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B1B3" w14:textId="77777777" w:rsidR="00BC640C" w:rsidRPr="00C61602" w:rsidRDefault="00BC640C" w:rsidP="004C3141">
      <w:pPr>
        <w:spacing w:before="240" w:after="360" w:line="240" w:lineRule="auto"/>
        <w:jc w:val="center"/>
        <w:rPr>
          <w:rFonts w:ascii="Helvetica" w:eastAsia="Times New Roman" w:hAnsi="Helvetica" w:cstheme="minorHAnsi"/>
          <w:b/>
          <w:bCs/>
        </w:rPr>
      </w:pPr>
      <w:bookmarkStart w:id="0" w:name="_Hlk87882394"/>
      <w:r w:rsidRPr="00C61602">
        <w:rPr>
          <w:rFonts w:ascii="Helvetica" w:eastAsia="Times New Roman" w:hAnsi="Helvetica" w:cstheme="minorHAnsi"/>
          <w:b/>
          <w:bCs/>
        </w:rPr>
        <w:t>City Council</w:t>
      </w:r>
      <w:r>
        <w:rPr>
          <w:rFonts w:ascii="Helvetica" w:eastAsia="Times New Roman" w:hAnsi="Helvetica" w:cstheme="minorHAnsi"/>
          <w:b/>
          <w:bCs/>
        </w:rPr>
        <w:br/>
      </w:r>
      <w:r w:rsidRPr="00C61602">
        <w:rPr>
          <w:rFonts w:ascii="Helvetica" w:eastAsia="Times New Roman" w:hAnsi="Helvetica" w:cstheme="minorHAnsi"/>
          <w:b/>
          <w:bCs/>
        </w:rPr>
        <w:t>Holyoke Massachusetts</w:t>
      </w:r>
    </w:p>
    <w:p w14:paraId="0EDDF7FF" w14:textId="75D452DC" w:rsidR="00BC640C" w:rsidRPr="00662508" w:rsidRDefault="00BC640C" w:rsidP="004C3141">
      <w:pPr>
        <w:spacing w:before="240" w:after="360" w:line="240" w:lineRule="auto"/>
        <w:jc w:val="center"/>
        <w:rPr>
          <w:rFonts w:ascii="Helvetica" w:eastAsia="Times New Roman" w:hAnsi="Helvetica" w:cstheme="minorHAnsi"/>
          <w:b/>
          <w:bCs/>
        </w:rPr>
      </w:pPr>
      <w:r w:rsidRPr="00C61602">
        <w:rPr>
          <w:rFonts w:ascii="Helvetica" w:eastAsia="Times New Roman" w:hAnsi="Helvetica" w:cstheme="minorHAnsi"/>
          <w:b/>
          <w:bCs/>
        </w:rPr>
        <w:t xml:space="preserve">Pursuant to the Massachusetts Open Meeting Law, G.L. c. </w:t>
      </w:r>
      <w:proofErr w:type="spellStart"/>
      <w:r w:rsidRPr="00C61602">
        <w:rPr>
          <w:rFonts w:ascii="Helvetica" w:eastAsia="Times New Roman" w:hAnsi="Helvetica" w:cstheme="minorHAnsi"/>
          <w:b/>
          <w:bCs/>
        </w:rPr>
        <w:t>30A</w:t>
      </w:r>
      <w:proofErr w:type="spellEnd"/>
      <w:r w:rsidRPr="00C61602">
        <w:rPr>
          <w:rFonts w:ascii="Helvetica" w:eastAsia="Times New Roman" w:hAnsi="Helvetica" w:cstheme="minorHAnsi"/>
          <w:b/>
          <w:bCs/>
        </w:rPr>
        <w:t xml:space="preserve">, §§ 18-25, </w:t>
      </w:r>
      <w:r>
        <w:rPr>
          <w:rFonts w:ascii="Helvetica" w:eastAsia="Times New Roman" w:hAnsi="Helvetica" w:cstheme="minorHAnsi"/>
          <w:b/>
          <w:bCs/>
        </w:rPr>
        <w:br/>
      </w:r>
      <w:r w:rsidRPr="00C61602">
        <w:rPr>
          <w:rFonts w:ascii="Helvetica" w:eastAsia="Times New Roman" w:hAnsi="Helvetica" w:cstheme="minorHAnsi"/>
          <w:b/>
          <w:bCs/>
        </w:rPr>
        <w:t>Chapter 2</w:t>
      </w:r>
      <w:r w:rsidR="008B5BAB">
        <w:rPr>
          <w:rFonts w:ascii="Helvetica" w:eastAsia="Times New Roman" w:hAnsi="Helvetica" w:cstheme="minorHAnsi"/>
          <w:b/>
          <w:bCs/>
        </w:rPr>
        <w:t>2</w:t>
      </w:r>
      <w:r w:rsidRPr="00C61602">
        <w:rPr>
          <w:rFonts w:ascii="Helvetica" w:eastAsia="Times New Roman" w:hAnsi="Helvetica" w:cstheme="minorHAnsi"/>
          <w:b/>
          <w:bCs/>
        </w:rPr>
        <w:t xml:space="preserve"> of the Acts of 202</w:t>
      </w:r>
      <w:r w:rsidR="008B5BAB">
        <w:rPr>
          <w:rFonts w:ascii="Helvetica" w:eastAsia="Times New Roman" w:hAnsi="Helvetica" w:cstheme="minorHAnsi"/>
          <w:b/>
          <w:bCs/>
        </w:rPr>
        <w:t>2,</w:t>
      </w:r>
      <w:r w:rsidRPr="00C61602">
        <w:rPr>
          <w:rFonts w:ascii="Helvetica" w:eastAsia="Times New Roman" w:hAnsi="Helvetica" w:cstheme="minorHAnsi"/>
          <w:b/>
          <w:bCs/>
        </w:rPr>
        <w:t xml:space="preserve"> </w:t>
      </w:r>
      <w:r>
        <w:rPr>
          <w:rFonts w:ascii="Helvetica" w:eastAsia="Times New Roman" w:hAnsi="Helvetica" w:cstheme="minorHAnsi"/>
          <w:b/>
          <w:bCs/>
        </w:rPr>
        <w:br/>
      </w:r>
      <w:r w:rsidRPr="00C61602">
        <w:rPr>
          <w:rFonts w:ascii="Helvetica" w:eastAsia="Times New Roman" w:hAnsi="Helvetica" w:cstheme="minorHAnsi"/>
          <w:b/>
          <w:bCs/>
        </w:rPr>
        <w:t>notice is hereby given of a meeting of the committee on</w:t>
      </w:r>
      <w:r>
        <w:rPr>
          <w:rFonts w:ascii="Helvetica" w:eastAsia="Times New Roman" w:hAnsi="Helvetica" w:cstheme="minorHAnsi"/>
          <w:b/>
          <w:bCs/>
        </w:rPr>
        <w:br/>
      </w:r>
      <w:r w:rsidR="004C3141">
        <w:rPr>
          <w:rFonts w:ascii="Helvetica" w:eastAsia="Times New Roman" w:hAnsi="Helvetica" w:cstheme="minorHAnsi"/>
          <w:b/>
          <w:bCs/>
        </w:rPr>
        <w:t>Charter and Rules</w:t>
      </w:r>
    </w:p>
    <w:p w14:paraId="747FAE8D" w14:textId="677DCDE5" w:rsidR="00BC640C" w:rsidRPr="00662508" w:rsidRDefault="008B5BAB" w:rsidP="004C3141">
      <w:pPr>
        <w:spacing w:before="240" w:after="360" w:line="240" w:lineRule="auto"/>
        <w:jc w:val="center"/>
        <w:rPr>
          <w:rFonts w:ascii="Helvetica" w:eastAsia="Times New Roman" w:hAnsi="Helvetica" w:cstheme="minorHAnsi"/>
        </w:rPr>
      </w:pPr>
      <w:bookmarkStart w:id="1" w:name="_Hlk87882409"/>
      <w:bookmarkEnd w:id="0"/>
      <w:r>
        <w:rPr>
          <w:rFonts w:ascii="Helvetica" w:eastAsia="Times New Roman" w:hAnsi="Helvetica" w:cstheme="minorHAnsi"/>
        </w:rPr>
        <w:t xml:space="preserve">Monday, </w:t>
      </w:r>
      <w:r w:rsidR="00DC5E4A">
        <w:rPr>
          <w:rFonts w:ascii="Helvetica" w:eastAsia="Times New Roman" w:hAnsi="Helvetica" w:cstheme="minorHAnsi"/>
        </w:rPr>
        <w:t>February 27</w:t>
      </w:r>
      <w:r w:rsidR="00EE41E9">
        <w:rPr>
          <w:rFonts w:ascii="Helvetica" w:eastAsia="Times New Roman" w:hAnsi="Helvetica" w:cstheme="minorHAnsi"/>
        </w:rPr>
        <w:t>, 2023</w:t>
      </w:r>
      <w:r w:rsidR="00BC640C" w:rsidRPr="00662508">
        <w:rPr>
          <w:rFonts w:ascii="Helvetica" w:eastAsia="Times New Roman" w:hAnsi="Helvetica" w:cstheme="minorHAnsi"/>
        </w:rPr>
        <w:t xml:space="preserve"> </w:t>
      </w:r>
      <w:r w:rsidR="00BC640C">
        <w:rPr>
          <w:rFonts w:ascii="Helvetica" w:eastAsia="Times New Roman" w:hAnsi="Helvetica" w:cstheme="minorHAnsi"/>
        </w:rPr>
        <w:br/>
      </w:r>
      <w:r w:rsidR="00BC640C" w:rsidRPr="00662508">
        <w:rPr>
          <w:rFonts w:ascii="Helvetica" w:eastAsia="Times New Roman" w:hAnsi="Helvetica" w:cstheme="minorHAnsi"/>
        </w:rPr>
        <w:t>6:</w:t>
      </w:r>
      <w:r w:rsidR="00BC640C">
        <w:rPr>
          <w:rFonts w:ascii="Helvetica" w:eastAsia="Times New Roman" w:hAnsi="Helvetica" w:cstheme="minorHAnsi"/>
        </w:rPr>
        <w:t>30</w:t>
      </w:r>
      <w:r w:rsidR="00BC640C" w:rsidRPr="00662508">
        <w:rPr>
          <w:rFonts w:ascii="Helvetica" w:eastAsia="Times New Roman" w:hAnsi="Helvetica" w:cstheme="minorHAnsi"/>
        </w:rPr>
        <w:t xml:space="preserve"> PM</w:t>
      </w:r>
    </w:p>
    <w:p w14:paraId="4593E091" w14:textId="6636A9AC" w:rsidR="00BC640C" w:rsidRPr="00662508" w:rsidRDefault="00BC640C" w:rsidP="004C3141">
      <w:pPr>
        <w:spacing w:before="240" w:after="360" w:line="240" w:lineRule="auto"/>
        <w:jc w:val="center"/>
        <w:rPr>
          <w:rFonts w:ascii="Helvetica" w:eastAsia="Times New Roman" w:hAnsi="Helvetica" w:cstheme="minorHAnsi"/>
        </w:rPr>
      </w:pPr>
      <w:bookmarkStart w:id="2" w:name="_Hlk87882469"/>
      <w:bookmarkEnd w:id="1"/>
      <w:r w:rsidRPr="00662508">
        <w:rPr>
          <w:rFonts w:ascii="Helvetica" w:eastAsia="Times New Roman" w:hAnsi="Helvetica" w:cstheme="minorHAnsi"/>
        </w:rPr>
        <w:t xml:space="preserve">Meeting to take place at </w:t>
      </w:r>
      <w:r>
        <w:rPr>
          <w:rFonts w:ascii="Helvetica" w:eastAsia="Times New Roman" w:hAnsi="Helvetica" w:cstheme="minorHAnsi"/>
        </w:rPr>
        <w:br/>
      </w:r>
      <w:r w:rsidRPr="00662508">
        <w:rPr>
          <w:rFonts w:ascii="Helvetica" w:eastAsia="Times New Roman" w:hAnsi="Helvetica" w:cstheme="minorHAnsi"/>
        </w:rPr>
        <w:t>Holyoke City Hall, 536 Dwight St</w:t>
      </w:r>
      <w:r>
        <w:rPr>
          <w:rFonts w:ascii="Helvetica" w:eastAsia="Times New Roman" w:hAnsi="Helvetica" w:cstheme="minorHAnsi"/>
        </w:rPr>
        <w:br/>
      </w:r>
      <w:r w:rsidRPr="00662508">
        <w:rPr>
          <w:rFonts w:ascii="Helvetica" w:eastAsia="Times New Roman" w:hAnsi="Helvetica" w:cstheme="minorHAnsi"/>
        </w:rPr>
        <w:t>and can be accessed remotely on Zoom Meetings</w:t>
      </w:r>
      <w:r>
        <w:rPr>
          <w:rFonts w:ascii="Helvetica" w:eastAsia="Times New Roman" w:hAnsi="Helvetica" w:cstheme="minorHAnsi"/>
        </w:rPr>
        <w:br/>
      </w:r>
      <w:r w:rsidRPr="00662508">
        <w:rPr>
          <w:rFonts w:ascii="Helvetica" w:eastAsia="Times New Roman" w:hAnsi="Helvetica" w:cstheme="minorHAnsi"/>
        </w:rPr>
        <w:t xml:space="preserve">Per order of the Chair: </w:t>
      </w:r>
      <w:bookmarkEnd w:id="2"/>
      <w:r w:rsidR="004C3141">
        <w:rPr>
          <w:rFonts w:ascii="Helvetica" w:eastAsia="Times New Roman" w:hAnsi="Helvetica" w:cstheme="minorHAnsi"/>
        </w:rPr>
        <w:t>Jose Maldonado Velez</w:t>
      </w:r>
    </w:p>
    <w:p w14:paraId="46A22DF3" w14:textId="04143B8D" w:rsidR="007E2AFB" w:rsidRPr="00662508" w:rsidRDefault="00BC640C" w:rsidP="004C3141">
      <w:pPr>
        <w:spacing w:before="240" w:after="360" w:line="240" w:lineRule="auto"/>
        <w:jc w:val="center"/>
        <w:rPr>
          <w:rFonts w:ascii="Helvetica" w:eastAsia="Times New Roman" w:hAnsi="Helvetica" w:cstheme="minorHAnsi"/>
        </w:rPr>
      </w:pPr>
      <w:bookmarkStart w:id="3" w:name="_Hlk87882499"/>
      <w:r>
        <w:rPr>
          <w:rFonts w:ascii="Helvetica" w:eastAsia="Times New Roman" w:hAnsi="Helvetica" w:cstheme="minorHAnsi"/>
        </w:rPr>
        <w:t>Remote access</w:t>
      </w:r>
      <w:r w:rsidRPr="00662508">
        <w:rPr>
          <w:rFonts w:ascii="Helvetica" w:eastAsia="Times New Roman" w:hAnsi="Helvetica" w:cstheme="minorHAnsi"/>
        </w:rPr>
        <w:t xml:space="preserve"> via </w:t>
      </w:r>
      <w:proofErr w:type="spellStart"/>
      <w:r w:rsidRPr="00662508">
        <w:rPr>
          <w:rFonts w:ascii="Helvetica" w:eastAsia="Times New Roman" w:hAnsi="Helvetica" w:cstheme="minorHAnsi"/>
        </w:rPr>
        <w:t>www.zoom.us</w:t>
      </w:r>
      <w:bookmarkEnd w:id="3"/>
      <w:proofErr w:type="spellEnd"/>
      <w:r w:rsidR="007E2AFB" w:rsidRPr="00662508">
        <w:rPr>
          <w:rFonts w:ascii="Helvetica" w:eastAsia="Times New Roman" w:hAnsi="Helvetica" w:cstheme="minorHAnsi"/>
        </w:rPr>
        <w:t xml:space="preserve"> </w:t>
      </w:r>
      <w:r>
        <w:rPr>
          <w:rFonts w:ascii="Helvetica" w:eastAsia="Times New Roman" w:hAnsi="Helvetica" w:cstheme="minorHAnsi"/>
        </w:rPr>
        <w:br/>
      </w:r>
      <w:hyperlink r:id="rId4" w:history="1">
        <w:r w:rsidR="00DC5E4A" w:rsidRPr="00DC5E4A">
          <w:rPr>
            <w:rStyle w:val="Hyperlink"/>
            <w:rFonts w:ascii="Helvetica" w:eastAsia="Times New Roman" w:hAnsi="Helvetica" w:cstheme="minorHAnsi"/>
          </w:rPr>
          <w:t>https://us02web.zoom.us/j/88420058022?pwd=WFRNbGRvUHJyeE1OUjZOV3puT2UvUT09</w:t>
        </w:r>
      </w:hyperlink>
      <w:r>
        <w:rPr>
          <w:rFonts w:ascii="Helvetica" w:eastAsia="Times New Roman" w:hAnsi="Helvetica" w:cstheme="minorHAnsi"/>
        </w:rPr>
        <w:br/>
      </w:r>
      <w:r w:rsidR="007E2AFB" w:rsidRPr="00662508">
        <w:rPr>
          <w:rFonts w:ascii="Helvetica" w:eastAsia="Times New Roman" w:hAnsi="Helvetica" w:cstheme="minorHAnsi"/>
        </w:rPr>
        <w:t xml:space="preserve">Meeting ID: </w:t>
      </w:r>
      <w:r w:rsidR="00DC5E4A" w:rsidRPr="00DC5E4A">
        <w:rPr>
          <w:rFonts w:ascii="Helvetica" w:eastAsia="Times New Roman" w:hAnsi="Helvetica" w:cstheme="minorHAnsi"/>
        </w:rPr>
        <w:t>884 2005 8022</w:t>
      </w:r>
      <w:r w:rsidR="00583C74">
        <w:rPr>
          <w:rFonts w:ascii="Helvetica" w:eastAsia="Times New Roman" w:hAnsi="Helvetica" w:cstheme="minorHAnsi"/>
        </w:rPr>
        <w:t xml:space="preserve"> </w:t>
      </w:r>
      <w:r w:rsidR="007E2AFB" w:rsidRPr="00662508">
        <w:rPr>
          <w:rFonts w:ascii="Helvetica" w:eastAsia="Times New Roman" w:hAnsi="Helvetica" w:cstheme="minorHAnsi"/>
        </w:rPr>
        <w:t xml:space="preserve">Meeting Passcode: </w:t>
      </w:r>
      <w:r w:rsidR="00DC5E4A" w:rsidRPr="00DC5E4A">
        <w:rPr>
          <w:rFonts w:ascii="Helvetica" w:eastAsia="Times New Roman" w:hAnsi="Helvetica" w:cstheme="minorHAnsi"/>
        </w:rPr>
        <w:t xml:space="preserve">556317 </w:t>
      </w:r>
      <w:r w:rsidR="007E2AFB" w:rsidRPr="00662508">
        <w:rPr>
          <w:rFonts w:ascii="Helvetica" w:eastAsia="Times New Roman" w:hAnsi="Helvetica" w:cstheme="minorHAnsi"/>
        </w:rPr>
        <w:t xml:space="preserve">or by call in at 1 (646) 558-8656 with </w:t>
      </w:r>
      <w:r>
        <w:rPr>
          <w:rFonts w:ascii="Helvetica" w:eastAsia="Times New Roman" w:hAnsi="Helvetica" w:cstheme="minorHAnsi"/>
        </w:rPr>
        <w:t xml:space="preserve">the </w:t>
      </w:r>
      <w:r w:rsidR="007E2AFB" w:rsidRPr="00662508">
        <w:rPr>
          <w:rFonts w:ascii="Helvetica" w:eastAsia="Times New Roman" w:hAnsi="Helvetica" w:cstheme="minorHAnsi"/>
        </w:rPr>
        <w:t>same Meeting ID and Passcode.</w:t>
      </w:r>
    </w:p>
    <w:p w14:paraId="0F9FC4FB" w14:textId="148680C1" w:rsidR="00433FC9" w:rsidRDefault="007E2AFB" w:rsidP="00E912B9">
      <w:pPr>
        <w:spacing w:before="240" w:after="360" w:line="240" w:lineRule="auto"/>
        <w:ind w:left="720" w:hanging="720"/>
        <w:rPr>
          <w:rFonts w:ascii="Helvetica" w:eastAsia="Times New Roman" w:hAnsi="Helvetica" w:cstheme="minorHAnsi"/>
        </w:rPr>
      </w:pPr>
      <w:r w:rsidRPr="00662508">
        <w:rPr>
          <w:rFonts w:ascii="Helvetica" w:eastAsia="Times New Roman" w:hAnsi="Helvetica" w:cstheme="minorHAnsi"/>
        </w:rPr>
        <w:t>Agend</w:t>
      </w:r>
      <w:bookmarkStart w:id="4" w:name="_heading=h.2et92p0" w:colFirst="0" w:colLast="0"/>
      <w:bookmarkEnd w:id="4"/>
      <w:r w:rsidR="00EE6FFA">
        <w:rPr>
          <w:rFonts w:ascii="Helvetica" w:eastAsia="Times New Roman" w:hAnsi="Helvetica" w:cstheme="minorHAnsi"/>
        </w:rPr>
        <w:t>a</w:t>
      </w:r>
    </w:p>
    <w:p w14:paraId="5C29D510" w14:textId="081B84DB" w:rsidR="00130C26" w:rsidRPr="00130C26" w:rsidRDefault="00652855" w:rsidP="00130C2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1</w:t>
      </w:r>
      <w:r w:rsidR="00967EBD">
        <w:rPr>
          <w:rFonts w:ascii="Helvetica" w:eastAsia="Times New Roman" w:hAnsi="Helvetica" w:cstheme="minorHAnsi"/>
        </w:rPr>
        <w:t>:</w:t>
      </w:r>
      <w:r>
        <w:rPr>
          <w:rFonts w:ascii="Helvetica" w:eastAsia="Times New Roman" w:hAnsi="Helvetica" w:cstheme="minorHAnsi"/>
        </w:rPr>
        <w:t xml:space="preserve"> </w:t>
      </w:r>
      <w:r w:rsidR="00130C26" w:rsidRPr="00130C26">
        <w:rPr>
          <w:rFonts w:ascii="Helvetica" w:eastAsia="Times New Roman" w:hAnsi="Helvetica" w:cstheme="minorHAnsi"/>
        </w:rPr>
        <w:t>2-7-23 MCGEE —  Ordered that the Public Service Committee be renamed the Public Service and Human Resources Committee</w:t>
      </w:r>
    </w:p>
    <w:p w14:paraId="6078B1EE" w14:textId="70EE7C17" w:rsidR="00130C26" w:rsidRDefault="00652855" w:rsidP="00130C2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2</w:t>
      </w:r>
      <w:r w:rsidR="00967EBD">
        <w:rPr>
          <w:rFonts w:ascii="Helvetica" w:eastAsia="Times New Roman" w:hAnsi="Helvetica" w:cstheme="minorHAnsi"/>
        </w:rPr>
        <w:t>:</w:t>
      </w:r>
      <w:r>
        <w:rPr>
          <w:rFonts w:ascii="Helvetica" w:eastAsia="Times New Roman" w:hAnsi="Helvetica" w:cstheme="minorHAnsi"/>
        </w:rPr>
        <w:t xml:space="preserve"> </w:t>
      </w:r>
      <w:r w:rsidR="00130C26" w:rsidRPr="00130C26">
        <w:rPr>
          <w:rFonts w:ascii="Helvetica" w:eastAsia="Times New Roman" w:hAnsi="Helvetica" w:cstheme="minorHAnsi"/>
        </w:rPr>
        <w:t>2-7-23 MCGEE — Ordered that all employment related ordinance issues be sent to the Public Service Committee instead of Ordinance Committee</w:t>
      </w:r>
    </w:p>
    <w:p w14:paraId="5C02877A" w14:textId="2AC20960" w:rsidR="00130C26" w:rsidRPr="00130C26" w:rsidRDefault="00652855" w:rsidP="00130C2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3</w:t>
      </w:r>
      <w:r w:rsidR="00967EBD">
        <w:rPr>
          <w:rFonts w:ascii="Helvetica" w:eastAsia="Times New Roman" w:hAnsi="Helvetica" w:cstheme="minorHAnsi"/>
        </w:rPr>
        <w:t>:</w:t>
      </w:r>
      <w:r>
        <w:rPr>
          <w:rFonts w:ascii="Helvetica" w:eastAsia="Times New Roman" w:hAnsi="Helvetica" w:cstheme="minorHAnsi"/>
        </w:rPr>
        <w:t xml:space="preserve"> </w:t>
      </w:r>
      <w:r w:rsidR="00130C26" w:rsidRPr="00130C26">
        <w:rPr>
          <w:rFonts w:ascii="Helvetica" w:eastAsia="Times New Roman" w:hAnsi="Helvetica" w:cstheme="minorHAnsi"/>
        </w:rPr>
        <w:t xml:space="preserve">2-7-23 JOURDAIN, VACON — Ordered, that City Council Rule </w:t>
      </w:r>
      <w:proofErr w:type="spellStart"/>
      <w:r w:rsidR="00130C26" w:rsidRPr="00130C26">
        <w:rPr>
          <w:rFonts w:ascii="Helvetica" w:eastAsia="Times New Roman" w:hAnsi="Helvetica" w:cstheme="minorHAnsi"/>
        </w:rPr>
        <w:t>9P</w:t>
      </w:r>
      <w:proofErr w:type="spellEnd"/>
      <w:r w:rsidR="00130C26" w:rsidRPr="00130C26">
        <w:rPr>
          <w:rFonts w:ascii="Helvetica" w:eastAsia="Times New Roman" w:hAnsi="Helvetica" w:cstheme="minorHAnsi"/>
        </w:rPr>
        <w:t xml:space="preserve"> be modified to add: Only those items that are reasonably expected to be taken up at the meeting (per open meeting law) will be published on the meeting agenda.  Items “deemed tabled” by virtue of their existence in the committee jacket for 45 days will not be published on the active agenda.  Listing every item in the entire committee jacket on every agenda will create confusing agendas for Councilors and the general public when the vast majority of items will never be considered at that meeting and create the false impression that they will be.  This will create an absurd result that appears to be a violation of the Open Meeting Law.</w:t>
      </w:r>
    </w:p>
    <w:p w14:paraId="183BE316" w14:textId="506AC2DA" w:rsidR="00130C26" w:rsidRPr="00130C26" w:rsidRDefault="00652855" w:rsidP="00130C2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4</w:t>
      </w:r>
      <w:r w:rsidR="00967EBD">
        <w:rPr>
          <w:rFonts w:ascii="Helvetica" w:eastAsia="Times New Roman" w:hAnsi="Helvetica" w:cstheme="minorHAnsi"/>
        </w:rPr>
        <w:t>:</w:t>
      </w:r>
      <w:r>
        <w:rPr>
          <w:rFonts w:ascii="Helvetica" w:eastAsia="Times New Roman" w:hAnsi="Helvetica" w:cstheme="minorHAnsi"/>
        </w:rPr>
        <w:t xml:space="preserve"> </w:t>
      </w:r>
      <w:r w:rsidR="00130C26" w:rsidRPr="00130C26">
        <w:rPr>
          <w:rFonts w:ascii="Helvetica" w:eastAsia="Times New Roman" w:hAnsi="Helvetica" w:cstheme="minorHAnsi"/>
        </w:rPr>
        <w:t>5-3-22 RIVERA_I – Order that committee chairs limit the amount of public hearings added to an agenda, It is not fair and undemocratic to have the public wait until 10:30 - 11:00 pm so they can be heard.</w:t>
      </w:r>
      <w:r w:rsidR="00130C26">
        <w:rPr>
          <w:rFonts w:ascii="Helvetica" w:eastAsia="Times New Roman" w:hAnsi="Helvetica" w:cstheme="minorHAnsi"/>
        </w:rPr>
        <w:br/>
      </w:r>
      <w:r w:rsidR="00130C26" w:rsidRPr="00130C26">
        <w:rPr>
          <w:rFonts w:ascii="Helvetica" w:eastAsia="Times New Roman" w:hAnsi="Helvetica" w:cstheme="minorHAnsi"/>
        </w:rPr>
        <w:t>*Tabled 6-14-22 </w:t>
      </w:r>
    </w:p>
    <w:p w14:paraId="2C170F26" w14:textId="57220D72" w:rsidR="00130C26" w:rsidRPr="00130C26" w:rsidRDefault="00652855" w:rsidP="00130C2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5</w:t>
      </w:r>
      <w:r w:rsidR="00967EBD">
        <w:rPr>
          <w:rFonts w:ascii="Helvetica" w:eastAsia="Times New Roman" w:hAnsi="Helvetica" w:cstheme="minorHAnsi"/>
        </w:rPr>
        <w:t>:</w:t>
      </w:r>
      <w:r>
        <w:rPr>
          <w:rFonts w:ascii="Helvetica" w:eastAsia="Times New Roman" w:hAnsi="Helvetica" w:cstheme="minorHAnsi"/>
        </w:rPr>
        <w:t xml:space="preserve"> </w:t>
      </w:r>
      <w:r w:rsidR="00130C26" w:rsidRPr="00130C26">
        <w:rPr>
          <w:rFonts w:ascii="Helvetica" w:eastAsia="Times New Roman" w:hAnsi="Helvetica" w:cstheme="minorHAnsi"/>
        </w:rPr>
        <w:t>5-3-22 RIVERA_I -- Order that the honorable city council add the following committee:</w:t>
      </w:r>
      <w:r w:rsidR="00130C26">
        <w:rPr>
          <w:rFonts w:ascii="Helvetica" w:eastAsia="Times New Roman" w:hAnsi="Helvetica" w:cstheme="minorHAnsi"/>
        </w:rPr>
        <w:br/>
      </w:r>
      <w:r w:rsidR="00130C26" w:rsidRPr="00130C26">
        <w:rPr>
          <w:rFonts w:ascii="Helvetica" w:eastAsia="Times New Roman" w:hAnsi="Helvetica" w:cstheme="minorHAnsi"/>
        </w:rPr>
        <w:t>Communications Committee</w:t>
      </w:r>
      <w:r w:rsidR="00130C26">
        <w:rPr>
          <w:rFonts w:ascii="Helvetica" w:eastAsia="Times New Roman" w:hAnsi="Helvetica" w:cstheme="minorHAnsi"/>
        </w:rPr>
        <w:br/>
      </w:r>
      <w:r w:rsidR="00130C26" w:rsidRPr="00130C26">
        <w:rPr>
          <w:rFonts w:ascii="Helvetica" w:eastAsia="Times New Roman" w:hAnsi="Helvetica" w:cstheme="minorHAnsi"/>
        </w:rPr>
        <w:lastRenderedPageBreak/>
        <w:t>Senior citizen quality of life Committee</w:t>
      </w:r>
      <w:r w:rsidR="00130C26">
        <w:rPr>
          <w:rFonts w:ascii="Helvetica" w:eastAsia="Times New Roman" w:hAnsi="Helvetica" w:cstheme="minorHAnsi"/>
        </w:rPr>
        <w:br/>
      </w:r>
      <w:r w:rsidR="00130C26" w:rsidRPr="00130C26">
        <w:rPr>
          <w:rFonts w:ascii="Helvetica" w:eastAsia="Times New Roman" w:hAnsi="Helvetica" w:cstheme="minorHAnsi"/>
        </w:rPr>
        <w:t>*Tabled 6-14-22, 10-24-22, 1-9-23</w:t>
      </w:r>
    </w:p>
    <w:p w14:paraId="1E1C4675" w14:textId="2616E37E" w:rsidR="00130C26" w:rsidRPr="00130C26" w:rsidRDefault="00652855" w:rsidP="00130C2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6</w:t>
      </w:r>
      <w:r w:rsidR="00967EBD">
        <w:rPr>
          <w:rFonts w:ascii="Helvetica" w:eastAsia="Times New Roman" w:hAnsi="Helvetica" w:cstheme="minorHAnsi"/>
        </w:rPr>
        <w:t>:</w:t>
      </w:r>
      <w:r>
        <w:rPr>
          <w:rFonts w:ascii="Helvetica" w:eastAsia="Times New Roman" w:hAnsi="Helvetica" w:cstheme="minorHAnsi"/>
        </w:rPr>
        <w:t xml:space="preserve"> </w:t>
      </w:r>
      <w:r w:rsidR="00130C26" w:rsidRPr="00130C26">
        <w:rPr>
          <w:rFonts w:ascii="Helvetica" w:eastAsia="Times New Roman" w:hAnsi="Helvetica" w:cstheme="minorHAnsi"/>
        </w:rPr>
        <w:t>4-5-22 MALDONADO-VELEZ -- Ordered, Order that we create a Cannabis Committee to strictly deal with Marijuana special permits and ordinance changes related to cannabis.</w:t>
      </w:r>
      <w:r w:rsidR="00130C26">
        <w:rPr>
          <w:rFonts w:ascii="Helvetica" w:eastAsia="Times New Roman" w:hAnsi="Helvetica" w:cstheme="minorHAnsi"/>
        </w:rPr>
        <w:br/>
      </w:r>
      <w:r w:rsidR="00130C26" w:rsidRPr="00130C26">
        <w:rPr>
          <w:rFonts w:ascii="Helvetica" w:eastAsia="Times New Roman" w:hAnsi="Helvetica" w:cstheme="minorHAnsi"/>
        </w:rPr>
        <w:t>*Tabled 4-12-22, 10-24-22, 1-9-23</w:t>
      </w:r>
    </w:p>
    <w:p w14:paraId="5E5DD77E" w14:textId="53A37014" w:rsidR="00130C26" w:rsidRPr="00130C26" w:rsidRDefault="00652855" w:rsidP="00130C2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7</w:t>
      </w:r>
      <w:r w:rsidR="00967EBD">
        <w:rPr>
          <w:rFonts w:ascii="Helvetica" w:eastAsia="Times New Roman" w:hAnsi="Helvetica" w:cstheme="minorHAnsi"/>
        </w:rPr>
        <w:t>:</w:t>
      </w:r>
      <w:r>
        <w:rPr>
          <w:rFonts w:ascii="Helvetica" w:eastAsia="Times New Roman" w:hAnsi="Helvetica" w:cstheme="minorHAnsi"/>
        </w:rPr>
        <w:t xml:space="preserve"> </w:t>
      </w:r>
      <w:r w:rsidR="00130C26" w:rsidRPr="00130C26">
        <w:rPr>
          <w:rFonts w:ascii="Helvetica" w:eastAsia="Times New Roman" w:hAnsi="Helvetica" w:cstheme="minorHAnsi"/>
        </w:rPr>
        <w:t xml:space="preserve">12-6-22 -- Order that we add a rule </w:t>
      </w:r>
      <w:proofErr w:type="spellStart"/>
      <w:r w:rsidR="00130C26" w:rsidRPr="00130C26">
        <w:rPr>
          <w:rFonts w:ascii="Helvetica" w:eastAsia="Times New Roman" w:hAnsi="Helvetica" w:cstheme="minorHAnsi"/>
        </w:rPr>
        <w:t>9Bviii</w:t>
      </w:r>
      <w:proofErr w:type="spellEnd"/>
      <w:r w:rsidR="00130C26" w:rsidRPr="00130C26">
        <w:rPr>
          <w:rFonts w:ascii="Helvetica" w:eastAsia="Times New Roman" w:hAnsi="Helvetica" w:cstheme="minorHAnsi"/>
        </w:rPr>
        <w:t xml:space="preserve"> (Committee) to read "The Youth Services Committee shall have jurisdiction over matters relating to the youth and are the representing body for the Joint Committee of the City Council and School Committee"</w:t>
      </w:r>
      <w:r w:rsidR="00130C26">
        <w:rPr>
          <w:rFonts w:ascii="Helvetica" w:eastAsia="Times New Roman" w:hAnsi="Helvetica" w:cstheme="minorHAnsi"/>
        </w:rPr>
        <w:br/>
      </w:r>
      <w:r w:rsidR="00130C26" w:rsidRPr="00130C26">
        <w:rPr>
          <w:rFonts w:ascii="Helvetica" w:eastAsia="Times New Roman" w:hAnsi="Helvetica" w:cstheme="minorHAnsi"/>
        </w:rPr>
        <w:t>*Tabled 1-9-23</w:t>
      </w:r>
    </w:p>
    <w:p w14:paraId="760F3D19" w14:textId="07DE0F44" w:rsidR="00130C26" w:rsidRPr="00130C26" w:rsidRDefault="00652855" w:rsidP="00130C2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8</w:t>
      </w:r>
      <w:r w:rsidR="00967EBD">
        <w:rPr>
          <w:rFonts w:ascii="Helvetica" w:eastAsia="Times New Roman" w:hAnsi="Helvetica" w:cstheme="minorHAnsi"/>
        </w:rPr>
        <w:t>:</w:t>
      </w:r>
      <w:r>
        <w:rPr>
          <w:rFonts w:ascii="Helvetica" w:eastAsia="Times New Roman" w:hAnsi="Helvetica" w:cstheme="minorHAnsi"/>
        </w:rPr>
        <w:t xml:space="preserve"> </w:t>
      </w:r>
      <w:r w:rsidR="00130C26" w:rsidRPr="00130C26">
        <w:rPr>
          <w:rFonts w:ascii="Helvetica" w:eastAsia="Times New Roman" w:hAnsi="Helvetica" w:cstheme="minorHAnsi"/>
        </w:rPr>
        <w:t>2-7-23 MCGEE — Ordered that all roads and sign issues (including ordinances) be sent to the Public Safety Committee instead of Ordinance Committee</w:t>
      </w:r>
    </w:p>
    <w:p w14:paraId="5FE91CE3" w14:textId="752E2F6B" w:rsidR="00130C26" w:rsidRPr="00130C26" w:rsidRDefault="00652855" w:rsidP="00130C2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9</w:t>
      </w:r>
      <w:r w:rsidR="00967EBD">
        <w:rPr>
          <w:rFonts w:ascii="Helvetica" w:eastAsia="Times New Roman" w:hAnsi="Helvetica" w:cstheme="minorHAnsi"/>
        </w:rPr>
        <w:t>:</w:t>
      </w:r>
      <w:r>
        <w:rPr>
          <w:rFonts w:ascii="Helvetica" w:eastAsia="Times New Roman" w:hAnsi="Helvetica" w:cstheme="minorHAnsi"/>
        </w:rPr>
        <w:t xml:space="preserve"> </w:t>
      </w:r>
      <w:r w:rsidR="00130C26" w:rsidRPr="00130C26">
        <w:rPr>
          <w:rFonts w:ascii="Helvetica" w:eastAsia="Times New Roman" w:hAnsi="Helvetica" w:cstheme="minorHAnsi"/>
        </w:rPr>
        <w:t xml:space="preserve">1-17-23 MCGEE — Ordered that City Council Rule </w:t>
      </w:r>
      <w:proofErr w:type="spellStart"/>
      <w:r w:rsidR="00130C26" w:rsidRPr="00130C26">
        <w:rPr>
          <w:rFonts w:ascii="Helvetica" w:eastAsia="Times New Roman" w:hAnsi="Helvetica" w:cstheme="minorHAnsi"/>
        </w:rPr>
        <w:t>9H</w:t>
      </w:r>
      <w:proofErr w:type="spellEnd"/>
      <w:r w:rsidR="00130C26" w:rsidRPr="00130C26">
        <w:rPr>
          <w:rFonts w:ascii="Helvetica" w:eastAsia="Times New Roman" w:hAnsi="Helvetica" w:cstheme="minorHAnsi"/>
        </w:rPr>
        <w:t xml:space="preserve"> be amended and re-worded in order to make the process of changing or updating an ordinance a smoother process.</w:t>
      </w:r>
    </w:p>
    <w:p w14:paraId="17517C5E" w14:textId="0B952EB9" w:rsidR="00130C26" w:rsidRPr="00130C26" w:rsidRDefault="00652855" w:rsidP="00130C2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10</w:t>
      </w:r>
      <w:r w:rsidR="00967EBD">
        <w:rPr>
          <w:rFonts w:ascii="Helvetica" w:eastAsia="Times New Roman" w:hAnsi="Helvetica" w:cstheme="minorHAnsi"/>
        </w:rPr>
        <w:t>:</w:t>
      </w:r>
      <w:r>
        <w:rPr>
          <w:rFonts w:ascii="Helvetica" w:eastAsia="Times New Roman" w:hAnsi="Helvetica" w:cstheme="minorHAnsi"/>
        </w:rPr>
        <w:t xml:space="preserve"> </w:t>
      </w:r>
      <w:r w:rsidR="00130C26" w:rsidRPr="00130C26">
        <w:rPr>
          <w:rFonts w:ascii="Helvetica" w:eastAsia="Times New Roman" w:hAnsi="Helvetica" w:cstheme="minorHAnsi"/>
        </w:rPr>
        <w:t>1-18-22 MURPHY-ROMBOLETTI, JOURDAIN -- Ordered that the City Council adopt a rule to establish a two-year legislative term.  Any orders pending in committee or not acted on by the end of the legislative term must be re-filed at the start of the subsequent legislative term.</w:t>
      </w:r>
      <w:r w:rsidR="00130C26">
        <w:rPr>
          <w:rFonts w:ascii="Helvetica" w:eastAsia="Times New Roman" w:hAnsi="Helvetica" w:cstheme="minorHAnsi"/>
        </w:rPr>
        <w:br/>
      </w:r>
      <w:r w:rsidR="00130C26" w:rsidRPr="00130C26">
        <w:rPr>
          <w:rFonts w:ascii="Helvetica" w:eastAsia="Times New Roman" w:hAnsi="Helvetica" w:cstheme="minorHAnsi"/>
        </w:rPr>
        <w:t>*Tabled 2-23-22, 4-12-22, 6-14-22</w:t>
      </w:r>
    </w:p>
    <w:p w14:paraId="689B3409" w14:textId="43360CC8" w:rsidR="00130C26" w:rsidRPr="00130C26" w:rsidRDefault="00652855" w:rsidP="00130C2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11</w:t>
      </w:r>
      <w:r w:rsidR="00967EBD">
        <w:rPr>
          <w:rFonts w:ascii="Helvetica" w:eastAsia="Times New Roman" w:hAnsi="Helvetica" w:cstheme="minorHAnsi"/>
        </w:rPr>
        <w:t>:</w:t>
      </w:r>
      <w:r>
        <w:rPr>
          <w:rFonts w:ascii="Helvetica" w:eastAsia="Times New Roman" w:hAnsi="Helvetica" w:cstheme="minorHAnsi"/>
        </w:rPr>
        <w:t xml:space="preserve"> </w:t>
      </w:r>
      <w:r w:rsidR="00130C26" w:rsidRPr="00130C26">
        <w:rPr>
          <w:rFonts w:ascii="Helvetica" w:eastAsia="Times New Roman" w:hAnsi="Helvetica" w:cstheme="minorHAnsi"/>
        </w:rPr>
        <w:t xml:space="preserve">10-18-22 VACON, PUELLO — modify rule </w:t>
      </w:r>
      <w:proofErr w:type="spellStart"/>
      <w:r w:rsidR="00130C26" w:rsidRPr="00130C26">
        <w:rPr>
          <w:rFonts w:ascii="Helvetica" w:eastAsia="Times New Roman" w:hAnsi="Helvetica" w:cstheme="minorHAnsi"/>
        </w:rPr>
        <w:t>6D</w:t>
      </w:r>
      <w:proofErr w:type="spellEnd"/>
      <w:r w:rsidR="00130C26" w:rsidRPr="00130C26">
        <w:rPr>
          <w:rFonts w:ascii="Helvetica" w:eastAsia="Times New Roman" w:hAnsi="Helvetica" w:cstheme="minorHAnsi"/>
        </w:rPr>
        <w:t xml:space="preserve"> to add. The use of profanity is prohibited and a member will no longer be permitted to speak on the question under debate when a member uses profane language.</w:t>
      </w:r>
    </w:p>
    <w:p w14:paraId="13D0DC60" w14:textId="298F42C1" w:rsidR="00130C26" w:rsidRDefault="00652855" w:rsidP="00130C2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12</w:t>
      </w:r>
      <w:r w:rsidR="00967EBD">
        <w:rPr>
          <w:rFonts w:ascii="Helvetica" w:eastAsia="Times New Roman" w:hAnsi="Helvetica" w:cstheme="minorHAnsi"/>
        </w:rPr>
        <w:t>:</w:t>
      </w:r>
      <w:r>
        <w:rPr>
          <w:rFonts w:ascii="Helvetica" w:eastAsia="Times New Roman" w:hAnsi="Helvetica" w:cstheme="minorHAnsi"/>
        </w:rPr>
        <w:t xml:space="preserve"> </w:t>
      </w:r>
      <w:r w:rsidR="00130C26" w:rsidRPr="00130C26">
        <w:rPr>
          <w:rFonts w:ascii="Helvetica" w:eastAsia="Times New Roman" w:hAnsi="Helvetica" w:cstheme="minorHAnsi"/>
        </w:rPr>
        <w:t>10-19-21 From Kathleen E. Degnan, Esq. Assistant City Solicitor, legal opinion on procedure to change charter – Council approval on Appointments.</w:t>
      </w:r>
    </w:p>
    <w:p w14:paraId="6ED3FEE7" w14:textId="77777777" w:rsidR="00130C26" w:rsidRPr="00130C26" w:rsidRDefault="00130C26" w:rsidP="00130C26">
      <w:pPr>
        <w:spacing w:before="240" w:after="360" w:line="240" w:lineRule="auto"/>
        <w:ind w:left="720" w:hanging="720"/>
        <w:rPr>
          <w:rFonts w:ascii="Helvetica" w:eastAsia="Times New Roman" w:hAnsi="Helvetica" w:cstheme="minorHAnsi"/>
        </w:rPr>
      </w:pPr>
    </w:p>
    <w:p w14:paraId="5D50975E" w14:textId="235C056D" w:rsidR="00130C26" w:rsidRPr="00130C26" w:rsidRDefault="00967EBD" w:rsidP="00130C26">
      <w:pPr>
        <w:spacing w:before="240" w:after="360" w:line="240" w:lineRule="auto"/>
        <w:ind w:left="720" w:hanging="720"/>
        <w:rPr>
          <w:rFonts w:ascii="Helvetica" w:eastAsia="Times New Roman" w:hAnsi="Helvetica" w:cstheme="minorHAnsi"/>
        </w:rPr>
      </w:pPr>
      <w:r w:rsidRPr="00967EBD">
        <w:rPr>
          <w:rFonts w:ascii="Helvetica" w:eastAsia="Times New Roman" w:hAnsi="Helvetica" w:cstheme="minorHAnsi"/>
        </w:rPr>
        <w:t>For transparency, the orders below are in the committee but not expected to be taken up during this evening’s meeting. If you have a question or comment about one of these orders for discussion at a future meeting, please reach out to a city councilor or the administrative assistant.</w:t>
      </w:r>
    </w:p>
    <w:p w14:paraId="50B9D95F" w14:textId="330534B3" w:rsidR="00130C26" w:rsidRPr="00130C26" w:rsidRDefault="00130C26" w:rsidP="00130C26">
      <w:pPr>
        <w:spacing w:before="240" w:after="360" w:line="240" w:lineRule="auto"/>
        <w:ind w:left="720" w:hanging="720"/>
        <w:rPr>
          <w:rFonts w:ascii="Helvetica" w:eastAsia="Times New Roman" w:hAnsi="Helvetica" w:cstheme="minorHAnsi"/>
        </w:rPr>
      </w:pPr>
      <w:r w:rsidRPr="00130C26">
        <w:rPr>
          <w:rFonts w:ascii="Helvetica" w:eastAsia="Times New Roman" w:hAnsi="Helvetica" w:cstheme="minorHAnsi"/>
        </w:rPr>
        <w:t>10-4-22 MALDONADO-VELEZ -- Ordered, that a fund be created to implement a series of studies rotating between city departments each year to study best practices and methods of implementation for improvement of processes. Our city should constantly be seeking to improve how the public is served and that requires regularly looking at internal processes.</w:t>
      </w:r>
      <w:r>
        <w:rPr>
          <w:rFonts w:ascii="Helvetica" w:eastAsia="Times New Roman" w:hAnsi="Helvetica" w:cstheme="minorHAnsi"/>
        </w:rPr>
        <w:br/>
      </w:r>
      <w:r w:rsidRPr="00130C26">
        <w:rPr>
          <w:rFonts w:ascii="Helvetica" w:eastAsia="Times New Roman" w:hAnsi="Helvetica" w:cstheme="minorHAnsi"/>
        </w:rPr>
        <w:t>*Tabled 10-24-22</w:t>
      </w:r>
    </w:p>
    <w:p w14:paraId="19BD0E7B" w14:textId="77777777" w:rsidR="00130C26" w:rsidRPr="00130C26" w:rsidRDefault="00130C26" w:rsidP="00130C26">
      <w:pPr>
        <w:spacing w:before="240" w:after="360" w:line="240" w:lineRule="auto"/>
        <w:ind w:left="720" w:hanging="720"/>
        <w:rPr>
          <w:rFonts w:ascii="Helvetica" w:eastAsia="Times New Roman" w:hAnsi="Helvetica" w:cstheme="minorHAnsi"/>
        </w:rPr>
      </w:pPr>
      <w:r w:rsidRPr="00130C26">
        <w:rPr>
          <w:rFonts w:ascii="Helvetica" w:eastAsia="Times New Roman" w:hAnsi="Helvetica" w:cstheme="minorHAnsi"/>
        </w:rPr>
        <w:lastRenderedPageBreak/>
        <w:t>12-20-22 From Lisa A. Ball, City Solicitor, legal opinion regarding Council access to Legal Opinions.</w:t>
      </w:r>
    </w:p>
    <w:p w14:paraId="303F5F8F" w14:textId="69C38F5E" w:rsidR="00130C26" w:rsidRPr="00130C26" w:rsidRDefault="00130C26" w:rsidP="00130C26">
      <w:pPr>
        <w:spacing w:before="240" w:after="360" w:line="240" w:lineRule="auto"/>
        <w:ind w:left="720" w:hanging="720"/>
        <w:rPr>
          <w:rFonts w:ascii="Helvetica" w:eastAsia="Times New Roman" w:hAnsi="Helvetica" w:cstheme="minorHAnsi"/>
        </w:rPr>
      </w:pPr>
      <w:r w:rsidRPr="00130C26">
        <w:rPr>
          <w:rFonts w:ascii="Helvetica" w:eastAsia="Times New Roman" w:hAnsi="Helvetica" w:cstheme="minorHAnsi"/>
        </w:rPr>
        <w:t>6-7-22 MURPHY-ROMBOLETTI -- Ordered, that the City Council establish a rule that requires any resident running to fill a vacant city council seat will need to obtain 50 signatures from eligible residents in order to be considered by the full City Council for appointment.</w:t>
      </w:r>
      <w:r>
        <w:rPr>
          <w:rFonts w:ascii="Helvetica" w:eastAsia="Times New Roman" w:hAnsi="Helvetica" w:cstheme="minorHAnsi"/>
        </w:rPr>
        <w:br/>
      </w:r>
      <w:r w:rsidRPr="00130C26">
        <w:rPr>
          <w:rFonts w:ascii="Helvetica" w:eastAsia="Times New Roman" w:hAnsi="Helvetica" w:cstheme="minorHAnsi"/>
        </w:rPr>
        <w:t xml:space="preserve">*Tabled 1-9-23 </w:t>
      </w:r>
    </w:p>
    <w:p w14:paraId="144AAFE4" w14:textId="77777777" w:rsidR="00130C26" w:rsidRPr="00130C26" w:rsidRDefault="00130C26" w:rsidP="00130C26">
      <w:pPr>
        <w:spacing w:before="240" w:after="360" w:line="240" w:lineRule="auto"/>
        <w:ind w:left="720" w:hanging="720"/>
        <w:rPr>
          <w:rFonts w:ascii="Helvetica" w:eastAsia="Times New Roman" w:hAnsi="Helvetica" w:cstheme="minorHAnsi"/>
        </w:rPr>
      </w:pPr>
      <w:r w:rsidRPr="00130C26">
        <w:rPr>
          <w:rFonts w:ascii="Helvetica" w:eastAsia="Times New Roman" w:hAnsi="Helvetica" w:cstheme="minorHAnsi"/>
        </w:rPr>
        <w:t>6-7-22 MURPHY-ROMBOLETTI — Ordered that the City Council create a rule where any candidate or elected official must disclose with the City Clerk’s office any federal or state litigation that may be pending related to the individual seeking or holding office.  The candidate or official should have the opportunity to include a written explanation of the offense and any mitigating circumstances.</w:t>
      </w:r>
    </w:p>
    <w:p w14:paraId="15FD2B93" w14:textId="77777777" w:rsidR="00130C26" w:rsidRPr="00130C26" w:rsidRDefault="00130C26" w:rsidP="00130C26">
      <w:pPr>
        <w:spacing w:before="240" w:after="360" w:line="240" w:lineRule="auto"/>
        <w:ind w:left="720" w:hanging="720"/>
        <w:rPr>
          <w:rFonts w:ascii="Helvetica" w:eastAsia="Times New Roman" w:hAnsi="Helvetica" w:cstheme="minorHAnsi"/>
        </w:rPr>
      </w:pPr>
      <w:r w:rsidRPr="00130C26">
        <w:rPr>
          <w:rFonts w:ascii="Helvetica" w:eastAsia="Times New Roman" w:hAnsi="Helvetica" w:cstheme="minorHAnsi"/>
        </w:rPr>
        <w:t>5-3-22 VACON, JOURDAIN -- Ordered, that Establish a City Council rule to allow one City Councilor to call for an end to debate on a spending/bonding issue with referral to the auditor to review the matter and report back to the City Council. This rule is in effect when debate continues for more than 30 minutes, each City Councilor who wishes to be recognized has spoken and the matter has not yet been voted to approve or deny the motion.</w:t>
      </w:r>
    </w:p>
    <w:p w14:paraId="1997B47C" w14:textId="0E5FE8E9" w:rsidR="00130C26" w:rsidRPr="00130C26" w:rsidRDefault="00130C26" w:rsidP="00130C26">
      <w:pPr>
        <w:spacing w:before="240" w:after="360" w:line="240" w:lineRule="auto"/>
        <w:ind w:left="720" w:hanging="720"/>
        <w:rPr>
          <w:rFonts w:ascii="Helvetica" w:eastAsia="Times New Roman" w:hAnsi="Helvetica" w:cstheme="minorHAnsi"/>
        </w:rPr>
      </w:pPr>
      <w:r w:rsidRPr="00130C26">
        <w:rPr>
          <w:rFonts w:ascii="Helvetica" w:eastAsia="Times New Roman" w:hAnsi="Helvetica" w:cstheme="minorHAnsi"/>
        </w:rPr>
        <w:t>6-7-22 MALDONADO VELEZ -- Ordered, that we add to our charter that if a councilor is absent from a full council meeting for more than 3 consecutive meetings without written notice, their seat is considered open.</w:t>
      </w:r>
      <w:r>
        <w:rPr>
          <w:rFonts w:ascii="Helvetica" w:eastAsia="Times New Roman" w:hAnsi="Helvetica" w:cstheme="minorHAnsi"/>
        </w:rPr>
        <w:br/>
      </w:r>
      <w:r w:rsidRPr="00130C26">
        <w:rPr>
          <w:rFonts w:ascii="Helvetica" w:eastAsia="Times New Roman" w:hAnsi="Helvetica" w:cstheme="minorHAnsi"/>
        </w:rPr>
        <w:t>*Tabled 1-9-23</w:t>
      </w:r>
    </w:p>
    <w:p w14:paraId="24C99FD0" w14:textId="1076EB5E" w:rsidR="00130C26" w:rsidRPr="00130C26" w:rsidRDefault="00130C26" w:rsidP="00130C26">
      <w:pPr>
        <w:spacing w:before="240" w:after="360" w:line="240" w:lineRule="auto"/>
        <w:ind w:left="720" w:hanging="720"/>
        <w:rPr>
          <w:rFonts w:ascii="Helvetica" w:eastAsia="Times New Roman" w:hAnsi="Helvetica" w:cstheme="minorHAnsi"/>
        </w:rPr>
      </w:pPr>
      <w:r w:rsidRPr="00130C26">
        <w:rPr>
          <w:rFonts w:ascii="Helvetica" w:eastAsia="Times New Roman" w:hAnsi="Helvetica" w:cstheme="minorHAnsi"/>
        </w:rPr>
        <w:t>10-18-22 PUELLO, VACON -- Ordered, That recall provisions be established for every elected official in the city. These provisions should be fair and equitable to allow citizens a path to recall but also protect the system from nuisances.</w:t>
      </w:r>
      <w:r>
        <w:rPr>
          <w:rFonts w:ascii="Helvetica" w:eastAsia="Times New Roman" w:hAnsi="Helvetica" w:cstheme="minorHAnsi"/>
        </w:rPr>
        <w:br/>
      </w:r>
      <w:r w:rsidRPr="00130C26">
        <w:rPr>
          <w:rFonts w:ascii="Helvetica" w:eastAsia="Times New Roman" w:hAnsi="Helvetica" w:cstheme="minorHAnsi"/>
        </w:rPr>
        <w:t>*Tabled 1-9-23</w:t>
      </w:r>
    </w:p>
    <w:p w14:paraId="37039DE7" w14:textId="3D303BE2" w:rsidR="00130C26" w:rsidRPr="00130C26" w:rsidRDefault="00130C26" w:rsidP="00130C26">
      <w:pPr>
        <w:spacing w:before="240" w:after="360" w:line="240" w:lineRule="auto"/>
        <w:ind w:left="720" w:hanging="720"/>
        <w:rPr>
          <w:rFonts w:ascii="Helvetica" w:eastAsia="Times New Roman" w:hAnsi="Helvetica" w:cstheme="minorHAnsi"/>
        </w:rPr>
      </w:pPr>
      <w:r w:rsidRPr="00130C26">
        <w:rPr>
          <w:rFonts w:ascii="Helvetica" w:eastAsia="Times New Roman" w:hAnsi="Helvetica" w:cstheme="minorHAnsi"/>
        </w:rPr>
        <w:t>6-7-22 MURPHY-ROMBOLETTI -- Ordered that the City Council amend its rules to create a Vice President position in the City Council.</w:t>
      </w:r>
      <w:r>
        <w:rPr>
          <w:rFonts w:ascii="Helvetica" w:eastAsia="Times New Roman" w:hAnsi="Helvetica" w:cstheme="minorHAnsi"/>
        </w:rPr>
        <w:br/>
      </w:r>
      <w:r w:rsidRPr="00130C26">
        <w:rPr>
          <w:rFonts w:ascii="Helvetica" w:eastAsia="Times New Roman" w:hAnsi="Helvetica" w:cstheme="minorHAnsi"/>
        </w:rPr>
        <w:t>*Tabled 6-14-22, 10-24-22</w:t>
      </w:r>
    </w:p>
    <w:p w14:paraId="4611B55F" w14:textId="7C3F2776" w:rsidR="00130C26" w:rsidRPr="00130C26" w:rsidRDefault="00130C26" w:rsidP="00130C26">
      <w:pPr>
        <w:spacing w:before="240" w:after="360" w:line="240" w:lineRule="auto"/>
        <w:ind w:left="720" w:hanging="720"/>
        <w:rPr>
          <w:rFonts w:ascii="Helvetica" w:eastAsia="Times New Roman" w:hAnsi="Helvetica" w:cstheme="minorHAnsi"/>
        </w:rPr>
      </w:pPr>
      <w:r w:rsidRPr="00130C26">
        <w:rPr>
          <w:rFonts w:ascii="Helvetica" w:eastAsia="Times New Roman" w:hAnsi="Helvetica" w:cstheme="minorHAnsi"/>
        </w:rPr>
        <w:t>4-6-21 MURPHY -- Ordered that the city charter be amended so that if there is a vacancy in the mayor's office and the president of the city council cannot assume the duties full time, the full council would then select another councilor to assume the role of acting mayor by majority vote of the council.  The acting mayor would still continue to represent their constituents as a councilor.</w:t>
      </w:r>
      <w:r>
        <w:rPr>
          <w:rFonts w:ascii="Helvetica" w:eastAsia="Times New Roman" w:hAnsi="Helvetica" w:cstheme="minorHAnsi"/>
        </w:rPr>
        <w:br/>
      </w:r>
      <w:r w:rsidRPr="00130C26">
        <w:rPr>
          <w:rFonts w:ascii="Helvetica" w:eastAsia="Times New Roman" w:hAnsi="Helvetica" w:cstheme="minorHAnsi"/>
        </w:rPr>
        <w:t>*Tabled 4-12-21, 2-23-22, 4-12-22, 6-14-22</w:t>
      </w:r>
    </w:p>
    <w:p w14:paraId="5DC67E6D" w14:textId="4864C3BC" w:rsidR="00130C26" w:rsidRPr="00130C26" w:rsidRDefault="00130C26" w:rsidP="00130C26">
      <w:pPr>
        <w:spacing w:before="240" w:after="360" w:line="240" w:lineRule="auto"/>
        <w:ind w:left="720" w:hanging="720"/>
        <w:rPr>
          <w:rFonts w:ascii="Helvetica" w:eastAsia="Times New Roman" w:hAnsi="Helvetica" w:cstheme="minorHAnsi"/>
        </w:rPr>
      </w:pPr>
      <w:r w:rsidRPr="00130C26">
        <w:rPr>
          <w:rFonts w:ascii="Helvetica" w:eastAsia="Times New Roman" w:hAnsi="Helvetica" w:cstheme="minorHAnsi"/>
        </w:rPr>
        <w:t xml:space="preserve">5-3-22 RIVERA_I -- Order that the city solicitors office begin drafting a ballot question for next election cycle around marijuana Social consumption sites such as bars and cafes for residents to vote on next election cycle similar to the language below. “The sale of marijuana products, as those terms are defined in G.L. </w:t>
      </w:r>
      <w:proofErr w:type="spellStart"/>
      <w:r w:rsidRPr="00130C26">
        <w:rPr>
          <w:rFonts w:ascii="Helvetica" w:eastAsia="Times New Roman" w:hAnsi="Helvetica" w:cstheme="minorHAnsi"/>
        </w:rPr>
        <w:t>c.94G</w:t>
      </w:r>
      <w:proofErr w:type="spellEnd"/>
      <w:r w:rsidRPr="00130C26">
        <w:rPr>
          <w:rFonts w:ascii="Helvetica" w:eastAsia="Times New Roman" w:hAnsi="Helvetica" w:cstheme="minorHAnsi"/>
        </w:rPr>
        <w:t xml:space="preserve">, 1, for consumption on the premises where sold, is permitted when the sale occurs at Restaurants, Bars, Cafes, or </w:t>
      </w:r>
      <w:r w:rsidRPr="00130C26">
        <w:rPr>
          <w:rFonts w:ascii="Helvetica" w:eastAsia="Times New Roman" w:hAnsi="Helvetica" w:cstheme="minorHAnsi"/>
        </w:rPr>
        <w:lastRenderedPageBreak/>
        <w:t>any establishment in which food or beverages are served.”</w:t>
      </w:r>
      <w:r>
        <w:rPr>
          <w:rFonts w:ascii="Helvetica" w:eastAsia="Times New Roman" w:hAnsi="Helvetica" w:cstheme="minorHAnsi"/>
        </w:rPr>
        <w:br/>
      </w:r>
      <w:r w:rsidRPr="00130C26">
        <w:rPr>
          <w:rFonts w:ascii="Helvetica" w:eastAsia="Times New Roman" w:hAnsi="Helvetica" w:cstheme="minorHAnsi"/>
        </w:rPr>
        <w:t>*Tabled 10-24-22, 1-9-23</w:t>
      </w:r>
    </w:p>
    <w:p w14:paraId="7136AE3B" w14:textId="7E76128E" w:rsidR="00130C26" w:rsidRPr="00130C26" w:rsidRDefault="00130C26" w:rsidP="00130C26">
      <w:pPr>
        <w:spacing w:before="240" w:after="360" w:line="240" w:lineRule="auto"/>
        <w:ind w:left="720" w:hanging="720"/>
        <w:rPr>
          <w:rFonts w:ascii="Helvetica" w:eastAsia="Times New Roman" w:hAnsi="Helvetica" w:cstheme="minorHAnsi"/>
        </w:rPr>
      </w:pPr>
      <w:r w:rsidRPr="00130C26">
        <w:rPr>
          <w:rFonts w:ascii="Helvetica" w:eastAsia="Times New Roman" w:hAnsi="Helvetica" w:cstheme="minorHAnsi"/>
        </w:rPr>
        <w:t>1-3-23 MALDONADO-VELEZ – Order that we create a ballot question asking if there should be a recall process for all elected officials. The question should include a recall process and the decision should be binding.</w:t>
      </w:r>
      <w:r>
        <w:rPr>
          <w:rFonts w:ascii="Helvetica" w:eastAsia="Times New Roman" w:hAnsi="Helvetica" w:cstheme="minorHAnsi"/>
        </w:rPr>
        <w:br/>
      </w:r>
      <w:r w:rsidRPr="00130C26">
        <w:rPr>
          <w:rFonts w:ascii="Helvetica" w:eastAsia="Times New Roman" w:hAnsi="Helvetica" w:cstheme="minorHAnsi"/>
        </w:rPr>
        <w:t xml:space="preserve">*Tabled 1-9-23 </w:t>
      </w:r>
    </w:p>
    <w:p w14:paraId="47FD5396" w14:textId="6381B8C4" w:rsidR="00130C26" w:rsidRPr="00130C26" w:rsidRDefault="00130C26" w:rsidP="00130C26">
      <w:pPr>
        <w:spacing w:before="240" w:after="360" w:line="240" w:lineRule="auto"/>
        <w:ind w:left="720" w:hanging="720"/>
        <w:rPr>
          <w:rFonts w:ascii="Helvetica" w:eastAsia="Times New Roman" w:hAnsi="Helvetica" w:cstheme="minorHAnsi"/>
        </w:rPr>
      </w:pPr>
      <w:r w:rsidRPr="00130C26">
        <w:rPr>
          <w:rFonts w:ascii="Helvetica" w:eastAsia="Times New Roman" w:hAnsi="Helvetica" w:cstheme="minorHAnsi"/>
        </w:rPr>
        <w:t>10-4-22 MURPHY-ROMBOLETTI — That the City of Holyoke, through its Honorable City Council and Honorable Mayor, hereby petitions the Massachusetts General Court to enact legislation “Establishing an Appointed Treasurer for the City of Holyoke” in the form set forth below; provided, however, that the General Court may reasonably vary the form and substance of the requested legislation within the scope of the general public objectives of this petition.</w:t>
      </w:r>
      <w:r>
        <w:rPr>
          <w:rFonts w:ascii="Helvetica" w:eastAsia="Times New Roman" w:hAnsi="Helvetica" w:cstheme="minorHAnsi"/>
        </w:rPr>
        <w:br/>
      </w:r>
      <w:r w:rsidRPr="00130C26">
        <w:rPr>
          <w:rFonts w:ascii="Helvetica" w:eastAsia="Times New Roman" w:hAnsi="Helvetica" w:cstheme="minorHAnsi"/>
        </w:rPr>
        <w:t>“An Act Establishing an Appointed Treasurer for the City of Holyoke” – This act proposes to change the City Treasurer from an elected position to an appointed one; the appointment will be made by the  Mayor, with approval of the City Council, for a term not to exceed five (5) years and qualifications for the position may be established by ordinance. If adopted, the Treasurer elected in the 2023 municipal election will fill the vacancy in the office for the remaining two (2) years, and a Treasurer will be appointed to the position following the expiration of that term in January 2026 or sooner if the office is vacated.</w:t>
      </w:r>
    </w:p>
    <w:p w14:paraId="45DC33DB" w14:textId="77777777" w:rsidR="004C3141" w:rsidRPr="00130C26" w:rsidRDefault="004C3141" w:rsidP="004C3141">
      <w:pPr>
        <w:spacing w:before="240" w:after="360" w:line="240" w:lineRule="auto"/>
        <w:ind w:left="720" w:hanging="720"/>
        <w:rPr>
          <w:rFonts w:ascii="Helvetica" w:eastAsia="Times New Roman" w:hAnsi="Helvetica" w:cstheme="minorHAnsi"/>
        </w:rPr>
      </w:pPr>
    </w:p>
    <w:p w14:paraId="5A425722" w14:textId="77777777" w:rsidR="00FD3725" w:rsidRPr="00130C26" w:rsidRDefault="00FD3725" w:rsidP="004C3141">
      <w:pPr>
        <w:spacing w:before="240" w:after="360" w:line="240" w:lineRule="auto"/>
        <w:ind w:left="720" w:hanging="720"/>
        <w:rPr>
          <w:rFonts w:ascii="Helvetica" w:eastAsia="Times New Roman" w:hAnsi="Helvetica" w:cstheme="minorHAnsi"/>
        </w:rPr>
      </w:pPr>
      <w:bookmarkStart w:id="5" w:name="_Hlk70064864"/>
      <w:r w:rsidRPr="00130C26">
        <w:rPr>
          <w:rFonts w:ascii="Helvetica" w:eastAsia="Times New Roman" w:hAnsi="Helvetica" w:cstheme="minorHAnsi"/>
        </w:rPr>
        <w:t>Administrative Assistant: Jeffery Anderson-Burgos</w:t>
      </w:r>
    </w:p>
    <w:bookmarkEnd w:id="5"/>
    <w:p w14:paraId="3E159D27" w14:textId="77777777" w:rsidR="00FD3725" w:rsidRPr="00130C26" w:rsidRDefault="00FD3725" w:rsidP="004C3141">
      <w:pPr>
        <w:spacing w:before="240" w:after="360" w:line="240" w:lineRule="auto"/>
        <w:ind w:left="720" w:hanging="720"/>
        <w:rPr>
          <w:rFonts w:cstheme="minorHAnsi"/>
          <w:sz w:val="20"/>
          <w:szCs w:val="20"/>
        </w:rPr>
      </w:pPr>
      <w:r w:rsidRPr="00130C26">
        <w:rPr>
          <w:rFonts w:ascii="Helvetica" w:eastAsia="Times New Roman" w:hAnsi="Helvetica" w:cstheme="minorHAnsi"/>
        </w:rPr>
        <w:t>The listing of matters are those reasonably anticipated by the chair which may be discussed at the meeting. Not all items listed may in fact be discussed and other items may also be brought up for discussion to the extent permitted by law. Also one or two items may require the committee to enter into executive session at this meeting. Agenda subject to change up to two business days (48 hours) prior to posted meeting time.</w:t>
      </w:r>
    </w:p>
    <w:p w14:paraId="5606B45E" w14:textId="77777777" w:rsidR="00FD3725" w:rsidRDefault="00FD3725" w:rsidP="004C3141">
      <w:pPr>
        <w:spacing w:before="240" w:after="360" w:line="240" w:lineRule="auto"/>
      </w:pPr>
    </w:p>
    <w:sectPr w:rsidR="00FD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FB"/>
    <w:rsid w:val="00043BF8"/>
    <w:rsid w:val="00046785"/>
    <w:rsid w:val="000543FC"/>
    <w:rsid w:val="000A2663"/>
    <w:rsid w:val="000D171E"/>
    <w:rsid w:val="00114A38"/>
    <w:rsid w:val="00124705"/>
    <w:rsid w:val="00130C26"/>
    <w:rsid w:val="0014048B"/>
    <w:rsid w:val="001802F4"/>
    <w:rsid w:val="00193D2D"/>
    <w:rsid w:val="00261781"/>
    <w:rsid w:val="002E5FAD"/>
    <w:rsid w:val="003757A2"/>
    <w:rsid w:val="003A4B04"/>
    <w:rsid w:val="003B5B7D"/>
    <w:rsid w:val="004141FF"/>
    <w:rsid w:val="00423626"/>
    <w:rsid w:val="00433FC9"/>
    <w:rsid w:val="0045638E"/>
    <w:rsid w:val="00462772"/>
    <w:rsid w:val="004C3141"/>
    <w:rsid w:val="004C6DC4"/>
    <w:rsid w:val="004F7CB7"/>
    <w:rsid w:val="005100BF"/>
    <w:rsid w:val="0054302D"/>
    <w:rsid w:val="005707E1"/>
    <w:rsid w:val="00583C74"/>
    <w:rsid w:val="00595BE0"/>
    <w:rsid w:val="005F1433"/>
    <w:rsid w:val="00621C0E"/>
    <w:rsid w:val="0063364D"/>
    <w:rsid w:val="00646AF2"/>
    <w:rsid w:val="00652855"/>
    <w:rsid w:val="00666CFD"/>
    <w:rsid w:val="006A0C9D"/>
    <w:rsid w:val="006A2115"/>
    <w:rsid w:val="006D3475"/>
    <w:rsid w:val="006F7636"/>
    <w:rsid w:val="00712D6F"/>
    <w:rsid w:val="00760C7E"/>
    <w:rsid w:val="00764228"/>
    <w:rsid w:val="007E2AFB"/>
    <w:rsid w:val="007E41AB"/>
    <w:rsid w:val="00825238"/>
    <w:rsid w:val="00850F1A"/>
    <w:rsid w:val="00856099"/>
    <w:rsid w:val="008757DD"/>
    <w:rsid w:val="008B5BAB"/>
    <w:rsid w:val="008B6755"/>
    <w:rsid w:val="00967EBD"/>
    <w:rsid w:val="00994488"/>
    <w:rsid w:val="009E6A9B"/>
    <w:rsid w:val="00A0062C"/>
    <w:rsid w:val="00A230B1"/>
    <w:rsid w:val="00A84C14"/>
    <w:rsid w:val="00B24FB9"/>
    <w:rsid w:val="00B33435"/>
    <w:rsid w:val="00B6786A"/>
    <w:rsid w:val="00BC640C"/>
    <w:rsid w:val="00BF14A0"/>
    <w:rsid w:val="00C1650C"/>
    <w:rsid w:val="00C2759E"/>
    <w:rsid w:val="00C61602"/>
    <w:rsid w:val="00C719A1"/>
    <w:rsid w:val="00CB482A"/>
    <w:rsid w:val="00CD756B"/>
    <w:rsid w:val="00CF4FC5"/>
    <w:rsid w:val="00CF50AE"/>
    <w:rsid w:val="00D04654"/>
    <w:rsid w:val="00D62F53"/>
    <w:rsid w:val="00DA1344"/>
    <w:rsid w:val="00DC5E4A"/>
    <w:rsid w:val="00DF3A57"/>
    <w:rsid w:val="00E02B27"/>
    <w:rsid w:val="00E30001"/>
    <w:rsid w:val="00E7505E"/>
    <w:rsid w:val="00E86029"/>
    <w:rsid w:val="00E912B9"/>
    <w:rsid w:val="00EE41E9"/>
    <w:rsid w:val="00EE6FFA"/>
    <w:rsid w:val="00F0230F"/>
    <w:rsid w:val="00F132C1"/>
    <w:rsid w:val="00F20C9A"/>
    <w:rsid w:val="00F33B3B"/>
    <w:rsid w:val="00F60BCA"/>
    <w:rsid w:val="00F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580"/>
  <w15:chartTrackingRefBased/>
  <w15:docId w15:val="{280D92E0-77CA-400B-A9DB-3D36A356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F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F1A"/>
    <w:rPr>
      <w:rFonts w:ascii="Times New Roman" w:hAnsi="Times New Roman" w:cs="Times New Roman"/>
      <w:sz w:val="24"/>
      <w:szCs w:val="24"/>
    </w:rPr>
  </w:style>
  <w:style w:type="character" w:styleId="Hyperlink">
    <w:name w:val="Hyperlink"/>
    <w:basedOn w:val="DefaultParagraphFont"/>
    <w:uiPriority w:val="99"/>
    <w:unhideWhenUsed/>
    <w:rsid w:val="00BC640C"/>
    <w:rPr>
      <w:color w:val="0563C1" w:themeColor="hyperlink"/>
      <w:u w:val="single"/>
    </w:rPr>
  </w:style>
  <w:style w:type="character" w:styleId="UnresolvedMention">
    <w:name w:val="Unresolved Mention"/>
    <w:basedOn w:val="DefaultParagraphFont"/>
    <w:uiPriority w:val="99"/>
    <w:semiHidden/>
    <w:unhideWhenUsed/>
    <w:rsid w:val="00BC6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119">
      <w:bodyDiv w:val="1"/>
      <w:marLeft w:val="0"/>
      <w:marRight w:val="0"/>
      <w:marTop w:val="0"/>
      <w:marBottom w:val="0"/>
      <w:divBdr>
        <w:top w:val="none" w:sz="0" w:space="0" w:color="auto"/>
        <w:left w:val="none" w:sz="0" w:space="0" w:color="auto"/>
        <w:bottom w:val="none" w:sz="0" w:space="0" w:color="auto"/>
        <w:right w:val="none" w:sz="0" w:space="0" w:color="auto"/>
      </w:divBdr>
    </w:div>
    <w:div w:id="72556770">
      <w:bodyDiv w:val="1"/>
      <w:marLeft w:val="0"/>
      <w:marRight w:val="0"/>
      <w:marTop w:val="0"/>
      <w:marBottom w:val="0"/>
      <w:divBdr>
        <w:top w:val="none" w:sz="0" w:space="0" w:color="auto"/>
        <w:left w:val="none" w:sz="0" w:space="0" w:color="auto"/>
        <w:bottom w:val="none" w:sz="0" w:space="0" w:color="auto"/>
        <w:right w:val="none" w:sz="0" w:space="0" w:color="auto"/>
      </w:divBdr>
    </w:div>
    <w:div w:id="203520281">
      <w:bodyDiv w:val="1"/>
      <w:marLeft w:val="0"/>
      <w:marRight w:val="0"/>
      <w:marTop w:val="0"/>
      <w:marBottom w:val="0"/>
      <w:divBdr>
        <w:top w:val="none" w:sz="0" w:space="0" w:color="auto"/>
        <w:left w:val="none" w:sz="0" w:space="0" w:color="auto"/>
        <w:bottom w:val="none" w:sz="0" w:space="0" w:color="auto"/>
        <w:right w:val="none" w:sz="0" w:space="0" w:color="auto"/>
      </w:divBdr>
    </w:div>
    <w:div w:id="7024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8420058022?pwd=WFRNbGRvUHJyeE1OUjZOV3puT2U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5</cp:revision>
  <cp:lastPrinted>2023-01-09T19:33:00Z</cp:lastPrinted>
  <dcterms:created xsi:type="dcterms:W3CDTF">2023-01-26T14:37:00Z</dcterms:created>
  <dcterms:modified xsi:type="dcterms:W3CDTF">2023-02-23T18:45:00Z</dcterms:modified>
</cp:coreProperties>
</file>