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2C47" w14:textId="77777777" w:rsidR="00C23A85" w:rsidRPr="005770C8" w:rsidRDefault="00C23A85" w:rsidP="002B553E">
      <w:pPr>
        <w:spacing w:before="240" w:after="360" w:line="240" w:lineRule="auto"/>
        <w:jc w:val="center"/>
        <w:rPr>
          <w:rFonts w:ascii="Helvetica" w:eastAsia="Times New Roman" w:hAnsi="Helvetica" w:cs="Helvetica"/>
          <w:b/>
          <w:bCs/>
        </w:rPr>
      </w:pPr>
      <w:bookmarkStart w:id="0" w:name="_Hlk97815168"/>
      <w:r w:rsidRPr="005770C8">
        <w:rPr>
          <w:rFonts w:ascii="Helvetica" w:eastAsia="Times New Roman" w:hAnsi="Helvetica" w:cs="Helvetica"/>
          <w:b/>
          <w:bCs/>
        </w:rPr>
        <w:t>City Council</w:t>
      </w:r>
      <w:r>
        <w:rPr>
          <w:rFonts w:ascii="Helvetica" w:eastAsia="Times New Roman" w:hAnsi="Helvetica" w:cs="Helvetica"/>
          <w:b/>
          <w:bCs/>
        </w:rPr>
        <w:br/>
      </w:r>
      <w:r w:rsidRPr="005770C8">
        <w:rPr>
          <w:rFonts w:ascii="Helvetica" w:eastAsia="Times New Roman" w:hAnsi="Helvetica" w:cs="Helvetica"/>
          <w:b/>
          <w:bCs/>
        </w:rPr>
        <w:t>Holyoke Massachusetts</w:t>
      </w:r>
    </w:p>
    <w:p w14:paraId="52005E48" w14:textId="7B4DA013" w:rsidR="00C23A85" w:rsidRPr="005770C8" w:rsidRDefault="00C23A85" w:rsidP="002B553E">
      <w:pPr>
        <w:spacing w:before="240" w:after="360" w:line="240" w:lineRule="auto"/>
        <w:jc w:val="center"/>
        <w:rPr>
          <w:rFonts w:ascii="Helvetica" w:eastAsia="Times New Roman" w:hAnsi="Helvetica" w:cs="Helvetica"/>
          <w:b/>
          <w:bCs/>
        </w:rPr>
      </w:pPr>
      <w:r w:rsidRPr="005770C8">
        <w:rPr>
          <w:rFonts w:ascii="Helvetica" w:eastAsia="Times New Roman" w:hAnsi="Helvetica" w:cs="Helvetica"/>
          <w:b/>
          <w:bCs/>
        </w:rPr>
        <w:t xml:space="preserve">Pursuant to the Massachusetts Open Meeting Law, G.L. c. </w:t>
      </w:r>
      <w:proofErr w:type="spellStart"/>
      <w:r w:rsidRPr="005770C8">
        <w:rPr>
          <w:rFonts w:ascii="Helvetica" w:eastAsia="Times New Roman" w:hAnsi="Helvetica" w:cs="Helvetica"/>
          <w:b/>
          <w:bCs/>
        </w:rPr>
        <w:t>30A</w:t>
      </w:r>
      <w:proofErr w:type="spellEnd"/>
      <w:r w:rsidRPr="005770C8">
        <w:rPr>
          <w:rFonts w:ascii="Helvetica" w:eastAsia="Times New Roman" w:hAnsi="Helvetica" w:cs="Helvetica"/>
          <w:b/>
          <w:bCs/>
        </w:rPr>
        <w:t>, §§ 18-25,</w:t>
      </w:r>
      <w:r>
        <w:rPr>
          <w:rFonts w:ascii="Helvetica" w:eastAsia="Times New Roman" w:hAnsi="Helvetica" w:cs="Helvetica"/>
          <w:b/>
          <w:bCs/>
        </w:rPr>
        <w:br/>
      </w:r>
      <w:r w:rsidRPr="005770C8">
        <w:rPr>
          <w:rFonts w:ascii="Helvetica" w:eastAsia="Times New Roman" w:hAnsi="Helvetica" w:cs="Helvetica"/>
          <w:b/>
          <w:bCs/>
        </w:rPr>
        <w:t>and Chapter 2</w:t>
      </w:r>
      <w:r w:rsidR="00B91890">
        <w:rPr>
          <w:rFonts w:ascii="Helvetica" w:eastAsia="Times New Roman" w:hAnsi="Helvetica" w:cs="Helvetica"/>
          <w:b/>
          <w:bCs/>
        </w:rPr>
        <w:t>2</w:t>
      </w:r>
      <w:r w:rsidRPr="005770C8">
        <w:rPr>
          <w:rFonts w:ascii="Helvetica" w:eastAsia="Times New Roman" w:hAnsi="Helvetica" w:cs="Helvetica"/>
          <w:b/>
          <w:bCs/>
        </w:rPr>
        <w:t xml:space="preserve"> of the Acts of 202</w:t>
      </w:r>
      <w:r w:rsidR="00B91890">
        <w:rPr>
          <w:rFonts w:ascii="Helvetica" w:eastAsia="Times New Roman" w:hAnsi="Helvetica" w:cs="Helvetica"/>
          <w:b/>
          <w:bCs/>
        </w:rPr>
        <w:t>2</w:t>
      </w:r>
      <w:r w:rsidRPr="005770C8">
        <w:rPr>
          <w:rFonts w:ascii="Helvetica" w:eastAsia="Times New Roman" w:hAnsi="Helvetica" w:cs="Helvetica"/>
          <w:b/>
          <w:bCs/>
        </w:rPr>
        <w:t>,</w:t>
      </w:r>
      <w:r>
        <w:rPr>
          <w:rFonts w:ascii="Helvetica" w:eastAsia="Times New Roman" w:hAnsi="Helvetica" w:cs="Helvetica"/>
          <w:b/>
          <w:bCs/>
        </w:rPr>
        <w:br/>
      </w:r>
      <w:r w:rsidRPr="005770C8">
        <w:rPr>
          <w:rFonts w:ascii="Helvetica" w:eastAsia="Times New Roman" w:hAnsi="Helvetica" w:cs="Helvetica"/>
          <w:b/>
          <w:bCs/>
        </w:rPr>
        <w:t>notice is hereby given of a meeting of the committee on</w:t>
      </w:r>
      <w:r>
        <w:rPr>
          <w:rFonts w:ascii="Helvetica" w:eastAsia="Times New Roman" w:hAnsi="Helvetica" w:cs="Helvetica"/>
          <w:b/>
          <w:bCs/>
        </w:rPr>
        <w:br/>
      </w:r>
      <w:bookmarkEnd w:id="0"/>
      <w:r w:rsidR="002B553E">
        <w:rPr>
          <w:rFonts w:ascii="Helvetica" w:eastAsia="Times New Roman" w:hAnsi="Helvetica" w:cs="Helvetica"/>
          <w:b/>
          <w:bCs/>
        </w:rPr>
        <w:t>Development and Governmental Relations (DGR)</w:t>
      </w:r>
    </w:p>
    <w:p w14:paraId="732DDCB9" w14:textId="1EBD73DA" w:rsidR="00C23A85" w:rsidRDefault="00925637" w:rsidP="002B553E">
      <w:pPr>
        <w:spacing w:before="240" w:after="360" w:line="240" w:lineRule="auto"/>
        <w:jc w:val="center"/>
        <w:rPr>
          <w:rFonts w:ascii="Helvetica" w:eastAsia="Times New Roman" w:hAnsi="Helvetica" w:cs="Helvetica"/>
        </w:rPr>
      </w:pPr>
      <w:bookmarkStart w:id="1" w:name="_Hlk97815189"/>
      <w:r>
        <w:rPr>
          <w:rFonts w:ascii="Helvetica" w:eastAsia="Times New Roman" w:hAnsi="Helvetica" w:cs="Helvetica"/>
        </w:rPr>
        <w:t>Tuesday</w:t>
      </w:r>
      <w:r w:rsidR="00E11E70">
        <w:rPr>
          <w:rFonts w:ascii="Helvetica" w:eastAsia="Times New Roman" w:hAnsi="Helvetica" w:cs="Helvetica"/>
        </w:rPr>
        <w:t xml:space="preserve">, </w:t>
      </w:r>
      <w:r>
        <w:rPr>
          <w:rFonts w:ascii="Helvetica" w:eastAsia="Times New Roman" w:hAnsi="Helvetica" w:cs="Helvetica"/>
        </w:rPr>
        <w:t>January 31</w:t>
      </w:r>
      <w:r w:rsidR="00C23A85" w:rsidRPr="005770C8">
        <w:rPr>
          <w:rFonts w:ascii="Helvetica" w:eastAsia="Times New Roman" w:hAnsi="Helvetica" w:cs="Helvetica"/>
        </w:rPr>
        <w:t>, 202</w:t>
      </w:r>
      <w:r>
        <w:rPr>
          <w:rFonts w:ascii="Helvetica" w:eastAsia="Times New Roman" w:hAnsi="Helvetica" w:cs="Helvetica"/>
        </w:rPr>
        <w:t>2</w:t>
      </w:r>
      <w:r w:rsidR="00C23A85">
        <w:rPr>
          <w:rFonts w:ascii="Helvetica" w:eastAsia="Times New Roman" w:hAnsi="Helvetica" w:cs="Helvetica"/>
        </w:rPr>
        <w:br/>
      </w:r>
      <w:r w:rsidR="00C23A85" w:rsidRPr="005770C8">
        <w:rPr>
          <w:rFonts w:ascii="Helvetica" w:eastAsia="Times New Roman" w:hAnsi="Helvetica" w:cs="Helvetica"/>
        </w:rPr>
        <w:t>6:30 PM</w:t>
      </w:r>
      <w:bookmarkEnd w:id="1"/>
    </w:p>
    <w:p w14:paraId="4179ACFA" w14:textId="5D118A9C" w:rsidR="00C23A85" w:rsidRDefault="00C23A85" w:rsidP="002B553E">
      <w:pPr>
        <w:spacing w:before="240" w:after="360" w:line="240" w:lineRule="auto"/>
        <w:jc w:val="center"/>
        <w:rPr>
          <w:rFonts w:ascii="Helvetica" w:eastAsia="Times New Roman" w:hAnsi="Helvetica" w:cs="Helvetica"/>
        </w:rPr>
      </w:pPr>
      <w:r w:rsidRPr="005770C8">
        <w:rPr>
          <w:rFonts w:ascii="Helvetica" w:eastAsia="Times New Roman" w:hAnsi="Helvetica" w:cs="Helvetica"/>
        </w:rPr>
        <w:t>Meeting to take place at</w:t>
      </w:r>
      <w:r>
        <w:rPr>
          <w:rFonts w:ascii="Helvetica" w:eastAsia="Times New Roman" w:hAnsi="Helvetica" w:cs="Helvetica"/>
        </w:rPr>
        <w:br/>
      </w:r>
      <w:r w:rsidRPr="005770C8">
        <w:rPr>
          <w:rFonts w:ascii="Helvetica" w:eastAsia="Times New Roman" w:hAnsi="Helvetica" w:cs="Helvetica"/>
        </w:rPr>
        <w:t>Holyoke City Hall, 536 Dwight St</w:t>
      </w:r>
      <w:r>
        <w:rPr>
          <w:rFonts w:ascii="Helvetica" w:eastAsia="Times New Roman" w:hAnsi="Helvetica" w:cs="Helvetica"/>
        </w:rPr>
        <w:br/>
      </w:r>
      <w:r w:rsidRPr="005770C8">
        <w:rPr>
          <w:rFonts w:ascii="Helvetica" w:eastAsia="Times New Roman" w:hAnsi="Helvetica" w:cs="Helvetica"/>
        </w:rPr>
        <w:t>and can be accessed remotely on Zoom Meetings</w:t>
      </w:r>
      <w:r>
        <w:rPr>
          <w:rFonts w:ascii="Helvetica" w:eastAsia="Times New Roman" w:hAnsi="Helvetica" w:cs="Helvetica"/>
        </w:rPr>
        <w:br/>
      </w:r>
      <w:r w:rsidRPr="005770C8">
        <w:rPr>
          <w:rFonts w:ascii="Helvetica" w:eastAsia="Times New Roman" w:hAnsi="Helvetica" w:cs="Helvetica"/>
        </w:rPr>
        <w:t xml:space="preserve">Per order of the Chair: </w:t>
      </w:r>
      <w:r w:rsidR="002B553E">
        <w:rPr>
          <w:rFonts w:ascii="Helvetica" w:eastAsia="Times New Roman" w:hAnsi="Helvetica" w:cs="Helvetica"/>
        </w:rPr>
        <w:t>Tessa Murphy-Romboletti</w:t>
      </w:r>
    </w:p>
    <w:p w14:paraId="73EDD1C0" w14:textId="399F820D" w:rsidR="00C23A85" w:rsidRPr="005770C8" w:rsidRDefault="00C23A85" w:rsidP="002B553E">
      <w:pPr>
        <w:spacing w:before="240" w:after="360" w:line="240" w:lineRule="auto"/>
        <w:jc w:val="center"/>
        <w:rPr>
          <w:rFonts w:ascii="Helvetica" w:eastAsia="Times New Roman" w:hAnsi="Helvetica" w:cs="Helvetica"/>
        </w:rPr>
      </w:pPr>
      <w:r>
        <w:rPr>
          <w:rFonts w:ascii="Helvetica" w:eastAsia="Times New Roman" w:hAnsi="Helvetica" w:cs="Helvetica"/>
        </w:rPr>
        <w:t>R</w:t>
      </w:r>
      <w:r w:rsidRPr="005770C8">
        <w:rPr>
          <w:rFonts w:ascii="Helvetica" w:eastAsia="Times New Roman" w:hAnsi="Helvetica" w:cs="Helvetica"/>
        </w:rPr>
        <w:t xml:space="preserve">emote access via </w:t>
      </w:r>
      <w:proofErr w:type="spellStart"/>
      <w:r w:rsidRPr="00E73DF4">
        <w:rPr>
          <w:rFonts w:ascii="Helvetica" w:eastAsia="Times New Roman" w:hAnsi="Helvetica" w:cs="Helvetica"/>
        </w:rPr>
        <w:t>www.zoom.us</w:t>
      </w:r>
      <w:proofErr w:type="spellEnd"/>
      <w:r>
        <w:rPr>
          <w:rFonts w:ascii="Helvetica" w:eastAsia="Times New Roman" w:hAnsi="Helvetica" w:cs="Helvetica"/>
        </w:rPr>
        <w:br/>
      </w:r>
      <w:r w:rsidR="00925637" w:rsidRPr="00925637">
        <w:rPr>
          <w:rFonts w:ascii="Helvetica" w:eastAsia="Times New Roman" w:hAnsi="Helvetica" w:cs="Helvetica"/>
        </w:rPr>
        <w:t>https://us02web.zoom.us/j/86519679385?pwd=WTZzdVhZQVpXc1E4M08yUC9XSk5FUT09</w:t>
      </w:r>
      <w:r>
        <w:rPr>
          <w:rFonts w:ascii="Helvetica" w:eastAsia="Times New Roman" w:hAnsi="Helvetica" w:cs="Helvetica"/>
        </w:rPr>
        <w:br/>
      </w:r>
      <w:r w:rsidRPr="005770C8">
        <w:rPr>
          <w:rFonts w:ascii="Helvetica" w:eastAsia="Times New Roman" w:hAnsi="Helvetica" w:cs="Helvetica"/>
        </w:rPr>
        <w:t xml:space="preserve">Meeting ID: </w:t>
      </w:r>
      <w:r w:rsidR="00925637" w:rsidRPr="00925637">
        <w:rPr>
          <w:rFonts w:ascii="Helvetica" w:eastAsia="Times New Roman" w:hAnsi="Helvetica" w:cs="Helvetica"/>
        </w:rPr>
        <w:t>865 1967 9385</w:t>
      </w:r>
      <w:r w:rsidR="00B91890">
        <w:rPr>
          <w:rFonts w:ascii="Helvetica" w:eastAsia="Times New Roman" w:hAnsi="Helvetica" w:cs="Helvetica"/>
        </w:rPr>
        <w:t xml:space="preserve"> </w:t>
      </w:r>
      <w:r w:rsidRPr="005770C8">
        <w:rPr>
          <w:rFonts w:ascii="Helvetica" w:eastAsia="Times New Roman" w:hAnsi="Helvetica" w:cs="Helvetica"/>
        </w:rPr>
        <w:t xml:space="preserve">Meeting Passcode: </w:t>
      </w:r>
      <w:r w:rsidR="00925637" w:rsidRPr="00925637">
        <w:rPr>
          <w:rFonts w:ascii="Helvetica" w:eastAsia="Times New Roman" w:hAnsi="Helvetica" w:cs="Helvetica"/>
        </w:rPr>
        <w:t xml:space="preserve">126986 </w:t>
      </w:r>
      <w:r w:rsidRPr="005770C8">
        <w:rPr>
          <w:rFonts w:ascii="Helvetica" w:eastAsia="Times New Roman" w:hAnsi="Helvetica" w:cs="Helvetica"/>
        </w:rPr>
        <w:t xml:space="preserve">or by call in at 1 (646) 558-8656 with </w:t>
      </w:r>
      <w:r>
        <w:rPr>
          <w:rFonts w:ascii="Helvetica" w:eastAsia="Times New Roman" w:hAnsi="Helvetica" w:cs="Helvetica"/>
        </w:rPr>
        <w:br/>
        <w:t>t</w:t>
      </w:r>
      <w:r w:rsidRPr="005770C8">
        <w:rPr>
          <w:rFonts w:ascii="Helvetica" w:eastAsia="Times New Roman" w:hAnsi="Helvetica" w:cs="Helvetica"/>
        </w:rPr>
        <w:t>he same Meeting ID and Passcode.</w:t>
      </w:r>
    </w:p>
    <w:p w14:paraId="44FF2C38" w14:textId="77777777" w:rsidR="008D0DBE" w:rsidRDefault="00FC2B0B" w:rsidP="00E11E70">
      <w:pPr>
        <w:spacing w:before="240" w:after="360" w:line="240" w:lineRule="auto"/>
        <w:ind w:left="720" w:hanging="720"/>
        <w:rPr>
          <w:rFonts w:ascii="Helvetica" w:eastAsia="Times New Roman" w:hAnsi="Helvetica" w:cs="Helvetica"/>
        </w:rPr>
      </w:pPr>
      <w:r>
        <w:rPr>
          <w:rFonts w:ascii="Helvetica" w:eastAsia="Times New Roman" w:hAnsi="Helvetica" w:cs="Helvetica"/>
        </w:rPr>
        <w:t>Agenda</w:t>
      </w:r>
    </w:p>
    <w:p w14:paraId="716DD331" w14:textId="7892418A" w:rsidR="008D0DBE" w:rsidRDefault="008D0DBE" w:rsidP="00E11E70">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 12-6-22 </w:t>
      </w:r>
      <w:r w:rsidRPr="008D0DBE">
        <w:rPr>
          <w:rFonts w:ascii="Helvetica" w:eastAsia="Times New Roman" w:hAnsi="Helvetica" w:cs="Helvetica"/>
        </w:rPr>
        <w:t>Whiting Street Reservoir Committee Study Report</w:t>
      </w:r>
    </w:p>
    <w:p w14:paraId="73C67790" w14:textId="2B909487" w:rsidR="008D0DBE" w:rsidRDefault="008D0DBE" w:rsidP="00E11E70">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 10-4-22 </w:t>
      </w:r>
      <w:r w:rsidRPr="008D0DBE">
        <w:rPr>
          <w:rFonts w:ascii="Helvetica" w:eastAsia="Times New Roman" w:hAnsi="Helvetica" w:cs="Helvetica"/>
        </w:rPr>
        <w:t xml:space="preserve">MURPHY-ROMBOLETTI — That the Honorable City Council, in accordance with M.G.L. </w:t>
      </w:r>
      <w:proofErr w:type="spellStart"/>
      <w:r w:rsidRPr="008D0DBE">
        <w:rPr>
          <w:rFonts w:ascii="Helvetica" w:eastAsia="Times New Roman" w:hAnsi="Helvetica" w:cs="Helvetica"/>
        </w:rPr>
        <w:t>ch.</w:t>
      </w:r>
      <w:proofErr w:type="spellEnd"/>
      <w:r w:rsidRPr="008D0DBE">
        <w:rPr>
          <w:rFonts w:ascii="Helvetica" w:eastAsia="Times New Roman" w:hAnsi="Helvetica" w:cs="Helvetica"/>
        </w:rPr>
        <w:t xml:space="preserve"> </w:t>
      </w:r>
      <w:proofErr w:type="spellStart"/>
      <w:r w:rsidRPr="008D0DBE">
        <w:rPr>
          <w:rFonts w:ascii="Helvetica" w:eastAsia="Times New Roman" w:hAnsi="Helvetica" w:cs="Helvetica"/>
        </w:rPr>
        <w:t>30B</w:t>
      </w:r>
      <w:proofErr w:type="spellEnd"/>
      <w:r w:rsidRPr="008D0DBE">
        <w:rPr>
          <w:rFonts w:ascii="Helvetica" w:eastAsia="Times New Roman" w:hAnsi="Helvetica" w:cs="Helvetica"/>
        </w:rPr>
        <w:t xml:space="preserve"> and the Holyoke Procurement Ordinance, vote that the City of Holyoke accept the proposal and sell the surplus properties at 297, 301 &amp; 303 Elm Street for $25,800.00 to Carrie and Arthur </w:t>
      </w:r>
      <w:proofErr w:type="spellStart"/>
      <w:r w:rsidRPr="008D0DBE">
        <w:rPr>
          <w:rFonts w:ascii="Helvetica" w:eastAsia="Times New Roman" w:hAnsi="Helvetica" w:cs="Helvetica"/>
        </w:rPr>
        <w:t>Naatz</w:t>
      </w:r>
      <w:proofErr w:type="spellEnd"/>
      <w:r w:rsidRPr="008D0DBE">
        <w:rPr>
          <w:rFonts w:ascii="Helvetica" w:eastAsia="Times New Roman" w:hAnsi="Helvetica" w:cs="Helvetica"/>
        </w:rPr>
        <w:t>.  The properties are contiguous parcels of vacant land on Elm Street at the corner of Sargeant Street and described by Assessor’s records as:</w:t>
      </w:r>
      <w:r w:rsidRPr="008D0DBE">
        <w:rPr>
          <w:rFonts w:ascii="Helvetica" w:eastAsia="Times New Roman" w:hAnsi="Helvetica" w:cs="Helvetica"/>
        </w:rPr>
        <w:br/>
        <w:t>297 Elm Street (Assessors Map 004, Block 04, Parcel 005)</w:t>
      </w:r>
      <w:r w:rsidRPr="008D0DBE">
        <w:rPr>
          <w:rFonts w:ascii="Helvetica" w:eastAsia="Times New Roman" w:hAnsi="Helvetica" w:cs="Helvetica"/>
        </w:rPr>
        <w:br/>
        <w:t>Approximately 6,360 square feet in size</w:t>
      </w:r>
      <w:r w:rsidRPr="008D0DBE">
        <w:rPr>
          <w:rFonts w:ascii="Helvetica" w:eastAsia="Times New Roman" w:hAnsi="Helvetica" w:cs="Helvetica"/>
        </w:rPr>
        <w:br/>
        <w:t>Zoned Downtown Residential (DR)</w:t>
      </w:r>
      <w:r w:rsidRPr="008D0DBE">
        <w:rPr>
          <w:rFonts w:ascii="Helvetica" w:eastAsia="Times New Roman" w:hAnsi="Helvetica" w:cs="Helvetica"/>
        </w:rPr>
        <w:br/>
        <w:t>Assessed value is $34,700.</w:t>
      </w:r>
      <w:r w:rsidRPr="008D0DBE">
        <w:rPr>
          <w:rFonts w:ascii="Helvetica" w:eastAsia="Times New Roman" w:hAnsi="Helvetica" w:cs="Helvetica"/>
        </w:rPr>
        <w:br/>
        <w:t>301 Elm Street (Assessors Map 004, Block 04, Parcel 006)</w:t>
      </w:r>
      <w:r w:rsidRPr="008D0DBE">
        <w:rPr>
          <w:rFonts w:ascii="Helvetica" w:eastAsia="Times New Roman" w:hAnsi="Helvetica" w:cs="Helvetica"/>
        </w:rPr>
        <w:br/>
        <w:t>Approximately 6,316 square feet in size</w:t>
      </w:r>
      <w:r w:rsidRPr="008D0DBE">
        <w:rPr>
          <w:rFonts w:ascii="Helvetica" w:eastAsia="Times New Roman" w:hAnsi="Helvetica" w:cs="Helvetica"/>
        </w:rPr>
        <w:br/>
        <w:t>Zoned Downtown Residential (DR)</w:t>
      </w:r>
      <w:r w:rsidRPr="008D0DBE">
        <w:rPr>
          <w:rFonts w:ascii="Helvetica" w:eastAsia="Times New Roman" w:hAnsi="Helvetica" w:cs="Helvetica"/>
        </w:rPr>
        <w:br/>
        <w:t>Assessed value is $34,700</w:t>
      </w:r>
      <w:r w:rsidRPr="008D0DBE">
        <w:rPr>
          <w:rFonts w:ascii="Helvetica" w:eastAsia="Times New Roman" w:hAnsi="Helvetica" w:cs="Helvetica"/>
        </w:rPr>
        <w:br/>
        <w:t>303 Elm Street (Assessors Map 004, Block 04, Parcel 007)</w:t>
      </w:r>
      <w:r w:rsidRPr="008D0DBE">
        <w:rPr>
          <w:rFonts w:ascii="Helvetica" w:eastAsia="Times New Roman" w:hAnsi="Helvetica" w:cs="Helvetica"/>
        </w:rPr>
        <w:br/>
        <w:t>Approximately 8,276 square feet in size.</w:t>
      </w:r>
      <w:r w:rsidRPr="008D0DBE">
        <w:rPr>
          <w:rFonts w:ascii="Helvetica" w:eastAsia="Times New Roman" w:hAnsi="Helvetica" w:cs="Helvetica"/>
        </w:rPr>
        <w:br/>
        <w:t>Zoned Downtown Residential (DR)</w:t>
      </w:r>
      <w:r w:rsidRPr="008D0DBE">
        <w:rPr>
          <w:rFonts w:ascii="Helvetica" w:eastAsia="Times New Roman" w:hAnsi="Helvetica" w:cs="Helvetica"/>
        </w:rPr>
        <w:br/>
        <w:t>Assessed value is $35,000.</w:t>
      </w:r>
    </w:p>
    <w:p w14:paraId="6DB8720E" w14:textId="61DF1AD8" w:rsidR="008D0DBE" w:rsidRDefault="008D0DBE" w:rsidP="00E11E70">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Item 3: 1-3-23 </w:t>
      </w:r>
      <w:r w:rsidRPr="008D0DBE">
        <w:rPr>
          <w:rFonts w:ascii="Helvetica" w:eastAsia="Times New Roman" w:hAnsi="Helvetica" w:cs="Helvetica"/>
        </w:rPr>
        <w:t>BARTLEY — With Holyoke celebrating its 150th anniversary as a City, ORDER that DGR committee invite the committee chair (A. Vega) and any other committee members to a meeting to hear about any plans and to offer any suggestions</w:t>
      </w:r>
      <w:r>
        <w:rPr>
          <w:rFonts w:ascii="Helvetica" w:eastAsia="Times New Roman" w:hAnsi="Helvetica" w:cs="Helvetica"/>
        </w:rPr>
        <w:t>.</w:t>
      </w:r>
    </w:p>
    <w:p w14:paraId="76B68F1B" w14:textId="2533CAFD" w:rsidR="008D0DBE" w:rsidRDefault="008D0DBE" w:rsidP="00E11E70">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4: 11-15-22 </w:t>
      </w:r>
      <w:r w:rsidRPr="008D0DBE">
        <w:rPr>
          <w:rFonts w:ascii="Helvetica" w:eastAsia="Times New Roman" w:hAnsi="Helvetica" w:cs="Helvetica"/>
        </w:rPr>
        <w:t>BARTLEY, PUELLO, TALLMAN, VACON — The City Council invite a representative from the Appalachian Mountain Club of Boston to a future DGR meeting to discuss the various hiking trails it maintains in Holyoke including the New England Trail that crosses state property from Rt. 141 (W-7) to Rt. 202 (W-5). Please invite Holyoke’s conservation director to attend, if available, and other interested parties</w:t>
      </w:r>
      <w:r>
        <w:rPr>
          <w:rFonts w:ascii="Helvetica" w:eastAsia="Times New Roman" w:hAnsi="Helvetica" w:cs="Helvetica"/>
        </w:rPr>
        <w:t>.</w:t>
      </w:r>
    </w:p>
    <w:p w14:paraId="6C2DCD01" w14:textId="2E6BF39B" w:rsidR="008D0DBE" w:rsidRDefault="008D0DBE" w:rsidP="008D0DB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5: 12-6-22 </w:t>
      </w:r>
      <w:r w:rsidRPr="008D0DBE">
        <w:rPr>
          <w:rFonts w:ascii="Helvetica" w:eastAsia="Times New Roman" w:hAnsi="Helvetica" w:cs="Helvetica"/>
        </w:rPr>
        <w:t>BARTLEY — Cataldo Ambulance come before a future DGR meeting to discuss neighborhood concerns relative to parking, upkeep, siren noise and any other relevant issues at the South St. location.</w:t>
      </w:r>
      <w:r>
        <w:rPr>
          <w:rFonts w:ascii="Helvetica" w:eastAsia="Times New Roman" w:hAnsi="Helvetica" w:cs="Helvetica"/>
        </w:rPr>
        <w:br/>
      </w:r>
      <w:r w:rsidRPr="008D0DBE">
        <w:rPr>
          <w:rFonts w:ascii="Helvetica" w:eastAsia="Times New Roman" w:hAnsi="Helvetica" w:cs="Helvetica"/>
        </w:rPr>
        <w:t>Refer to DGR, Mayor, HFD Chief and Commissioners and Cataldo Ambulance. Copy to management at Elmwood Towers.</w:t>
      </w:r>
    </w:p>
    <w:p w14:paraId="743591CF" w14:textId="7F2426AC" w:rsidR="00F87353" w:rsidRDefault="008D0DBE" w:rsidP="00E11E70">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6: 12-20-22 </w:t>
      </w:r>
      <w:r w:rsidRPr="008D0DBE">
        <w:rPr>
          <w:rFonts w:ascii="Helvetica" w:eastAsia="Times New Roman" w:hAnsi="Helvetica" w:cs="Helvetica"/>
        </w:rPr>
        <w:t>City of Holyoke License Agreement Cataldo Ambulance at 490 South St, 600 High St. and 33 Whiting Farms Rd.</w:t>
      </w:r>
    </w:p>
    <w:p w14:paraId="770C024E" w14:textId="34486095" w:rsidR="00EB2361" w:rsidRDefault="00F21AA9" w:rsidP="00F21AA9">
      <w:pPr>
        <w:spacing w:before="240" w:after="360" w:line="240" w:lineRule="auto"/>
        <w:ind w:left="720" w:hanging="720"/>
        <w:jc w:val="center"/>
        <w:rPr>
          <w:rFonts w:ascii="Helvetica" w:eastAsia="Times New Roman" w:hAnsi="Helvetica" w:cs="Helvetica"/>
          <w:u w:val="single"/>
        </w:rPr>
      </w:pPr>
      <w:r w:rsidRPr="00F21AA9">
        <w:rPr>
          <w:rFonts w:ascii="Helvetica" w:eastAsia="Times New Roman" w:hAnsi="Helvetica" w:cs="Helvetica"/>
          <w:u w:val="single"/>
        </w:rPr>
        <w:t>LAID ON THE TABLE</w:t>
      </w:r>
    </w:p>
    <w:p w14:paraId="57AE1143" w14:textId="7233D0C6" w:rsidR="0071233E" w:rsidRDefault="0071233E" w:rsidP="00F21AA9">
      <w:pPr>
        <w:spacing w:before="240" w:after="360" w:line="240" w:lineRule="auto"/>
        <w:ind w:left="720" w:hanging="720"/>
        <w:jc w:val="center"/>
        <w:rPr>
          <w:rFonts w:ascii="Helvetica" w:eastAsia="Times New Roman" w:hAnsi="Helvetica" w:cs="Helvetica"/>
        </w:rPr>
      </w:pPr>
      <w:r>
        <w:rPr>
          <w:rFonts w:ascii="Helvetica" w:eastAsia="Times New Roman" w:hAnsi="Helvetica" w:cs="Helvetica"/>
        </w:rPr>
        <w:t xml:space="preserve">Per City Council rule </w:t>
      </w:r>
      <w:proofErr w:type="spellStart"/>
      <w:r>
        <w:rPr>
          <w:rFonts w:ascii="Helvetica" w:eastAsia="Times New Roman" w:hAnsi="Helvetica" w:cs="Helvetica"/>
        </w:rPr>
        <w:t>9P</w:t>
      </w:r>
      <w:proofErr w:type="spellEnd"/>
      <w:r>
        <w:rPr>
          <w:rFonts w:ascii="Helvetica" w:eastAsia="Times New Roman" w:hAnsi="Helvetica" w:cs="Helvetica"/>
        </w:rPr>
        <w:t>, all items that have been in a committee for at least 45 days without being taken up are deemed tabled and added to agendas until discussed.</w:t>
      </w:r>
    </w:p>
    <w:p w14:paraId="767D2D80" w14:textId="3A4997DC" w:rsidR="00F21AA9" w:rsidRDefault="00F21AA9"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8</w:t>
      </w:r>
      <w:r>
        <w:rPr>
          <w:rFonts w:ascii="Helvetica" w:eastAsia="Times New Roman" w:hAnsi="Helvetica" w:cs="Helvetica"/>
        </w:rPr>
        <w:t xml:space="preserve">: 12-6-22 (copy) </w:t>
      </w:r>
      <w:r w:rsidRPr="00F21AA9">
        <w:rPr>
          <w:rFonts w:ascii="Helvetica" w:eastAsia="Times New Roman" w:hAnsi="Helvetica" w:cs="Helvetica"/>
        </w:rPr>
        <w:t xml:space="preserve">BARTLEY, PUELLO — The Mayor and community development dept fund the following project with either CDBG or ARPA funds: Replace the asphalt double-sidewalk located on the west side of S. Elm St. between Wolcott and Congress Streets and replace with a tree belt and install plantings. Receive, </w:t>
      </w:r>
      <w:proofErr w:type="gramStart"/>
      <w:r w:rsidRPr="00F21AA9">
        <w:rPr>
          <w:rFonts w:ascii="Helvetica" w:eastAsia="Times New Roman" w:hAnsi="Helvetica" w:cs="Helvetica"/>
        </w:rPr>
        <w:t>adopts</w:t>
      </w:r>
      <w:proofErr w:type="gramEnd"/>
      <w:r w:rsidRPr="00F21AA9">
        <w:rPr>
          <w:rFonts w:ascii="Helvetica" w:eastAsia="Times New Roman" w:hAnsi="Helvetica" w:cs="Helvetica"/>
        </w:rPr>
        <w:t xml:space="preserve"> and refer to Mayor and Community Development office. Copy to DGR.</w:t>
      </w:r>
    </w:p>
    <w:p w14:paraId="14DC90FA" w14:textId="09EC3CF2" w:rsidR="00F21AA9" w:rsidRDefault="00F21AA9"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9</w:t>
      </w:r>
      <w:r>
        <w:rPr>
          <w:rFonts w:ascii="Helvetica" w:eastAsia="Times New Roman" w:hAnsi="Helvetica" w:cs="Helvetica"/>
        </w:rPr>
        <w:t xml:space="preserve">: 11-15-22 </w:t>
      </w:r>
      <w:r w:rsidRPr="00F21AA9">
        <w:rPr>
          <w:rFonts w:ascii="Helvetica" w:eastAsia="Times New Roman" w:hAnsi="Helvetica" w:cs="Helvetica"/>
        </w:rPr>
        <w:t>PUELLO — That the state delegation be requested to please draft and support legislation that would amend the needle program in the city. The program was voted down twice and stopped a third time through a lawsuit. State legislation was passed to allow its operation. This requested legislation change would only allow needles to be issued to users if a used needle is exchanged. A needle exchange rule would go a long way in helping solve hazard issues in the city.</w:t>
      </w:r>
    </w:p>
    <w:p w14:paraId="1E63D3C1" w14:textId="2F851034" w:rsidR="00F21AA9" w:rsidRDefault="00F21AA9"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10</w:t>
      </w:r>
      <w:r>
        <w:rPr>
          <w:rFonts w:ascii="Helvetica" w:eastAsia="Times New Roman" w:hAnsi="Helvetica" w:cs="Helvetica"/>
        </w:rPr>
        <w:t xml:space="preserve">: 11-15-22 </w:t>
      </w:r>
      <w:r w:rsidRPr="00F21AA9">
        <w:rPr>
          <w:rFonts w:ascii="Helvetica" w:eastAsia="Times New Roman" w:hAnsi="Helvetica" w:cs="Helvetica"/>
        </w:rPr>
        <w:t>BARTLEY</w:t>
      </w:r>
      <w:r>
        <w:rPr>
          <w:rFonts w:ascii="Helvetica" w:eastAsia="Times New Roman" w:hAnsi="Helvetica" w:cs="Helvetica"/>
        </w:rPr>
        <w:t>, TALLMAN</w:t>
      </w:r>
      <w:r w:rsidRPr="00F21AA9">
        <w:rPr>
          <w:rFonts w:ascii="Helvetica" w:eastAsia="Times New Roman" w:hAnsi="Helvetica" w:cs="Helvetica"/>
        </w:rPr>
        <w:t xml:space="preserve"> — The City Council invite the new owner of the Valley Blue Sox, Matthew Drury, and his executive team to a DGR meeting prior to the 2023 season to discuss the team, Mackenzie Stadium, and increasing attendance and use of the field for Holyoke’s students, etc. Copy to Park &amp; Rec commissioners and department head.</w:t>
      </w:r>
    </w:p>
    <w:p w14:paraId="1DA3BEF5" w14:textId="462582B6" w:rsidR="00F21AA9" w:rsidRDefault="00F21AA9"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11</w:t>
      </w:r>
      <w:r>
        <w:rPr>
          <w:rFonts w:ascii="Helvetica" w:eastAsia="Times New Roman" w:hAnsi="Helvetica" w:cs="Helvetica"/>
        </w:rPr>
        <w:t xml:space="preserve">: 10-4-22 </w:t>
      </w:r>
      <w:r w:rsidRPr="00F21AA9">
        <w:rPr>
          <w:rFonts w:ascii="Helvetica" w:eastAsia="Times New Roman" w:hAnsi="Helvetica" w:cs="Helvetica"/>
        </w:rPr>
        <w:t>MURPHY-ROMBOLETTI — Ordered that the Committee on Development and Government Relations invite representatives from the Worcester Red Sox to learn more about its “Town Takeover” initiative in the 2023 season.</w:t>
      </w:r>
    </w:p>
    <w:p w14:paraId="189780EA" w14:textId="6A1ECE0D" w:rsidR="00272D73" w:rsidRDefault="00272D73"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Item </w:t>
      </w:r>
      <w:r w:rsidR="00D63E6B">
        <w:rPr>
          <w:rFonts w:ascii="Helvetica" w:eastAsia="Times New Roman" w:hAnsi="Helvetica" w:cs="Helvetica"/>
        </w:rPr>
        <w:t>12</w:t>
      </w:r>
      <w:r>
        <w:rPr>
          <w:rFonts w:ascii="Helvetica" w:eastAsia="Times New Roman" w:hAnsi="Helvetica" w:cs="Helvetica"/>
        </w:rPr>
        <w:t xml:space="preserve">: 6-21-22 </w:t>
      </w:r>
      <w:r w:rsidRPr="00272D73">
        <w:rPr>
          <w:rFonts w:ascii="Helvetica" w:eastAsia="Times New Roman" w:hAnsi="Helvetica" w:cs="Helvetica"/>
        </w:rPr>
        <w:t>From Councilor Vacon communication from Constituent regarding School Takeovers by the state.</w:t>
      </w:r>
    </w:p>
    <w:p w14:paraId="1D45ED27" w14:textId="05571CF7" w:rsidR="00272D73" w:rsidRDefault="00272D73"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13</w:t>
      </w:r>
      <w:r>
        <w:rPr>
          <w:rFonts w:ascii="Helvetica" w:eastAsia="Times New Roman" w:hAnsi="Helvetica" w:cs="Helvetica"/>
        </w:rPr>
        <w:t xml:space="preserve">: 5-17-22 </w:t>
      </w:r>
      <w:r w:rsidRPr="00272D73">
        <w:rPr>
          <w:rFonts w:ascii="Helvetica" w:eastAsia="Times New Roman" w:hAnsi="Helvetica" w:cs="Helvetica"/>
        </w:rPr>
        <w:t>MCGEE</w:t>
      </w:r>
      <w:r>
        <w:rPr>
          <w:rFonts w:ascii="Helvetica" w:eastAsia="Times New Roman" w:hAnsi="Helvetica" w:cs="Helvetica"/>
        </w:rPr>
        <w:t>, BARTLEY</w:t>
      </w:r>
      <w:r w:rsidRPr="00272D73">
        <w:rPr>
          <w:rFonts w:ascii="Helvetica" w:eastAsia="Times New Roman" w:hAnsi="Helvetica" w:cs="Helvetica"/>
        </w:rPr>
        <w:t xml:space="preserve"> — Order that the mayor consider establishing a Holyoke Urban Forest and Tree Committee.</w:t>
      </w:r>
    </w:p>
    <w:p w14:paraId="57A1985C" w14:textId="3E667686" w:rsidR="00272D73" w:rsidRDefault="00272D73"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14</w:t>
      </w:r>
      <w:r>
        <w:rPr>
          <w:rFonts w:ascii="Helvetica" w:eastAsia="Times New Roman" w:hAnsi="Helvetica" w:cs="Helvetica"/>
        </w:rPr>
        <w:t xml:space="preserve">: 5-3-22 </w:t>
      </w:r>
      <w:r w:rsidRPr="00272D73">
        <w:rPr>
          <w:rFonts w:ascii="Helvetica" w:eastAsia="Times New Roman" w:hAnsi="Helvetica" w:cs="Helvetica"/>
        </w:rPr>
        <w:t xml:space="preserve">PUELLO — That Mary Nathan, disaster program manager for the Western MA Red Cross be invited to discuss available resources and programs for displaced families </w:t>
      </w:r>
      <w:proofErr w:type="gramStart"/>
      <w:r w:rsidRPr="00272D73">
        <w:rPr>
          <w:rFonts w:ascii="Helvetica" w:eastAsia="Times New Roman" w:hAnsi="Helvetica" w:cs="Helvetica"/>
        </w:rPr>
        <w:t>as a result of</w:t>
      </w:r>
      <w:proofErr w:type="gramEnd"/>
      <w:r w:rsidRPr="00272D73">
        <w:rPr>
          <w:rFonts w:ascii="Helvetica" w:eastAsia="Times New Roman" w:hAnsi="Helvetica" w:cs="Helvetica"/>
        </w:rPr>
        <w:t xml:space="preserve"> fires or other disasters.</w:t>
      </w:r>
    </w:p>
    <w:p w14:paraId="24D0BFBE" w14:textId="2A87617D" w:rsidR="00272D73" w:rsidRDefault="00272D73"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15</w:t>
      </w:r>
      <w:r>
        <w:rPr>
          <w:rFonts w:ascii="Helvetica" w:eastAsia="Times New Roman" w:hAnsi="Helvetica" w:cs="Helvetica"/>
        </w:rPr>
        <w:t xml:space="preserve">: </w:t>
      </w:r>
      <w:r w:rsidR="00960139">
        <w:rPr>
          <w:rFonts w:ascii="Helvetica" w:eastAsia="Times New Roman" w:hAnsi="Helvetica" w:cs="Helvetica"/>
        </w:rPr>
        <w:t xml:space="preserve">5-3-22 </w:t>
      </w:r>
      <w:r w:rsidR="00960139" w:rsidRPr="00960139">
        <w:rPr>
          <w:rFonts w:ascii="Helvetica" w:eastAsia="Times New Roman" w:hAnsi="Helvetica" w:cs="Helvetica"/>
        </w:rPr>
        <w:t xml:space="preserve">MURPHY-ROMBOLETTI — That </w:t>
      </w:r>
      <w:proofErr w:type="gramStart"/>
      <w:r w:rsidR="00960139" w:rsidRPr="00960139">
        <w:rPr>
          <w:rFonts w:ascii="Helvetica" w:eastAsia="Times New Roman" w:hAnsi="Helvetica" w:cs="Helvetica"/>
        </w:rPr>
        <w:t>OPED</w:t>
      </w:r>
      <w:proofErr w:type="gramEnd"/>
      <w:r w:rsidR="00960139" w:rsidRPr="00960139">
        <w:rPr>
          <w:rFonts w:ascii="Helvetica" w:eastAsia="Times New Roman" w:hAnsi="Helvetica" w:cs="Helvetica"/>
        </w:rPr>
        <w:t xml:space="preserve"> and the Holyoke Redevelopment Authority attend an upcoming </w:t>
      </w:r>
      <w:proofErr w:type="spellStart"/>
      <w:r w:rsidR="00960139" w:rsidRPr="00960139">
        <w:rPr>
          <w:rFonts w:ascii="Helvetica" w:eastAsia="Times New Roman" w:hAnsi="Helvetica" w:cs="Helvetica"/>
        </w:rPr>
        <w:t>D&amp;GR</w:t>
      </w:r>
      <w:proofErr w:type="spellEnd"/>
      <w:r w:rsidR="00960139" w:rsidRPr="00960139">
        <w:rPr>
          <w:rFonts w:ascii="Helvetica" w:eastAsia="Times New Roman" w:hAnsi="Helvetica" w:cs="Helvetica"/>
        </w:rPr>
        <w:t xml:space="preserve"> meeting to update the council on the Urban Renewal Plan and ongoing projects related to the plan.</w:t>
      </w:r>
    </w:p>
    <w:p w14:paraId="62861CFA" w14:textId="07C0BF72" w:rsidR="00960139" w:rsidRDefault="00960139"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16</w:t>
      </w:r>
      <w:r>
        <w:rPr>
          <w:rFonts w:ascii="Helvetica" w:eastAsia="Times New Roman" w:hAnsi="Helvetica" w:cs="Helvetica"/>
        </w:rPr>
        <w:t xml:space="preserve">: 5-3-22 </w:t>
      </w:r>
      <w:r w:rsidRPr="00960139">
        <w:rPr>
          <w:rFonts w:ascii="Helvetica" w:eastAsia="Times New Roman" w:hAnsi="Helvetica" w:cs="Helvetica"/>
        </w:rPr>
        <w:t>MURPHY-ROMBOLETTI — That the Committee on Development &amp; Government Relations be provided a list of all special permits issued by the Council. Please include a 5 year look-back on how many permits have been issued, and a rough estimate of the total amount of staff time required to review and process these permits. Refer to the City Clerk, OPED, the Council’s Administrative Assistant and Law Department.</w:t>
      </w:r>
    </w:p>
    <w:p w14:paraId="6C7C47DF" w14:textId="2846E97D" w:rsidR="00960139" w:rsidRDefault="00960139"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17</w:t>
      </w:r>
      <w:r>
        <w:rPr>
          <w:rFonts w:ascii="Helvetica" w:eastAsia="Times New Roman" w:hAnsi="Helvetica" w:cs="Helvetica"/>
        </w:rPr>
        <w:t xml:space="preserve">: 4-5-22 </w:t>
      </w:r>
      <w:r w:rsidRPr="00960139">
        <w:rPr>
          <w:rFonts w:ascii="Helvetica" w:eastAsia="Times New Roman" w:hAnsi="Helvetica" w:cs="Helvetica"/>
        </w:rPr>
        <w:t>PUELLO — That the DPW provide quotes and an acquisition plan for movable speedbumps/humps and required lights/signage to establish temporary traffic control points for each ward, (7) to be paid for through cannabis stabilization. Additionally requested to explore whether existing movable police signs/radars with custom lettering would provide sufficient signage for the TCPs.</w:t>
      </w:r>
    </w:p>
    <w:p w14:paraId="7A4E8E20" w14:textId="30CB810A" w:rsidR="00960139" w:rsidRDefault="00960139"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18</w:t>
      </w:r>
      <w:r>
        <w:rPr>
          <w:rFonts w:ascii="Helvetica" w:eastAsia="Times New Roman" w:hAnsi="Helvetica" w:cs="Helvetica"/>
        </w:rPr>
        <w:t xml:space="preserve">: 4-5-22 </w:t>
      </w:r>
      <w:r w:rsidRPr="00960139">
        <w:rPr>
          <w:rFonts w:ascii="Helvetica" w:eastAsia="Times New Roman" w:hAnsi="Helvetica" w:cs="Helvetica"/>
        </w:rPr>
        <w:t>MURPHY-ROMBOLETTI — Order that we invite our US Congressional and Senatorial Representatives to a DGR meeting.</w:t>
      </w:r>
    </w:p>
    <w:p w14:paraId="1108F965" w14:textId="6F44F16D" w:rsidR="00960139" w:rsidRDefault="00960139"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19</w:t>
      </w:r>
      <w:r>
        <w:rPr>
          <w:rFonts w:ascii="Helvetica" w:eastAsia="Times New Roman" w:hAnsi="Helvetica" w:cs="Helvetica"/>
        </w:rPr>
        <w:t xml:space="preserve">: 4-5-22 </w:t>
      </w:r>
      <w:r w:rsidRPr="00960139">
        <w:rPr>
          <w:rFonts w:ascii="Helvetica" w:eastAsia="Times New Roman" w:hAnsi="Helvetica" w:cs="Helvetica"/>
        </w:rPr>
        <w:t xml:space="preserve">BARTLEY, PUELLO — The Mayor </w:t>
      </w:r>
      <w:proofErr w:type="gramStart"/>
      <w:r w:rsidRPr="00960139">
        <w:rPr>
          <w:rFonts w:ascii="Helvetica" w:eastAsia="Times New Roman" w:hAnsi="Helvetica" w:cs="Helvetica"/>
        </w:rPr>
        <w:t>develop</w:t>
      </w:r>
      <w:proofErr w:type="gramEnd"/>
      <w:r w:rsidRPr="00960139">
        <w:rPr>
          <w:rFonts w:ascii="Helvetica" w:eastAsia="Times New Roman" w:hAnsi="Helvetica" w:cs="Helvetica"/>
        </w:rPr>
        <w:t xml:space="preserve"> a schedule of projects/programming to the CC’s DGR committee to be funded via marijuana stabilization funds.  If possible, please send said schedule on a quarterly or semi-annual basis </w:t>
      </w:r>
      <w:proofErr w:type="gramStart"/>
      <w:r w:rsidRPr="00960139">
        <w:rPr>
          <w:rFonts w:ascii="Helvetica" w:eastAsia="Times New Roman" w:hAnsi="Helvetica" w:cs="Helvetica"/>
        </w:rPr>
        <w:t>in order to</w:t>
      </w:r>
      <w:proofErr w:type="gramEnd"/>
      <w:r w:rsidRPr="00960139">
        <w:rPr>
          <w:rFonts w:ascii="Helvetica" w:eastAsia="Times New Roman" w:hAnsi="Helvetica" w:cs="Helvetica"/>
        </w:rPr>
        <w:t xml:space="preserve"> promote consistent and efficient project development.  Copy to Mayor and City Auditor.</w:t>
      </w:r>
    </w:p>
    <w:p w14:paraId="417D35DF" w14:textId="400CA897" w:rsidR="00960139" w:rsidRDefault="00960139"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20</w:t>
      </w:r>
      <w:r>
        <w:rPr>
          <w:rFonts w:ascii="Helvetica" w:eastAsia="Times New Roman" w:hAnsi="Helvetica" w:cs="Helvetica"/>
        </w:rPr>
        <w:t xml:space="preserve">: </w:t>
      </w:r>
      <w:r w:rsidR="000B4946">
        <w:rPr>
          <w:rFonts w:ascii="Helvetica" w:eastAsia="Times New Roman" w:hAnsi="Helvetica" w:cs="Helvetica"/>
        </w:rPr>
        <w:t xml:space="preserve">3-15-22 (copy, taken up by Finance 5-2-22) </w:t>
      </w:r>
      <w:r w:rsidR="000B4946" w:rsidRPr="000B4946">
        <w:rPr>
          <w:rFonts w:ascii="Helvetica" w:eastAsia="Times New Roman" w:hAnsi="Helvetica" w:cs="Helvetica"/>
        </w:rPr>
        <w:t>PUELLO -- That the Office of Planning and Economic Development be invited to discuss the reasons behind the absence of medical marijuana providers in the city, the original intended reason for cannabis legalization. The goal of this discussion is to come up with a viable pathway to provide this service for residents so they may enjoy their tax benefits and have their medical needs fulfilled. If a plan is already underway this discussion will inform residents of their upcoming benefits.</w:t>
      </w:r>
    </w:p>
    <w:p w14:paraId="35141DD3" w14:textId="2FEA7669" w:rsidR="000B4946" w:rsidRDefault="000B4946" w:rsidP="00F21AA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21</w:t>
      </w:r>
      <w:r>
        <w:rPr>
          <w:rFonts w:ascii="Helvetica" w:eastAsia="Times New Roman" w:hAnsi="Helvetica" w:cs="Helvetica"/>
        </w:rPr>
        <w:t xml:space="preserve">: 3-1-22 </w:t>
      </w:r>
      <w:r w:rsidRPr="000B4946">
        <w:rPr>
          <w:rFonts w:ascii="Helvetica" w:eastAsia="Times New Roman" w:hAnsi="Helvetica" w:cs="Helvetica"/>
        </w:rPr>
        <w:t>RIVERA_I — Order that the council invite the DPW director of Chicopee to speak on their refuse pickup system that was developed several years ago and what the cost benefits are to their community.</w:t>
      </w:r>
    </w:p>
    <w:p w14:paraId="7A88DCE3" w14:textId="51B2BD95" w:rsidR="000B4946" w:rsidRDefault="000B4946"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Item </w:t>
      </w:r>
      <w:r w:rsidR="00D63E6B">
        <w:rPr>
          <w:rFonts w:ascii="Helvetica" w:eastAsia="Times New Roman" w:hAnsi="Helvetica" w:cs="Helvetica"/>
        </w:rPr>
        <w:t>22</w:t>
      </w:r>
      <w:r>
        <w:rPr>
          <w:rFonts w:ascii="Helvetica" w:eastAsia="Times New Roman" w:hAnsi="Helvetica" w:cs="Helvetica"/>
        </w:rPr>
        <w:t xml:space="preserve">: 3-1-22 </w:t>
      </w:r>
      <w:r w:rsidRPr="000B4946">
        <w:rPr>
          <w:rFonts w:ascii="Helvetica" w:eastAsia="Times New Roman" w:hAnsi="Helvetica" w:cs="Helvetica"/>
        </w:rPr>
        <w:t xml:space="preserve">MURPHY-ROMBOLETTI — Ordered that the Development &amp; Government Relations Committee invite the development team from Wayfinders to provide an update on the Library Commons project and other upcoming projects within the </w:t>
      </w:r>
      <w:proofErr w:type="gramStart"/>
      <w:r w:rsidRPr="000B4946">
        <w:rPr>
          <w:rFonts w:ascii="Helvetica" w:eastAsia="Times New Roman" w:hAnsi="Helvetica" w:cs="Helvetica"/>
        </w:rPr>
        <w:t>City</w:t>
      </w:r>
      <w:proofErr w:type="gramEnd"/>
    </w:p>
    <w:p w14:paraId="769C32D0" w14:textId="28F80BD8" w:rsidR="000B4946" w:rsidRDefault="000B4946"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23</w:t>
      </w:r>
      <w:r>
        <w:rPr>
          <w:rFonts w:ascii="Helvetica" w:eastAsia="Times New Roman" w:hAnsi="Helvetica" w:cs="Helvetica"/>
        </w:rPr>
        <w:t xml:space="preserve">: 1-4-22 </w:t>
      </w:r>
      <w:r w:rsidRPr="000B4946">
        <w:rPr>
          <w:rFonts w:ascii="Helvetica" w:eastAsia="Times New Roman" w:hAnsi="Helvetica" w:cs="Helvetica"/>
        </w:rPr>
        <w:t xml:space="preserve">JOURDAIN — That our state delegation and Mayor be invited before the finance committee to have a dialogue on how we can improve our local aid funding formulas with the state and together develop a plan of action.  Then collectively discuss our strategy on how to act upon that plan to ensure Holyoke is </w:t>
      </w:r>
      <w:proofErr w:type="gramStart"/>
      <w:r w:rsidRPr="000B4946">
        <w:rPr>
          <w:rFonts w:ascii="Helvetica" w:eastAsia="Times New Roman" w:hAnsi="Helvetica" w:cs="Helvetica"/>
        </w:rPr>
        <w:t>actually receiving</w:t>
      </w:r>
      <w:proofErr w:type="gramEnd"/>
      <w:r w:rsidRPr="000B4946">
        <w:rPr>
          <w:rFonts w:ascii="Helvetica" w:eastAsia="Times New Roman" w:hAnsi="Helvetica" w:cs="Helvetica"/>
        </w:rPr>
        <w:t xml:space="preserve"> the money it needs to operate effectively and is getting its “fair share.”</w:t>
      </w:r>
    </w:p>
    <w:p w14:paraId="1187CCE1" w14:textId="74A84719" w:rsidR="000B4946" w:rsidRDefault="000B4946"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24</w:t>
      </w:r>
      <w:r>
        <w:rPr>
          <w:rFonts w:ascii="Helvetica" w:eastAsia="Times New Roman" w:hAnsi="Helvetica" w:cs="Helvetica"/>
        </w:rPr>
        <w:t xml:space="preserve">: 11-16-21 </w:t>
      </w:r>
      <w:r w:rsidRPr="000B4946">
        <w:rPr>
          <w:rFonts w:ascii="Helvetica" w:eastAsia="Times New Roman" w:hAnsi="Helvetica" w:cs="Helvetica"/>
        </w:rPr>
        <w:t>Letter from a Citizen of Holyoke, requesting a crosswalk be placed at the Whiting Street Reservoir.</w:t>
      </w:r>
    </w:p>
    <w:p w14:paraId="094EC189" w14:textId="1A7B731B" w:rsidR="000B4946" w:rsidRDefault="000B4946"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25</w:t>
      </w:r>
      <w:r>
        <w:rPr>
          <w:rFonts w:ascii="Helvetica" w:eastAsia="Times New Roman" w:hAnsi="Helvetica" w:cs="Helvetica"/>
        </w:rPr>
        <w:t xml:space="preserve">: 10-5-21 </w:t>
      </w:r>
      <w:r w:rsidRPr="000B4946">
        <w:rPr>
          <w:rFonts w:ascii="Helvetica" w:eastAsia="Times New Roman" w:hAnsi="Helvetica" w:cs="Helvetica"/>
        </w:rPr>
        <w:t>MCGEE</w:t>
      </w:r>
      <w:r>
        <w:rPr>
          <w:rFonts w:ascii="Helvetica" w:eastAsia="Times New Roman" w:hAnsi="Helvetica" w:cs="Helvetica"/>
        </w:rPr>
        <w:t>, SULLIVAN</w:t>
      </w:r>
      <w:r w:rsidRPr="000B4946">
        <w:rPr>
          <w:rFonts w:ascii="Helvetica" w:eastAsia="Times New Roman" w:hAnsi="Helvetica" w:cs="Helvetica"/>
        </w:rPr>
        <w:t xml:space="preserve"> — The honorable City Council Invite OPED director and representatives from Winn Development to provide an update on the 216 Appleton St project.</w:t>
      </w:r>
    </w:p>
    <w:p w14:paraId="4C180BA5" w14:textId="38D009D8" w:rsidR="000B4946" w:rsidRDefault="000B4946"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26</w:t>
      </w:r>
      <w:r>
        <w:rPr>
          <w:rFonts w:ascii="Helvetica" w:eastAsia="Times New Roman" w:hAnsi="Helvetica" w:cs="Helvetica"/>
        </w:rPr>
        <w:t xml:space="preserve">: 10-5-21 </w:t>
      </w:r>
      <w:r w:rsidRPr="000B4946">
        <w:rPr>
          <w:rFonts w:ascii="Helvetica" w:eastAsia="Times New Roman" w:hAnsi="Helvetica" w:cs="Helvetica"/>
        </w:rPr>
        <w:t xml:space="preserve">BARTLEY — The City Clerk please send a communication to City Council in time for its 2nd meeting in October 2021 on the following </w:t>
      </w:r>
      <w:proofErr w:type="gramStart"/>
      <w:r w:rsidRPr="000B4946">
        <w:rPr>
          <w:rFonts w:ascii="Helvetica" w:eastAsia="Times New Roman" w:hAnsi="Helvetica" w:cs="Helvetica"/>
        </w:rPr>
        <w:t>( based</w:t>
      </w:r>
      <w:proofErr w:type="gramEnd"/>
      <w:r w:rsidRPr="000B4946">
        <w:rPr>
          <w:rFonts w:ascii="Helvetica" w:eastAsia="Times New Roman" w:hAnsi="Helvetica" w:cs="Helvetica"/>
        </w:rPr>
        <w:t xml:space="preserve"> upon the preliminary election of 09/21/2021):</w:t>
      </w:r>
      <w:r w:rsidRPr="000B4946">
        <w:rPr>
          <w:rFonts w:ascii="Helvetica" w:eastAsia="Times New Roman" w:hAnsi="Helvetica" w:cs="Helvetica"/>
        </w:rPr>
        <w:br/>
        <w:t xml:space="preserve">A. turnout-did Holyoke meet expectations? How did Holyoke do compared to our </w:t>
      </w:r>
      <w:proofErr w:type="gramStart"/>
      <w:r w:rsidRPr="000B4946">
        <w:rPr>
          <w:rFonts w:ascii="Helvetica" w:eastAsia="Times New Roman" w:hAnsi="Helvetica" w:cs="Helvetica"/>
        </w:rPr>
        <w:t>neighbors?;</w:t>
      </w:r>
      <w:proofErr w:type="gramEnd"/>
      <w:r w:rsidRPr="000B4946">
        <w:rPr>
          <w:rFonts w:ascii="Helvetica" w:eastAsia="Times New Roman" w:hAnsi="Helvetica" w:cs="Helvetica"/>
        </w:rPr>
        <w:br/>
        <w:t>B. the new voting machines-any issues?</w:t>
      </w:r>
      <w:r w:rsidRPr="000B4946">
        <w:rPr>
          <w:rFonts w:ascii="Helvetica" w:eastAsia="Times New Roman" w:hAnsi="Helvetica" w:cs="Helvetica"/>
        </w:rPr>
        <w:br/>
        <w:t>C. Satisfaction (or not) with the current polling locations</w:t>
      </w:r>
      <w:r w:rsidRPr="000B4946">
        <w:rPr>
          <w:rFonts w:ascii="Helvetica" w:eastAsia="Times New Roman" w:hAnsi="Helvetica" w:cs="Helvetica"/>
        </w:rPr>
        <w:br/>
        <w:t>D. General impressions on Holyoke elections.</w:t>
      </w:r>
    </w:p>
    <w:p w14:paraId="1392AA44" w14:textId="2948990E" w:rsidR="000B4946" w:rsidRDefault="000B4946"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27</w:t>
      </w:r>
      <w:r>
        <w:rPr>
          <w:rFonts w:ascii="Helvetica" w:eastAsia="Times New Roman" w:hAnsi="Helvetica" w:cs="Helvetica"/>
        </w:rPr>
        <w:t xml:space="preserve">: 9-7-21 </w:t>
      </w:r>
      <w:r w:rsidRPr="000B4946">
        <w:rPr>
          <w:rFonts w:ascii="Helvetica" w:eastAsia="Times New Roman" w:hAnsi="Helvetica" w:cs="Helvetica"/>
        </w:rPr>
        <w:t>MURPHY — Ordered, that the DGR committee meet with the Soldier’s Memorial Commission the Veterans service director, and the Supt of DPW as well as our State Senator and State Representative to discuss the administration and maintenance of the War Memorial building.</w:t>
      </w:r>
    </w:p>
    <w:p w14:paraId="5C58D06F" w14:textId="5E9698AC" w:rsidR="000B4946" w:rsidRDefault="000B4946"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28</w:t>
      </w:r>
      <w:r>
        <w:rPr>
          <w:rFonts w:ascii="Helvetica" w:eastAsia="Times New Roman" w:hAnsi="Helvetica" w:cs="Helvetica"/>
        </w:rPr>
        <w:t xml:space="preserve">: 8-3-21 </w:t>
      </w:r>
      <w:r w:rsidRPr="000B4946">
        <w:rPr>
          <w:rFonts w:ascii="Helvetica" w:eastAsia="Times New Roman" w:hAnsi="Helvetica" w:cs="Helvetica"/>
        </w:rPr>
        <w:t xml:space="preserve">MCGEE — Order that the </w:t>
      </w:r>
      <w:proofErr w:type="spellStart"/>
      <w:r w:rsidRPr="000B4946">
        <w:rPr>
          <w:rFonts w:ascii="Helvetica" w:eastAsia="Times New Roman" w:hAnsi="Helvetica" w:cs="Helvetica"/>
        </w:rPr>
        <w:t>DG&amp;R</w:t>
      </w:r>
      <w:proofErr w:type="spellEnd"/>
      <w:r w:rsidRPr="000B4946">
        <w:rPr>
          <w:rFonts w:ascii="Helvetica" w:eastAsia="Times New Roman" w:hAnsi="Helvetica" w:cs="Helvetica"/>
        </w:rPr>
        <w:t xml:space="preserve"> committee invite in the Boys &amp; Girls Club of Greater Holyoke Leadership team to discuss their two ARPA proposals: child care expansion project and proposal to serve homeless/DCF involved youth.</w:t>
      </w:r>
    </w:p>
    <w:p w14:paraId="484EE374" w14:textId="536AF638" w:rsidR="000B4946" w:rsidRDefault="000B4946"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29</w:t>
      </w:r>
      <w:r>
        <w:rPr>
          <w:rFonts w:ascii="Helvetica" w:eastAsia="Times New Roman" w:hAnsi="Helvetica" w:cs="Helvetica"/>
        </w:rPr>
        <w:t xml:space="preserve">: 8-3-21 </w:t>
      </w:r>
      <w:r w:rsidRPr="000B4946">
        <w:rPr>
          <w:rFonts w:ascii="Helvetica" w:eastAsia="Times New Roman" w:hAnsi="Helvetica" w:cs="Helvetica"/>
        </w:rPr>
        <w:t xml:space="preserve">MCGEE — Order that the </w:t>
      </w:r>
      <w:proofErr w:type="spellStart"/>
      <w:r w:rsidRPr="000B4946">
        <w:rPr>
          <w:rFonts w:ascii="Helvetica" w:eastAsia="Times New Roman" w:hAnsi="Helvetica" w:cs="Helvetica"/>
        </w:rPr>
        <w:t>DG&amp;R</w:t>
      </w:r>
      <w:proofErr w:type="spellEnd"/>
      <w:r w:rsidRPr="000B4946">
        <w:rPr>
          <w:rFonts w:ascii="Helvetica" w:eastAsia="Times New Roman" w:hAnsi="Helvetica" w:cs="Helvetica"/>
        </w:rPr>
        <w:t xml:space="preserve"> committee invite in representatives from Holyoke Medical to get an update on the </w:t>
      </w:r>
      <w:proofErr w:type="gramStart"/>
      <w:r w:rsidRPr="000B4946">
        <w:rPr>
          <w:rFonts w:ascii="Helvetica" w:eastAsia="Times New Roman" w:hAnsi="Helvetica" w:cs="Helvetica"/>
        </w:rPr>
        <w:t>hospital</w:t>
      </w:r>
      <w:proofErr w:type="gramEnd"/>
    </w:p>
    <w:p w14:paraId="079F9119" w14:textId="137D8E24" w:rsidR="000B4946" w:rsidRDefault="000B4946"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30</w:t>
      </w:r>
      <w:r>
        <w:rPr>
          <w:rFonts w:ascii="Helvetica" w:eastAsia="Times New Roman" w:hAnsi="Helvetica" w:cs="Helvetica"/>
        </w:rPr>
        <w:t xml:space="preserve">: 2-2-21 </w:t>
      </w:r>
      <w:r w:rsidRPr="000B4946">
        <w:rPr>
          <w:rFonts w:ascii="Helvetica" w:eastAsia="Times New Roman" w:hAnsi="Helvetica" w:cs="Helvetica"/>
        </w:rPr>
        <w:t xml:space="preserve">MCGEE Ordered, that the City Council invite in Jennifer Howard and other members of </w:t>
      </w:r>
      <w:proofErr w:type="spellStart"/>
      <w:r w:rsidRPr="000B4946">
        <w:rPr>
          <w:rFonts w:ascii="Helvetica" w:eastAsia="Times New Roman" w:hAnsi="Helvetica" w:cs="Helvetica"/>
        </w:rPr>
        <w:t>DCR</w:t>
      </w:r>
      <w:proofErr w:type="spellEnd"/>
      <w:r w:rsidRPr="000B4946">
        <w:rPr>
          <w:rFonts w:ascii="Helvetica" w:eastAsia="Times New Roman" w:hAnsi="Helvetica" w:cs="Helvetica"/>
        </w:rPr>
        <w:t xml:space="preserve"> to discuss Mt. Tom.</w:t>
      </w:r>
    </w:p>
    <w:p w14:paraId="4AD4C073" w14:textId="6F83B61F" w:rsidR="000B4946" w:rsidRDefault="000B4946"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31</w:t>
      </w:r>
      <w:r>
        <w:rPr>
          <w:rFonts w:ascii="Helvetica" w:eastAsia="Times New Roman" w:hAnsi="Helvetica" w:cs="Helvetica"/>
        </w:rPr>
        <w:t xml:space="preserve">: 1-19-21 </w:t>
      </w:r>
      <w:r w:rsidRPr="000B4946">
        <w:rPr>
          <w:rFonts w:ascii="Helvetica" w:eastAsia="Times New Roman" w:hAnsi="Helvetica" w:cs="Helvetica"/>
        </w:rPr>
        <w:t xml:space="preserve">LEBRON-MARTINEZ — That the city council thru the appropriate committee invite Dr. Vazquez Matos current superintendent to give us an update about the status of the schools during </w:t>
      </w:r>
      <w:proofErr w:type="gramStart"/>
      <w:r w:rsidRPr="000B4946">
        <w:rPr>
          <w:rFonts w:ascii="Helvetica" w:eastAsia="Times New Roman" w:hAnsi="Helvetica" w:cs="Helvetica"/>
        </w:rPr>
        <w:t>this pandemic and future plans</w:t>
      </w:r>
      <w:proofErr w:type="gramEnd"/>
      <w:r w:rsidRPr="000B4946">
        <w:rPr>
          <w:rFonts w:ascii="Helvetica" w:eastAsia="Times New Roman" w:hAnsi="Helvetica" w:cs="Helvetica"/>
        </w:rPr>
        <w:t xml:space="preserve"> for students of HPS.</w:t>
      </w:r>
    </w:p>
    <w:p w14:paraId="5BB9D6A5" w14:textId="062A9004" w:rsidR="000B4946" w:rsidRDefault="00CB1DD7"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Item </w:t>
      </w:r>
      <w:r w:rsidR="00D63E6B">
        <w:rPr>
          <w:rFonts w:ascii="Helvetica" w:eastAsia="Times New Roman" w:hAnsi="Helvetica" w:cs="Helvetica"/>
        </w:rPr>
        <w:t>32</w:t>
      </w:r>
      <w:r>
        <w:rPr>
          <w:rFonts w:ascii="Helvetica" w:eastAsia="Times New Roman" w:hAnsi="Helvetica" w:cs="Helvetica"/>
        </w:rPr>
        <w:t xml:space="preserve">: 1-19-21 </w:t>
      </w:r>
      <w:r w:rsidRPr="00CB1DD7">
        <w:rPr>
          <w:rFonts w:ascii="Helvetica" w:eastAsia="Times New Roman" w:hAnsi="Helvetica" w:cs="Helvetica"/>
        </w:rPr>
        <w:t>BARTLEY — That Dr. Alberto Vazquez Matos, HPS’ Receiver, appear before the DGR committee.</w:t>
      </w:r>
    </w:p>
    <w:p w14:paraId="3DD2D4F7" w14:textId="7637CB34" w:rsidR="00CB1DD7" w:rsidRPr="00F21AA9" w:rsidRDefault="00CB1DD7" w:rsidP="000B4946">
      <w:pPr>
        <w:tabs>
          <w:tab w:val="left" w:pos="1485"/>
        </w:tabs>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D63E6B">
        <w:rPr>
          <w:rFonts w:ascii="Helvetica" w:eastAsia="Times New Roman" w:hAnsi="Helvetica" w:cs="Helvetica"/>
        </w:rPr>
        <w:t>33</w:t>
      </w:r>
      <w:r>
        <w:rPr>
          <w:rFonts w:ascii="Helvetica" w:eastAsia="Times New Roman" w:hAnsi="Helvetica" w:cs="Helvetica"/>
        </w:rPr>
        <w:t xml:space="preserve">: 1-5-21 </w:t>
      </w:r>
      <w:r w:rsidRPr="00CB1DD7">
        <w:rPr>
          <w:rFonts w:ascii="Helvetica" w:eastAsia="Times New Roman" w:hAnsi="Helvetica" w:cs="Helvetica"/>
        </w:rPr>
        <w:t xml:space="preserve">MCGEE Ordered, that Order that the city council DGR committee invite in and meeting with Roca </w:t>
      </w:r>
      <w:proofErr w:type="gramStart"/>
      <w:r w:rsidRPr="00CB1DD7">
        <w:rPr>
          <w:rFonts w:ascii="Helvetica" w:eastAsia="Times New Roman" w:hAnsi="Helvetica" w:cs="Helvetica"/>
        </w:rPr>
        <w:t>member</w:t>
      </w:r>
      <w:proofErr w:type="gramEnd"/>
    </w:p>
    <w:p w14:paraId="5FB52E4E" w14:textId="77777777" w:rsidR="00C23A85" w:rsidRDefault="00C23A85" w:rsidP="002B553E">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Administrative Assistant: Jeffery Anderson-Burgos</w:t>
      </w:r>
    </w:p>
    <w:p w14:paraId="003EF4F1" w14:textId="6ECB3671" w:rsidR="00450B56" w:rsidRPr="00C23A85" w:rsidRDefault="00C23A85" w:rsidP="00F87353">
      <w:pPr>
        <w:spacing w:before="240" w:after="360" w:line="240" w:lineRule="auto"/>
        <w:ind w:left="720" w:hanging="720"/>
      </w:pPr>
      <w:r w:rsidRPr="00417997">
        <w:rPr>
          <w:rFonts w:ascii="Helvetica" w:eastAsia="Times New Roman" w:hAnsi="Helvetica" w:cs="Helvetica"/>
        </w:rPr>
        <w:t xml:space="preserve">The listing of matters </w:t>
      </w:r>
      <w:proofErr w:type="gramStart"/>
      <w:r w:rsidRPr="00417997">
        <w:rPr>
          <w:rFonts w:ascii="Helvetica" w:eastAsia="Times New Roman" w:hAnsi="Helvetica" w:cs="Helvetica"/>
        </w:rPr>
        <w:t>are</w:t>
      </w:r>
      <w:proofErr w:type="gramEnd"/>
      <w:r w:rsidRPr="00417997">
        <w:rPr>
          <w:rFonts w:ascii="Helvetica" w:eastAsia="Times New Roman" w:hAnsi="Helvetica" w:cs="Helvetica"/>
        </w:rPr>
        <w:t xml:space="preserve"> those reasonably anticipated by the chair which may be discussed at the meeting. Not all items listed may in fact be discussed and other items may also be brought up for discussion to the extent permitted by law. </w:t>
      </w:r>
      <w:proofErr w:type="gramStart"/>
      <w:r w:rsidRPr="00417997">
        <w:rPr>
          <w:rFonts w:ascii="Helvetica" w:eastAsia="Times New Roman" w:hAnsi="Helvetica" w:cs="Helvetica"/>
        </w:rPr>
        <w:t>Also</w:t>
      </w:r>
      <w:proofErr w:type="gramEnd"/>
      <w:r w:rsidRPr="00417997">
        <w:rPr>
          <w:rFonts w:ascii="Helvetica" w:eastAsia="Times New Roman" w:hAnsi="Helvetica" w:cs="Helvetica"/>
        </w:rPr>
        <w:t xml:space="preserve"> one or two items may require the committee to enter into executive session at this meeting. Agenda subject to change up to two business days (48 hours) prior to posted meeting time.</w:t>
      </w:r>
    </w:p>
    <w:sectPr w:rsidR="00450B56" w:rsidRPr="00C2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7F9"/>
    <w:rsid w:val="00047B1F"/>
    <w:rsid w:val="00071E24"/>
    <w:rsid w:val="000B1CF8"/>
    <w:rsid w:val="000B1EB9"/>
    <w:rsid w:val="000B4946"/>
    <w:rsid w:val="000B576C"/>
    <w:rsid w:val="000F6C28"/>
    <w:rsid w:val="001137E9"/>
    <w:rsid w:val="00132833"/>
    <w:rsid w:val="00154551"/>
    <w:rsid w:val="001559DD"/>
    <w:rsid w:val="001A1584"/>
    <w:rsid w:val="001A4002"/>
    <w:rsid w:val="001A7731"/>
    <w:rsid w:val="001B2850"/>
    <w:rsid w:val="001B3EF6"/>
    <w:rsid w:val="00205F30"/>
    <w:rsid w:val="0026157E"/>
    <w:rsid w:val="00264027"/>
    <w:rsid w:val="0027237C"/>
    <w:rsid w:val="00272D73"/>
    <w:rsid w:val="00295F92"/>
    <w:rsid w:val="002B553E"/>
    <w:rsid w:val="002B583C"/>
    <w:rsid w:val="002C2590"/>
    <w:rsid w:val="002C6FFD"/>
    <w:rsid w:val="002D2BE4"/>
    <w:rsid w:val="002F4871"/>
    <w:rsid w:val="002F7EE6"/>
    <w:rsid w:val="00300DBA"/>
    <w:rsid w:val="00322042"/>
    <w:rsid w:val="00340277"/>
    <w:rsid w:val="00377CB5"/>
    <w:rsid w:val="003C3DD7"/>
    <w:rsid w:val="003C791E"/>
    <w:rsid w:val="003D1C45"/>
    <w:rsid w:val="003F5ACE"/>
    <w:rsid w:val="00417997"/>
    <w:rsid w:val="00450B56"/>
    <w:rsid w:val="00465531"/>
    <w:rsid w:val="00477104"/>
    <w:rsid w:val="00491355"/>
    <w:rsid w:val="004915C5"/>
    <w:rsid w:val="004A38E9"/>
    <w:rsid w:val="004A4BB9"/>
    <w:rsid w:val="004C5DE0"/>
    <w:rsid w:val="004C7406"/>
    <w:rsid w:val="004D3A65"/>
    <w:rsid w:val="004D5922"/>
    <w:rsid w:val="00506551"/>
    <w:rsid w:val="005100BF"/>
    <w:rsid w:val="005153D4"/>
    <w:rsid w:val="00540096"/>
    <w:rsid w:val="00541D5F"/>
    <w:rsid w:val="00544BD6"/>
    <w:rsid w:val="005519F2"/>
    <w:rsid w:val="00555C12"/>
    <w:rsid w:val="0056188F"/>
    <w:rsid w:val="005720C9"/>
    <w:rsid w:val="005770C8"/>
    <w:rsid w:val="00624978"/>
    <w:rsid w:val="00640D96"/>
    <w:rsid w:val="00645620"/>
    <w:rsid w:val="0066788B"/>
    <w:rsid w:val="0068123D"/>
    <w:rsid w:val="006A6E27"/>
    <w:rsid w:val="006C3EF0"/>
    <w:rsid w:val="006E6E8B"/>
    <w:rsid w:val="006E787D"/>
    <w:rsid w:val="006F54A5"/>
    <w:rsid w:val="00704A3C"/>
    <w:rsid w:val="0071233E"/>
    <w:rsid w:val="00712BA2"/>
    <w:rsid w:val="00713F8A"/>
    <w:rsid w:val="00732990"/>
    <w:rsid w:val="007951D9"/>
    <w:rsid w:val="007A4DF2"/>
    <w:rsid w:val="007B2FC6"/>
    <w:rsid w:val="007B5CE6"/>
    <w:rsid w:val="007C18AD"/>
    <w:rsid w:val="007C4ACD"/>
    <w:rsid w:val="007F05C5"/>
    <w:rsid w:val="0080572B"/>
    <w:rsid w:val="00833EE4"/>
    <w:rsid w:val="00843976"/>
    <w:rsid w:val="0087448B"/>
    <w:rsid w:val="00883467"/>
    <w:rsid w:val="00887F3B"/>
    <w:rsid w:val="00891341"/>
    <w:rsid w:val="0089798C"/>
    <w:rsid w:val="008A0FF5"/>
    <w:rsid w:val="008A60FF"/>
    <w:rsid w:val="008C0FCD"/>
    <w:rsid w:val="008C5A87"/>
    <w:rsid w:val="008D0DBE"/>
    <w:rsid w:val="008D2FCA"/>
    <w:rsid w:val="00903DAB"/>
    <w:rsid w:val="00915E39"/>
    <w:rsid w:val="00925637"/>
    <w:rsid w:val="00947682"/>
    <w:rsid w:val="00954309"/>
    <w:rsid w:val="00954FB6"/>
    <w:rsid w:val="00960139"/>
    <w:rsid w:val="009C6E99"/>
    <w:rsid w:val="009E6DE4"/>
    <w:rsid w:val="00A13BB8"/>
    <w:rsid w:val="00A13F5F"/>
    <w:rsid w:val="00A305AF"/>
    <w:rsid w:val="00A40CB9"/>
    <w:rsid w:val="00A42628"/>
    <w:rsid w:val="00A42F4A"/>
    <w:rsid w:val="00A5186F"/>
    <w:rsid w:val="00A63BD3"/>
    <w:rsid w:val="00A73132"/>
    <w:rsid w:val="00A737CF"/>
    <w:rsid w:val="00A90F9E"/>
    <w:rsid w:val="00AC6FC5"/>
    <w:rsid w:val="00AD13A3"/>
    <w:rsid w:val="00AF4D4F"/>
    <w:rsid w:val="00B17AE0"/>
    <w:rsid w:val="00B61C17"/>
    <w:rsid w:val="00B91890"/>
    <w:rsid w:val="00BA3253"/>
    <w:rsid w:val="00BB28C1"/>
    <w:rsid w:val="00BD0595"/>
    <w:rsid w:val="00BE6E6A"/>
    <w:rsid w:val="00C11DF3"/>
    <w:rsid w:val="00C23A85"/>
    <w:rsid w:val="00C47430"/>
    <w:rsid w:val="00C500A4"/>
    <w:rsid w:val="00C67F70"/>
    <w:rsid w:val="00C70721"/>
    <w:rsid w:val="00C9374F"/>
    <w:rsid w:val="00CA6CBC"/>
    <w:rsid w:val="00CB1DD7"/>
    <w:rsid w:val="00CE094E"/>
    <w:rsid w:val="00CE0FAA"/>
    <w:rsid w:val="00CE1C4D"/>
    <w:rsid w:val="00D0394E"/>
    <w:rsid w:val="00D04877"/>
    <w:rsid w:val="00D21CB4"/>
    <w:rsid w:val="00D36BEE"/>
    <w:rsid w:val="00D60BB4"/>
    <w:rsid w:val="00D63E6B"/>
    <w:rsid w:val="00D935FF"/>
    <w:rsid w:val="00DB30A6"/>
    <w:rsid w:val="00DC700D"/>
    <w:rsid w:val="00DD73E7"/>
    <w:rsid w:val="00E11E70"/>
    <w:rsid w:val="00E167F0"/>
    <w:rsid w:val="00E3058F"/>
    <w:rsid w:val="00E70D31"/>
    <w:rsid w:val="00E73DF4"/>
    <w:rsid w:val="00E91355"/>
    <w:rsid w:val="00EB2361"/>
    <w:rsid w:val="00ED5B75"/>
    <w:rsid w:val="00F0230F"/>
    <w:rsid w:val="00F13CBD"/>
    <w:rsid w:val="00F21AA9"/>
    <w:rsid w:val="00F42FE7"/>
    <w:rsid w:val="00F46346"/>
    <w:rsid w:val="00F67FCC"/>
    <w:rsid w:val="00F806D7"/>
    <w:rsid w:val="00F8615F"/>
    <w:rsid w:val="00F87353"/>
    <w:rsid w:val="00F921DE"/>
    <w:rsid w:val="00FB75FD"/>
    <w:rsid w:val="00FC2B0B"/>
    <w:rsid w:val="00FD12A2"/>
    <w:rsid w:val="00FD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542">
      <w:bodyDiv w:val="1"/>
      <w:marLeft w:val="0"/>
      <w:marRight w:val="0"/>
      <w:marTop w:val="0"/>
      <w:marBottom w:val="0"/>
      <w:divBdr>
        <w:top w:val="none" w:sz="0" w:space="0" w:color="auto"/>
        <w:left w:val="none" w:sz="0" w:space="0" w:color="auto"/>
        <w:bottom w:val="none" w:sz="0" w:space="0" w:color="auto"/>
        <w:right w:val="none" w:sz="0" w:space="0" w:color="auto"/>
      </w:divBdr>
    </w:div>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8</cp:revision>
  <cp:lastPrinted>2022-03-03T19:57:00Z</cp:lastPrinted>
  <dcterms:created xsi:type="dcterms:W3CDTF">2023-01-13T15:43:00Z</dcterms:created>
  <dcterms:modified xsi:type="dcterms:W3CDTF">2023-01-20T19:55:00Z</dcterms:modified>
</cp:coreProperties>
</file>