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ED" w:rsidRPr="00CA64ED" w:rsidRDefault="00CA64ED" w:rsidP="00C555C7">
      <w:pPr>
        <w:spacing w:after="120" w:line="480" w:lineRule="auto"/>
        <w:jc w:val="center"/>
        <w:rPr>
          <w:rFonts w:ascii="Bookman Old Style" w:hAnsi="Bookman Old Style"/>
          <w:b/>
          <w:color w:val="0070C0"/>
          <w:sz w:val="52"/>
          <w:szCs w:val="68"/>
        </w:rPr>
      </w:pPr>
    </w:p>
    <w:p w:rsidR="00965C6B" w:rsidRPr="00CA7182" w:rsidRDefault="00591E98" w:rsidP="00C555C7">
      <w:pPr>
        <w:spacing w:after="120" w:line="480" w:lineRule="auto"/>
        <w:jc w:val="center"/>
        <w:rPr>
          <w:rFonts w:ascii="Bookman Old Style" w:hAnsi="Bookman Old Style"/>
          <w:b/>
          <w:color w:val="4F6228" w:themeColor="accent3" w:themeShade="80"/>
          <w:sz w:val="64"/>
          <w:szCs w:val="64"/>
        </w:rPr>
      </w:pPr>
      <w:r w:rsidRPr="00CA7182">
        <w:rPr>
          <w:rFonts w:ascii="Bookman Old Style" w:hAnsi="Bookman Old Style"/>
          <w:b/>
          <w:color w:val="4F6228" w:themeColor="accent3" w:themeShade="80"/>
          <w:sz w:val="64"/>
          <w:szCs w:val="64"/>
        </w:rPr>
        <w:t xml:space="preserve">THE </w:t>
      </w:r>
      <w:r w:rsidR="00171BA0">
        <w:rPr>
          <w:rFonts w:ascii="Bookman Old Style" w:hAnsi="Bookman Old Style"/>
          <w:b/>
          <w:color w:val="4F6228" w:themeColor="accent3" w:themeShade="80"/>
          <w:sz w:val="64"/>
          <w:szCs w:val="64"/>
        </w:rPr>
        <w:t>AUGUST</w:t>
      </w:r>
      <w:r w:rsidR="00B744CB" w:rsidRPr="00CA7182">
        <w:rPr>
          <w:rFonts w:ascii="Bookman Old Style" w:hAnsi="Bookman Old Style"/>
          <w:b/>
          <w:color w:val="4F6228" w:themeColor="accent3" w:themeShade="80"/>
          <w:sz w:val="64"/>
          <w:szCs w:val="64"/>
        </w:rPr>
        <w:t xml:space="preserve"> PLANNING BOARD </w:t>
      </w:r>
    </w:p>
    <w:p w:rsidR="00C555C7" w:rsidRPr="00CA7182" w:rsidRDefault="00DE3A34" w:rsidP="00C555C7">
      <w:pPr>
        <w:spacing w:after="120" w:line="480" w:lineRule="auto"/>
        <w:jc w:val="center"/>
        <w:rPr>
          <w:rFonts w:ascii="Bookman Old Style" w:hAnsi="Bookman Old Style"/>
          <w:b/>
          <w:color w:val="4F6228" w:themeColor="accent3" w:themeShade="80"/>
          <w:sz w:val="64"/>
          <w:szCs w:val="64"/>
        </w:rPr>
      </w:pPr>
      <w:r w:rsidRPr="00CA7182">
        <w:rPr>
          <w:rFonts w:ascii="Bookman Old Style" w:hAnsi="Bookman Old Style"/>
          <w:b/>
          <w:color w:val="4F6228" w:themeColor="accent3" w:themeShade="80"/>
          <w:sz w:val="64"/>
          <w:szCs w:val="64"/>
        </w:rPr>
        <w:t xml:space="preserve">AGENDA WILL BE </w:t>
      </w:r>
    </w:p>
    <w:p w:rsidR="00DE3A34" w:rsidRPr="00CA7182" w:rsidRDefault="00DE3A34" w:rsidP="00C555C7">
      <w:pPr>
        <w:spacing w:after="120" w:line="480" w:lineRule="auto"/>
        <w:jc w:val="center"/>
        <w:rPr>
          <w:rFonts w:ascii="Bookman Old Style" w:hAnsi="Bookman Old Style"/>
          <w:b/>
          <w:color w:val="4F6228" w:themeColor="accent3" w:themeShade="80"/>
          <w:sz w:val="64"/>
          <w:szCs w:val="64"/>
        </w:rPr>
      </w:pPr>
      <w:r w:rsidRPr="00CA7182">
        <w:rPr>
          <w:rFonts w:ascii="Bookman Old Style" w:hAnsi="Bookman Old Style"/>
          <w:b/>
          <w:color w:val="4F6228" w:themeColor="accent3" w:themeShade="80"/>
          <w:sz w:val="64"/>
          <w:szCs w:val="64"/>
        </w:rPr>
        <w:t xml:space="preserve">POSTED BY </w:t>
      </w:r>
      <w:bookmarkStart w:id="0" w:name="_GoBack"/>
      <w:bookmarkEnd w:id="0"/>
    </w:p>
    <w:p w:rsidR="002119D6" w:rsidRPr="00CA7182" w:rsidRDefault="00171BA0" w:rsidP="00C555C7">
      <w:pPr>
        <w:spacing w:after="120" w:line="480" w:lineRule="auto"/>
        <w:jc w:val="center"/>
        <w:rPr>
          <w:rFonts w:ascii="Bookman Old Style" w:hAnsi="Bookman Old Style"/>
          <w:b/>
          <w:color w:val="4F6228" w:themeColor="accent3" w:themeShade="80"/>
          <w:sz w:val="64"/>
          <w:szCs w:val="64"/>
        </w:rPr>
      </w:pPr>
      <w:r>
        <w:rPr>
          <w:rFonts w:ascii="Bookman Old Style" w:hAnsi="Bookman Old Style"/>
          <w:b/>
          <w:color w:val="4F6228" w:themeColor="accent3" w:themeShade="80"/>
          <w:sz w:val="64"/>
          <w:szCs w:val="64"/>
        </w:rPr>
        <w:t>AUGUST 23</w:t>
      </w:r>
      <w:r w:rsidR="00CA7182" w:rsidRPr="00CA7182">
        <w:rPr>
          <w:rFonts w:ascii="Bookman Old Style" w:hAnsi="Bookman Old Style"/>
          <w:b/>
          <w:color w:val="4F6228" w:themeColor="accent3" w:themeShade="80"/>
          <w:sz w:val="64"/>
          <w:szCs w:val="64"/>
        </w:rPr>
        <w:t>, 2024</w:t>
      </w:r>
    </w:p>
    <w:p w:rsidR="0042180B" w:rsidRPr="00CA7182" w:rsidRDefault="0042180B" w:rsidP="00C555C7">
      <w:pPr>
        <w:spacing w:after="120" w:line="480" w:lineRule="auto"/>
        <w:jc w:val="center"/>
        <w:rPr>
          <w:rFonts w:ascii="Bookman Old Style" w:hAnsi="Bookman Old Style"/>
          <w:b/>
          <w:color w:val="4F6228" w:themeColor="accent3" w:themeShade="80"/>
          <w:sz w:val="64"/>
          <w:szCs w:val="64"/>
        </w:rPr>
      </w:pPr>
      <w:r w:rsidRPr="00CA7182">
        <w:rPr>
          <w:rFonts w:ascii="Bookman Old Style" w:hAnsi="Bookman Old Style"/>
          <w:b/>
          <w:color w:val="4F6228" w:themeColor="accent3" w:themeShade="80"/>
          <w:sz w:val="64"/>
          <w:szCs w:val="64"/>
        </w:rPr>
        <w:t>THANKS</w:t>
      </w:r>
    </w:p>
    <w:sectPr w:rsidR="0042180B" w:rsidRPr="00CA7182" w:rsidSect="00CA7182">
      <w:pgSz w:w="12240" w:h="15840"/>
      <w:pgMar w:top="1440" w:right="1440" w:bottom="1440" w:left="1440" w:header="720" w:footer="720" w:gutter="0"/>
      <w:pgBorders w:offsetFrom="page">
        <w:top w:val="thinThickThinSmallGap" w:sz="24" w:space="24" w:color="262626" w:themeColor="text1" w:themeTint="D9"/>
        <w:left w:val="thinThickThinSmallGap" w:sz="24" w:space="24" w:color="262626" w:themeColor="text1" w:themeTint="D9"/>
        <w:bottom w:val="thinThickThinSmallGap" w:sz="24" w:space="24" w:color="262626" w:themeColor="text1" w:themeTint="D9"/>
        <w:right w:val="thinThickThinSmallGap" w:sz="24" w:space="24" w:color="262626" w:themeColor="text1" w:themeTint="D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B6"/>
    <w:rsid w:val="00171BA0"/>
    <w:rsid w:val="002119D6"/>
    <w:rsid w:val="00251EB8"/>
    <w:rsid w:val="00276FEE"/>
    <w:rsid w:val="0038342E"/>
    <w:rsid w:val="00402C5D"/>
    <w:rsid w:val="0042180B"/>
    <w:rsid w:val="005478A6"/>
    <w:rsid w:val="00591E98"/>
    <w:rsid w:val="006076B7"/>
    <w:rsid w:val="00791F92"/>
    <w:rsid w:val="00845C18"/>
    <w:rsid w:val="00861A13"/>
    <w:rsid w:val="0087727E"/>
    <w:rsid w:val="00900005"/>
    <w:rsid w:val="00946B2F"/>
    <w:rsid w:val="00965C6B"/>
    <w:rsid w:val="009D1139"/>
    <w:rsid w:val="00AC1714"/>
    <w:rsid w:val="00AC69AF"/>
    <w:rsid w:val="00AE676F"/>
    <w:rsid w:val="00B744CB"/>
    <w:rsid w:val="00C064B6"/>
    <w:rsid w:val="00C555C7"/>
    <w:rsid w:val="00C94C8F"/>
    <w:rsid w:val="00CA64ED"/>
    <w:rsid w:val="00CA7182"/>
    <w:rsid w:val="00CB3735"/>
    <w:rsid w:val="00DD35BD"/>
    <w:rsid w:val="00DE3A34"/>
    <w:rsid w:val="00E219BD"/>
    <w:rsid w:val="00E75063"/>
    <w:rsid w:val="00E83246"/>
    <w:rsid w:val="00F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C5B7"/>
  <w15:docId w15:val="{3DEC054B-B00C-4884-A9FA-D12130C6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Smith Mosley</dc:creator>
  <cp:lastModifiedBy>Theresa Smith Mosley</cp:lastModifiedBy>
  <cp:revision>2</cp:revision>
  <dcterms:created xsi:type="dcterms:W3CDTF">2024-08-01T11:47:00Z</dcterms:created>
  <dcterms:modified xsi:type="dcterms:W3CDTF">2024-08-01T11:47:00Z</dcterms:modified>
</cp:coreProperties>
</file>