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0110" w14:textId="77777777" w:rsidR="000A086E" w:rsidRDefault="006F78DD">
      <w:pPr>
        <w:pStyle w:val="BodyText"/>
        <w:ind w:left="7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D6D14B" wp14:editId="6827FFBD">
            <wp:extent cx="5128107" cy="2229611"/>
            <wp:effectExtent l="0" t="0" r="0" b="0"/>
            <wp:docPr id="1" name="image1.jpeg" descr="C:\Users\katarinak\AppData\Local\Microsoft\Windows\INetCache\Content.Outlook\FPTKUN1T\KalTownshi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107" cy="22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8FC4" w14:textId="77777777" w:rsidR="000A086E" w:rsidRDefault="000A086E">
      <w:pPr>
        <w:pStyle w:val="BodyText"/>
        <w:rPr>
          <w:rFonts w:ascii="Times New Roman"/>
          <w:sz w:val="20"/>
        </w:rPr>
      </w:pPr>
    </w:p>
    <w:p w14:paraId="31F91A96" w14:textId="77777777" w:rsidR="000A086E" w:rsidRDefault="000A086E">
      <w:pPr>
        <w:pStyle w:val="BodyText"/>
        <w:rPr>
          <w:rFonts w:ascii="Times New Roman"/>
          <w:sz w:val="20"/>
        </w:rPr>
      </w:pPr>
    </w:p>
    <w:p w14:paraId="3C7DB1CD" w14:textId="77777777" w:rsidR="000A086E" w:rsidRDefault="000A086E">
      <w:pPr>
        <w:pStyle w:val="BodyText"/>
        <w:spacing w:before="9"/>
        <w:rPr>
          <w:rFonts w:ascii="Times New Roman"/>
          <w:sz w:val="24"/>
        </w:rPr>
      </w:pPr>
    </w:p>
    <w:p w14:paraId="3D1ADFFD" w14:textId="77777777" w:rsidR="000A086E" w:rsidRDefault="006F78DD">
      <w:pPr>
        <w:pStyle w:val="Heading1"/>
        <w:spacing w:before="100"/>
        <w:rPr>
          <w:u w:val="none"/>
        </w:rPr>
      </w:pPr>
      <w:r>
        <w:t>SPECIAL</w:t>
      </w:r>
      <w:r>
        <w:rPr>
          <w:spacing w:val="-3"/>
          <w:u w:val="none"/>
        </w:rPr>
        <w:t xml:space="preserve"> </w:t>
      </w:r>
      <w:r>
        <w:t>MEETING</w:t>
      </w:r>
      <w:r>
        <w:rPr>
          <w:spacing w:val="-3"/>
          <w:u w:val="none"/>
        </w:rPr>
        <w:t xml:space="preserve"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 xml:space="preserve"> </w:t>
      </w:r>
      <w:r>
        <w:t>ELECTION</w:t>
      </w:r>
      <w:r>
        <w:rPr>
          <w:spacing w:val="-2"/>
          <w:u w:val="none"/>
        </w:rPr>
        <w:t xml:space="preserve"> </w:t>
      </w:r>
      <w:r>
        <w:t>COMMISSION</w:t>
      </w:r>
    </w:p>
    <w:p w14:paraId="4B0FB092" w14:textId="0DD34C4A" w:rsidR="000A086E" w:rsidRDefault="006F78DD">
      <w:pPr>
        <w:spacing w:before="1" w:line="582" w:lineRule="exact"/>
        <w:ind w:left="199" w:right="221"/>
        <w:jc w:val="center"/>
        <w:rPr>
          <w:b/>
          <w:sz w:val="48"/>
        </w:rPr>
      </w:pPr>
      <w:r>
        <w:rPr>
          <w:b/>
          <w:sz w:val="48"/>
        </w:rPr>
        <w:t>Friday,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June</w:t>
      </w:r>
      <w:r>
        <w:rPr>
          <w:b/>
          <w:spacing w:val="-2"/>
          <w:sz w:val="48"/>
        </w:rPr>
        <w:t xml:space="preserve"> </w:t>
      </w:r>
      <w:r w:rsidR="000978F6">
        <w:rPr>
          <w:b/>
          <w:sz w:val="48"/>
        </w:rPr>
        <w:t>3</w:t>
      </w:r>
      <w:r>
        <w:rPr>
          <w:b/>
          <w:sz w:val="48"/>
        </w:rPr>
        <w:t>,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202</w:t>
      </w:r>
      <w:r w:rsidR="000978F6">
        <w:rPr>
          <w:b/>
          <w:sz w:val="48"/>
        </w:rPr>
        <w:t>2</w:t>
      </w:r>
    </w:p>
    <w:p w14:paraId="33F5ABB4" w14:textId="248CB1E5" w:rsidR="000A086E" w:rsidRDefault="000978F6">
      <w:pPr>
        <w:pStyle w:val="Heading1"/>
        <w:spacing w:line="437" w:lineRule="exact"/>
        <w:rPr>
          <w:u w:val="none"/>
        </w:rPr>
      </w:pPr>
      <w:r>
        <w:rPr>
          <w:u w:val="none"/>
        </w:rPr>
        <w:t>11:30</w:t>
      </w:r>
      <w:r w:rsidR="006F78DD">
        <w:rPr>
          <w:spacing w:val="-1"/>
          <w:u w:val="none"/>
        </w:rPr>
        <w:t xml:space="preserve"> </w:t>
      </w:r>
      <w:r>
        <w:rPr>
          <w:u w:val="none"/>
        </w:rPr>
        <w:t>A</w:t>
      </w:r>
      <w:r w:rsidR="006F78DD">
        <w:rPr>
          <w:u w:val="none"/>
        </w:rPr>
        <w:t>.M.</w:t>
      </w:r>
    </w:p>
    <w:p w14:paraId="72C8E9FC" w14:textId="77777777" w:rsidR="000A086E" w:rsidRDefault="000A086E">
      <w:pPr>
        <w:pStyle w:val="BodyText"/>
        <w:spacing w:before="6"/>
        <w:rPr>
          <w:b/>
          <w:sz w:val="49"/>
        </w:rPr>
      </w:pPr>
    </w:p>
    <w:p w14:paraId="20C56155" w14:textId="4C1EE530" w:rsidR="000A086E" w:rsidRDefault="006F78DD">
      <w:pPr>
        <w:ind w:left="100" w:right="112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 xml:space="preserve">The Election Commission of the </w:t>
      </w:r>
      <w:r>
        <w:rPr>
          <w:rFonts w:ascii="Times New Roman"/>
          <w:b/>
          <w:i/>
          <w:sz w:val="28"/>
        </w:rPr>
        <w:t xml:space="preserve">Charter Township of Kalamazoo </w:t>
      </w:r>
      <w:r>
        <w:rPr>
          <w:rFonts w:ascii="Times New Roman"/>
          <w:sz w:val="28"/>
        </w:rPr>
        <w:t>will hold a</w:t>
      </w:r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Nonregularly</w:t>
      </w:r>
      <w:proofErr w:type="spellEnd"/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Scheduled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Election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Commission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meeting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Friday,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June</w:t>
      </w:r>
      <w:r>
        <w:rPr>
          <w:rFonts w:ascii="Times New Roman"/>
          <w:b/>
          <w:spacing w:val="-8"/>
          <w:sz w:val="28"/>
        </w:rPr>
        <w:t xml:space="preserve"> </w:t>
      </w:r>
      <w:r w:rsidR="000978F6">
        <w:rPr>
          <w:rFonts w:ascii="Times New Roman"/>
          <w:b/>
          <w:sz w:val="28"/>
        </w:rPr>
        <w:t>3,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202</w:t>
      </w:r>
      <w:r w:rsidR="000978F6">
        <w:rPr>
          <w:rFonts w:ascii="Times New Roman"/>
          <w:b/>
          <w:sz w:val="28"/>
        </w:rPr>
        <w:t>2</w:t>
      </w:r>
      <w:r>
        <w:rPr>
          <w:rFonts w:ascii="Times New Roman"/>
          <w:b/>
          <w:sz w:val="28"/>
        </w:rPr>
        <w:t>,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sz w:val="28"/>
        </w:rPr>
        <w:t>at</w:t>
      </w:r>
      <w:r>
        <w:rPr>
          <w:rFonts w:ascii="Times New Roman"/>
          <w:spacing w:val="-68"/>
          <w:sz w:val="28"/>
        </w:rPr>
        <w:t xml:space="preserve"> </w:t>
      </w:r>
      <w:r w:rsidR="000978F6">
        <w:rPr>
          <w:rFonts w:ascii="Times New Roman"/>
          <w:b/>
          <w:sz w:val="28"/>
        </w:rPr>
        <w:t>11:30</w:t>
      </w:r>
      <w:r>
        <w:rPr>
          <w:rFonts w:ascii="Times New Roman"/>
          <w:b/>
          <w:sz w:val="28"/>
        </w:rPr>
        <w:t xml:space="preserve"> </w:t>
      </w:r>
      <w:r w:rsidR="000978F6">
        <w:rPr>
          <w:rFonts w:ascii="Times New Roman"/>
          <w:b/>
          <w:sz w:val="28"/>
        </w:rPr>
        <w:t>A</w:t>
      </w:r>
      <w:r>
        <w:rPr>
          <w:rFonts w:ascii="Times New Roman"/>
          <w:b/>
          <w:sz w:val="28"/>
        </w:rPr>
        <w:t>.m.</w:t>
      </w:r>
      <w:r>
        <w:rPr>
          <w:rFonts w:ascii="Times New Roman"/>
          <w:sz w:val="28"/>
        </w:rPr>
        <w:t xml:space="preserve">, on </w:t>
      </w:r>
      <w:r>
        <w:rPr>
          <w:rFonts w:ascii="Times New Roman"/>
          <w:b/>
          <w:sz w:val="28"/>
          <w:u w:val="single"/>
        </w:rPr>
        <w:t xml:space="preserve">the </w:t>
      </w:r>
      <w:r w:rsidR="000978F6">
        <w:rPr>
          <w:rFonts w:ascii="Times New Roman"/>
          <w:b/>
          <w:sz w:val="28"/>
          <w:u w:val="single"/>
        </w:rPr>
        <w:t>below-listed</w:t>
      </w:r>
      <w:r>
        <w:rPr>
          <w:rFonts w:ascii="Times New Roman"/>
          <w:b/>
          <w:sz w:val="28"/>
          <w:u w:val="single"/>
        </w:rPr>
        <w:t xml:space="preserve"> items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t>and discussion of any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other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pacing w:val="-1"/>
          <w:sz w:val="28"/>
        </w:rPr>
        <w:t>business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1"/>
          <w:sz w:val="28"/>
        </w:rPr>
        <w:t>that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1"/>
          <w:sz w:val="28"/>
        </w:rPr>
        <w:t>may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legally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come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1"/>
          <w:sz w:val="28"/>
        </w:rPr>
        <w:t>before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Election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Commission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b/>
          <w:i/>
          <w:sz w:val="28"/>
        </w:rPr>
        <w:t>Charter</w:t>
      </w:r>
      <w:r>
        <w:rPr>
          <w:rFonts w:ascii="Times New Roman"/>
          <w:b/>
          <w:i/>
          <w:spacing w:val="-68"/>
          <w:sz w:val="28"/>
        </w:rPr>
        <w:t xml:space="preserve"> </w:t>
      </w:r>
      <w:r>
        <w:rPr>
          <w:rFonts w:ascii="Times New Roman"/>
          <w:b/>
          <w:i/>
          <w:sz w:val="28"/>
        </w:rPr>
        <w:t>Township of Kalamazoo</w:t>
      </w:r>
      <w:r>
        <w:rPr>
          <w:rFonts w:ascii="Times New Roman"/>
          <w:b/>
          <w:sz w:val="28"/>
        </w:rPr>
        <w:t>.</w:t>
      </w:r>
    </w:p>
    <w:p w14:paraId="4F33CC39" w14:textId="5DEF3DE3" w:rsidR="000A086E" w:rsidRDefault="000978F6">
      <w:pPr>
        <w:spacing w:before="227"/>
        <w:ind w:left="100" w:right="423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A. Discussion of establishing polling locations for August </w:t>
      </w:r>
      <w:r w:rsidR="00B61F79">
        <w:rPr>
          <w:rFonts w:ascii="Times New Roman"/>
          <w:sz w:val="28"/>
        </w:rPr>
        <w:t>2, 2022,</w:t>
      </w:r>
      <w:r>
        <w:rPr>
          <w:rFonts w:ascii="Times New Roman"/>
          <w:sz w:val="28"/>
        </w:rPr>
        <w:t xml:space="preserve"> and November 8, 2022 </w:t>
      </w:r>
    </w:p>
    <w:p w14:paraId="112E9874" w14:textId="77777777" w:rsidR="000A086E" w:rsidRDefault="000A086E">
      <w:pPr>
        <w:pStyle w:val="BodyText"/>
        <w:spacing w:before="10"/>
        <w:rPr>
          <w:rFonts w:ascii="Times New Roman"/>
          <w:sz w:val="27"/>
        </w:rPr>
      </w:pPr>
    </w:p>
    <w:p w14:paraId="439B4347" w14:textId="50B7BB90" w:rsidR="000A086E" w:rsidRDefault="00B61F79" w:rsidP="000978F6">
      <w:pPr>
        <w:ind w:firstLine="100"/>
        <w:rPr>
          <w:rFonts w:ascii="Times New Roman"/>
          <w:sz w:val="28"/>
        </w:rPr>
      </w:pPr>
      <w:r>
        <w:rPr>
          <w:rFonts w:ascii="Times New Roman"/>
          <w:sz w:val="28"/>
        </w:rPr>
        <w:t>B.</w:t>
      </w:r>
      <w:r w:rsidRPr="000978F6">
        <w:rPr>
          <w:rFonts w:ascii="Times New Roman"/>
          <w:sz w:val="28"/>
        </w:rPr>
        <w:t xml:space="preserve"> Public</w:t>
      </w:r>
      <w:r w:rsidR="000978F6" w:rsidRPr="000978F6">
        <w:rPr>
          <w:rFonts w:ascii="Times New Roman"/>
          <w:sz w:val="28"/>
        </w:rPr>
        <w:t xml:space="preserve"> comment</w:t>
      </w:r>
    </w:p>
    <w:p w14:paraId="0DB49F87" w14:textId="77777777" w:rsidR="000978F6" w:rsidRPr="000978F6" w:rsidRDefault="000978F6" w:rsidP="000978F6">
      <w:pPr>
        <w:ind w:firstLine="100"/>
        <w:rPr>
          <w:rFonts w:ascii="Times New Roman"/>
          <w:sz w:val="28"/>
        </w:rPr>
      </w:pPr>
    </w:p>
    <w:p w14:paraId="11E9B772" w14:textId="6BD3757D" w:rsidR="000978F6" w:rsidRDefault="00B61F79">
      <w:pPr>
        <w:ind w:left="100"/>
        <w:rPr>
          <w:rFonts w:ascii="Times New Roman"/>
          <w:sz w:val="28"/>
        </w:rPr>
      </w:pPr>
      <w:r>
        <w:rPr>
          <w:rFonts w:ascii="Times New Roman"/>
          <w:sz w:val="28"/>
        </w:rPr>
        <w:t>C.</w:t>
      </w:r>
      <w:r w:rsidR="000978F6">
        <w:rPr>
          <w:rFonts w:ascii="Times New Roman"/>
          <w:sz w:val="28"/>
        </w:rPr>
        <w:t xml:space="preserve"> Action Item-Establishing polling locations.</w:t>
      </w:r>
    </w:p>
    <w:p w14:paraId="3670C9EB" w14:textId="77777777" w:rsidR="000A086E" w:rsidRDefault="000A086E">
      <w:pPr>
        <w:pStyle w:val="BodyText"/>
        <w:rPr>
          <w:rFonts w:ascii="Times New Roman"/>
          <w:sz w:val="30"/>
        </w:rPr>
      </w:pPr>
    </w:p>
    <w:p w14:paraId="1FFF0F05" w14:textId="77777777" w:rsidR="000A086E" w:rsidRDefault="000A086E">
      <w:pPr>
        <w:pStyle w:val="BodyText"/>
        <w:rPr>
          <w:rFonts w:ascii="Times New Roman"/>
          <w:sz w:val="30"/>
        </w:rPr>
      </w:pPr>
    </w:p>
    <w:p w14:paraId="16EFF3B5" w14:textId="77777777" w:rsidR="000A086E" w:rsidRDefault="006F78DD">
      <w:pPr>
        <w:pStyle w:val="Title"/>
        <w:rPr>
          <w:u w:val="none"/>
        </w:rPr>
      </w:pPr>
      <w:r>
        <w:rPr>
          <w:w w:val="75"/>
        </w:rPr>
        <w:t>Mark</w:t>
      </w:r>
      <w:r>
        <w:rPr>
          <w:spacing w:val="23"/>
          <w:w w:val="75"/>
        </w:rPr>
        <w:t xml:space="preserve"> </w:t>
      </w:r>
      <w:r>
        <w:rPr>
          <w:w w:val="75"/>
        </w:rPr>
        <w:t>E.</w:t>
      </w:r>
      <w:r>
        <w:rPr>
          <w:spacing w:val="24"/>
          <w:w w:val="75"/>
        </w:rPr>
        <w:t xml:space="preserve"> </w:t>
      </w:r>
      <w:r>
        <w:rPr>
          <w:w w:val="75"/>
        </w:rPr>
        <w:t>Miller</w:t>
      </w:r>
    </w:p>
    <w:p w14:paraId="0E6525C6" w14:textId="77777777" w:rsidR="000A086E" w:rsidRDefault="006F78DD">
      <w:pPr>
        <w:spacing w:before="41"/>
        <w:ind w:left="4781"/>
        <w:rPr>
          <w:sz w:val="24"/>
        </w:rPr>
      </w:pPr>
      <w:r>
        <w:rPr>
          <w:sz w:val="24"/>
        </w:rPr>
        <w:t>Mark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Miller,</w:t>
      </w:r>
      <w:r>
        <w:rPr>
          <w:spacing w:val="-4"/>
          <w:sz w:val="24"/>
        </w:rPr>
        <w:t xml:space="preserve"> </w:t>
      </w:r>
      <w:r>
        <w:rPr>
          <w:sz w:val="24"/>
        </w:rPr>
        <w:t>Township</w:t>
      </w:r>
      <w:r>
        <w:rPr>
          <w:spacing w:val="-1"/>
          <w:sz w:val="24"/>
        </w:rPr>
        <w:t xml:space="preserve"> </w:t>
      </w:r>
      <w:r>
        <w:rPr>
          <w:sz w:val="24"/>
        </w:rPr>
        <w:t>Clerk</w:t>
      </w:r>
    </w:p>
    <w:p w14:paraId="5966C730" w14:textId="77777777" w:rsidR="000A086E" w:rsidRDefault="000A086E">
      <w:pPr>
        <w:pStyle w:val="BodyText"/>
        <w:spacing w:before="3"/>
        <w:rPr>
          <w:sz w:val="38"/>
        </w:rPr>
      </w:pPr>
    </w:p>
    <w:p w14:paraId="56F4675C" w14:textId="609C71D1" w:rsidR="000A086E" w:rsidRDefault="006F78DD">
      <w:pPr>
        <w:ind w:left="100"/>
        <w:rPr>
          <w:b/>
          <w:sz w:val="18"/>
        </w:rPr>
      </w:pPr>
      <w:r>
        <w:rPr>
          <w:b/>
          <w:sz w:val="18"/>
        </w:rPr>
        <w:t>Posted: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Wednesday,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June</w:t>
      </w:r>
      <w:r>
        <w:rPr>
          <w:b/>
          <w:spacing w:val="-1"/>
          <w:sz w:val="18"/>
        </w:rPr>
        <w:t xml:space="preserve"> </w:t>
      </w:r>
      <w:r w:rsidR="00B61F79">
        <w:rPr>
          <w:b/>
          <w:sz w:val="18"/>
        </w:rPr>
        <w:t>1</w:t>
      </w:r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</w:t>
      </w:r>
      <w:r w:rsidR="00B61F79">
        <w:rPr>
          <w:b/>
          <w:sz w:val="18"/>
        </w:rPr>
        <w:t>2</w:t>
      </w:r>
    </w:p>
    <w:p w14:paraId="792E15FA" w14:textId="77777777" w:rsidR="000A086E" w:rsidRDefault="000A086E">
      <w:pPr>
        <w:pStyle w:val="BodyText"/>
        <w:spacing w:before="9"/>
        <w:rPr>
          <w:b/>
          <w:sz w:val="27"/>
        </w:rPr>
      </w:pPr>
    </w:p>
    <w:p w14:paraId="780E04B0" w14:textId="77777777" w:rsidR="000A086E" w:rsidRDefault="006F78DD">
      <w:pPr>
        <w:pStyle w:val="BodyText"/>
        <w:spacing w:before="1"/>
        <w:ind w:left="100" w:right="198"/>
      </w:pPr>
      <w:r>
        <w:t>Kalamazoo Township Board meetings are open to all without regard to race, color, national origin, sex, or disability.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 xml:space="preserve">with disabilities requiring special assistance must contact the Township, giving five business </w:t>
      </w:r>
      <w:proofErr w:type="spellStart"/>
      <w:r>
        <w:t>days notice</w:t>
      </w:r>
      <w:proofErr w:type="spellEnd"/>
      <w:r>
        <w:t xml:space="preserve"> by writing or calling: Clerk</w:t>
      </w:r>
      <w:r>
        <w:rPr>
          <w:spacing w:val="-47"/>
        </w:rPr>
        <w:t xml:space="preserve"> </w:t>
      </w:r>
      <w:r>
        <w:t xml:space="preserve">Mark E. Miller, </w:t>
      </w:r>
      <w:r>
        <w:rPr>
          <w:b/>
          <w:i/>
        </w:rPr>
        <w:t xml:space="preserve">Charter Township of Kalamazoo </w:t>
      </w:r>
      <w:r>
        <w:t>Clerk, 1720 Riverview Drive, Kalamazoo, Mi.</w:t>
      </w:r>
      <w:r>
        <w:rPr>
          <w:spacing w:val="1"/>
        </w:rPr>
        <w:t xml:space="preserve"> </w:t>
      </w:r>
      <w:r>
        <w:t>49004-1099. Telephone:</w:t>
      </w:r>
      <w:r>
        <w:rPr>
          <w:spacing w:val="1"/>
        </w:rPr>
        <w:t xml:space="preserve"> </w:t>
      </w:r>
      <w:r>
        <w:t>381-</w:t>
      </w:r>
      <w:r>
        <w:rPr>
          <w:spacing w:val="1"/>
        </w:rPr>
        <w:t xml:space="preserve"> </w:t>
      </w:r>
      <w:r>
        <w:t>8080.</w:t>
      </w:r>
    </w:p>
    <w:sectPr w:rsidR="000A086E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05D"/>
    <w:multiLevelType w:val="hybridMultilevel"/>
    <w:tmpl w:val="A44A50D6"/>
    <w:lvl w:ilvl="0" w:tplc="04090015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7773ED7"/>
    <w:multiLevelType w:val="hybridMultilevel"/>
    <w:tmpl w:val="C52231A4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1D39CE"/>
    <w:multiLevelType w:val="hybridMultilevel"/>
    <w:tmpl w:val="83F6D8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26870169">
    <w:abstractNumId w:val="2"/>
  </w:num>
  <w:num w:numId="2" w16cid:durableId="54667408">
    <w:abstractNumId w:val="1"/>
  </w:num>
  <w:num w:numId="3" w16cid:durableId="6822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E"/>
    <w:rsid w:val="000978F6"/>
    <w:rsid w:val="000A086E"/>
    <w:rsid w:val="006F78DD"/>
    <w:rsid w:val="00B61F79"/>
    <w:rsid w:val="00C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027E"/>
  <w15:docId w15:val="{B1BAA0FC-DB20-4AC6-8666-F61CD79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05" w:right="221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79"/>
      <w:ind w:left="4841"/>
    </w:pPr>
    <w:rPr>
      <w:rFonts w:ascii="Calibri" w:eastAsia="Calibri" w:hAnsi="Calibri" w:cs="Calibri"/>
      <w:i/>
      <w:i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- BOARD OF TRUSTEES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- BOARD OF TRUSTEES</dc:title>
  <dc:creator>Katarina Kusmack</dc:creator>
  <cp:lastModifiedBy>Lisa A. VanDyken</cp:lastModifiedBy>
  <cp:revision>2</cp:revision>
  <cp:lastPrinted>2022-06-01T13:56:00Z</cp:lastPrinted>
  <dcterms:created xsi:type="dcterms:W3CDTF">2022-06-01T14:04:00Z</dcterms:created>
  <dcterms:modified xsi:type="dcterms:W3CDTF">2022-06-01T14:04:00Z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</Properties>
</file>