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14FC" w14:textId="77777777" w:rsidR="00FB291B" w:rsidRDefault="00FB291B" w:rsidP="00FB291B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JOB DESCRIPTION</w:t>
      </w:r>
    </w:p>
    <w:p w14:paraId="1394E955" w14:textId="77777777" w:rsidR="008A0D7D" w:rsidRDefault="008A0D7D" w:rsidP="00631D71">
      <w:pPr>
        <w:rPr>
          <w:rFonts w:ascii="Arial" w:hAnsi="Arial" w:cs="Arial"/>
          <w:b/>
          <w:sz w:val="24"/>
          <w:szCs w:val="24"/>
        </w:rPr>
      </w:pPr>
    </w:p>
    <w:p w14:paraId="52C816ED" w14:textId="77777777" w:rsidR="007F0A32" w:rsidRDefault="005675A7" w:rsidP="007F0A32">
      <w:pPr>
        <w:rPr>
          <w:rFonts w:ascii="Arial" w:hAnsi="Arial" w:cs="Arial"/>
          <w:b/>
          <w:sz w:val="24"/>
          <w:szCs w:val="24"/>
        </w:rPr>
      </w:pPr>
      <w:r w:rsidRPr="001D504D">
        <w:rPr>
          <w:rFonts w:ascii="Arial" w:hAnsi="Arial" w:cs="Arial"/>
          <w:b/>
          <w:sz w:val="24"/>
          <w:szCs w:val="24"/>
        </w:rPr>
        <w:t>Title:</w:t>
      </w:r>
      <w:r w:rsidR="007F0A32" w:rsidRPr="007F0A32">
        <w:rPr>
          <w:rFonts w:ascii="Arial" w:hAnsi="Arial" w:cs="Arial"/>
          <w:b/>
          <w:sz w:val="24"/>
          <w:szCs w:val="24"/>
        </w:rPr>
        <w:t xml:space="preserve"> </w:t>
      </w:r>
      <w:r w:rsidR="007F0A32">
        <w:rPr>
          <w:rFonts w:ascii="Arial" w:hAnsi="Arial" w:cs="Arial"/>
          <w:b/>
          <w:sz w:val="24"/>
          <w:szCs w:val="24"/>
        </w:rPr>
        <w:t>Office Assistant</w:t>
      </w:r>
    </w:p>
    <w:p w14:paraId="61247303" w14:textId="77777777" w:rsidR="005675A7" w:rsidRPr="001D504D" w:rsidRDefault="005675A7" w:rsidP="00631D71">
      <w:pPr>
        <w:rPr>
          <w:rFonts w:ascii="Arial" w:hAnsi="Arial" w:cs="Arial"/>
          <w:b/>
          <w:sz w:val="24"/>
          <w:szCs w:val="24"/>
        </w:rPr>
      </w:pPr>
      <w:r w:rsidRPr="001D504D">
        <w:rPr>
          <w:rFonts w:ascii="Arial" w:hAnsi="Arial" w:cs="Arial"/>
          <w:b/>
          <w:sz w:val="24"/>
          <w:szCs w:val="24"/>
        </w:rPr>
        <w:t xml:space="preserve"> Cashier/Receptionist</w:t>
      </w:r>
    </w:p>
    <w:p w14:paraId="4E5D3007" w14:textId="77777777" w:rsidR="00A821D9" w:rsidRPr="00A821D9" w:rsidRDefault="005D77B4" w:rsidP="005D77B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Nature of Work</w:t>
      </w:r>
      <w:r w:rsidR="00A821D9">
        <w:rPr>
          <w:rFonts w:ascii="Arial" w:hAnsi="Arial" w:cs="Arial"/>
          <w:b/>
          <w:sz w:val="24"/>
          <w:szCs w:val="24"/>
        </w:rPr>
        <w:t>:</w:t>
      </w:r>
    </w:p>
    <w:p w14:paraId="680852A2" w14:textId="1C948B5E" w:rsidR="000D7A28" w:rsidRPr="00631D71" w:rsidRDefault="000D7A28" w:rsidP="000D7A28">
      <w:pPr>
        <w:rPr>
          <w:rFonts w:ascii="Arial" w:hAnsi="Arial" w:cs="Arial"/>
          <w:sz w:val="24"/>
          <w:szCs w:val="24"/>
        </w:rPr>
      </w:pPr>
      <w:r w:rsidRPr="00631D71">
        <w:rPr>
          <w:rFonts w:ascii="Arial" w:hAnsi="Arial" w:cs="Arial"/>
          <w:sz w:val="24"/>
          <w:szCs w:val="24"/>
        </w:rPr>
        <w:t xml:space="preserve">Under the supervision of the Township Manager and/or a higher classified employee, serves as a full or </w:t>
      </w:r>
      <w:r w:rsidR="00877ED1">
        <w:rPr>
          <w:rFonts w:ascii="Arial" w:hAnsi="Arial" w:cs="Arial"/>
          <w:sz w:val="24"/>
          <w:szCs w:val="24"/>
        </w:rPr>
        <w:t>part-time</w:t>
      </w:r>
      <w:r w:rsidRPr="00631D71">
        <w:rPr>
          <w:rFonts w:ascii="Arial" w:hAnsi="Arial" w:cs="Arial"/>
          <w:sz w:val="24"/>
          <w:szCs w:val="24"/>
        </w:rPr>
        <w:t xml:space="preserve"> level clerical worker, performing a variety of </w:t>
      </w:r>
      <w:r w:rsidR="00877ED1">
        <w:rPr>
          <w:rFonts w:ascii="Arial" w:hAnsi="Arial" w:cs="Arial"/>
          <w:sz w:val="24"/>
          <w:szCs w:val="24"/>
        </w:rPr>
        <w:t>clerical-related</w:t>
      </w:r>
      <w:r w:rsidRPr="00631D71">
        <w:rPr>
          <w:rFonts w:ascii="Arial" w:hAnsi="Arial" w:cs="Arial"/>
          <w:sz w:val="24"/>
          <w:szCs w:val="24"/>
        </w:rPr>
        <w:t xml:space="preserve"> support tasks </w:t>
      </w:r>
      <w:proofErr w:type="gramStart"/>
      <w:r w:rsidRPr="00631D71">
        <w:rPr>
          <w:rFonts w:ascii="Arial" w:hAnsi="Arial" w:cs="Arial"/>
          <w:sz w:val="24"/>
          <w:szCs w:val="24"/>
        </w:rPr>
        <w:t>in the area of</w:t>
      </w:r>
      <w:proofErr w:type="gramEnd"/>
      <w:r w:rsidRPr="00631D71">
        <w:rPr>
          <w:rFonts w:ascii="Arial" w:hAnsi="Arial" w:cs="Arial"/>
          <w:sz w:val="24"/>
          <w:szCs w:val="24"/>
        </w:rPr>
        <w:t xml:space="preserve"> assignment.  Positions in this classification </w:t>
      </w:r>
      <w:r w:rsidR="00130F7D">
        <w:rPr>
          <w:rFonts w:ascii="Arial" w:hAnsi="Arial" w:cs="Arial"/>
          <w:sz w:val="24"/>
          <w:szCs w:val="24"/>
        </w:rPr>
        <w:t xml:space="preserve">will </w:t>
      </w:r>
      <w:r w:rsidRPr="00631D71">
        <w:rPr>
          <w:rFonts w:ascii="Arial" w:hAnsi="Arial" w:cs="Arial"/>
          <w:sz w:val="24"/>
          <w:szCs w:val="24"/>
        </w:rPr>
        <w:t>require proficiency in word processing, automated data entry and retrieval, account keeping, record keeping</w:t>
      </w:r>
      <w:r w:rsidR="00877ED1">
        <w:rPr>
          <w:rFonts w:ascii="Arial" w:hAnsi="Arial" w:cs="Arial"/>
          <w:sz w:val="24"/>
          <w:szCs w:val="24"/>
        </w:rPr>
        <w:t>,</w:t>
      </w:r>
      <w:r w:rsidRPr="00631D71">
        <w:rPr>
          <w:rFonts w:ascii="Arial" w:hAnsi="Arial" w:cs="Arial"/>
          <w:sz w:val="24"/>
          <w:szCs w:val="24"/>
        </w:rPr>
        <w:t xml:space="preserve"> and computer/software operation. </w:t>
      </w:r>
    </w:p>
    <w:p w14:paraId="225705BE" w14:textId="77777777" w:rsidR="000D7A28" w:rsidRPr="00631D71" w:rsidRDefault="005D77B4" w:rsidP="005D77B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Examples of Work:</w:t>
      </w:r>
    </w:p>
    <w:p w14:paraId="7F840B48" w14:textId="77777777" w:rsidR="000D7A28" w:rsidRPr="00631D71" w:rsidRDefault="0013578B" w:rsidP="000D7A28">
      <w:pPr>
        <w:rPr>
          <w:rFonts w:ascii="Arial" w:hAnsi="Arial" w:cs="Arial"/>
          <w:sz w:val="24"/>
          <w:szCs w:val="24"/>
        </w:rPr>
      </w:pPr>
      <w:r w:rsidRPr="00631D71">
        <w:rPr>
          <w:rFonts w:ascii="Arial" w:hAnsi="Arial" w:cs="Arial"/>
          <w:sz w:val="24"/>
          <w:szCs w:val="24"/>
        </w:rPr>
        <w:t>Th</w:t>
      </w:r>
      <w:r w:rsidR="008A0D7D">
        <w:rPr>
          <w:rFonts w:ascii="Arial" w:hAnsi="Arial" w:cs="Arial"/>
          <w:sz w:val="24"/>
          <w:szCs w:val="24"/>
        </w:rPr>
        <w:t>e</w:t>
      </w:r>
      <w:r w:rsidRPr="00631D71">
        <w:rPr>
          <w:rFonts w:ascii="Arial" w:hAnsi="Arial" w:cs="Arial"/>
          <w:sz w:val="24"/>
          <w:szCs w:val="24"/>
        </w:rPr>
        <w:t xml:space="preserve"> p</w:t>
      </w:r>
      <w:r w:rsidR="000D7A28" w:rsidRPr="00631D71">
        <w:rPr>
          <w:rFonts w:ascii="Arial" w:hAnsi="Arial" w:cs="Arial"/>
          <w:sz w:val="24"/>
          <w:szCs w:val="24"/>
        </w:rPr>
        <w:t>ositions in this classification assigned to the Township Manager</w:t>
      </w:r>
      <w:r w:rsidR="008A0D7D">
        <w:rPr>
          <w:rFonts w:ascii="Arial" w:hAnsi="Arial" w:cs="Arial"/>
          <w:sz w:val="24"/>
          <w:szCs w:val="24"/>
        </w:rPr>
        <w:t>’s</w:t>
      </w:r>
      <w:r w:rsidR="000D7A28" w:rsidRPr="00631D71">
        <w:rPr>
          <w:rFonts w:ascii="Arial" w:hAnsi="Arial" w:cs="Arial"/>
          <w:sz w:val="24"/>
          <w:szCs w:val="24"/>
        </w:rPr>
        <w:t xml:space="preserve"> Office, serve as the “Cashier”, which involves activities such as</w:t>
      </w:r>
      <w:r w:rsidRPr="00631D71">
        <w:rPr>
          <w:rFonts w:ascii="Arial" w:hAnsi="Arial" w:cs="Arial"/>
          <w:sz w:val="24"/>
          <w:szCs w:val="24"/>
        </w:rPr>
        <w:t xml:space="preserve"> but not limited </w:t>
      </w:r>
      <w:r w:rsidR="00936771" w:rsidRPr="00631D71">
        <w:rPr>
          <w:rFonts w:ascii="Arial" w:hAnsi="Arial" w:cs="Arial"/>
          <w:sz w:val="24"/>
          <w:szCs w:val="24"/>
        </w:rPr>
        <w:t>to:</w:t>
      </w:r>
    </w:p>
    <w:p w14:paraId="07B1D161" w14:textId="176E07B4" w:rsidR="00D15B1E" w:rsidRPr="00445BEF" w:rsidRDefault="000D7A28" w:rsidP="00D15B1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31D71">
        <w:rPr>
          <w:rFonts w:ascii="Arial" w:hAnsi="Arial" w:cs="Arial"/>
          <w:sz w:val="24"/>
          <w:szCs w:val="24"/>
        </w:rPr>
        <w:t>Collects</w:t>
      </w:r>
      <w:r w:rsidR="00647AFC">
        <w:rPr>
          <w:rFonts w:ascii="Arial" w:hAnsi="Arial" w:cs="Arial"/>
          <w:sz w:val="24"/>
          <w:szCs w:val="24"/>
        </w:rPr>
        <w:t xml:space="preserve"> and posts</w:t>
      </w:r>
      <w:r w:rsidRPr="00631D71">
        <w:rPr>
          <w:rFonts w:ascii="Arial" w:hAnsi="Arial" w:cs="Arial"/>
          <w:sz w:val="24"/>
          <w:szCs w:val="24"/>
        </w:rPr>
        <w:t xml:space="preserve"> taxes, special assessments, violation charges</w:t>
      </w:r>
      <w:r w:rsidR="00877ED1">
        <w:rPr>
          <w:rFonts w:ascii="Arial" w:hAnsi="Arial" w:cs="Arial"/>
          <w:sz w:val="24"/>
          <w:szCs w:val="24"/>
        </w:rPr>
        <w:t>,</w:t>
      </w:r>
      <w:r w:rsidRPr="00631D71">
        <w:rPr>
          <w:rFonts w:ascii="Arial" w:hAnsi="Arial" w:cs="Arial"/>
          <w:sz w:val="24"/>
          <w:szCs w:val="24"/>
        </w:rPr>
        <w:t xml:space="preserve"> and other payments due the Township, prepares receipts and balances cash </w:t>
      </w:r>
      <w:r w:rsidR="00647AFC">
        <w:rPr>
          <w:rFonts w:ascii="Arial" w:hAnsi="Arial" w:cs="Arial"/>
          <w:sz w:val="24"/>
          <w:szCs w:val="24"/>
        </w:rPr>
        <w:t>draw</w:t>
      </w:r>
      <w:r w:rsidR="00115606">
        <w:rPr>
          <w:rFonts w:ascii="Arial" w:hAnsi="Arial" w:cs="Arial"/>
          <w:sz w:val="24"/>
          <w:szCs w:val="24"/>
        </w:rPr>
        <w:t>er.</w:t>
      </w:r>
    </w:p>
    <w:p w14:paraId="4BBA3268" w14:textId="012D6B6F" w:rsidR="0013578B" w:rsidRPr="00445BEF" w:rsidRDefault="00647AFC" w:rsidP="0013578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Research</w:t>
      </w:r>
      <w:r w:rsidR="00D15B1E" w:rsidRPr="00631D71">
        <w:rPr>
          <w:rFonts w:ascii="Arial" w:hAnsi="Arial" w:cs="Arial"/>
          <w:sz w:val="24"/>
          <w:szCs w:val="24"/>
        </w:rPr>
        <w:t xml:space="preserve"> requests for information, either manually or in computerized databases.</w:t>
      </w:r>
    </w:p>
    <w:p w14:paraId="663C63DF" w14:textId="1E63AD9B" w:rsidR="0013578B" w:rsidRPr="00647AFC" w:rsidRDefault="00115606" w:rsidP="00647AF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D7A28" w:rsidRPr="00631D71">
        <w:rPr>
          <w:rFonts w:ascii="Arial" w:hAnsi="Arial" w:cs="Arial"/>
          <w:sz w:val="24"/>
          <w:szCs w:val="24"/>
        </w:rPr>
        <w:t xml:space="preserve">ollects delinquent personal property taxes, </w:t>
      </w:r>
      <w:r w:rsidR="00877ED1">
        <w:rPr>
          <w:rFonts w:ascii="Arial" w:hAnsi="Arial" w:cs="Arial"/>
          <w:sz w:val="24"/>
          <w:szCs w:val="24"/>
        </w:rPr>
        <w:t>maintains</w:t>
      </w:r>
      <w:r w:rsidR="000D7A28" w:rsidRPr="00631D71">
        <w:rPr>
          <w:rFonts w:ascii="Arial" w:hAnsi="Arial" w:cs="Arial"/>
          <w:sz w:val="24"/>
          <w:szCs w:val="24"/>
        </w:rPr>
        <w:t xml:space="preserve"> records of accounts</w:t>
      </w:r>
      <w:r w:rsidR="00877ED1">
        <w:rPr>
          <w:rFonts w:ascii="Arial" w:hAnsi="Arial" w:cs="Arial"/>
          <w:sz w:val="24"/>
          <w:szCs w:val="24"/>
        </w:rPr>
        <w:t>,</w:t>
      </w:r>
      <w:r w:rsidR="000D7A28" w:rsidRPr="00631D71">
        <w:rPr>
          <w:rFonts w:ascii="Arial" w:hAnsi="Arial" w:cs="Arial"/>
          <w:sz w:val="24"/>
          <w:szCs w:val="24"/>
        </w:rPr>
        <w:t xml:space="preserve"> and disburses payments to appropriate personal property tax accounts.</w:t>
      </w:r>
    </w:p>
    <w:p w14:paraId="35D05BB2" w14:textId="07D151C4" w:rsidR="0013578B" w:rsidRPr="00445BEF" w:rsidRDefault="000D7A28" w:rsidP="0013578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31D71">
        <w:rPr>
          <w:rFonts w:ascii="Arial" w:hAnsi="Arial" w:cs="Arial"/>
          <w:sz w:val="24"/>
          <w:szCs w:val="24"/>
        </w:rPr>
        <w:t xml:space="preserve">Types </w:t>
      </w:r>
      <w:r w:rsidR="00877ED1">
        <w:rPr>
          <w:rFonts w:ascii="Arial" w:hAnsi="Arial" w:cs="Arial"/>
          <w:sz w:val="24"/>
          <w:szCs w:val="24"/>
        </w:rPr>
        <w:t xml:space="preserve">of </w:t>
      </w:r>
      <w:r w:rsidRPr="00631D71">
        <w:rPr>
          <w:rFonts w:ascii="Arial" w:hAnsi="Arial" w:cs="Arial"/>
          <w:sz w:val="24"/>
          <w:szCs w:val="24"/>
        </w:rPr>
        <w:t>a variety of materials such as letters, memos, purchase orders, invoices, requisitions</w:t>
      </w:r>
      <w:r w:rsidR="00877ED1">
        <w:rPr>
          <w:rFonts w:ascii="Arial" w:hAnsi="Arial" w:cs="Arial"/>
          <w:sz w:val="24"/>
          <w:szCs w:val="24"/>
        </w:rPr>
        <w:t>,</w:t>
      </w:r>
      <w:r w:rsidRPr="00631D71">
        <w:rPr>
          <w:rFonts w:ascii="Arial" w:hAnsi="Arial" w:cs="Arial"/>
          <w:sz w:val="24"/>
          <w:szCs w:val="24"/>
        </w:rPr>
        <w:t xml:space="preserve"> and other similar items.</w:t>
      </w:r>
    </w:p>
    <w:p w14:paraId="155A94E8" w14:textId="2C720F73" w:rsidR="00445BEF" w:rsidRPr="00445BEF" w:rsidRDefault="000D7A28" w:rsidP="00445BE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31D71">
        <w:rPr>
          <w:rFonts w:ascii="Arial" w:hAnsi="Arial" w:cs="Arial"/>
          <w:sz w:val="24"/>
          <w:szCs w:val="24"/>
        </w:rPr>
        <w:t xml:space="preserve">Receives </w:t>
      </w:r>
      <w:r w:rsidR="00647AFC">
        <w:rPr>
          <w:rFonts w:ascii="Arial" w:hAnsi="Arial" w:cs="Arial"/>
          <w:sz w:val="24"/>
          <w:szCs w:val="24"/>
        </w:rPr>
        <w:t xml:space="preserve">and directs </w:t>
      </w:r>
      <w:r w:rsidRPr="00631D71">
        <w:rPr>
          <w:rFonts w:ascii="Arial" w:hAnsi="Arial" w:cs="Arial"/>
          <w:sz w:val="24"/>
          <w:szCs w:val="24"/>
        </w:rPr>
        <w:t>telephone calls and assists</w:t>
      </w:r>
      <w:r w:rsidR="00877ED1">
        <w:rPr>
          <w:rFonts w:ascii="Arial" w:hAnsi="Arial" w:cs="Arial"/>
          <w:sz w:val="24"/>
          <w:szCs w:val="24"/>
        </w:rPr>
        <w:t>,</w:t>
      </w:r>
      <w:r w:rsidRPr="00631D71">
        <w:rPr>
          <w:rFonts w:ascii="Arial" w:hAnsi="Arial" w:cs="Arial"/>
          <w:sz w:val="24"/>
          <w:szCs w:val="24"/>
        </w:rPr>
        <w:t xml:space="preserve"> walk-in visitors.  Receives complaints and requests for information or services, collects information from applicants</w:t>
      </w:r>
      <w:r w:rsidR="00514F23">
        <w:rPr>
          <w:rFonts w:ascii="Arial" w:hAnsi="Arial" w:cs="Arial"/>
          <w:sz w:val="24"/>
          <w:szCs w:val="24"/>
        </w:rPr>
        <w:t xml:space="preserve"> for municipal services</w:t>
      </w:r>
      <w:r w:rsidRPr="00631D71">
        <w:rPr>
          <w:rFonts w:ascii="Arial" w:hAnsi="Arial" w:cs="Arial"/>
          <w:sz w:val="24"/>
          <w:szCs w:val="24"/>
        </w:rPr>
        <w:t xml:space="preserve">, explains departmental procedures, or refers them to appropriate personnel.  </w:t>
      </w:r>
    </w:p>
    <w:p w14:paraId="55088910" w14:textId="2EC77357" w:rsidR="000D7A28" w:rsidRPr="00631D71" w:rsidRDefault="000D7A28" w:rsidP="0093677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31D71">
        <w:rPr>
          <w:rFonts w:ascii="Arial" w:hAnsi="Arial" w:cs="Arial"/>
          <w:sz w:val="24"/>
          <w:szCs w:val="24"/>
        </w:rPr>
        <w:t>Maintains a variety of related records for the area of assignment, including daily related reports for township administrative use.</w:t>
      </w:r>
    </w:p>
    <w:p w14:paraId="437F022E" w14:textId="77777777" w:rsidR="00D15B1E" w:rsidRPr="0067074E" w:rsidRDefault="000D7A28" w:rsidP="00D15B1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31D71">
        <w:rPr>
          <w:rFonts w:ascii="Arial" w:hAnsi="Arial" w:cs="Arial"/>
          <w:sz w:val="24"/>
          <w:szCs w:val="24"/>
        </w:rPr>
        <w:t xml:space="preserve">Operates various pieces of office equipment, such as copiers, </w:t>
      </w:r>
      <w:r w:rsidR="00514F23">
        <w:rPr>
          <w:rFonts w:ascii="Arial" w:hAnsi="Arial" w:cs="Arial"/>
          <w:sz w:val="24"/>
          <w:szCs w:val="24"/>
        </w:rPr>
        <w:t xml:space="preserve">faxes, scanners, </w:t>
      </w:r>
      <w:r w:rsidRPr="00631D71">
        <w:rPr>
          <w:rFonts w:ascii="Arial" w:hAnsi="Arial" w:cs="Arial"/>
          <w:sz w:val="24"/>
          <w:szCs w:val="24"/>
        </w:rPr>
        <w:t>calculators, and computer equipment.</w:t>
      </w:r>
    </w:p>
    <w:p w14:paraId="7A83709B" w14:textId="77777777" w:rsidR="00936771" w:rsidRPr="00631D71" w:rsidRDefault="000D7A28" w:rsidP="0093677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31D71">
        <w:rPr>
          <w:rFonts w:ascii="Arial" w:hAnsi="Arial" w:cs="Arial"/>
          <w:sz w:val="24"/>
          <w:szCs w:val="24"/>
        </w:rPr>
        <w:t xml:space="preserve">Sorts, and distributes mail. </w:t>
      </w:r>
    </w:p>
    <w:p w14:paraId="1F83D89B" w14:textId="77777777" w:rsidR="00936771" w:rsidRPr="00631D71" w:rsidRDefault="000D7A28" w:rsidP="0093677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31D71">
        <w:rPr>
          <w:rFonts w:ascii="Arial" w:hAnsi="Arial" w:cs="Arial"/>
          <w:sz w:val="24"/>
          <w:szCs w:val="24"/>
        </w:rPr>
        <w:t>Performs a variety of other duties and activities related to special projects or programs, peculiar to the area of assignment.</w:t>
      </w:r>
    </w:p>
    <w:p w14:paraId="2019742C" w14:textId="2F3E7AC0" w:rsidR="000D7A28" w:rsidRPr="00631D71" w:rsidRDefault="000D7A28" w:rsidP="0093677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31D71">
        <w:rPr>
          <w:rFonts w:ascii="Arial" w:hAnsi="Arial" w:cs="Arial"/>
          <w:sz w:val="24"/>
          <w:szCs w:val="24"/>
        </w:rPr>
        <w:t xml:space="preserve">Performs various other </w:t>
      </w:r>
      <w:r w:rsidR="00877ED1">
        <w:rPr>
          <w:rFonts w:ascii="Arial" w:hAnsi="Arial" w:cs="Arial"/>
          <w:sz w:val="24"/>
          <w:szCs w:val="24"/>
        </w:rPr>
        <w:t>clerical-related</w:t>
      </w:r>
      <w:r w:rsidRPr="00631D71">
        <w:rPr>
          <w:rFonts w:ascii="Arial" w:hAnsi="Arial" w:cs="Arial"/>
          <w:sz w:val="24"/>
          <w:szCs w:val="24"/>
        </w:rPr>
        <w:t xml:space="preserve"> tasks in a training capacity, or as workloads, temporary absences or emergencies dictate.</w:t>
      </w:r>
    </w:p>
    <w:p w14:paraId="0B8A88DD" w14:textId="59C7ABC7" w:rsidR="000D7A28" w:rsidRPr="0067074E" w:rsidRDefault="000D7A28" w:rsidP="000D7A28">
      <w:pPr>
        <w:rPr>
          <w:rFonts w:ascii="Arial" w:hAnsi="Arial" w:cs="Arial"/>
          <w:i/>
          <w:sz w:val="24"/>
          <w:szCs w:val="24"/>
        </w:rPr>
      </w:pPr>
      <w:r w:rsidRPr="00FB291B">
        <w:rPr>
          <w:rFonts w:ascii="Arial" w:hAnsi="Arial" w:cs="Arial"/>
          <w:i/>
          <w:sz w:val="24"/>
          <w:szCs w:val="24"/>
        </w:rPr>
        <w:t xml:space="preserve">The above statements are intended to describe the general nature and level of work being performed by people assigned </w:t>
      </w:r>
      <w:r w:rsidR="00877ED1">
        <w:rPr>
          <w:rFonts w:ascii="Arial" w:hAnsi="Arial" w:cs="Arial"/>
          <w:i/>
          <w:sz w:val="24"/>
          <w:szCs w:val="24"/>
        </w:rPr>
        <w:t xml:space="preserve">to </w:t>
      </w:r>
      <w:r w:rsidRPr="00FB291B">
        <w:rPr>
          <w:rFonts w:ascii="Arial" w:hAnsi="Arial" w:cs="Arial"/>
          <w:i/>
          <w:sz w:val="24"/>
          <w:szCs w:val="24"/>
        </w:rPr>
        <w:t>this classification.  They are not to be construed as an exhaustive list of all job duties performed by personnel so classified.</w:t>
      </w:r>
    </w:p>
    <w:p w14:paraId="5CB147B2" w14:textId="77777777" w:rsidR="000D7A28" w:rsidRPr="00631D71" w:rsidRDefault="000D7A28" w:rsidP="005D77B4">
      <w:pPr>
        <w:spacing w:after="0"/>
        <w:rPr>
          <w:rFonts w:ascii="Arial" w:hAnsi="Arial" w:cs="Arial"/>
          <w:b/>
          <w:sz w:val="24"/>
          <w:szCs w:val="24"/>
        </w:rPr>
      </w:pPr>
      <w:r w:rsidRPr="00631D71">
        <w:rPr>
          <w:rFonts w:ascii="Arial" w:hAnsi="Arial" w:cs="Arial"/>
          <w:b/>
          <w:sz w:val="24"/>
          <w:szCs w:val="24"/>
        </w:rPr>
        <w:t>Employment Qualifications</w:t>
      </w:r>
      <w:r w:rsidR="00A821D9">
        <w:rPr>
          <w:rFonts w:ascii="Arial" w:hAnsi="Arial" w:cs="Arial"/>
          <w:b/>
          <w:sz w:val="24"/>
          <w:szCs w:val="24"/>
        </w:rPr>
        <w:t>:</w:t>
      </w:r>
    </w:p>
    <w:p w14:paraId="712F624D" w14:textId="77777777" w:rsidR="00115606" w:rsidRDefault="000D7A28" w:rsidP="00115606">
      <w:pPr>
        <w:ind w:left="1440" w:hanging="1440"/>
        <w:rPr>
          <w:rFonts w:ascii="Arial" w:hAnsi="Arial" w:cs="Arial"/>
          <w:sz w:val="24"/>
          <w:szCs w:val="24"/>
        </w:rPr>
      </w:pPr>
      <w:r w:rsidRPr="00631D71">
        <w:rPr>
          <w:rFonts w:ascii="Arial" w:hAnsi="Arial" w:cs="Arial"/>
          <w:b/>
          <w:sz w:val="24"/>
          <w:szCs w:val="24"/>
        </w:rPr>
        <w:t>Education</w:t>
      </w:r>
      <w:r w:rsidRPr="00631D71">
        <w:rPr>
          <w:rFonts w:ascii="Arial" w:hAnsi="Arial" w:cs="Arial"/>
          <w:sz w:val="24"/>
          <w:szCs w:val="24"/>
        </w:rPr>
        <w:t>:</w:t>
      </w:r>
      <w:r w:rsidRPr="00631D71">
        <w:rPr>
          <w:rFonts w:ascii="Arial" w:hAnsi="Arial" w:cs="Arial"/>
          <w:sz w:val="24"/>
          <w:szCs w:val="24"/>
        </w:rPr>
        <w:tab/>
        <w:t>Possession of a high school diploma or the equivalent with courses in typing, bookkeeping, accounting</w:t>
      </w:r>
      <w:r w:rsidR="00877ED1">
        <w:rPr>
          <w:rFonts w:ascii="Arial" w:hAnsi="Arial" w:cs="Arial"/>
          <w:sz w:val="24"/>
          <w:szCs w:val="24"/>
        </w:rPr>
        <w:t>,</w:t>
      </w:r>
      <w:r w:rsidRPr="00631D71">
        <w:rPr>
          <w:rFonts w:ascii="Arial" w:hAnsi="Arial" w:cs="Arial"/>
          <w:sz w:val="24"/>
          <w:szCs w:val="24"/>
        </w:rPr>
        <w:t xml:space="preserve"> and computer operations.</w:t>
      </w:r>
      <w:r w:rsidR="00115606">
        <w:rPr>
          <w:rFonts w:ascii="Arial" w:hAnsi="Arial" w:cs="Arial"/>
          <w:sz w:val="24"/>
          <w:szCs w:val="24"/>
        </w:rPr>
        <w:t xml:space="preserve"> </w:t>
      </w:r>
    </w:p>
    <w:p w14:paraId="4DFE66AE" w14:textId="7719B57D" w:rsidR="007F0A32" w:rsidRPr="00631D71" w:rsidRDefault="007F0A32" w:rsidP="00115606">
      <w:pPr>
        <w:ind w:left="1440" w:hanging="1440"/>
        <w:rPr>
          <w:rFonts w:ascii="Arial" w:hAnsi="Arial" w:cs="Arial"/>
          <w:sz w:val="24"/>
          <w:szCs w:val="24"/>
        </w:rPr>
      </w:pPr>
      <w:r w:rsidRPr="000E564E">
        <w:rPr>
          <w:rFonts w:ascii="Arial" w:eastAsia="Calibri" w:hAnsi="Arial" w:cs="Arial"/>
          <w:b/>
          <w:sz w:val="24"/>
          <w:szCs w:val="24"/>
        </w:rPr>
        <w:lastRenderedPageBreak/>
        <w:t>Knowledge, Skills</w:t>
      </w:r>
      <w:r w:rsidR="00877ED1">
        <w:rPr>
          <w:rFonts w:ascii="Arial" w:eastAsia="Calibri" w:hAnsi="Arial" w:cs="Arial"/>
          <w:b/>
          <w:sz w:val="24"/>
          <w:szCs w:val="24"/>
        </w:rPr>
        <w:t>,</w:t>
      </w:r>
      <w:r w:rsidRPr="000E564E">
        <w:rPr>
          <w:rFonts w:ascii="Arial" w:eastAsia="Calibri" w:hAnsi="Arial" w:cs="Arial"/>
          <w:b/>
          <w:sz w:val="24"/>
          <w:szCs w:val="24"/>
        </w:rPr>
        <w:t xml:space="preserve"> and Abilities: </w:t>
      </w:r>
      <w:r>
        <w:rPr>
          <w:rFonts w:ascii="Arial" w:hAnsi="Arial" w:cs="Arial"/>
          <w:sz w:val="24"/>
          <w:szCs w:val="24"/>
        </w:rPr>
        <w:t xml:space="preserve"> </w:t>
      </w:r>
      <w:r w:rsidRPr="00631D71">
        <w:rPr>
          <w:rFonts w:ascii="Arial" w:hAnsi="Arial" w:cs="Arial"/>
          <w:sz w:val="24"/>
          <w:szCs w:val="24"/>
        </w:rPr>
        <w:t xml:space="preserve">A minimum of one </w:t>
      </w:r>
      <w:r w:rsidR="00115606">
        <w:rPr>
          <w:rFonts w:ascii="Arial" w:hAnsi="Arial" w:cs="Arial"/>
          <w:sz w:val="24"/>
          <w:szCs w:val="24"/>
        </w:rPr>
        <w:t>year</w:t>
      </w:r>
      <w:r w:rsidRPr="00631D71">
        <w:rPr>
          <w:rFonts w:ascii="Arial" w:hAnsi="Arial" w:cs="Arial"/>
          <w:sz w:val="24"/>
          <w:szCs w:val="24"/>
        </w:rPr>
        <w:t xml:space="preserve"> of clerical support account/bookkeeping and office experience or the equivalent.</w:t>
      </w:r>
      <w:r w:rsidRPr="000E564E">
        <w:rPr>
          <w:rFonts w:ascii="Arial" w:eastAsia="Calibri" w:hAnsi="Arial" w:cs="Arial"/>
          <w:b/>
          <w:sz w:val="24"/>
          <w:szCs w:val="24"/>
        </w:rPr>
        <w:t xml:space="preserve"> </w:t>
      </w:r>
      <w:r w:rsidR="006C4414" w:rsidRPr="006C4414">
        <w:rPr>
          <w:rFonts w:ascii="Arial" w:hAnsi="Arial" w:cs="Arial"/>
          <w:sz w:val="24"/>
          <w:szCs w:val="24"/>
        </w:rPr>
        <w:t xml:space="preserve">Excellent </w:t>
      </w:r>
      <w:r w:rsidR="00877ED1">
        <w:rPr>
          <w:rFonts w:ascii="Arial" w:hAnsi="Arial" w:cs="Arial"/>
          <w:sz w:val="24"/>
          <w:szCs w:val="24"/>
        </w:rPr>
        <w:t>communication</w:t>
      </w:r>
      <w:r w:rsidR="006C4414" w:rsidRPr="006C4414">
        <w:rPr>
          <w:rFonts w:ascii="Arial" w:hAnsi="Arial" w:cs="Arial"/>
          <w:sz w:val="24"/>
          <w:szCs w:val="24"/>
        </w:rPr>
        <w:t xml:space="preserve"> skills, organizational proficiency</w:t>
      </w:r>
      <w:r w:rsidR="00877ED1">
        <w:rPr>
          <w:rFonts w:ascii="Arial" w:hAnsi="Arial" w:cs="Arial"/>
          <w:sz w:val="24"/>
          <w:szCs w:val="24"/>
        </w:rPr>
        <w:t>,</w:t>
      </w:r>
      <w:r w:rsidR="006C4414" w:rsidRPr="006C4414">
        <w:rPr>
          <w:rFonts w:ascii="Arial" w:hAnsi="Arial" w:cs="Arial"/>
          <w:sz w:val="24"/>
          <w:szCs w:val="24"/>
        </w:rPr>
        <w:t xml:space="preserve"> and the ability to work independently and meet required deadlines while completing other tasks.</w:t>
      </w:r>
      <w:r w:rsidR="006C4414" w:rsidRPr="006C4414">
        <w:rPr>
          <w:rFonts w:ascii="Arial" w:eastAsiaTheme="minorEastAsia" w:hAnsi="Arial" w:cs="Arial"/>
          <w:sz w:val="24"/>
          <w:szCs w:val="24"/>
        </w:rPr>
        <w:t xml:space="preserve"> </w:t>
      </w:r>
      <w:r w:rsidR="006C4414" w:rsidRPr="006C4414">
        <w:rPr>
          <w:rFonts w:ascii="Arial" w:hAnsi="Arial" w:cs="Arial"/>
          <w:sz w:val="24"/>
          <w:szCs w:val="24"/>
        </w:rPr>
        <w:t xml:space="preserve">Able to perform work </w:t>
      </w:r>
      <w:r w:rsidR="00877ED1">
        <w:rPr>
          <w:rFonts w:ascii="Arial" w:hAnsi="Arial" w:cs="Arial"/>
          <w:sz w:val="24"/>
          <w:szCs w:val="24"/>
        </w:rPr>
        <w:t>thoroughly and conscientiously</w:t>
      </w:r>
      <w:r w:rsidR="006C4414" w:rsidRPr="006C4414">
        <w:rPr>
          <w:rFonts w:ascii="Arial" w:hAnsi="Arial" w:cs="Arial"/>
          <w:sz w:val="24"/>
          <w:szCs w:val="24"/>
        </w:rPr>
        <w:t xml:space="preserve"> with attention to detail, identify problems and make well-informed and objective decisions, determine the accuracy and relevance of information, and use sound judgment. Able to adapt to change</w:t>
      </w:r>
      <w:r w:rsidR="006C4414">
        <w:rPr>
          <w:rFonts w:ascii="Arial" w:hAnsi="Arial" w:cs="Arial"/>
          <w:sz w:val="24"/>
          <w:szCs w:val="24"/>
        </w:rPr>
        <w:t>s</w:t>
      </w:r>
      <w:r w:rsidR="006C4414" w:rsidRPr="006C4414">
        <w:rPr>
          <w:rFonts w:ascii="Arial" w:hAnsi="Arial" w:cs="Arial"/>
          <w:sz w:val="24"/>
          <w:szCs w:val="24"/>
        </w:rPr>
        <w:t xml:space="preserve"> in the work environment and manage competing demands. </w:t>
      </w:r>
    </w:p>
    <w:p w14:paraId="33B5FEDF" w14:textId="4E78A1B8" w:rsidR="000D7A28" w:rsidRDefault="000D7A28" w:rsidP="000D7A28">
      <w:pPr>
        <w:rPr>
          <w:rFonts w:ascii="Arial" w:hAnsi="Arial" w:cs="Arial"/>
          <w:i/>
          <w:sz w:val="24"/>
          <w:szCs w:val="24"/>
        </w:rPr>
      </w:pPr>
      <w:r w:rsidRPr="00FB291B">
        <w:rPr>
          <w:rFonts w:ascii="Arial" w:hAnsi="Arial" w:cs="Arial"/>
          <w:i/>
          <w:sz w:val="24"/>
          <w:szCs w:val="24"/>
        </w:rPr>
        <w:t>The qualifications listed above are guidelines.  Other combinations of education and experience which could provide the necessary knowledge, skills</w:t>
      </w:r>
      <w:r w:rsidR="00877ED1">
        <w:rPr>
          <w:rFonts w:ascii="Arial" w:hAnsi="Arial" w:cs="Arial"/>
          <w:i/>
          <w:sz w:val="24"/>
          <w:szCs w:val="24"/>
        </w:rPr>
        <w:t>,</w:t>
      </w:r>
      <w:r w:rsidRPr="00FB291B">
        <w:rPr>
          <w:rFonts w:ascii="Arial" w:hAnsi="Arial" w:cs="Arial"/>
          <w:i/>
          <w:sz w:val="24"/>
          <w:szCs w:val="24"/>
        </w:rPr>
        <w:t xml:space="preserve"> and abilities to perform the job should be considered.</w:t>
      </w:r>
    </w:p>
    <w:p w14:paraId="67FF8CCC" w14:textId="77777777" w:rsidR="00D215CF" w:rsidRPr="00D215CF" w:rsidRDefault="00D215CF" w:rsidP="00D215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5CF">
        <w:rPr>
          <w:rFonts w:ascii="Arial" w:hAnsi="Arial" w:cs="Arial"/>
          <w:b/>
          <w:sz w:val="24"/>
          <w:szCs w:val="24"/>
        </w:rPr>
        <w:t xml:space="preserve">Physical Demands and Working Conditions:  </w:t>
      </w:r>
      <w:r w:rsidRPr="00D215CF">
        <w:rPr>
          <w:rFonts w:ascii="Arial" w:hAnsi="Arial" w:cs="Arial"/>
          <w:sz w:val="24"/>
          <w:szCs w:val="24"/>
        </w:rPr>
        <w:t>While performing the duties of this job, the employee is required to stand, bend, walk, kneel, and lift and/or</w:t>
      </w:r>
      <w:r>
        <w:rPr>
          <w:rFonts w:ascii="Arial" w:hAnsi="Arial" w:cs="Arial"/>
          <w:sz w:val="24"/>
          <w:szCs w:val="24"/>
        </w:rPr>
        <w:t xml:space="preserve"> move items of moderate weight.</w:t>
      </w:r>
      <w:r w:rsidRPr="00D215CF">
        <w:rPr>
          <w:rFonts w:ascii="Arial" w:hAnsi="Arial" w:cs="Arial"/>
          <w:sz w:val="24"/>
          <w:szCs w:val="24"/>
        </w:rPr>
        <w:t xml:space="preserve"> </w:t>
      </w:r>
    </w:p>
    <w:p w14:paraId="51C95B81" w14:textId="77777777" w:rsidR="00D215CF" w:rsidRPr="00D215CF" w:rsidRDefault="00D215CF" w:rsidP="00D215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sz w:val="24"/>
          <w:szCs w:val="24"/>
        </w:rPr>
      </w:pPr>
    </w:p>
    <w:p w14:paraId="34C84532" w14:textId="2B0BFAC8" w:rsidR="00D215CF" w:rsidRPr="00D215CF" w:rsidRDefault="00D215CF" w:rsidP="00D215C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215CF">
        <w:rPr>
          <w:rFonts w:ascii="Arial" w:hAnsi="Arial" w:cs="Arial"/>
          <w:i/>
          <w:sz w:val="24"/>
          <w:szCs w:val="24"/>
        </w:rPr>
        <w:t xml:space="preserve">The physical demands and work environment characteristics listed above are representative of those </w:t>
      </w:r>
      <w:r w:rsidR="00877ED1">
        <w:rPr>
          <w:rFonts w:ascii="Arial" w:hAnsi="Arial" w:cs="Arial"/>
          <w:i/>
          <w:sz w:val="24"/>
          <w:szCs w:val="24"/>
        </w:rPr>
        <w:t>an employee encounter</w:t>
      </w:r>
      <w:r w:rsidRPr="00D215CF">
        <w:rPr>
          <w:rFonts w:ascii="Arial" w:hAnsi="Arial" w:cs="Arial"/>
          <w:i/>
          <w:sz w:val="24"/>
          <w:szCs w:val="24"/>
        </w:rPr>
        <w:t xml:space="preserve"> while performing the essential conditions of the job.  These requirements may be accommodated for otherwise qualified individuals requiring and requesting such accommodations.  </w:t>
      </w:r>
    </w:p>
    <w:p w14:paraId="02136722" w14:textId="77777777" w:rsidR="00D215CF" w:rsidRPr="00D215CF" w:rsidRDefault="00D215CF" w:rsidP="000D7A28">
      <w:pPr>
        <w:rPr>
          <w:rFonts w:ascii="Arial" w:hAnsi="Arial" w:cs="Arial"/>
          <w:sz w:val="24"/>
          <w:szCs w:val="24"/>
        </w:rPr>
      </w:pPr>
    </w:p>
    <w:p w14:paraId="3D684045" w14:textId="77777777" w:rsidR="000D7A28" w:rsidRDefault="000D7A28" w:rsidP="000D7A28">
      <w:pPr>
        <w:rPr>
          <w:rFonts w:ascii="Arial" w:hAnsi="Arial" w:cs="Arial"/>
          <w:i/>
          <w:sz w:val="24"/>
          <w:szCs w:val="24"/>
        </w:rPr>
      </w:pPr>
      <w:r w:rsidRPr="00FB291B">
        <w:rPr>
          <w:rFonts w:ascii="Arial" w:hAnsi="Arial" w:cs="Arial"/>
          <w:i/>
          <w:sz w:val="24"/>
          <w:szCs w:val="24"/>
        </w:rPr>
        <w:t>For purposes of Employment Standards, this classification is “Non-Exempt” from the overtime provisions of the Fair Labor Standards Act.</w:t>
      </w:r>
    </w:p>
    <w:p w14:paraId="63766465" w14:textId="77777777" w:rsidR="002654FE" w:rsidRDefault="002654FE" w:rsidP="000D7A28">
      <w:pPr>
        <w:rPr>
          <w:rFonts w:ascii="Arial" w:hAnsi="Arial" w:cs="Arial"/>
          <w:i/>
          <w:sz w:val="24"/>
          <w:szCs w:val="24"/>
        </w:rPr>
      </w:pPr>
    </w:p>
    <w:p w14:paraId="4FF6528E" w14:textId="520D9FB9" w:rsidR="002654FE" w:rsidRPr="00FB291B" w:rsidRDefault="00435CC5" w:rsidP="000D7A28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8/25/2022</w:t>
      </w:r>
    </w:p>
    <w:sectPr w:rsidR="002654FE" w:rsidRPr="00FB291B" w:rsidSect="0067074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0186"/>
    <w:multiLevelType w:val="hybridMultilevel"/>
    <w:tmpl w:val="2A98957A"/>
    <w:lvl w:ilvl="0" w:tplc="A78C580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56DC8"/>
    <w:multiLevelType w:val="hybridMultilevel"/>
    <w:tmpl w:val="E5DE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50B35"/>
    <w:multiLevelType w:val="hybridMultilevel"/>
    <w:tmpl w:val="495822DE"/>
    <w:lvl w:ilvl="0" w:tplc="A78C5806">
      <w:numFmt w:val="bullet"/>
      <w:lvlText w:val="•"/>
      <w:lvlJc w:val="left"/>
      <w:pPr>
        <w:ind w:left="22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6AB43BF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786F060F"/>
    <w:multiLevelType w:val="hybridMultilevel"/>
    <w:tmpl w:val="17906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4272">
    <w:abstractNumId w:val="4"/>
  </w:num>
  <w:num w:numId="2" w16cid:durableId="1986087833">
    <w:abstractNumId w:val="1"/>
  </w:num>
  <w:num w:numId="3" w16cid:durableId="1130055125">
    <w:abstractNumId w:val="0"/>
  </w:num>
  <w:num w:numId="4" w16cid:durableId="454645005">
    <w:abstractNumId w:val="3"/>
  </w:num>
  <w:num w:numId="5" w16cid:durableId="1285888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A28"/>
    <w:rsid w:val="000D7A28"/>
    <w:rsid w:val="00115606"/>
    <w:rsid w:val="00130F7D"/>
    <w:rsid w:val="0013578B"/>
    <w:rsid w:val="001D504D"/>
    <w:rsid w:val="0022375A"/>
    <w:rsid w:val="002654FE"/>
    <w:rsid w:val="002F4D83"/>
    <w:rsid w:val="00435CC5"/>
    <w:rsid w:val="00445BEF"/>
    <w:rsid w:val="00514F23"/>
    <w:rsid w:val="005675A7"/>
    <w:rsid w:val="005D434F"/>
    <w:rsid w:val="005D77B4"/>
    <w:rsid w:val="005E681A"/>
    <w:rsid w:val="00631D71"/>
    <w:rsid w:val="00645941"/>
    <w:rsid w:val="00647AFC"/>
    <w:rsid w:val="0067074E"/>
    <w:rsid w:val="006C4414"/>
    <w:rsid w:val="007423D7"/>
    <w:rsid w:val="007F0A32"/>
    <w:rsid w:val="0086514A"/>
    <w:rsid w:val="00877ED1"/>
    <w:rsid w:val="008A0D7D"/>
    <w:rsid w:val="00936771"/>
    <w:rsid w:val="00A821D9"/>
    <w:rsid w:val="00B30100"/>
    <w:rsid w:val="00B6193B"/>
    <w:rsid w:val="00B718A8"/>
    <w:rsid w:val="00BA5E09"/>
    <w:rsid w:val="00D15B1E"/>
    <w:rsid w:val="00D215CF"/>
    <w:rsid w:val="00E013AC"/>
    <w:rsid w:val="00EE5D4C"/>
    <w:rsid w:val="00FB291B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35AB4"/>
  <w15:chartTrackingRefBased/>
  <w15:docId w15:val="{463FABD2-69CF-411D-8555-34B6A7C7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A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32287-ADBC-4C64-BBE7-85D1520A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Dexter A. Mitchell</dc:creator>
  <cp:keywords/>
  <dc:description/>
  <cp:lastModifiedBy>Lisa A. VanDyken</cp:lastModifiedBy>
  <cp:revision>3</cp:revision>
  <cp:lastPrinted>2020-06-11T19:11:00Z</cp:lastPrinted>
  <dcterms:created xsi:type="dcterms:W3CDTF">2022-08-25T14:36:00Z</dcterms:created>
  <dcterms:modified xsi:type="dcterms:W3CDTF">2022-08-26T13:37:00Z</dcterms:modified>
</cp:coreProperties>
</file>