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A92E" w14:textId="609E812A"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4B1D28AC"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38AE2208" w14:textId="2F707169" w:rsidR="0063653C" w:rsidRPr="000C21F7"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sidRPr="000C21F7">
        <w:rPr>
          <w:rFonts w:ascii="Bell MT" w:eastAsia="Bell MT" w:hAnsi="Bell MT" w:cs="Bell MT"/>
          <w:sz w:val="20"/>
          <w:szCs w:val="20"/>
        </w:rPr>
        <w:tab/>
      </w:r>
      <w:r w:rsidRPr="000C21F7">
        <w:rPr>
          <w:rFonts w:ascii="Bell MT" w:eastAsia="Bell MT" w:hAnsi="Bell MT" w:cs="Bell MT"/>
          <w:sz w:val="20"/>
          <w:szCs w:val="20"/>
        </w:rPr>
        <w:tab/>
      </w:r>
      <w:r w:rsidRPr="000C21F7">
        <w:rPr>
          <w:rFonts w:ascii="Bell MT" w:eastAsia="Bell MT" w:hAnsi="Bell MT" w:cs="Bell MT"/>
          <w:sz w:val="20"/>
          <w:szCs w:val="20"/>
        </w:rPr>
        <w:tab/>
      </w:r>
      <w:r w:rsidR="0085124F" w:rsidRPr="000C21F7">
        <w:rPr>
          <w:rFonts w:ascii="Bell MT" w:eastAsia="Bell MT" w:hAnsi="Bell MT" w:cs="Bell MT"/>
          <w:sz w:val="20"/>
          <w:szCs w:val="20"/>
        </w:rPr>
        <w:t>Fax: (269) 381-3550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26D8CA96"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A0511B">
        <w:rPr>
          <w:rFonts w:ascii="Arial" w:hAnsi="Arial"/>
          <w:b/>
          <w:bCs/>
        </w:rPr>
        <w:t xml:space="preserve">December 12, </w:t>
      </w:r>
      <w:r w:rsidR="00A0511B" w:rsidRPr="00CD6D1D">
        <w:rPr>
          <w:rFonts w:ascii="Arial" w:hAnsi="Arial"/>
          <w:b/>
          <w:bCs/>
        </w:rPr>
        <w:t>2022</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5FC9305C" w:rsidR="006E6CF7" w:rsidRPr="000C21F7" w:rsidRDefault="0085124F" w:rsidP="006E6CF7">
      <w:pPr>
        <w:rPr>
          <w:rFonts w:ascii="Arial" w:hAnsi="Arial"/>
          <w:sz w:val="22"/>
          <w:szCs w:val="22"/>
        </w:rPr>
      </w:pPr>
      <w:r w:rsidRPr="000C21F7">
        <w:rPr>
          <w:rFonts w:ascii="Arial" w:hAnsi="Arial"/>
          <w:sz w:val="22"/>
          <w:szCs w:val="22"/>
        </w:rPr>
        <w:t xml:space="preserve">The Board of Trustees of the </w:t>
      </w:r>
      <w:r w:rsidRPr="000C21F7">
        <w:rPr>
          <w:rFonts w:ascii="Arial" w:hAnsi="Arial"/>
          <w:i/>
          <w:iCs/>
          <w:sz w:val="22"/>
          <w:szCs w:val="22"/>
        </w:rPr>
        <w:t>Charter Township of Kalamazoo</w:t>
      </w:r>
      <w:r w:rsidRPr="000C21F7">
        <w:rPr>
          <w:rFonts w:ascii="Arial" w:hAnsi="Arial"/>
          <w:sz w:val="22"/>
          <w:szCs w:val="22"/>
        </w:rPr>
        <w:t xml:space="preserve"> will meet in a “Work Group Meeting” to be held at 5:30 p.m., on </w:t>
      </w:r>
      <w:r w:rsidRPr="00A0511B">
        <w:rPr>
          <w:rFonts w:ascii="Arial" w:hAnsi="Arial"/>
          <w:b/>
          <w:bCs/>
          <w:sz w:val="22"/>
          <w:szCs w:val="22"/>
        </w:rPr>
        <w:t xml:space="preserve">Monday, </w:t>
      </w:r>
      <w:r w:rsidR="00A0511B" w:rsidRPr="00A0511B">
        <w:rPr>
          <w:rFonts w:ascii="Arial" w:hAnsi="Arial"/>
          <w:b/>
          <w:bCs/>
          <w:sz w:val="22"/>
          <w:szCs w:val="22"/>
        </w:rPr>
        <w:t>December 12,</w:t>
      </w:r>
      <w:r w:rsidR="00B0226F" w:rsidRPr="00A0511B">
        <w:rPr>
          <w:rFonts w:ascii="Arial" w:hAnsi="Arial"/>
          <w:b/>
          <w:bCs/>
          <w:sz w:val="22"/>
          <w:szCs w:val="22"/>
        </w:rPr>
        <w:t xml:space="preserve"> 2022</w:t>
      </w:r>
      <w:r w:rsidRPr="00A0511B">
        <w:rPr>
          <w:rFonts w:ascii="Arial" w:hAnsi="Arial"/>
          <w:b/>
          <w:bCs/>
          <w:sz w:val="22"/>
          <w:szCs w:val="22"/>
        </w:rPr>
        <w:t>,</w:t>
      </w:r>
      <w:r w:rsidRPr="000C21F7">
        <w:rPr>
          <w:rFonts w:ascii="Arial" w:hAnsi="Arial"/>
          <w:sz w:val="22"/>
          <w:szCs w:val="22"/>
        </w:rPr>
        <w:t xml:space="preserve"> </w:t>
      </w:r>
      <w:r w:rsidR="00B0226F" w:rsidRPr="000C21F7">
        <w:rPr>
          <w:rFonts w:ascii="Arial" w:hAnsi="Arial"/>
          <w:sz w:val="22"/>
          <w:szCs w:val="22"/>
        </w:rPr>
        <w:t xml:space="preserve">at the </w:t>
      </w:r>
      <w:r w:rsidR="00B0226F" w:rsidRPr="000C21F7">
        <w:rPr>
          <w:rFonts w:ascii="Arial" w:hAnsi="Arial"/>
          <w:b/>
          <w:bCs/>
          <w:sz w:val="22"/>
          <w:szCs w:val="22"/>
        </w:rPr>
        <w:t>Kalamazoo Township Hall</w:t>
      </w:r>
      <w:r w:rsidRPr="000C21F7">
        <w:rPr>
          <w:rFonts w:ascii="Arial" w:hAnsi="Arial"/>
          <w:sz w:val="22"/>
          <w:szCs w:val="22"/>
        </w:rPr>
        <w:t xml:space="preserve"> for the purpose of discussing the </w:t>
      </w:r>
      <w:r w:rsidR="00A0511B">
        <w:rPr>
          <w:rFonts w:ascii="Arial" w:hAnsi="Arial"/>
          <w:sz w:val="22"/>
          <w:szCs w:val="22"/>
        </w:rPr>
        <w:t>below-listed</w:t>
      </w:r>
      <w:r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777A9373" w14:textId="77777777" w:rsidR="00924F88" w:rsidRPr="00924F88" w:rsidRDefault="00924F88" w:rsidP="00924F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sz w:val="22"/>
          <w:szCs w:val="22"/>
          <w:bdr w:val="none" w:sz="0" w:space="0" w:color="auto"/>
        </w:rPr>
      </w:pPr>
      <w:r w:rsidRPr="00924F88">
        <w:rPr>
          <w:rFonts w:ascii="Arial" w:eastAsiaTheme="minorHAnsi" w:hAnsi="Arial" w:cs="Arial"/>
          <w:b/>
          <w:bCs/>
          <w:sz w:val="22"/>
          <w:szCs w:val="22"/>
          <w:bdr w:val="none" w:sz="0" w:space="0" w:color="auto"/>
        </w:rPr>
        <w:t>Join Zoom Meeting</w:t>
      </w:r>
    </w:p>
    <w:p w14:paraId="34778D1A" w14:textId="77777777" w:rsidR="00924F88" w:rsidRPr="00924F88" w:rsidRDefault="00924F88" w:rsidP="00924F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r w:rsidRPr="00924F88">
        <w:rPr>
          <w:rFonts w:ascii="Calibri" w:eastAsiaTheme="minorHAnsi" w:hAnsi="Calibri" w:cs="Calibri"/>
          <w:sz w:val="22"/>
          <w:szCs w:val="22"/>
          <w:bdr w:val="none" w:sz="0" w:space="0" w:color="auto"/>
        </w:rPr>
        <w:t xml:space="preserve">                   </w:t>
      </w:r>
      <w:hyperlink r:id="rId11" w:history="1">
        <w:r w:rsidRPr="00924F88">
          <w:rPr>
            <w:rFonts w:ascii="Calibri" w:eastAsiaTheme="minorHAnsi" w:hAnsi="Calibri" w:cs="Calibri"/>
            <w:sz w:val="22"/>
            <w:szCs w:val="22"/>
            <w:bdr w:val="none" w:sz="0" w:space="0" w:color="auto"/>
          </w:rPr>
          <w:t>https://us02web.zoom.us/j/89255869247?pwd=Z2tCZHBSaHpnZ1hvR1</w:t>
        </w:r>
        <w:r w:rsidRPr="00924F88">
          <w:rPr>
            <w:rFonts w:ascii="Calibri" w:eastAsiaTheme="minorHAnsi" w:hAnsi="Calibri" w:cs="Calibri"/>
            <w:sz w:val="22"/>
            <w:szCs w:val="22"/>
            <w:bdr w:val="none" w:sz="0" w:space="0" w:color="auto"/>
          </w:rPr>
          <w:t>d</w:t>
        </w:r>
        <w:r w:rsidRPr="00924F88">
          <w:rPr>
            <w:rFonts w:ascii="Calibri" w:eastAsiaTheme="minorHAnsi" w:hAnsi="Calibri" w:cs="Calibri"/>
            <w:sz w:val="22"/>
            <w:szCs w:val="22"/>
            <w:bdr w:val="none" w:sz="0" w:space="0" w:color="auto"/>
          </w:rPr>
          <w:t>QUVY2NlpWdz09</w:t>
        </w:r>
      </w:hyperlink>
    </w:p>
    <w:p w14:paraId="696CEEB1" w14:textId="77777777" w:rsidR="00924F88" w:rsidRPr="00924F88" w:rsidRDefault="00924F88" w:rsidP="00924F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sz w:val="22"/>
          <w:szCs w:val="22"/>
          <w:bdr w:val="none" w:sz="0" w:space="0" w:color="auto"/>
        </w:rPr>
      </w:pPr>
      <w:r w:rsidRPr="00924F88">
        <w:rPr>
          <w:rFonts w:ascii="Calibri" w:eastAsiaTheme="minorHAnsi" w:hAnsi="Calibri" w:cs="Calibri"/>
          <w:sz w:val="22"/>
          <w:szCs w:val="22"/>
          <w:bdr w:val="none" w:sz="0" w:space="0" w:color="auto"/>
        </w:rPr>
        <w:t xml:space="preserve">                                                     </w:t>
      </w:r>
      <w:r w:rsidRPr="00924F88">
        <w:rPr>
          <w:rFonts w:ascii="Arial" w:eastAsiaTheme="minorHAnsi" w:hAnsi="Arial" w:cs="Arial"/>
          <w:b/>
          <w:bCs/>
          <w:sz w:val="22"/>
          <w:szCs w:val="22"/>
          <w:bdr w:val="none" w:sz="0" w:space="0" w:color="auto"/>
        </w:rPr>
        <w:t xml:space="preserve">Meeting ID:   </w:t>
      </w:r>
      <w:bookmarkStart w:id="0" w:name="_Hlk121392403"/>
      <w:r w:rsidRPr="00924F88">
        <w:rPr>
          <w:rFonts w:asciiTheme="minorHAnsi" w:eastAsiaTheme="minorHAnsi" w:hAnsiTheme="minorHAnsi" w:cs="Calibri"/>
          <w:sz w:val="22"/>
          <w:szCs w:val="22"/>
          <w:bdr w:val="none" w:sz="0" w:space="0" w:color="auto"/>
        </w:rPr>
        <w:t>892 5586 9247</w:t>
      </w:r>
      <w:r w:rsidRPr="00924F88">
        <w:rPr>
          <w:rFonts w:ascii="Calibri" w:eastAsiaTheme="minorHAnsi" w:hAnsi="Calibri" w:cs="Calibri"/>
          <w:sz w:val="22"/>
          <w:szCs w:val="22"/>
          <w:bdr w:val="none" w:sz="0" w:space="0" w:color="auto"/>
        </w:rPr>
        <w:t xml:space="preserve"> </w:t>
      </w:r>
      <w:r w:rsidRPr="00924F88">
        <w:rPr>
          <w:rFonts w:ascii="Arial" w:eastAsiaTheme="minorHAnsi" w:hAnsi="Arial" w:cs="Arial"/>
          <w:b/>
          <w:bCs/>
          <w:sz w:val="22"/>
          <w:szCs w:val="22"/>
          <w:bdr w:val="none" w:sz="0" w:space="0" w:color="auto"/>
        </w:rPr>
        <w:t xml:space="preserve">                   </w:t>
      </w:r>
      <w:bookmarkEnd w:id="0"/>
      <w:r w:rsidRPr="00924F88">
        <w:rPr>
          <w:rFonts w:ascii="Arial" w:eastAsiaTheme="minorHAnsi" w:hAnsi="Arial" w:cs="Arial"/>
          <w:b/>
          <w:bCs/>
          <w:sz w:val="22"/>
          <w:szCs w:val="22"/>
          <w:bdr w:val="none" w:sz="0" w:space="0" w:color="auto"/>
        </w:rPr>
        <w:t>Passcode:</w:t>
      </w:r>
      <w:r w:rsidRPr="00924F88">
        <w:rPr>
          <w:rFonts w:ascii="Calibri" w:eastAsiaTheme="minorHAnsi" w:hAnsi="Calibri" w:cs="Calibri"/>
          <w:b/>
          <w:bCs/>
          <w:sz w:val="22"/>
          <w:szCs w:val="22"/>
          <w:bdr w:val="none" w:sz="0" w:space="0" w:color="auto"/>
        </w:rPr>
        <w:t xml:space="preserve"> </w:t>
      </w:r>
      <w:bookmarkStart w:id="1" w:name="_Hlk121392424"/>
      <w:r w:rsidRPr="00924F88">
        <w:rPr>
          <w:rFonts w:asciiTheme="minorHAnsi" w:eastAsiaTheme="minorHAnsi" w:hAnsiTheme="minorHAnsi" w:cs="Calibri"/>
          <w:sz w:val="22"/>
          <w:szCs w:val="22"/>
          <w:bdr w:val="none" w:sz="0" w:space="0" w:color="auto"/>
        </w:rPr>
        <w:t>028478</w:t>
      </w:r>
      <w:r w:rsidRPr="00924F88">
        <w:rPr>
          <w:rFonts w:ascii="Calibri" w:eastAsiaTheme="minorHAnsi" w:hAnsi="Calibri" w:cs="Calibri"/>
          <w:b/>
          <w:bCs/>
          <w:sz w:val="22"/>
          <w:szCs w:val="22"/>
          <w:bdr w:val="none" w:sz="0" w:space="0" w:color="auto"/>
        </w:rPr>
        <w:br/>
      </w:r>
      <w:bookmarkEnd w:id="1"/>
      <w:r w:rsidRPr="00924F88">
        <w:rPr>
          <w:rFonts w:ascii="Calibri" w:eastAsiaTheme="minorHAnsi" w:hAnsi="Calibri" w:cs="Calibri"/>
          <w:sz w:val="22"/>
          <w:szCs w:val="22"/>
          <w:bdr w:val="none" w:sz="0" w:space="0" w:color="auto"/>
        </w:rPr>
        <w:t xml:space="preserve">                                                                                      </w:t>
      </w:r>
      <w:r w:rsidRPr="00924F88">
        <w:rPr>
          <w:rFonts w:ascii="Arial" w:eastAsiaTheme="minorHAnsi" w:hAnsi="Arial" w:cs="Arial"/>
          <w:b/>
          <w:bCs/>
          <w:sz w:val="22"/>
          <w:szCs w:val="22"/>
          <w:bdr w:val="none" w:sz="0" w:space="0" w:color="auto"/>
        </w:rPr>
        <w:t xml:space="preserve">Find your local number  </w:t>
      </w:r>
    </w:p>
    <w:p w14:paraId="130DEAC0" w14:textId="77777777" w:rsidR="00924F88" w:rsidRPr="00924F88" w:rsidRDefault="00247C52" w:rsidP="00924F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heme="minorHAnsi" w:hAnsi="Calibri" w:cs="Calibri"/>
          <w:sz w:val="22"/>
          <w:szCs w:val="22"/>
          <w:bdr w:val="none" w:sz="0" w:space="0" w:color="auto"/>
        </w:rPr>
      </w:pPr>
      <w:hyperlink r:id="rId12" w:history="1">
        <w:r w:rsidR="00924F88" w:rsidRPr="00924F88">
          <w:rPr>
            <w:rFonts w:ascii="Calibri" w:eastAsiaTheme="minorHAnsi" w:hAnsi="Calibri" w:cs="Calibri"/>
            <w:sz w:val="22"/>
            <w:szCs w:val="22"/>
            <w:bdr w:val="none" w:sz="0" w:space="0" w:color="auto"/>
          </w:rPr>
          <w:t>https://us02web.zoom.us/u/kb</w:t>
        </w:r>
        <w:r w:rsidR="00924F88" w:rsidRPr="00924F88">
          <w:rPr>
            <w:rFonts w:ascii="Calibri" w:eastAsiaTheme="minorHAnsi" w:hAnsi="Calibri" w:cs="Calibri"/>
            <w:sz w:val="22"/>
            <w:szCs w:val="22"/>
            <w:bdr w:val="none" w:sz="0" w:space="0" w:color="auto"/>
          </w:rPr>
          <w:t>A</w:t>
        </w:r>
        <w:r w:rsidR="00924F88" w:rsidRPr="00924F88">
          <w:rPr>
            <w:rFonts w:ascii="Calibri" w:eastAsiaTheme="minorHAnsi" w:hAnsi="Calibri" w:cs="Calibri"/>
            <w:sz w:val="22"/>
            <w:szCs w:val="22"/>
            <w:bdr w:val="none" w:sz="0" w:space="0" w:color="auto"/>
          </w:rPr>
          <w:t>BvjMiZs</w:t>
        </w:r>
      </w:hyperlink>
    </w:p>
    <w:p w14:paraId="2D551217" w14:textId="5F75A38D" w:rsidR="000C21F7" w:rsidRPr="000C21F7" w:rsidRDefault="00924F88" w:rsidP="00924F88">
      <w:pPr>
        <w:pStyle w:val="ListParagraph"/>
        <w:spacing w:after="0"/>
        <w:ind w:left="2160"/>
        <w:rPr>
          <w:rFonts w:ascii="Arial" w:eastAsia="Calibri" w:hAnsi="Arial" w:cs="Arial"/>
          <w:color w:val="auto"/>
          <w:bdr w:val="none" w:sz="0" w:space="0" w:color="auto" w:frame="1"/>
        </w:rPr>
      </w:pPr>
      <w:r>
        <w:rPr>
          <w:rFonts w:ascii="Times New Roman" w:hAnsi="Times New Roman" w:cs="Times New Roman"/>
          <w:color w:val="auto"/>
          <w:sz w:val="24"/>
          <w:szCs w:val="24"/>
        </w:rPr>
        <w:t xml:space="preserve">       </w:t>
      </w:r>
      <w:r w:rsidRPr="00924F88">
        <w:rPr>
          <w:rFonts w:ascii="Times New Roman" w:hAnsi="Times New Roman" w:cs="Times New Roman"/>
          <w:color w:val="auto"/>
          <w:sz w:val="24"/>
          <w:szCs w:val="24"/>
        </w:rPr>
        <w:t xml:space="preserve"> </w:t>
      </w:r>
      <w:r w:rsidRPr="00924F88">
        <w:rPr>
          <w:rFonts w:ascii="Arial" w:hAnsi="Arial" w:cs="Arial"/>
          <w:b/>
          <w:bCs/>
          <w:color w:val="auto"/>
          <w:sz w:val="24"/>
          <w:szCs w:val="24"/>
        </w:rPr>
        <w:t>Meeting ID:</w:t>
      </w:r>
      <w:r w:rsidRPr="00924F88">
        <w:rPr>
          <w:rFonts w:ascii="Times New Roman" w:hAnsi="Times New Roman" w:cs="Times New Roman"/>
          <w:color w:val="auto"/>
          <w:sz w:val="24"/>
          <w:szCs w:val="24"/>
        </w:rPr>
        <w:t xml:space="preserve"> 892 5586 9247 </w:t>
      </w:r>
      <w:r w:rsidRPr="00924F88">
        <w:rPr>
          <w:rFonts w:ascii="Arial" w:hAnsi="Arial" w:cs="Arial"/>
          <w:b/>
          <w:bCs/>
          <w:color w:val="auto"/>
          <w:sz w:val="24"/>
          <w:szCs w:val="24"/>
        </w:rPr>
        <w:t xml:space="preserve">         </w:t>
      </w:r>
      <w:r w:rsidRPr="00924F88">
        <w:rPr>
          <w:rFonts w:ascii="Times New Roman" w:hAnsi="Times New Roman" w:cs="Times New Roman"/>
          <w:color w:val="auto"/>
          <w:sz w:val="24"/>
          <w:szCs w:val="24"/>
        </w:rPr>
        <w:t xml:space="preserve">        </w:t>
      </w:r>
      <w:r w:rsidRPr="00924F88">
        <w:rPr>
          <w:rFonts w:ascii="Times New Roman" w:hAnsi="Times New Roman" w:cs="Times New Roman"/>
          <w:b/>
          <w:bCs/>
          <w:color w:val="auto"/>
          <w:sz w:val="24"/>
          <w:szCs w:val="24"/>
        </w:rPr>
        <w:t xml:space="preserve"> </w:t>
      </w:r>
      <w:r w:rsidRPr="00924F88">
        <w:rPr>
          <w:rFonts w:ascii="Arial" w:hAnsi="Arial" w:cs="Arial"/>
          <w:b/>
          <w:bCs/>
          <w:color w:val="auto"/>
          <w:sz w:val="24"/>
          <w:szCs w:val="24"/>
        </w:rPr>
        <w:t>Passcode:</w:t>
      </w:r>
      <w:r w:rsidRPr="00924F88">
        <w:rPr>
          <w:rFonts w:ascii="Times New Roman" w:hAnsi="Times New Roman" w:cs="Times New Roman"/>
          <w:b/>
          <w:bCs/>
          <w:color w:val="auto"/>
          <w:sz w:val="24"/>
          <w:szCs w:val="24"/>
        </w:rPr>
        <w:t xml:space="preserve"> </w:t>
      </w:r>
      <w:r w:rsidRPr="00924F88">
        <w:rPr>
          <w:rFonts w:ascii="Times New Roman" w:hAnsi="Times New Roman" w:cs="Times New Roman"/>
          <w:color w:val="auto"/>
          <w:sz w:val="24"/>
          <w:szCs w:val="24"/>
        </w:rPr>
        <w:t>028478</w:t>
      </w:r>
    </w:p>
    <w:p w14:paraId="0CB064BA" w14:textId="4E41F140" w:rsidR="00B3582E" w:rsidRPr="000C21F7" w:rsidRDefault="00B3582E" w:rsidP="00A0511B">
      <w:pPr>
        <w:pStyle w:val="ListParagraph"/>
        <w:spacing w:after="0"/>
        <w:ind w:left="1080"/>
        <w:rPr>
          <w:rStyle w:val="None"/>
          <w:rFonts w:ascii="Arial" w:hAnsi="Arial"/>
          <w:sz w:val="24"/>
          <w:szCs w:val="24"/>
        </w:rPr>
      </w:pPr>
      <w:bookmarkStart w:id="2" w:name="_Hlk121405363"/>
    </w:p>
    <w:p w14:paraId="45AB7536" w14:textId="7EAEC105" w:rsidR="0063653C" w:rsidRPr="00FD3736" w:rsidRDefault="0063653C" w:rsidP="00247C52">
      <w:pPr>
        <w:pStyle w:val="NoSpacing"/>
        <w:ind w:left="1020"/>
        <w:rPr>
          <w:rStyle w:val="None"/>
          <w:rFonts w:ascii="Arial" w:hAnsi="Arial" w:cs="Arial"/>
        </w:rPr>
      </w:pPr>
    </w:p>
    <w:bookmarkEnd w:id="2"/>
    <w:p w14:paraId="5DBC63C5" w14:textId="0854F7D2" w:rsidR="00F94B02" w:rsidRPr="00FD3736" w:rsidRDefault="00C24660" w:rsidP="00C24660">
      <w:pPr>
        <w:pStyle w:val="NoSpacing"/>
        <w:numPr>
          <w:ilvl w:val="0"/>
          <w:numId w:val="3"/>
        </w:numPr>
        <w:rPr>
          <w:rStyle w:val="None"/>
          <w:rFonts w:ascii="Arial" w:hAnsi="Arial" w:cs="Arial"/>
        </w:rPr>
      </w:pPr>
      <w:r w:rsidRPr="00FD3736">
        <w:rPr>
          <w:rStyle w:val="None"/>
          <w:rFonts w:ascii="Arial" w:hAnsi="Arial" w:cs="Arial"/>
        </w:rPr>
        <w:t xml:space="preserve"> </w:t>
      </w:r>
      <w:r w:rsidR="00F94B02" w:rsidRPr="00FD3736">
        <w:rPr>
          <w:rStyle w:val="None"/>
          <w:rFonts w:ascii="Arial" w:hAnsi="Arial" w:cs="Arial"/>
        </w:rPr>
        <w:t>Discussion</w:t>
      </w:r>
      <w:r w:rsidR="00882984" w:rsidRPr="00FD3736">
        <w:rPr>
          <w:rFonts w:ascii="Arial" w:hAnsi="Arial" w:cs="Arial"/>
        </w:rPr>
        <w:t xml:space="preserve"> Ordinance Amending Rental Properties Registration, </w:t>
      </w:r>
      <w:r w:rsidR="00C82C40" w:rsidRPr="00FD3736">
        <w:rPr>
          <w:rFonts w:ascii="Arial" w:hAnsi="Arial" w:cs="Arial"/>
        </w:rPr>
        <w:t>Maintenance,</w:t>
      </w:r>
      <w:r w:rsidR="00882984" w:rsidRPr="00FD3736">
        <w:rPr>
          <w:rFonts w:ascii="Arial" w:hAnsi="Arial" w:cs="Arial"/>
        </w:rPr>
        <w:t xml:space="preserve"> and Inspection Ordinance </w:t>
      </w:r>
      <w:r w:rsidR="00882984" w:rsidRPr="00FD3736">
        <w:rPr>
          <w:rStyle w:val="None"/>
          <w:rFonts w:ascii="Arial" w:hAnsi="Arial" w:cs="Arial"/>
        </w:rPr>
        <w:t xml:space="preserve">  </w:t>
      </w:r>
    </w:p>
    <w:p w14:paraId="76F8691E" w14:textId="0ECDCD98" w:rsidR="00882984" w:rsidRPr="00FD3736" w:rsidRDefault="00C24660" w:rsidP="00C24660">
      <w:pPr>
        <w:pStyle w:val="NoSpacing"/>
        <w:numPr>
          <w:ilvl w:val="0"/>
          <w:numId w:val="3"/>
        </w:numPr>
        <w:rPr>
          <w:rFonts w:ascii="Arial" w:hAnsi="Arial" w:cs="Arial"/>
        </w:rPr>
      </w:pPr>
      <w:r w:rsidRPr="00FD3736">
        <w:rPr>
          <w:rFonts w:ascii="Arial" w:hAnsi="Arial" w:cs="Arial"/>
        </w:rPr>
        <w:t xml:space="preserve"> </w:t>
      </w:r>
      <w:r w:rsidR="00C82C40" w:rsidRPr="00FD3736">
        <w:rPr>
          <w:rFonts w:ascii="Arial" w:hAnsi="Arial" w:cs="Arial"/>
        </w:rPr>
        <w:t>Discussion on Depositories of Township funds</w:t>
      </w:r>
    </w:p>
    <w:p w14:paraId="361B843C" w14:textId="1A81BF9A" w:rsidR="00C82C40" w:rsidRPr="00FD3736" w:rsidRDefault="00C24660" w:rsidP="00C24660">
      <w:pPr>
        <w:pStyle w:val="NoSpacing"/>
        <w:numPr>
          <w:ilvl w:val="0"/>
          <w:numId w:val="3"/>
        </w:numPr>
        <w:rPr>
          <w:rFonts w:ascii="Arial" w:hAnsi="Arial" w:cs="Arial"/>
        </w:rPr>
      </w:pPr>
      <w:r w:rsidRPr="00FD3736">
        <w:rPr>
          <w:rFonts w:ascii="Arial" w:hAnsi="Arial" w:cs="Arial"/>
        </w:rPr>
        <w:t xml:space="preserve"> </w:t>
      </w:r>
      <w:r w:rsidR="00C82C40" w:rsidRPr="00FD3736">
        <w:rPr>
          <w:rFonts w:ascii="Arial" w:hAnsi="Arial" w:cs="Arial"/>
        </w:rPr>
        <w:t xml:space="preserve">Discussion on </w:t>
      </w:r>
      <w:r w:rsidRPr="00FD3736">
        <w:rPr>
          <w:rFonts w:ascii="Arial" w:hAnsi="Arial" w:cs="Arial"/>
        </w:rPr>
        <w:t>Approve 2023 Wage Schedule</w:t>
      </w:r>
    </w:p>
    <w:p w14:paraId="5AD210B8" w14:textId="4AE4E8AB" w:rsidR="00C24660" w:rsidRPr="00FD3736" w:rsidRDefault="00C24660" w:rsidP="00C24660">
      <w:pPr>
        <w:pStyle w:val="NoSpacing"/>
        <w:numPr>
          <w:ilvl w:val="0"/>
          <w:numId w:val="3"/>
        </w:numPr>
        <w:rPr>
          <w:rFonts w:ascii="Arial" w:hAnsi="Arial" w:cs="Arial"/>
        </w:rPr>
      </w:pPr>
      <w:r w:rsidRPr="00FD3736">
        <w:rPr>
          <w:rFonts w:ascii="Arial" w:hAnsi="Arial" w:cs="Arial"/>
        </w:rPr>
        <w:t xml:space="preserve"> Discussion</w:t>
      </w:r>
      <w:r w:rsidR="00C82C40" w:rsidRPr="00FD3736">
        <w:rPr>
          <w:rFonts w:ascii="Arial" w:hAnsi="Arial" w:cs="Arial"/>
        </w:rPr>
        <w:t xml:space="preserve"> on </w:t>
      </w:r>
      <w:r w:rsidRPr="00FD3736">
        <w:rPr>
          <w:rFonts w:ascii="Arial" w:hAnsi="Arial" w:cs="Arial"/>
          <w:color w:val="000000"/>
          <w:u w:color="000000"/>
        </w:rPr>
        <w:t>Approve Hire of Technical Analys</w:t>
      </w:r>
      <w:r w:rsidRPr="00FD3736">
        <w:rPr>
          <w:rFonts w:ascii="Arial" w:hAnsi="Arial" w:cs="Arial"/>
        </w:rPr>
        <w:t>t</w:t>
      </w:r>
    </w:p>
    <w:p w14:paraId="5A381A75" w14:textId="64A25ECF" w:rsidR="00C82C40" w:rsidRPr="00FD3736" w:rsidRDefault="00C24660" w:rsidP="00C24660">
      <w:pPr>
        <w:pStyle w:val="NoSpacing"/>
        <w:numPr>
          <w:ilvl w:val="0"/>
          <w:numId w:val="3"/>
        </w:numPr>
        <w:rPr>
          <w:rFonts w:ascii="Arial" w:hAnsi="Arial" w:cs="Arial"/>
        </w:rPr>
      </w:pPr>
      <w:r w:rsidRPr="00FD3736">
        <w:rPr>
          <w:rFonts w:ascii="Arial" w:hAnsi="Arial" w:cs="Arial"/>
        </w:rPr>
        <w:t xml:space="preserve"> </w:t>
      </w:r>
      <w:r w:rsidR="00C82C40" w:rsidRPr="00FD3736">
        <w:rPr>
          <w:rFonts w:ascii="Arial" w:hAnsi="Arial" w:cs="Arial"/>
        </w:rPr>
        <w:t>Discussion on Technical Analyst Position</w:t>
      </w:r>
    </w:p>
    <w:p w14:paraId="650C82AF" w14:textId="4CE438C3" w:rsidR="00C24660" w:rsidRPr="00FD3736" w:rsidRDefault="00FD3736" w:rsidP="00FD3736">
      <w:pPr>
        <w:pStyle w:val="NoSpacing"/>
        <w:numPr>
          <w:ilvl w:val="0"/>
          <w:numId w:val="3"/>
        </w:numPr>
        <w:rPr>
          <w:rFonts w:ascii="Arial" w:hAnsi="Arial" w:cs="Arial"/>
        </w:rPr>
      </w:pPr>
      <w:r w:rsidRPr="00FD3736">
        <w:rPr>
          <w:rFonts w:ascii="Arial" w:hAnsi="Arial" w:cs="Arial"/>
        </w:rPr>
        <w:t xml:space="preserve"> </w:t>
      </w:r>
      <w:r w:rsidR="00C24660" w:rsidRPr="00FD3736">
        <w:rPr>
          <w:rFonts w:ascii="Arial" w:hAnsi="Arial" w:cs="Arial"/>
        </w:rPr>
        <w:t>Discussion on Approve KTPOA Collective Bargaining Agreement 2023-2026</w:t>
      </w:r>
    </w:p>
    <w:p w14:paraId="3D44A8D2" w14:textId="6D90E633" w:rsidR="00C24660" w:rsidRPr="00FD3736" w:rsidRDefault="00FD3736" w:rsidP="00FD3736">
      <w:pPr>
        <w:pStyle w:val="NoSpacing"/>
        <w:numPr>
          <w:ilvl w:val="0"/>
          <w:numId w:val="3"/>
        </w:numPr>
        <w:rPr>
          <w:rFonts w:ascii="Arial" w:hAnsi="Arial" w:cs="Arial"/>
        </w:rPr>
      </w:pPr>
      <w:r w:rsidRPr="00FD3736">
        <w:rPr>
          <w:rFonts w:ascii="Arial" w:hAnsi="Arial" w:cs="Arial"/>
        </w:rPr>
        <w:t xml:space="preserve"> </w:t>
      </w:r>
      <w:r w:rsidR="00C24660" w:rsidRPr="00FD3736">
        <w:rPr>
          <w:rFonts w:ascii="Arial" w:hAnsi="Arial" w:cs="Arial"/>
        </w:rPr>
        <w:t>Discussion on</w:t>
      </w:r>
      <w:r w:rsidR="00C24660" w:rsidRPr="00FD3736">
        <w:rPr>
          <w:rFonts w:ascii="Arial" w:eastAsiaTheme="minorHAnsi" w:hAnsi="Arial" w:cs="Arial"/>
          <w:bdr w:val="none" w:sz="0" w:space="0" w:color="auto"/>
        </w:rPr>
        <w:t xml:space="preserve"> Approval of </w:t>
      </w:r>
      <w:r>
        <w:rPr>
          <w:rFonts w:ascii="Arial" w:eastAsiaTheme="minorHAnsi" w:hAnsi="Arial" w:cs="Arial"/>
          <w:bdr w:val="none" w:sz="0" w:space="0" w:color="auto"/>
        </w:rPr>
        <w:t>New Board of Review members</w:t>
      </w:r>
    </w:p>
    <w:p w14:paraId="3FF5256D" w14:textId="1E36BA30" w:rsidR="00C24660" w:rsidRDefault="00FD3736" w:rsidP="00FD3736">
      <w:pPr>
        <w:pStyle w:val="NoSpacing"/>
        <w:numPr>
          <w:ilvl w:val="0"/>
          <w:numId w:val="3"/>
        </w:numPr>
        <w:rPr>
          <w:rFonts w:ascii="Arial" w:hAnsi="Arial" w:cs="Arial"/>
        </w:rPr>
      </w:pPr>
      <w:r w:rsidRPr="00FD3736">
        <w:rPr>
          <w:rFonts w:ascii="Arial" w:hAnsi="Arial" w:cs="Arial"/>
        </w:rPr>
        <w:t xml:space="preserve"> </w:t>
      </w:r>
      <w:r w:rsidR="00C24660" w:rsidRPr="00FD3736">
        <w:rPr>
          <w:rFonts w:ascii="Arial" w:hAnsi="Arial" w:cs="Arial"/>
        </w:rPr>
        <w:t>Discussion on Approval of Calendar of Meetings 2023</w:t>
      </w:r>
    </w:p>
    <w:p w14:paraId="34917BB6" w14:textId="112FD83A" w:rsidR="00247C52" w:rsidRPr="00FD3736" w:rsidRDefault="00247C52" w:rsidP="00FD3736">
      <w:pPr>
        <w:pStyle w:val="NoSpacing"/>
        <w:numPr>
          <w:ilvl w:val="0"/>
          <w:numId w:val="3"/>
        </w:numPr>
        <w:rPr>
          <w:rFonts w:ascii="Arial" w:hAnsi="Arial" w:cs="Arial"/>
        </w:rPr>
      </w:pPr>
      <w:r>
        <w:rPr>
          <w:rFonts w:ascii="Arial" w:hAnsi="Arial" w:cs="Arial"/>
        </w:rPr>
        <w:t xml:space="preserve"> Manager’s Update</w:t>
      </w:r>
    </w:p>
    <w:p w14:paraId="1F4C5D87" w14:textId="2A1DB8AF" w:rsidR="0063653C" w:rsidRPr="00FD3736" w:rsidRDefault="00FD3736" w:rsidP="00FD3736">
      <w:pPr>
        <w:pStyle w:val="NoSpacing"/>
        <w:numPr>
          <w:ilvl w:val="0"/>
          <w:numId w:val="3"/>
        </w:numPr>
        <w:rPr>
          <w:rFonts w:ascii="Arial" w:hAnsi="Arial" w:cs="Arial"/>
        </w:rPr>
      </w:pPr>
      <w:r w:rsidRPr="00FD3736">
        <w:rPr>
          <w:rStyle w:val="None"/>
          <w:rFonts w:ascii="Arial" w:hAnsi="Arial" w:cs="Arial"/>
        </w:rPr>
        <w:t xml:space="preserve"> </w:t>
      </w:r>
      <w:r w:rsidR="0085124F" w:rsidRPr="00FD3736">
        <w:rPr>
          <w:rStyle w:val="None"/>
          <w:rFonts w:ascii="Arial" w:hAnsi="Arial" w:cs="Arial"/>
        </w:rPr>
        <w:t>Public comment</w:t>
      </w:r>
    </w:p>
    <w:p w14:paraId="4FACB92B" w14:textId="77777777" w:rsidR="0063653C" w:rsidRPr="000C21F7" w:rsidRDefault="0063653C">
      <w:pPr>
        <w:pStyle w:val="BodyA"/>
        <w:tabs>
          <w:tab w:val="left" w:pos="720"/>
        </w:tabs>
        <w:spacing w:after="0"/>
        <w:ind w:left="720" w:hanging="360"/>
        <w:rPr>
          <w:rStyle w:val="None"/>
          <w:rFonts w:ascii="Arial" w:eastAsia="Arial" w:hAnsi="Arial" w:cs="Arial"/>
          <w:b/>
          <w:bCs/>
          <w:sz w:val="24"/>
          <w:szCs w:val="24"/>
        </w:rPr>
      </w:pPr>
    </w:p>
    <w:p w14:paraId="30487825" w14:textId="5BD6086A" w:rsidR="0063653C" w:rsidRPr="000C21F7" w:rsidRDefault="00FD3736" w:rsidP="000C21F7">
      <w:pPr>
        <w:pStyle w:val="BodyA"/>
        <w:spacing w:before="100" w:after="0" w:line="240" w:lineRule="auto"/>
        <w:rPr>
          <w:rStyle w:val="None"/>
          <w:rFonts w:ascii="Arial" w:eastAsia="Arial" w:hAnsi="Arial" w:cs="Arial"/>
          <w:sz w:val="24"/>
          <w:szCs w:val="24"/>
        </w:rPr>
      </w:pPr>
      <w:r>
        <w:rPr>
          <w:rStyle w:val="None"/>
          <w:rFonts w:ascii="Arial" w:hAnsi="Arial"/>
          <w:sz w:val="24"/>
          <w:szCs w:val="24"/>
        </w:rPr>
        <w:t xml:space="preserve">     </w:t>
      </w:r>
      <w:r w:rsidR="0085124F" w:rsidRPr="000C21F7">
        <w:rPr>
          <w:rStyle w:val="None"/>
          <w:rFonts w:ascii="Arial" w:hAnsi="Arial"/>
          <w:sz w:val="24"/>
          <w:szCs w:val="24"/>
        </w:rPr>
        <w:t xml:space="preserve">Posted </w:t>
      </w:r>
      <w:r w:rsidR="00A0511B">
        <w:rPr>
          <w:rStyle w:val="None"/>
          <w:rFonts w:ascii="Arial" w:hAnsi="Arial"/>
          <w:sz w:val="24"/>
          <w:szCs w:val="24"/>
        </w:rPr>
        <w:t xml:space="preserve">December 9, </w:t>
      </w:r>
      <w:r w:rsidR="0085124F" w:rsidRPr="000C21F7">
        <w:rPr>
          <w:rStyle w:val="None"/>
          <w:rFonts w:ascii="Arial" w:hAnsi="Arial"/>
          <w:sz w:val="24"/>
          <w:szCs w:val="24"/>
        </w:rPr>
        <w:t>202</w:t>
      </w:r>
      <w:r w:rsidR="00B0226F" w:rsidRPr="000C21F7">
        <w:rPr>
          <w:rStyle w:val="None"/>
          <w:rFonts w:ascii="Arial" w:hAnsi="Arial"/>
          <w:sz w:val="24"/>
          <w:szCs w:val="24"/>
        </w:rPr>
        <w:t>2</w:t>
      </w:r>
    </w:p>
    <w:p w14:paraId="650F7585" w14:textId="4719DC7C" w:rsidR="0063653C" w:rsidRDefault="00B3582E" w:rsidP="00B3582E">
      <w:pPr>
        <w:pStyle w:val="BodyA"/>
        <w:spacing w:before="100" w:after="0" w:line="240" w:lineRule="auto"/>
      </w:pPr>
      <w:r w:rsidRPr="000C21F7">
        <w:rPr>
          <w:rFonts w:ascii="Arial" w:hAnsi="Arial"/>
          <w:noProof/>
          <w:sz w:val="24"/>
          <w:szCs w:val="24"/>
        </w:rPr>
        <w:drawing>
          <wp:anchor distT="0" distB="0" distL="114300" distR="114300" simplePos="0" relativeHeight="251658240" behindDoc="0" locked="0" layoutInCell="1" allowOverlap="1" wp14:anchorId="462C6CB8" wp14:editId="136242AB">
            <wp:simplePos x="0" y="0"/>
            <wp:positionH relativeFrom="margin">
              <wp:align>right</wp:align>
            </wp:positionH>
            <wp:positionV relativeFrom="paragraph">
              <wp:posOffset>1227455</wp:posOffset>
            </wp:positionV>
            <wp:extent cx="3018859" cy="1129665"/>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p>
    <w:sectPr w:rsidR="0063653C">
      <w:footerReference w:type="default" r:id="rId14"/>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DF67BF"/>
    <w:multiLevelType w:val="hybridMultilevel"/>
    <w:tmpl w:val="55D426EC"/>
    <w:lvl w:ilvl="0" w:tplc="8FBC9BE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64710B46"/>
    <w:multiLevelType w:val="hybridMultilevel"/>
    <w:tmpl w:val="C3A2C200"/>
    <w:numStyleLink w:val="ImportedStyle5"/>
  </w:abstractNum>
  <w:num w:numId="1" w16cid:durableId="1745955274">
    <w:abstractNumId w:val="0"/>
  </w:num>
  <w:num w:numId="2" w16cid:durableId="1343750407">
    <w:abstractNumId w:val="2"/>
  </w:num>
  <w:num w:numId="3" w16cid:durableId="80943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C21F7"/>
    <w:rsid w:val="00247C52"/>
    <w:rsid w:val="002A473E"/>
    <w:rsid w:val="00340CAA"/>
    <w:rsid w:val="0037350E"/>
    <w:rsid w:val="003E07DA"/>
    <w:rsid w:val="00402B69"/>
    <w:rsid w:val="00403C23"/>
    <w:rsid w:val="005713A1"/>
    <w:rsid w:val="0063653C"/>
    <w:rsid w:val="006E6CF7"/>
    <w:rsid w:val="008473C4"/>
    <w:rsid w:val="0085124F"/>
    <w:rsid w:val="00865E65"/>
    <w:rsid w:val="00877BFF"/>
    <w:rsid w:val="00882984"/>
    <w:rsid w:val="00897457"/>
    <w:rsid w:val="008B5F6F"/>
    <w:rsid w:val="00924F88"/>
    <w:rsid w:val="00976104"/>
    <w:rsid w:val="009E2809"/>
    <w:rsid w:val="00A0511B"/>
    <w:rsid w:val="00A25E5F"/>
    <w:rsid w:val="00A827B9"/>
    <w:rsid w:val="00A8489D"/>
    <w:rsid w:val="00B0226F"/>
    <w:rsid w:val="00B3582E"/>
    <w:rsid w:val="00B66101"/>
    <w:rsid w:val="00B90410"/>
    <w:rsid w:val="00C24660"/>
    <w:rsid w:val="00C56750"/>
    <w:rsid w:val="00C67E62"/>
    <w:rsid w:val="00C82C40"/>
    <w:rsid w:val="00C847BF"/>
    <w:rsid w:val="00CA4518"/>
    <w:rsid w:val="00CA537A"/>
    <w:rsid w:val="00CD15B7"/>
    <w:rsid w:val="00CD6D1D"/>
    <w:rsid w:val="00DB2FC3"/>
    <w:rsid w:val="00DC361A"/>
    <w:rsid w:val="00DF630E"/>
    <w:rsid w:val="00E70C4C"/>
    <w:rsid w:val="00ED780F"/>
    <w:rsid w:val="00F009CC"/>
    <w:rsid w:val="00F94B02"/>
    <w:rsid w:val="00FD3736"/>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paragraph" w:styleId="NoSpacing">
    <w:name w:val="No Spacing"/>
    <w:uiPriority w:val="1"/>
    <w:qFormat/>
    <w:rsid w:val="00C24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bABvjMiZ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9255869247?pwd=Z2tCZHBSaHpnZ1hvR1dQUVY2NlpWdz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2.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1369</Characters>
  <Application>Microsoft Office Word</Application>
  <DocSecurity>0</DocSecurity>
  <Lines>195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2022-12-08T16:27:00Z</cp:lastPrinted>
  <dcterms:created xsi:type="dcterms:W3CDTF">2022-12-08T20:23:00Z</dcterms:created>
  <dcterms:modified xsi:type="dcterms:W3CDTF">2022-12-08T20:23:00Z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