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0104C" w14:textId="052DEB46" w:rsidR="00052479" w:rsidRDefault="006A64A4">
      <w:pPr>
        <w:pStyle w:val="BodyA"/>
        <w:tabs>
          <w:tab w:val="left" w:pos="720"/>
        </w:tabs>
        <w:spacing w:after="0" w:line="240" w:lineRule="auto"/>
        <w:ind w:left="720" w:hanging="360"/>
        <w:jc w:val="right"/>
        <w:rPr>
          <w:rFonts w:ascii="Bell MT" w:eastAsia="Bell MT" w:hAnsi="Bell MT" w:cs="Bell MT"/>
          <w:sz w:val="20"/>
          <w:szCs w:val="20"/>
        </w:rPr>
      </w:pPr>
      <w:r>
        <w:rPr>
          <w:rFonts w:ascii="Arial" w:hAnsi="Arial"/>
          <w:b/>
          <w:bCs/>
          <w:noProof/>
          <w:sz w:val="16"/>
          <w:szCs w:val="16"/>
        </w:rPr>
        <w:drawing>
          <wp:anchor distT="0" distB="0" distL="0" distR="0" simplePos="0" relativeHeight="251658240" behindDoc="1" locked="0" layoutInCell="1" allowOverlap="1" wp14:anchorId="28E510A8" wp14:editId="2C75B5B8">
            <wp:simplePos x="0" y="0"/>
            <wp:positionH relativeFrom="margin">
              <wp:align>left</wp:align>
            </wp:positionH>
            <wp:positionV relativeFrom="paragraph">
              <wp:posOffset>7620</wp:posOffset>
            </wp:positionV>
            <wp:extent cx="3016885" cy="1310640"/>
            <wp:effectExtent l="0" t="0" r="0" b="381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1"/>
                    <a:stretch>
                      <a:fillRect/>
                    </a:stretch>
                  </pic:blipFill>
                  <pic:spPr>
                    <a:xfrm>
                      <a:off x="0" y="0"/>
                      <a:ext cx="3016885" cy="1310640"/>
                    </a:xfrm>
                    <a:prstGeom prst="rect">
                      <a:avLst/>
                    </a:prstGeom>
                    <a:ln w="12700" cap="flat">
                      <a:noFill/>
                      <a:miter lim="400000"/>
                    </a:ln>
                    <a:effectLst/>
                  </pic:spPr>
                </pic:pic>
              </a:graphicData>
            </a:graphic>
          </wp:anchor>
        </w:drawing>
      </w:r>
      <w:r>
        <w:rPr>
          <w:rFonts w:ascii="Bell MT" w:eastAsia="Bell MT" w:hAnsi="Bell MT" w:cs="Bell MT"/>
          <w:sz w:val="20"/>
          <w:szCs w:val="20"/>
        </w:rPr>
        <w:t>1720 Riverview Drive</w:t>
      </w:r>
    </w:p>
    <w:p w14:paraId="41FE21D4" w14:textId="77777777" w:rsidR="00052479" w:rsidRDefault="006A64A4">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lang w:val="it-IT"/>
        </w:rPr>
        <w:t>Kalamazoo, Michigan 49004</w:t>
      </w:r>
    </w:p>
    <w:p w14:paraId="4D64A359" w14:textId="77777777" w:rsidR="00052479" w:rsidRDefault="006A64A4">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rPr>
        <w:t>Tele: (269) 381-8080</w:t>
      </w:r>
    </w:p>
    <w:p w14:paraId="28DB654D" w14:textId="77777777" w:rsidR="00052479" w:rsidRDefault="006A64A4">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rPr>
        <w:t>Fax: (269) 381-3550</w:t>
      </w:r>
    </w:p>
    <w:p w14:paraId="03C9F7E5" w14:textId="77777777" w:rsidR="00052479" w:rsidRDefault="006A64A4">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rPr>
        <w:t>www.ktwp.org</w:t>
      </w:r>
    </w:p>
    <w:p w14:paraId="7637B327" w14:textId="77777777" w:rsidR="00052479" w:rsidRDefault="006A64A4">
      <w:pPr>
        <w:pStyle w:val="BodyA"/>
        <w:tabs>
          <w:tab w:val="left" w:pos="720"/>
          <w:tab w:val="left" w:pos="1764"/>
        </w:tabs>
        <w:spacing w:after="120" w:line="240" w:lineRule="auto"/>
        <w:ind w:left="720" w:hanging="360"/>
        <w:rPr>
          <w:rFonts w:ascii="Arial" w:eastAsia="Arial" w:hAnsi="Arial" w:cs="Arial"/>
          <w:b/>
          <w:bCs/>
          <w:sz w:val="28"/>
          <w:szCs w:val="28"/>
        </w:rPr>
      </w:pPr>
      <w:r>
        <w:rPr>
          <w:rFonts w:ascii="Arial" w:eastAsia="Arial" w:hAnsi="Arial" w:cs="Arial"/>
          <w:b/>
          <w:bCs/>
          <w:sz w:val="28"/>
          <w:szCs w:val="28"/>
        </w:rPr>
        <w:tab/>
      </w:r>
      <w:r>
        <w:rPr>
          <w:rFonts w:ascii="Arial" w:eastAsia="Arial" w:hAnsi="Arial" w:cs="Arial"/>
          <w:b/>
          <w:bCs/>
          <w:sz w:val="28"/>
          <w:szCs w:val="28"/>
        </w:rPr>
        <w:tab/>
      </w:r>
    </w:p>
    <w:p w14:paraId="51E0CA64" w14:textId="77777777" w:rsidR="00052479" w:rsidRPr="00D64E0F" w:rsidRDefault="00052479">
      <w:pPr>
        <w:pStyle w:val="BodyA"/>
        <w:tabs>
          <w:tab w:val="left" w:pos="720"/>
        </w:tabs>
        <w:spacing w:after="120" w:line="240" w:lineRule="auto"/>
        <w:rPr>
          <w:b/>
          <w:bCs/>
          <w:color w:val="auto"/>
          <w:sz w:val="16"/>
          <w:szCs w:val="16"/>
        </w:rPr>
      </w:pPr>
    </w:p>
    <w:p w14:paraId="37C13578" w14:textId="1030A8E1" w:rsidR="00052479" w:rsidRPr="00D64E0F" w:rsidRDefault="00052479">
      <w:pPr>
        <w:pStyle w:val="BodyA"/>
        <w:tabs>
          <w:tab w:val="left" w:pos="720"/>
        </w:tabs>
        <w:spacing w:after="120" w:line="240" w:lineRule="auto"/>
        <w:ind w:left="720" w:hanging="360"/>
        <w:jc w:val="center"/>
        <w:rPr>
          <w:rFonts w:ascii="Arial" w:eastAsia="Arial" w:hAnsi="Arial" w:cs="Arial"/>
          <w:b/>
          <w:bCs/>
          <w:color w:val="auto"/>
          <w:sz w:val="28"/>
          <w:szCs w:val="28"/>
        </w:rPr>
      </w:pPr>
    </w:p>
    <w:p w14:paraId="0A2D1FF4" w14:textId="50808E91" w:rsidR="00052479" w:rsidRPr="006B6D20" w:rsidRDefault="006A64A4" w:rsidP="00155955">
      <w:pPr>
        <w:pStyle w:val="BodyA"/>
        <w:tabs>
          <w:tab w:val="left" w:pos="720"/>
        </w:tabs>
        <w:spacing w:after="0" w:line="240" w:lineRule="auto"/>
        <w:ind w:left="720" w:hanging="360"/>
        <w:jc w:val="center"/>
        <w:rPr>
          <w:rFonts w:ascii="Arial" w:eastAsia="Arial" w:hAnsi="Arial" w:cs="Arial"/>
          <w:b/>
          <w:bCs/>
          <w:sz w:val="24"/>
          <w:szCs w:val="28"/>
        </w:rPr>
      </w:pPr>
      <w:r w:rsidRPr="00D64E0F">
        <w:rPr>
          <w:rFonts w:ascii="Arial" w:hAnsi="Arial"/>
          <w:b/>
          <w:bCs/>
          <w:color w:val="auto"/>
          <w:sz w:val="24"/>
          <w:szCs w:val="28"/>
        </w:rPr>
        <w:t>Bo</w:t>
      </w:r>
      <w:r w:rsidR="00275F15" w:rsidRPr="00D64E0F">
        <w:rPr>
          <w:rFonts w:ascii="Arial" w:hAnsi="Arial"/>
          <w:b/>
          <w:bCs/>
          <w:color w:val="auto"/>
          <w:sz w:val="24"/>
          <w:szCs w:val="28"/>
        </w:rPr>
        <w:t>ard of Trustees Regular</w:t>
      </w:r>
      <w:r w:rsidR="008C45CD" w:rsidRPr="00D64E0F">
        <w:rPr>
          <w:rFonts w:ascii="Arial" w:hAnsi="Arial"/>
          <w:b/>
          <w:bCs/>
          <w:color w:val="auto"/>
          <w:sz w:val="24"/>
          <w:szCs w:val="28"/>
        </w:rPr>
        <w:t xml:space="preserve"> Meeting</w:t>
      </w:r>
      <w:r w:rsidR="00607E5F" w:rsidRPr="00D64E0F">
        <w:rPr>
          <w:rFonts w:ascii="Arial" w:hAnsi="Arial"/>
          <w:b/>
          <w:bCs/>
          <w:color w:val="auto"/>
          <w:sz w:val="24"/>
          <w:szCs w:val="28"/>
        </w:rPr>
        <w:t xml:space="preserve"> </w:t>
      </w:r>
      <w:r w:rsidRPr="006B6D20">
        <w:rPr>
          <w:rFonts w:ascii="Arial" w:hAnsi="Arial"/>
          <w:b/>
          <w:bCs/>
          <w:sz w:val="24"/>
          <w:szCs w:val="28"/>
        </w:rPr>
        <w:t>Agenda</w:t>
      </w:r>
    </w:p>
    <w:p w14:paraId="329C7224" w14:textId="78075617" w:rsidR="00993838" w:rsidRDefault="00561505" w:rsidP="00993838">
      <w:pPr>
        <w:pStyle w:val="BodyA"/>
        <w:tabs>
          <w:tab w:val="left" w:pos="720"/>
        </w:tabs>
        <w:spacing w:after="0" w:line="240" w:lineRule="auto"/>
        <w:ind w:left="720" w:hanging="360"/>
        <w:jc w:val="center"/>
        <w:rPr>
          <w:rFonts w:ascii="Arial" w:hAnsi="Arial"/>
          <w:b/>
          <w:bCs/>
          <w:sz w:val="24"/>
          <w:szCs w:val="24"/>
        </w:rPr>
      </w:pPr>
      <w:r>
        <w:rPr>
          <w:rFonts w:ascii="Arial" w:hAnsi="Arial"/>
          <w:b/>
          <w:bCs/>
          <w:sz w:val="24"/>
          <w:szCs w:val="24"/>
        </w:rPr>
        <w:t xml:space="preserve">Monday, </w:t>
      </w:r>
      <w:r w:rsidR="00703A70">
        <w:rPr>
          <w:rFonts w:ascii="Arial" w:hAnsi="Arial"/>
          <w:b/>
          <w:bCs/>
          <w:sz w:val="24"/>
          <w:szCs w:val="24"/>
        </w:rPr>
        <w:t>March 13,</w:t>
      </w:r>
      <w:r>
        <w:rPr>
          <w:rFonts w:ascii="Arial" w:hAnsi="Arial"/>
          <w:b/>
          <w:bCs/>
          <w:sz w:val="24"/>
          <w:szCs w:val="24"/>
        </w:rPr>
        <w:t xml:space="preserve"> 202</w:t>
      </w:r>
      <w:r w:rsidR="00C4522A">
        <w:rPr>
          <w:rFonts w:ascii="Arial" w:hAnsi="Arial"/>
          <w:b/>
          <w:bCs/>
          <w:sz w:val="24"/>
          <w:szCs w:val="24"/>
        </w:rPr>
        <w:t>3</w:t>
      </w:r>
    </w:p>
    <w:p w14:paraId="002F8193" w14:textId="36D3900B" w:rsidR="00377EFF" w:rsidRPr="006B6D20" w:rsidRDefault="00561505" w:rsidP="00993838">
      <w:pPr>
        <w:pStyle w:val="BodyA"/>
        <w:tabs>
          <w:tab w:val="left" w:pos="720"/>
        </w:tabs>
        <w:spacing w:after="0" w:line="240" w:lineRule="auto"/>
        <w:ind w:left="720" w:hanging="360"/>
        <w:jc w:val="center"/>
        <w:rPr>
          <w:rFonts w:ascii="Arial" w:hAnsi="Arial"/>
          <w:b/>
          <w:bCs/>
          <w:sz w:val="24"/>
          <w:szCs w:val="24"/>
        </w:rPr>
      </w:pPr>
      <w:r>
        <w:rPr>
          <w:rFonts w:ascii="Arial" w:hAnsi="Arial"/>
          <w:b/>
          <w:bCs/>
          <w:sz w:val="24"/>
          <w:szCs w:val="24"/>
        </w:rPr>
        <w:t>7:30 P.M.</w:t>
      </w:r>
    </w:p>
    <w:p w14:paraId="398AA524" w14:textId="77777777" w:rsidR="00512604" w:rsidRPr="006B6D20" w:rsidRDefault="00512604" w:rsidP="00391FBF">
      <w:pPr>
        <w:pStyle w:val="BodyA"/>
        <w:tabs>
          <w:tab w:val="left" w:pos="720"/>
        </w:tabs>
        <w:spacing w:after="120" w:line="240" w:lineRule="auto"/>
        <w:ind w:left="720" w:hanging="360"/>
        <w:jc w:val="center"/>
        <w:rPr>
          <w:rFonts w:ascii="Arial" w:hAnsi="Arial"/>
          <w:b/>
          <w:bCs/>
          <w:sz w:val="28"/>
          <w:szCs w:val="28"/>
        </w:rPr>
      </w:pPr>
    </w:p>
    <w:p w14:paraId="16EE2D86" w14:textId="3AD6C604" w:rsidR="00633712" w:rsidRPr="00561505" w:rsidRDefault="006A64A4" w:rsidP="71A8E7F9">
      <w:pPr>
        <w:rPr>
          <w:rFonts w:ascii="Arial" w:hAnsi="Arial" w:cs="Arial"/>
          <w:sz w:val="22"/>
          <w:szCs w:val="22"/>
        </w:rPr>
      </w:pPr>
      <w:r w:rsidRPr="013C0631">
        <w:rPr>
          <w:rFonts w:ascii="Arial" w:hAnsi="Arial"/>
          <w:sz w:val="22"/>
          <w:szCs w:val="22"/>
        </w:rPr>
        <w:t xml:space="preserve">The “Regular Meeting” of the Board of Trustees of the </w:t>
      </w:r>
      <w:r w:rsidRPr="013C0631">
        <w:rPr>
          <w:rFonts w:ascii="Arial" w:hAnsi="Arial"/>
          <w:i/>
          <w:iCs/>
          <w:sz w:val="22"/>
          <w:szCs w:val="22"/>
        </w:rPr>
        <w:t>Charter Township of Kalamazoo</w:t>
      </w:r>
      <w:r w:rsidRPr="013C0631">
        <w:rPr>
          <w:rFonts w:ascii="Arial" w:hAnsi="Arial"/>
          <w:sz w:val="22"/>
          <w:szCs w:val="22"/>
        </w:rPr>
        <w:t xml:space="preserve"> will be held</w:t>
      </w:r>
      <w:r w:rsidRPr="013C0631">
        <w:rPr>
          <w:rFonts w:ascii="Arial" w:hAnsi="Arial"/>
          <w:b/>
          <w:bCs/>
          <w:sz w:val="22"/>
          <w:szCs w:val="22"/>
        </w:rPr>
        <w:t xml:space="preserve"> </w:t>
      </w:r>
      <w:r w:rsidR="00275F15" w:rsidRPr="013C0631">
        <w:rPr>
          <w:rFonts w:ascii="Arial" w:hAnsi="Arial"/>
          <w:sz w:val="22"/>
          <w:szCs w:val="22"/>
        </w:rPr>
        <w:t xml:space="preserve">at </w:t>
      </w:r>
      <w:r>
        <w:br/>
      </w:r>
      <w:r w:rsidR="00275F15" w:rsidRPr="013C0631">
        <w:rPr>
          <w:rFonts w:ascii="Arial" w:hAnsi="Arial"/>
          <w:sz w:val="22"/>
          <w:szCs w:val="22"/>
        </w:rPr>
        <w:t xml:space="preserve">7:30 </w:t>
      </w:r>
      <w:r w:rsidRPr="013C0631">
        <w:rPr>
          <w:rFonts w:ascii="Arial" w:hAnsi="Arial"/>
          <w:sz w:val="22"/>
          <w:szCs w:val="22"/>
        </w:rPr>
        <w:t xml:space="preserve">p.m., on </w:t>
      </w:r>
      <w:r w:rsidR="00633712" w:rsidRPr="013C0631">
        <w:rPr>
          <w:rFonts w:ascii="Arial" w:hAnsi="Arial"/>
          <w:sz w:val="22"/>
          <w:szCs w:val="22"/>
        </w:rPr>
        <w:t>Monday,</w:t>
      </w:r>
      <w:r w:rsidR="00ED514A" w:rsidRPr="013C0631">
        <w:rPr>
          <w:rFonts w:ascii="Arial" w:hAnsi="Arial"/>
          <w:sz w:val="22"/>
          <w:szCs w:val="22"/>
        </w:rPr>
        <w:t xml:space="preserve"> </w:t>
      </w:r>
      <w:r w:rsidR="00703A70">
        <w:rPr>
          <w:rFonts w:ascii="Arial" w:hAnsi="Arial"/>
          <w:sz w:val="22"/>
          <w:szCs w:val="22"/>
        </w:rPr>
        <w:t>March 13,</w:t>
      </w:r>
      <w:r w:rsidR="00A31C76" w:rsidRPr="013C0631">
        <w:rPr>
          <w:rFonts w:ascii="Arial" w:hAnsi="Arial"/>
          <w:sz w:val="22"/>
          <w:szCs w:val="22"/>
        </w:rPr>
        <w:t xml:space="preserve"> </w:t>
      </w:r>
      <w:r w:rsidR="076EEF27" w:rsidRPr="013C0631">
        <w:rPr>
          <w:rFonts w:ascii="Arial" w:hAnsi="Arial"/>
          <w:sz w:val="22"/>
          <w:szCs w:val="22"/>
        </w:rPr>
        <w:t>20</w:t>
      </w:r>
      <w:r w:rsidR="00C4522A">
        <w:rPr>
          <w:rFonts w:ascii="Arial" w:hAnsi="Arial"/>
          <w:sz w:val="22"/>
          <w:szCs w:val="22"/>
        </w:rPr>
        <w:t>23</w:t>
      </w:r>
      <w:r w:rsidR="076EEF27" w:rsidRPr="013C0631">
        <w:rPr>
          <w:rFonts w:ascii="Arial" w:hAnsi="Arial"/>
          <w:sz w:val="22"/>
          <w:szCs w:val="22"/>
        </w:rPr>
        <w:t>,</w:t>
      </w:r>
      <w:r w:rsidRPr="013C0631">
        <w:rPr>
          <w:rFonts w:ascii="Arial" w:hAnsi="Arial"/>
          <w:sz w:val="22"/>
          <w:szCs w:val="22"/>
        </w:rPr>
        <w:t xml:space="preserve"> </w:t>
      </w:r>
      <w:r w:rsidR="00ED213A" w:rsidRPr="013C0631">
        <w:rPr>
          <w:rFonts w:ascii="Arial" w:hAnsi="Arial"/>
          <w:sz w:val="22"/>
          <w:szCs w:val="22"/>
        </w:rPr>
        <w:t xml:space="preserve">at the </w:t>
      </w:r>
      <w:r w:rsidR="00ED213A" w:rsidRPr="013C0631">
        <w:rPr>
          <w:rFonts w:ascii="Arial" w:hAnsi="Arial"/>
          <w:b/>
          <w:bCs/>
          <w:sz w:val="22"/>
          <w:szCs w:val="22"/>
        </w:rPr>
        <w:t xml:space="preserve">Kalamazoo Township Hall </w:t>
      </w:r>
      <w:r w:rsidRPr="013C0631">
        <w:rPr>
          <w:rFonts w:ascii="Arial" w:hAnsi="Arial"/>
          <w:sz w:val="22"/>
          <w:szCs w:val="22"/>
        </w:rPr>
        <w:t xml:space="preserve">for the purpose of discussing and acting on the </w:t>
      </w:r>
      <w:r w:rsidR="00C4522A">
        <w:rPr>
          <w:rFonts w:ascii="Arial" w:hAnsi="Arial"/>
          <w:sz w:val="22"/>
          <w:szCs w:val="22"/>
        </w:rPr>
        <w:t>below-listed</w:t>
      </w:r>
      <w:r w:rsidRPr="013C0631">
        <w:rPr>
          <w:rFonts w:ascii="Arial" w:hAnsi="Arial"/>
          <w:sz w:val="22"/>
          <w:szCs w:val="22"/>
        </w:rPr>
        <w:t xml:space="preserve"> items and any other business that may legally come before the Board of Trustees of the </w:t>
      </w:r>
      <w:r w:rsidRPr="013C0631">
        <w:rPr>
          <w:rFonts w:ascii="Arial" w:hAnsi="Arial"/>
          <w:i/>
          <w:iCs/>
          <w:sz w:val="22"/>
          <w:szCs w:val="22"/>
        </w:rPr>
        <w:t>Charter Township of Kalamazoo</w:t>
      </w:r>
      <w:r w:rsidR="00633712" w:rsidRPr="013C0631">
        <w:rPr>
          <w:rFonts w:ascii="Arial" w:hAnsi="Arial"/>
          <w:i/>
          <w:iCs/>
          <w:sz w:val="22"/>
          <w:szCs w:val="22"/>
        </w:rPr>
        <w:t>.</w:t>
      </w:r>
      <w:r w:rsidR="00633712" w:rsidRPr="013C0631">
        <w:rPr>
          <w:rFonts w:ascii="Arial" w:hAnsi="Arial"/>
          <w:sz w:val="22"/>
          <w:szCs w:val="22"/>
        </w:rPr>
        <w:t xml:space="preserve"> </w:t>
      </w:r>
    </w:p>
    <w:p w14:paraId="6E532273" w14:textId="77777777" w:rsidR="00561505" w:rsidRPr="00561505" w:rsidRDefault="00561505" w:rsidP="00561505">
      <w:pPr>
        <w:jc w:val="center"/>
        <w:rPr>
          <w:rFonts w:ascii="Arial" w:hAnsi="Arial" w:cs="Arial"/>
          <w:sz w:val="22"/>
          <w:szCs w:val="22"/>
        </w:rPr>
      </w:pPr>
    </w:p>
    <w:p w14:paraId="065D9B14" w14:textId="5143ACED" w:rsidR="00561505" w:rsidRDefault="00561505" w:rsidP="00561505">
      <w:pPr>
        <w:jc w:val="center"/>
        <w:rPr>
          <w:rFonts w:ascii="Arial" w:hAnsi="Arial" w:cs="Arial"/>
          <w:b/>
          <w:bCs/>
          <w:sz w:val="22"/>
          <w:szCs w:val="22"/>
        </w:rPr>
      </w:pPr>
      <w:r w:rsidRPr="00D953C9">
        <w:rPr>
          <w:rFonts w:ascii="Arial" w:hAnsi="Arial" w:cs="Arial"/>
          <w:b/>
          <w:bCs/>
          <w:sz w:val="22"/>
          <w:szCs w:val="22"/>
        </w:rPr>
        <w:t>Join Zoom Meeting</w:t>
      </w:r>
    </w:p>
    <w:bookmarkStart w:id="0" w:name="_Hlk129252725"/>
    <w:p w14:paraId="2C4DD298" w14:textId="1C3EC18C" w:rsidR="008E61D4" w:rsidRPr="00BF7F15" w:rsidRDefault="008E61D4" w:rsidP="00561505">
      <w:pPr>
        <w:jc w:val="center"/>
        <w:rPr>
          <w:rFonts w:ascii="Arial" w:hAnsi="Arial" w:cs="Arial"/>
          <w:b/>
          <w:bCs/>
          <w:sz w:val="22"/>
          <w:szCs w:val="22"/>
        </w:rPr>
      </w:pPr>
      <w:r w:rsidRPr="00BF7F15">
        <w:fldChar w:fldCharType="begin"/>
      </w:r>
      <w:r w:rsidRPr="00BF7F15">
        <w:instrText xml:space="preserve"> HYPERLINK "https://us02web.zoom.us/j/86437449256?pwd=L04xSnlGeEtUb0xMZURuMDR1T2Zadz09" </w:instrText>
      </w:r>
      <w:r w:rsidRPr="00BF7F15">
        <w:fldChar w:fldCharType="separate"/>
      </w:r>
      <w:r w:rsidRPr="00BF7F15">
        <w:rPr>
          <w:rStyle w:val="Hyperlink"/>
          <w:u w:val="none"/>
        </w:rPr>
        <w:t>https://us02web.zoom.us/j/86437449256?pwd=L04xSnlGeEtUb0xMZURuMDR1T2Zadz09</w:t>
      </w:r>
      <w:r w:rsidRPr="00BF7F15">
        <w:fldChar w:fldCharType="end"/>
      </w:r>
    </w:p>
    <w:bookmarkEnd w:id="0"/>
    <w:p w14:paraId="05059E63" w14:textId="5D17F16B" w:rsidR="00561505" w:rsidRDefault="008E61D4" w:rsidP="008E61D4">
      <w:r>
        <w:rPr>
          <w:b/>
          <w:bCs/>
        </w:rPr>
        <w:t xml:space="preserve">                                        </w:t>
      </w:r>
      <w:r w:rsidRPr="008E61D4">
        <w:rPr>
          <w:b/>
          <w:bCs/>
        </w:rPr>
        <w:t>Meeting ID</w:t>
      </w:r>
      <w:r>
        <w:t xml:space="preserve">: </w:t>
      </w:r>
      <w:bookmarkStart w:id="1" w:name="_Hlk129252748"/>
      <w:r>
        <w:t xml:space="preserve">864 3744 9256                        </w:t>
      </w:r>
      <w:r w:rsidRPr="008E61D4">
        <w:rPr>
          <w:b/>
          <w:bCs/>
        </w:rPr>
        <w:t xml:space="preserve"> </w:t>
      </w:r>
      <w:bookmarkEnd w:id="1"/>
      <w:r w:rsidRPr="008E61D4">
        <w:rPr>
          <w:b/>
          <w:bCs/>
        </w:rPr>
        <w:t>Passcode</w:t>
      </w:r>
      <w:r>
        <w:t xml:space="preserve">: </w:t>
      </w:r>
      <w:bookmarkStart w:id="2" w:name="_Hlk129252786"/>
      <w:r>
        <w:t>481502</w:t>
      </w:r>
      <w:r w:rsidR="00561505" w:rsidRPr="00D953C9">
        <w:rPr>
          <w:rFonts w:ascii="Arial" w:hAnsi="Arial" w:cs="Arial"/>
          <w:b/>
          <w:bCs/>
          <w:sz w:val="22"/>
          <w:szCs w:val="22"/>
        </w:rPr>
        <w:t>:</w:t>
      </w:r>
      <w:r w:rsidR="00561505" w:rsidRPr="00561505">
        <w:rPr>
          <w:rFonts w:ascii="Arial" w:hAnsi="Arial" w:cs="Arial"/>
          <w:sz w:val="22"/>
          <w:szCs w:val="22"/>
        </w:rPr>
        <w:t xml:space="preserve"> </w:t>
      </w:r>
      <w:bookmarkEnd w:id="2"/>
    </w:p>
    <w:p w14:paraId="61C877F3" w14:textId="77777777" w:rsidR="008E61D4" w:rsidRDefault="006762F0" w:rsidP="008E61D4">
      <w:pPr>
        <w:jc w:val="center"/>
        <w:rPr>
          <w:b/>
          <w:bCs/>
        </w:rPr>
      </w:pPr>
      <w:r w:rsidRPr="006762F0">
        <w:rPr>
          <w:b/>
          <w:bCs/>
        </w:rPr>
        <w:t>Find your local number</w:t>
      </w:r>
      <w:r>
        <w:rPr>
          <w:b/>
          <w:bCs/>
        </w:rPr>
        <w:t>:</w:t>
      </w:r>
    </w:p>
    <w:bookmarkStart w:id="3" w:name="_Hlk129252813"/>
    <w:p w14:paraId="65C37BD9" w14:textId="77777777" w:rsidR="008E61D4" w:rsidRPr="00BF7F15" w:rsidRDefault="008E61D4" w:rsidP="008E61D4">
      <w:pPr>
        <w:jc w:val="center"/>
      </w:pPr>
      <w:r w:rsidRPr="00BF7F15">
        <w:fldChar w:fldCharType="begin"/>
      </w:r>
      <w:r w:rsidRPr="00BF7F15">
        <w:instrText xml:space="preserve"> HYPERLINK "https://us02web.zoom.us/u/kIsNYnRzf" </w:instrText>
      </w:r>
      <w:r w:rsidRPr="00BF7F15">
        <w:fldChar w:fldCharType="separate"/>
      </w:r>
      <w:r w:rsidRPr="00BF7F15">
        <w:rPr>
          <w:rStyle w:val="Hyperlink"/>
          <w:u w:val="none"/>
        </w:rPr>
        <w:t>https://us02web.zoom.us/u/kIsNYnRzf</w:t>
      </w:r>
      <w:r w:rsidRPr="00BF7F15">
        <w:fldChar w:fldCharType="end"/>
      </w:r>
      <w:r w:rsidRPr="00BF7F15">
        <w:t xml:space="preserve"> </w:t>
      </w:r>
    </w:p>
    <w:bookmarkEnd w:id="3"/>
    <w:p w14:paraId="6E6B94DC" w14:textId="464BD1FC" w:rsidR="008E61D4" w:rsidRPr="008E61D4" w:rsidRDefault="00F2303D" w:rsidP="008E61D4">
      <w:pPr>
        <w:jc w:val="center"/>
        <w:rPr>
          <w:b/>
          <w:bCs/>
        </w:rPr>
      </w:pPr>
      <w:r w:rsidRPr="008E61D4">
        <w:rPr>
          <w:rFonts w:ascii="Arial" w:hAnsi="Arial" w:cs="Arial"/>
          <w:b/>
          <w:bCs/>
          <w:sz w:val="22"/>
          <w:szCs w:val="22"/>
        </w:rPr>
        <w:t xml:space="preserve">  </w:t>
      </w:r>
      <w:r w:rsidR="008E61D4" w:rsidRPr="008E61D4">
        <w:rPr>
          <w:b/>
          <w:bCs/>
        </w:rPr>
        <w:t>Meeting ID:</w:t>
      </w:r>
      <w:r w:rsidR="008E61D4">
        <w:t xml:space="preserve"> </w:t>
      </w:r>
      <w:bookmarkStart w:id="4" w:name="_Hlk129252853"/>
      <w:r w:rsidR="008E61D4">
        <w:t xml:space="preserve">864 3744 </w:t>
      </w:r>
      <w:r w:rsidR="008E61D4" w:rsidRPr="008E61D4">
        <w:t xml:space="preserve">9256     </w:t>
      </w:r>
      <w:r w:rsidR="008E61D4" w:rsidRPr="008E61D4">
        <w:rPr>
          <w:b/>
          <w:bCs/>
        </w:rPr>
        <w:t xml:space="preserve">                     </w:t>
      </w:r>
      <w:bookmarkEnd w:id="4"/>
      <w:r w:rsidR="008E61D4" w:rsidRPr="008E61D4">
        <w:rPr>
          <w:b/>
          <w:bCs/>
        </w:rPr>
        <w:t>Passcode:</w:t>
      </w:r>
      <w:r w:rsidR="008E61D4">
        <w:t xml:space="preserve"> </w:t>
      </w:r>
      <w:bookmarkStart w:id="5" w:name="_Hlk129252904"/>
      <w:r w:rsidR="008E61D4">
        <w:t>481502</w:t>
      </w:r>
      <w:bookmarkEnd w:id="5"/>
    </w:p>
    <w:p w14:paraId="3E22EB2B" w14:textId="303AB4B5" w:rsidR="00561505" w:rsidRPr="00561505" w:rsidRDefault="00561505" w:rsidP="00F2303D">
      <w:pPr>
        <w:rPr>
          <w:rFonts w:ascii="Arial" w:hAnsi="Arial" w:cs="Arial"/>
          <w:sz w:val="22"/>
          <w:szCs w:val="22"/>
        </w:rPr>
      </w:pPr>
    </w:p>
    <w:p w14:paraId="5CA49EEB" w14:textId="2994C674" w:rsidR="00561505" w:rsidRPr="00561505" w:rsidRDefault="00C4522A" w:rsidP="00561505">
      <w:pPr>
        <w:jc w:val="center"/>
        <w:rPr>
          <w:rFonts w:ascii="Arial" w:hAnsi="Arial" w:cs="Arial"/>
          <w:sz w:val="22"/>
          <w:szCs w:val="22"/>
        </w:rPr>
      </w:pPr>
      <w:r w:rsidRPr="00561505">
        <w:rPr>
          <w:rFonts w:ascii="Arial" w:hAnsi="Arial" w:cs="Arial"/>
          <w:sz w:val="22"/>
          <w:szCs w:val="22"/>
        </w:rPr>
        <w:t xml:space="preserve"> </w:t>
      </w:r>
    </w:p>
    <w:p w14:paraId="166E374B" w14:textId="77777777" w:rsidR="00F602E4" w:rsidRDefault="00F602E4" w:rsidP="00F602E4">
      <w:pPr>
        <w:jc w:val="center"/>
        <w:rPr>
          <w:rFonts w:ascii="Arial" w:hAnsi="Arial"/>
          <w:sz w:val="22"/>
          <w:szCs w:val="22"/>
        </w:rPr>
      </w:pPr>
    </w:p>
    <w:p w14:paraId="301D26ED" w14:textId="77777777" w:rsidR="00052479" w:rsidRDefault="006A64A4" w:rsidP="00EF365D">
      <w:pPr>
        <w:pStyle w:val="Default"/>
        <w:tabs>
          <w:tab w:val="left" w:pos="720"/>
        </w:tabs>
        <w:spacing w:after="120"/>
        <w:ind w:left="360"/>
        <w:jc w:val="both"/>
        <w:rPr>
          <w:rStyle w:val="None"/>
          <w:rFonts w:ascii="Arial" w:eastAsia="Arial" w:hAnsi="Arial" w:cs="Arial"/>
          <w:b/>
          <w:bCs/>
        </w:rPr>
      </w:pPr>
      <w:r>
        <w:rPr>
          <w:rStyle w:val="None"/>
          <w:rFonts w:ascii="Arial" w:hAnsi="Arial"/>
          <w:b/>
          <w:bCs/>
          <w:lang w:val="ru-RU"/>
        </w:rPr>
        <w:t xml:space="preserve">1 </w:t>
      </w:r>
      <w:r>
        <w:rPr>
          <w:rStyle w:val="None"/>
          <w:rFonts w:ascii="Arial" w:hAnsi="Arial"/>
          <w:b/>
          <w:bCs/>
        </w:rPr>
        <w:t>– Call to Order</w:t>
      </w:r>
    </w:p>
    <w:p w14:paraId="696B2365" w14:textId="77777777" w:rsidR="00052479" w:rsidRDefault="006A64A4" w:rsidP="00EF365D">
      <w:pPr>
        <w:pStyle w:val="BodyA"/>
        <w:tabs>
          <w:tab w:val="left" w:pos="720"/>
        </w:tabs>
        <w:spacing w:after="120" w:line="240" w:lineRule="auto"/>
        <w:ind w:left="720" w:hanging="360"/>
        <w:jc w:val="both"/>
        <w:rPr>
          <w:rStyle w:val="None"/>
          <w:rFonts w:ascii="Arial" w:eastAsia="Arial" w:hAnsi="Arial" w:cs="Arial"/>
          <w:b/>
          <w:bCs/>
        </w:rPr>
      </w:pPr>
      <w:r>
        <w:rPr>
          <w:rStyle w:val="None"/>
          <w:rFonts w:ascii="Arial" w:hAnsi="Arial"/>
          <w:b/>
          <w:bCs/>
        </w:rPr>
        <w:t xml:space="preserve">2 – Pledge of Allegiance </w:t>
      </w:r>
    </w:p>
    <w:p w14:paraId="4E39B69A" w14:textId="77777777" w:rsidR="00052479" w:rsidRDefault="006A64A4" w:rsidP="00EF365D">
      <w:pPr>
        <w:pStyle w:val="BodyA"/>
        <w:tabs>
          <w:tab w:val="left" w:pos="720"/>
        </w:tabs>
        <w:spacing w:after="120" w:line="240" w:lineRule="auto"/>
        <w:ind w:left="720" w:hanging="360"/>
        <w:jc w:val="both"/>
        <w:rPr>
          <w:rStyle w:val="None"/>
          <w:rFonts w:ascii="Arial" w:eastAsia="Arial" w:hAnsi="Arial" w:cs="Arial"/>
          <w:b/>
          <w:bCs/>
        </w:rPr>
      </w:pPr>
      <w:r>
        <w:rPr>
          <w:rStyle w:val="None"/>
          <w:rFonts w:ascii="Arial" w:hAnsi="Arial"/>
          <w:b/>
          <w:bCs/>
        </w:rPr>
        <w:t>3 – Roll Call of Board Members</w:t>
      </w:r>
    </w:p>
    <w:p w14:paraId="171F14C7" w14:textId="6D40FDA2" w:rsidR="00052479" w:rsidRDefault="006A64A4" w:rsidP="00EF365D">
      <w:pPr>
        <w:pStyle w:val="BodyA"/>
        <w:tabs>
          <w:tab w:val="left" w:pos="720"/>
        </w:tabs>
        <w:spacing w:after="120" w:line="240" w:lineRule="auto"/>
        <w:ind w:left="720" w:hanging="360"/>
        <w:jc w:val="both"/>
        <w:rPr>
          <w:rStyle w:val="None"/>
          <w:rFonts w:ascii="Arial" w:eastAsia="Arial" w:hAnsi="Arial" w:cs="Arial"/>
        </w:rPr>
      </w:pPr>
      <w:r w:rsidRPr="746E8400">
        <w:rPr>
          <w:rStyle w:val="None"/>
          <w:rFonts w:ascii="Arial" w:hAnsi="Arial"/>
          <w:b/>
          <w:bCs/>
        </w:rPr>
        <w:t xml:space="preserve">4 – Addition/Deletions to Agenda </w:t>
      </w:r>
      <w:r w:rsidRPr="746E8400">
        <w:rPr>
          <w:rStyle w:val="None"/>
          <w:rFonts w:ascii="Arial" w:hAnsi="Arial"/>
        </w:rPr>
        <w:t xml:space="preserve">(Any member of the public, board, or staff may ask that any item on the consent agenda be removed and placed elsewhere on the agenda for </w:t>
      </w:r>
      <w:r w:rsidR="00C4522A">
        <w:rPr>
          <w:rStyle w:val="None"/>
          <w:rFonts w:ascii="Arial" w:hAnsi="Arial"/>
        </w:rPr>
        <w:t xml:space="preserve">a </w:t>
      </w:r>
      <w:r w:rsidRPr="746E8400">
        <w:rPr>
          <w:rStyle w:val="None"/>
          <w:rFonts w:ascii="Arial" w:hAnsi="Arial"/>
        </w:rPr>
        <w:t>full discussion. Such requests will be automatically respected.)</w:t>
      </w:r>
    </w:p>
    <w:p w14:paraId="1E6CE02D" w14:textId="330A8F02" w:rsidR="00052479" w:rsidRDefault="006A64A4" w:rsidP="00EF365D">
      <w:pPr>
        <w:pStyle w:val="BodyA"/>
        <w:tabs>
          <w:tab w:val="left" w:pos="720"/>
        </w:tabs>
        <w:spacing w:after="120" w:line="240" w:lineRule="auto"/>
        <w:ind w:left="720" w:hanging="360"/>
        <w:jc w:val="both"/>
        <w:rPr>
          <w:rStyle w:val="None"/>
          <w:rFonts w:ascii="Arial" w:eastAsia="Arial" w:hAnsi="Arial" w:cs="Arial"/>
        </w:rPr>
      </w:pPr>
      <w:r>
        <w:rPr>
          <w:rStyle w:val="None"/>
          <w:rFonts w:ascii="Arial" w:hAnsi="Arial"/>
          <w:b/>
          <w:bCs/>
        </w:rPr>
        <w:t xml:space="preserve">5 – Public Comment on Agenda and Non-agenda Items </w:t>
      </w:r>
      <w:r>
        <w:rPr>
          <w:rStyle w:val="None"/>
          <w:rFonts w:ascii="Arial" w:hAnsi="Arial"/>
        </w:rPr>
        <w:t xml:space="preserve">(Each person may use three (3) minutes for remarks. If your remarks extend beyond the </w:t>
      </w:r>
      <w:r w:rsidR="003B0A80">
        <w:rPr>
          <w:rStyle w:val="None"/>
          <w:rFonts w:ascii="Arial" w:hAnsi="Arial"/>
        </w:rPr>
        <w:t>3-minute</w:t>
      </w:r>
      <w:r>
        <w:rPr>
          <w:rStyle w:val="None"/>
          <w:rFonts w:ascii="Arial" w:hAnsi="Arial"/>
        </w:rPr>
        <w:t xml:space="preserve"> time period, please provide your comments in writing and they will be distributed to the board. The public comment period is for the Board to listen to your comments. Please begin your comments with your name and address.)</w:t>
      </w:r>
    </w:p>
    <w:p w14:paraId="51E0D592" w14:textId="77777777" w:rsidR="00052479" w:rsidRPr="005D5633" w:rsidRDefault="006A64A4" w:rsidP="00EF365D">
      <w:pPr>
        <w:pStyle w:val="BodyA"/>
        <w:spacing w:line="240" w:lineRule="auto"/>
        <w:ind w:left="720" w:hanging="360"/>
        <w:jc w:val="both"/>
        <w:rPr>
          <w:rStyle w:val="None"/>
          <w:rFonts w:ascii="Arial" w:eastAsia="Arial" w:hAnsi="Arial" w:cs="Arial"/>
        </w:rPr>
      </w:pPr>
      <w:r>
        <w:rPr>
          <w:rStyle w:val="None"/>
          <w:rFonts w:ascii="Arial" w:hAnsi="Arial"/>
          <w:b/>
          <w:bCs/>
        </w:rPr>
        <w:t>6 –</w:t>
      </w:r>
      <w:r>
        <w:rPr>
          <w:rStyle w:val="None"/>
          <w:rFonts w:ascii="Arial" w:hAnsi="Arial"/>
          <w:b/>
          <w:bCs/>
          <w:lang w:val="fr-FR"/>
        </w:rPr>
        <w:t xml:space="preserve"> Consent Agenda </w:t>
      </w:r>
      <w:r>
        <w:rPr>
          <w:rStyle w:val="None"/>
          <w:rFonts w:ascii="Arial" w:hAnsi="Arial"/>
        </w:rPr>
        <w:t xml:space="preserve">(The purpose of the Consent Agenda is to expedite business by </w:t>
      </w:r>
      <w:r w:rsidR="00F1153C">
        <w:rPr>
          <w:rStyle w:val="None"/>
          <w:rFonts w:ascii="Arial" w:hAnsi="Arial"/>
        </w:rPr>
        <w:t>grouping non-</w:t>
      </w:r>
      <w:r w:rsidR="00F1153C">
        <w:rPr>
          <w:rStyle w:val="None"/>
          <w:rFonts w:ascii="Arial" w:hAnsi="Arial"/>
        </w:rPr>
        <w:br/>
        <w:t>c</w:t>
      </w:r>
      <w:r w:rsidR="004F4B07">
        <w:rPr>
          <w:rStyle w:val="None"/>
          <w:rFonts w:ascii="Arial" w:hAnsi="Arial"/>
        </w:rPr>
        <w:t>on</w:t>
      </w:r>
      <w:r w:rsidR="002819DD">
        <w:rPr>
          <w:rStyle w:val="None"/>
          <w:rFonts w:ascii="Arial" w:hAnsi="Arial"/>
        </w:rPr>
        <w:t>t</w:t>
      </w:r>
      <w:r w:rsidR="003F4B74">
        <w:rPr>
          <w:rStyle w:val="None"/>
          <w:rFonts w:ascii="Arial" w:hAnsi="Arial"/>
        </w:rPr>
        <w:t xml:space="preserve">roversial items </w:t>
      </w:r>
      <w:r>
        <w:rPr>
          <w:rStyle w:val="None"/>
          <w:rFonts w:ascii="Arial" w:hAnsi="Arial"/>
        </w:rPr>
        <w:t xml:space="preserve">together </w:t>
      </w:r>
      <w:r w:rsidRPr="005D5633">
        <w:rPr>
          <w:rStyle w:val="None"/>
          <w:rFonts w:ascii="Arial" w:hAnsi="Arial"/>
        </w:rPr>
        <w:t>to be dealt with in one Board Motion without discussion.)</w:t>
      </w:r>
    </w:p>
    <w:p w14:paraId="4CDB299A" w14:textId="77777777" w:rsidR="001E2D2B" w:rsidRPr="005D5633" w:rsidRDefault="006A64A4" w:rsidP="00EF365D">
      <w:pPr>
        <w:pStyle w:val="BodyA"/>
        <w:tabs>
          <w:tab w:val="left" w:pos="720"/>
          <w:tab w:val="left" w:pos="1440"/>
          <w:tab w:val="left" w:pos="2160"/>
          <w:tab w:val="left" w:pos="5760"/>
          <w:tab w:val="right" w:pos="10780"/>
        </w:tabs>
        <w:spacing w:line="240" w:lineRule="auto"/>
        <w:ind w:left="3600" w:hanging="2880"/>
        <w:jc w:val="both"/>
        <w:rPr>
          <w:rStyle w:val="None"/>
          <w:rFonts w:ascii="Arial" w:hAnsi="Arial"/>
        </w:rPr>
      </w:pPr>
      <w:r w:rsidRPr="005D5633">
        <w:rPr>
          <w:rStyle w:val="None"/>
          <w:rFonts w:ascii="Arial" w:eastAsia="Arial" w:hAnsi="Arial" w:cs="Arial"/>
          <w:b/>
          <w:bCs/>
        </w:rPr>
        <w:t>Approval of:</w:t>
      </w:r>
    </w:p>
    <w:p w14:paraId="04F01DBE" w14:textId="15FEE4C6" w:rsidR="00D96302" w:rsidRPr="005A11C7" w:rsidRDefault="00D96302" w:rsidP="00561505">
      <w:pPr>
        <w:pStyle w:val="BodyA"/>
        <w:numPr>
          <w:ilvl w:val="0"/>
          <w:numId w:val="16"/>
        </w:numPr>
        <w:tabs>
          <w:tab w:val="left" w:pos="720"/>
          <w:tab w:val="left" w:pos="1440"/>
          <w:tab w:val="left" w:pos="2160"/>
          <w:tab w:val="left" w:pos="5760"/>
          <w:tab w:val="right" w:pos="10780"/>
        </w:tabs>
        <w:spacing w:after="0"/>
        <w:jc w:val="both"/>
        <w:rPr>
          <w:rStyle w:val="None"/>
          <w:rFonts w:ascii="Arial" w:hAnsi="Arial" w:cs="Arial"/>
        </w:rPr>
      </w:pPr>
      <w:r w:rsidRPr="005A11C7">
        <w:rPr>
          <w:rStyle w:val="None"/>
          <w:rFonts w:ascii="Arial" w:hAnsi="Arial" w:cs="Arial"/>
        </w:rPr>
        <w:t xml:space="preserve">Minutes of </w:t>
      </w:r>
      <w:r w:rsidR="00703A70" w:rsidRPr="005A11C7">
        <w:rPr>
          <w:rStyle w:val="None"/>
          <w:rFonts w:ascii="Arial" w:hAnsi="Arial" w:cs="Arial"/>
        </w:rPr>
        <w:t>February 27</w:t>
      </w:r>
      <w:r w:rsidRPr="005A11C7">
        <w:rPr>
          <w:rStyle w:val="None"/>
          <w:rFonts w:ascii="Arial" w:hAnsi="Arial" w:cs="Arial"/>
        </w:rPr>
        <w:t xml:space="preserve">, 2023, </w:t>
      </w:r>
      <w:r w:rsidR="00703A70" w:rsidRPr="005A11C7">
        <w:rPr>
          <w:rStyle w:val="None"/>
          <w:rFonts w:ascii="Arial" w:hAnsi="Arial" w:cs="Arial"/>
        </w:rPr>
        <w:t>Board of Trustees Regular Meeting</w:t>
      </w:r>
    </w:p>
    <w:p w14:paraId="3E70865C" w14:textId="566C5B14" w:rsidR="00561505" w:rsidRPr="005A11C7" w:rsidRDefault="00561505" w:rsidP="00561505">
      <w:pPr>
        <w:pStyle w:val="BodyA"/>
        <w:numPr>
          <w:ilvl w:val="0"/>
          <w:numId w:val="16"/>
        </w:numPr>
        <w:tabs>
          <w:tab w:val="left" w:pos="720"/>
          <w:tab w:val="left" w:pos="1440"/>
          <w:tab w:val="left" w:pos="2160"/>
          <w:tab w:val="left" w:pos="5760"/>
          <w:tab w:val="right" w:pos="10780"/>
        </w:tabs>
        <w:spacing w:after="0"/>
        <w:jc w:val="both"/>
        <w:rPr>
          <w:rStyle w:val="None"/>
          <w:rFonts w:ascii="Arial" w:hAnsi="Arial" w:cs="Arial"/>
        </w:rPr>
      </w:pPr>
      <w:r w:rsidRPr="005A11C7">
        <w:rPr>
          <w:rStyle w:val="None"/>
          <w:rFonts w:ascii="Arial" w:hAnsi="Arial" w:cs="Arial"/>
        </w:rPr>
        <w:t xml:space="preserve">Minutes of </w:t>
      </w:r>
      <w:r w:rsidR="00703A70" w:rsidRPr="005A11C7">
        <w:rPr>
          <w:rStyle w:val="None"/>
          <w:rFonts w:ascii="Arial" w:hAnsi="Arial" w:cs="Arial"/>
        </w:rPr>
        <w:t xml:space="preserve">March </w:t>
      </w:r>
      <w:r w:rsidR="00045007" w:rsidRPr="005A11C7">
        <w:rPr>
          <w:rStyle w:val="None"/>
          <w:rFonts w:ascii="Arial" w:hAnsi="Arial" w:cs="Arial"/>
        </w:rPr>
        <w:t>3</w:t>
      </w:r>
      <w:r w:rsidR="00C4522A" w:rsidRPr="005A11C7">
        <w:rPr>
          <w:rStyle w:val="None"/>
          <w:rFonts w:ascii="Arial" w:hAnsi="Arial" w:cs="Arial"/>
        </w:rPr>
        <w:t>,</w:t>
      </w:r>
      <w:r w:rsidRPr="005A11C7">
        <w:rPr>
          <w:rStyle w:val="None"/>
          <w:rFonts w:ascii="Arial" w:hAnsi="Arial" w:cs="Arial"/>
        </w:rPr>
        <w:t xml:space="preserve"> 202</w:t>
      </w:r>
      <w:r w:rsidR="00C4522A" w:rsidRPr="005A11C7">
        <w:rPr>
          <w:rStyle w:val="None"/>
          <w:rFonts w:ascii="Arial" w:hAnsi="Arial" w:cs="Arial"/>
        </w:rPr>
        <w:t>3</w:t>
      </w:r>
      <w:r w:rsidRPr="005A11C7">
        <w:rPr>
          <w:rStyle w:val="None"/>
          <w:rFonts w:ascii="Arial" w:hAnsi="Arial" w:cs="Arial"/>
        </w:rPr>
        <w:t xml:space="preserve">, Board of Trustees </w:t>
      </w:r>
      <w:r w:rsidR="00703A70" w:rsidRPr="005A11C7">
        <w:rPr>
          <w:rStyle w:val="None"/>
          <w:rFonts w:ascii="Arial" w:hAnsi="Arial" w:cs="Arial"/>
        </w:rPr>
        <w:t xml:space="preserve">Special </w:t>
      </w:r>
      <w:r w:rsidRPr="005A11C7">
        <w:rPr>
          <w:rStyle w:val="None"/>
          <w:rFonts w:ascii="Arial" w:hAnsi="Arial" w:cs="Arial"/>
        </w:rPr>
        <w:t>Meeting</w:t>
      </w:r>
    </w:p>
    <w:p w14:paraId="082CCA93" w14:textId="6352B410" w:rsidR="003137D1" w:rsidRPr="005A11C7" w:rsidRDefault="00CC3B2A" w:rsidP="003137D1">
      <w:pPr>
        <w:pStyle w:val="BodyA"/>
        <w:numPr>
          <w:ilvl w:val="0"/>
          <w:numId w:val="16"/>
        </w:numPr>
        <w:tabs>
          <w:tab w:val="left" w:pos="720"/>
        </w:tabs>
        <w:spacing w:after="120" w:line="240" w:lineRule="auto"/>
        <w:jc w:val="both"/>
        <w:rPr>
          <w:rStyle w:val="None"/>
          <w:rFonts w:ascii="Arial" w:hAnsi="Arial" w:cs="Arial"/>
        </w:rPr>
      </w:pPr>
      <w:r w:rsidRPr="005A11C7">
        <w:rPr>
          <w:rStyle w:val="None"/>
          <w:rFonts w:ascii="Arial" w:hAnsi="Arial" w:cs="Arial"/>
        </w:rPr>
        <w:t xml:space="preserve">Payment of </w:t>
      </w:r>
      <w:r w:rsidR="005A11C7" w:rsidRPr="005A11C7">
        <w:rPr>
          <w:rStyle w:val="None"/>
          <w:rFonts w:ascii="Arial" w:hAnsi="Arial" w:cs="Arial"/>
        </w:rPr>
        <w:t>B</w:t>
      </w:r>
      <w:r w:rsidRPr="005A11C7">
        <w:rPr>
          <w:rStyle w:val="None"/>
          <w:rFonts w:ascii="Arial" w:hAnsi="Arial" w:cs="Arial"/>
        </w:rPr>
        <w:t xml:space="preserve">ills in the </w:t>
      </w:r>
      <w:r w:rsidR="00EF365D" w:rsidRPr="005A11C7">
        <w:rPr>
          <w:rStyle w:val="None"/>
          <w:rFonts w:ascii="Arial" w:hAnsi="Arial" w:cs="Arial"/>
        </w:rPr>
        <w:t>a</w:t>
      </w:r>
      <w:r w:rsidR="00265B6C" w:rsidRPr="005A11C7">
        <w:rPr>
          <w:rStyle w:val="None"/>
          <w:rFonts w:ascii="Arial" w:hAnsi="Arial" w:cs="Arial"/>
        </w:rPr>
        <w:t>mount of</w:t>
      </w:r>
      <w:r w:rsidR="00E858F6" w:rsidRPr="005A11C7">
        <w:rPr>
          <w:rStyle w:val="None"/>
          <w:rFonts w:ascii="Arial" w:hAnsi="Arial" w:cs="Arial"/>
        </w:rPr>
        <w:t xml:space="preserve"> </w:t>
      </w:r>
      <w:r w:rsidR="00A82C56" w:rsidRPr="005A11C7">
        <w:rPr>
          <w:rStyle w:val="None"/>
          <w:rFonts w:ascii="Arial" w:hAnsi="Arial" w:cs="Arial"/>
        </w:rPr>
        <w:t>$</w:t>
      </w:r>
      <w:r w:rsidR="00FD1456" w:rsidRPr="005A11C7">
        <w:rPr>
          <w:rStyle w:val="None"/>
          <w:rFonts w:ascii="Arial" w:hAnsi="Arial" w:cs="Arial"/>
        </w:rPr>
        <w:t xml:space="preserve"> </w:t>
      </w:r>
      <w:r w:rsidR="005A11C7" w:rsidRPr="005A11C7">
        <w:rPr>
          <w:rFonts w:ascii="Arial" w:hAnsi="Arial" w:cs="Arial"/>
        </w:rPr>
        <w:t>294,573.07</w:t>
      </w:r>
    </w:p>
    <w:p w14:paraId="05687860" w14:textId="4C13968F" w:rsidR="00394625" w:rsidRPr="00192C71" w:rsidRDefault="006A64A4" w:rsidP="00EF365D">
      <w:pPr>
        <w:pStyle w:val="BodyA"/>
        <w:tabs>
          <w:tab w:val="left" w:pos="720"/>
        </w:tabs>
        <w:spacing w:line="240" w:lineRule="auto"/>
        <w:ind w:left="720"/>
        <w:jc w:val="both"/>
        <w:rPr>
          <w:rStyle w:val="None"/>
          <w:rFonts w:ascii="Arial" w:eastAsia="Arial" w:hAnsi="Arial" w:cs="Arial"/>
          <w:b/>
          <w:bCs/>
        </w:rPr>
      </w:pPr>
      <w:r w:rsidRPr="00192C71">
        <w:rPr>
          <w:rStyle w:val="None"/>
          <w:rFonts w:ascii="Arial" w:eastAsia="Arial" w:hAnsi="Arial" w:cs="Arial"/>
          <w:b/>
          <w:bCs/>
        </w:rPr>
        <w:t>Receipt of:</w:t>
      </w:r>
    </w:p>
    <w:p w14:paraId="1D888BC3" w14:textId="27028F7F" w:rsidR="005A11C7" w:rsidRDefault="005A11C7" w:rsidP="00EF365D">
      <w:pPr>
        <w:pStyle w:val="BodyA"/>
        <w:numPr>
          <w:ilvl w:val="0"/>
          <w:numId w:val="25"/>
        </w:numPr>
        <w:tabs>
          <w:tab w:val="left" w:pos="720"/>
          <w:tab w:val="left" w:pos="1440"/>
          <w:tab w:val="left" w:pos="2160"/>
          <w:tab w:val="left" w:pos="5760"/>
          <w:tab w:val="right" w:pos="10780"/>
        </w:tabs>
        <w:spacing w:after="0" w:line="240" w:lineRule="auto"/>
        <w:jc w:val="both"/>
        <w:rPr>
          <w:rStyle w:val="None"/>
          <w:rFonts w:ascii="Arial" w:hAnsi="Arial"/>
        </w:rPr>
      </w:pPr>
      <w:r>
        <w:rPr>
          <w:rStyle w:val="None"/>
          <w:rFonts w:ascii="Arial" w:hAnsi="Arial"/>
        </w:rPr>
        <w:t>Check Disbursement Report- March 2023</w:t>
      </w:r>
    </w:p>
    <w:p w14:paraId="6DE4FB4A" w14:textId="7E3088F1" w:rsidR="005A11C7" w:rsidRDefault="005A11C7" w:rsidP="00EF365D">
      <w:pPr>
        <w:pStyle w:val="BodyA"/>
        <w:numPr>
          <w:ilvl w:val="0"/>
          <w:numId w:val="25"/>
        </w:numPr>
        <w:tabs>
          <w:tab w:val="left" w:pos="720"/>
          <w:tab w:val="left" w:pos="1440"/>
          <w:tab w:val="left" w:pos="2160"/>
          <w:tab w:val="left" w:pos="5760"/>
          <w:tab w:val="right" w:pos="10780"/>
        </w:tabs>
        <w:spacing w:after="0" w:line="240" w:lineRule="auto"/>
        <w:jc w:val="both"/>
        <w:rPr>
          <w:rStyle w:val="None"/>
          <w:rFonts w:ascii="Arial" w:hAnsi="Arial"/>
        </w:rPr>
      </w:pPr>
      <w:r>
        <w:rPr>
          <w:rStyle w:val="None"/>
          <w:rFonts w:ascii="Arial" w:hAnsi="Arial"/>
        </w:rPr>
        <w:t>Check EFT Report-February 2023</w:t>
      </w:r>
    </w:p>
    <w:p w14:paraId="45271A51" w14:textId="1DC6635B" w:rsidR="00D96302" w:rsidRPr="00D73ED6" w:rsidRDefault="00703A70" w:rsidP="00EF365D">
      <w:pPr>
        <w:pStyle w:val="BodyA"/>
        <w:numPr>
          <w:ilvl w:val="0"/>
          <w:numId w:val="25"/>
        </w:numPr>
        <w:tabs>
          <w:tab w:val="left" w:pos="720"/>
          <w:tab w:val="left" w:pos="1440"/>
          <w:tab w:val="left" w:pos="2160"/>
          <w:tab w:val="left" w:pos="5760"/>
          <w:tab w:val="right" w:pos="10780"/>
        </w:tabs>
        <w:spacing w:after="0" w:line="240" w:lineRule="auto"/>
        <w:jc w:val="both"/>
        <w:rPr>
          <w:rFonts w:ascii="Arial" w:hAnsi="Arial" w:cs="Arial"/>
        </w:rPr>
      </w:pPr>
      <w:r>
        <w:rPr>
          <w:rFonts w:ascii="Arial" w:eastAsia="Times New Roman" w:hAnsi="Arial" w:cs="Arial"/>
        </w:rPr>
        <w:t>KABA</w:t>
      </w:r>
      <w:r w:rsidR="00F4224D">
        <w:rPr>
          <w:rFonts w:ascii="Arial" w:eastAsia="Times New Roman" w:hAnsi="Arial" w:cs="Arial"/>
        </w:rPr>
        <w:t xml:space="preserve"> </w:t>
      </w:r>
      <w:r w:rsidR="00D96302">
        <w:rPr>
          <w:rFonts w:ascii="Arial" w:eastAsia="Times New Roman" w:hAnsi="Arial" w:cs="Arial"/>
        </w:rPr>
        <w:t>—</w:t>
      </w:r>
      <w:r w:rsidR="00F4224D">
        <w:rPr>
          <w:rFonts w:ascii="Arial" w:eastAsia="Times New Roman" w:hAnsi="Arial" w:cs="Arial"/>
        </w:rPr>
        <w:t xml:space="preserve"> </w:t>
      </w:r>
      <w:r>
        <w:rPr>
          <w:rFonts w:ascii="Arial" w:eastAsia="Times New Roman" w:hAnsi="Arial" w:cs="Arial"/>
        </w:rPr>
        <w:t>February</w:t>
      </w:r>
      <w:r w:rsidR="00F4224D">
        <w:rPr>
          <w:rFonts w:ascii="Arial" w:eastAsia="Times New Roman" w:hAnsi="Arial" w:cs="Arial"/>
        </w:rPr>
        <w:t xml:space="preserve"> 2023</w:t>
      </w:r>
    </w:p>
    <w:p w14:paraId="512D75C3" w14:textId="7485D4BC" w:rsidR="00052479" w:rsidRDefault="006A64A4" w:rsidP="00EF365D">
      <w:pPr>
        <w:pStyle w:val="BodyA"/>
        <w:tabs>
          <w:tab w:val="left" w:pos="720"/>
        </w:tabs>
        <w:spacing w:before="240"/>
        <w:ind w:left="720" w:hanging="360"/>
        <w:jc w:val="both"/>
        <w:rPr>
          <w:rStyle w:val="None"/>
          <w:rFonts w:ascii="Arial" w:hAnsi="Arial"/>
          <w:b/>
          <w:bCs/>
        </w:rPr>
      </w:pPr>
      <w:r w:rsidRPr="00192C71">
        <w:rPr>
          <w:rStyle w:val="None"/>
          <w:rFonts w:ascii="Arial" w:hAnsi="Arial"/>
          <w:b/>
          <w:bCs/>
        </w:rPr>
        <w:t>7 –</w:t>
      </w:r>
      <w:r w:rsidR="00126E18" w:rsidRPr="00192C71">
        <w:rPr>
          <w:rStyle w:val="None"/>
          <w:rFonts w:ascii="Arial" w:hAnsi="Arial"/>
          <w:b/>
          <w:bCs/>
        </w:rPr>
        <w:t xml:space="preserve"> </w:t>
      </w:r>
      <w:r w:rsidR="00C26A4C" w:rsidRPr="00192C71">
        <w:rPr>
          <w:rStyle w:val="None"/>
          <w:rFonts w:ascii="Arial" w:hAnsi="Arial"/>
          <w:b/>
          <w:bCs/>
        </w:rPr>
        <w:t>Public Hearing/Presentation</w:t>
      </w:r>
    </w:p>
    <w:p w14:paraId="07AB75AB" w14:textId="77777777" w:rsidR="00436040" w:rsidRDefault="00436040" w:rsidP="00EF365D">
      <w:pPr>
        <w:pStyle w:val="BodyA"/>
        <w:tabs>
          <w:tab w:val="left" w:pos="720"/>
        </w:tabs>
        <w:ind w:left="1080" w:hanging="360"/>
        <w:jc w:val="both"/>
        <w:rPr>
          <w:rStyle w:val="None"/>
          <w:rFonts w:ascii="Arial" w:hAnsi="Arial"/>
          <w:b/>
          <w:bCs/>
        </w:rPr>
      </w:pPr>
      <w:r>
        <w:rPr>
          <w:rStyle w:val="None"/>
          <w:rFonts w:ascii="Arial" w:hAnsi="Arial"/>
          <w:b/>
          <w:bCs/>
        </w:rPr>
        <w:lastRenderedPageBreak/>
        <w:t>None for this meeting.</w:t>
      </w:r>
    </w:p>
    <w:p w14:paraId="512FD4BC" w14:textId="78539FD5" w:rsidR="002C587E" w:rsidRDefault="006A64A4" w:rsidP="00EF365D">
      <w:pPr>
        <w:pStyle w:val="BodyA"/>
        <w:tabs>
          <w:tab w:val="left" w:pos="720"/>
        </w:tabs>
        <w:spacing w:line="240" w:lineRule="auto"/>
        <w:ind w:left="720" w:hanging="360"/>
        <w:jc w:val="both"/>
        <w:rPr>
          <w:rStyle w:val="None"/>
          <w:rFonts w:ascii="Arial" w:hAnsi="Arial"/>
          <w:b/>
          <w:bCs/>
        </w:rPr>
      </w:pPr>
      <w:r>
        <w:rPr>
          <w:rStyle w:val="None"/>
          <w:rFonts w:ascii="Arial" w:hAnsi="Arial"/>
          <w:b/>
          <w:bCs/>
        </w:rPr>
        <w:t xml:space="preserve">8 </w:t>
      </w:r>
      <w:r w:rsidR="00C55342">
        <w:rPr>
          <w:rStyle w:val="None"/>
          <w:rFonts w:ascii="Arial" w:hAnsi="Arial"/>
          <w:b/>
          <w:bCs/>
        </w:rPr>
        <w:t>–</w:t>
      </w:r>
      <w:r>
        <w:rPr>
          <w:rStyle w:val="None"/>
          <w:rFonts w:ascii="Arial" w:hAnsi="Arial"/>
          <w:b/>
          <w:bCs/>
        </w:rPr>
        <w:t xml:space="preserve"> </w:t>
      </w:r>
      <w:r w:rsidR="00C55342">
        <w:rPr>
          <w:rStyle w:val="None"/>
          <w:rFonts w:ascii="Arial" w:hAnsi="Arial"/>
          <w:b/>
          <w:bCs/>
        </w:rPr>
        <w:t xml:space="preserve">Old </w:t>
      </w:r>
      <w:r>
        <w:rPr>
          <w:rStyle w:val="None"/>
          <w:rFonts w:ascii="Arial" w:hAnsi="Arial"/>
          <w:b/>
          <w:bCs/>
        </w:rPr>
        <w:t>Business</w:t>
      </w:r>
    </w:p>
    <w:p w14:paraId="2F8C3CF6" w14:textId="6A551A94" w:rsidR="00561505" w:rsidRPr="008579F0" w:rsidRDefault="00AF1628" w:rsidP="00AF1628">
      <w:pPr>
        <w:pStyle w:val="BodyA"/>
        <w:tabs>
          <w:tab w:val="left" w:pos="720"/>
        </w:tabs>
        <w:jc w:val="both"/>
        <w:rPr>
          <w:rStyle w:val="None"/>
          <w:rFonts w:ascii="Arial" w:hAnsi="Arial"/>
        </w:rPr>
      </w:pPr>
      <w:r>
        <w:rPr>
          <w:rStyle w:val="None"/>
          <w:rFonts w:ascii="Arial" w:hAnsi="Arial"/>
        </w:rPr>
        <w:t xml:space="preserve"> </w:t>
      </w:r>
    </w:p>
    <w:p w14:paraId="696978CD" w14:textId="5E9F64FB" w:rsidR="005C2FC8" w:rsidRPr="009F48F2" w:rsidRDefault="006A64A4" w:rsidP="00AF1628">
      <w:pPr>
        <w:pStyle w:val="BodyA"/>
        <w:numPr>
          <w:ilvl w:val="0"/>
          <w:numId w:val="31"/>
        </w:numPr>
        <w:tabs>
          <w:tab w:val="left" w:pos="720"/>
        </w:tabs>
        <w:spacing w:line="240" w:lineRule="auto"/>
        <w:jc w:val="both"/>
        <w:rPr>
          <w:rStyle w:val="None"/>
          <w:rFonts w:ascii="Arial" w:hAnsi="Arial"/>
          <w:b/>
          <w:bCs/>
        </w:rPr>
      </w:pPr>
      <w:r w:rsidRPr="009F48F2">
        <w:rPr>
          <w:rStyle w:val="None"/>
          <w:rFonts w:ascii="Arial" w:hAnsi="Arial"/>
          <w:b/>
          <w:bCs/>
        </w:rPr>
        <w:t xml:space="preserve">– New Business </w:t>
      </w:r>
    </w:p>
    <w:p w14:paraId="67305F82" w14:textId="68941C1E" w:rsidR="003B4357" w:rsidRPr="00541F4C" w:rsidRDefault="003B4357" w:rsidP="00703A70">
      <w:pPr>
        <w:ind w:left="495"/>
        <w:rPr>
          <w:rFonts w:ascii="Arial" w:hAnsi="Arial" w:cs="Arial"/>
        </w:rPr>
      </w:pPr>
      <w:r w:rsidRPr="00AF1628">
        <w:rPr>
          <w:rStyle w:val="None"/>
          <w:rFonts w:ascii="Arial" w:hAnsi="Arial" w:cs="Arial"/>
          <w:sz w:val="22"/>
          <w:szCs w:val="22"/>
        </w:rPr>
        <w:t>A</w:t>
      </w:r>
      <w:r w:rsidRPr="00541F4C">
        <w:rPr>
          <w:rStyle w:val="None"/>
          <w:rFonts w:ascii="Arial" w:hAnsi="Arial" w:cs="Arial"/>
          <w:sz w:val="22"/>
          <w:szCs w:val="22"/>
        </w:rPr>
        <w:t>.</w:t>
      </w:r>
      <w:r w:rsidRPr="00541F4C">
        <w:rPr>
          <w:rFonts w:ascii="Arial" w:hAnsi="Arial" w:cs="Arial"/>
          <w:position w:val="-1"/>
          <w:sz w:val="22"/>
          <w:szCs w:val="22"/>
        </w:rPr>
        <w:t xml:space="preserve">  Request to Approve</w:t>
      </w:r>
      <w:r w:rsidR="00703A70" w:rsidRPr="00541F4C">
        <w:rPr>
          <w:rFonts w:ascii="Arial" w:hAnsi="Arial" w:cs="Arial"/>
        </w:rPr>
        <w:t xml:space="preserve"> a Budget Amendment for additional salary &amp; benefits for Clerk, Supervisor, and  </w:t>
      </w:r>
    </w:p>
    <w:p w14:paraId="474301DD" w14:textId="12C47325" w:rsidR="00703A70" w:rsidRPr="00541F4C" w:rsidRDefault="00703A70" w:rsidP="00703A70">
      <w:pPr>
        <w:ind w:left="495"/>
        <w:rPr>
          <w:rFonts w:ascii="Arial" w:hAnsi="Arial" w:cs="Arial"/>
          <w:position w:val="-1"/>
          <w:sz w:val="22"/>
          <w:szCs w:val="22"/>
        </w:rPr>
      </w:pPr>
      <w:r w:rsidRPr="00541F4C">
        <w:rPr>
          <w:rStyle w:val="None"/>
          <w:rFonts w:ascii="Arial" w:hAnsi="Arial" w:cs="Arial"/>
          <w:sz w:val="22"/>
          <w:szCs w:val="22"/>
        </w:rPr>
        <w:tab/>
        <w:t xml:space="preserve">  Treasurer</w:t>
      </w:r>
    </w:p>
    <w:p w14:paraId="2F3D0CC1" w14:textId="08B3C201" w:rsidR="00AF1628" w:rsidRPr="00541F4C" w:rsidRDefault="003B4357" w:rsidP="00AF1628">
      <w:pPr>
        <w:rPr>
          <w:rFonts w:ascii="Arial" w:hAnsi="Arial" w:cs="Arial"/>
          <w:position w:val="-1"/>
          <w:sz w:val="22"/>
          <w:szCs w:val="22"/>
        </w:rPr>
      </w:pPr>
      <w:r w:rsidRPr="00541F4C">
        <w:rPr>
          <w:rStyle w:val="None"/>
          <w:rFonts w:ascii="Arial" w:hAnsi="Arial" w:cs="Arial"/>
          <w:sz w:val="22"/>
          <w:szCs w:val="22"/>
        </w:rPr>
        <w:t xml:space="preserve">        B.  </w:t>
      </w:r>
      <w:r w:rsidR="00AF1628" w:rsidRPr="00541F4C">
        <w:rPr>
          <w:rStyle w:val="None"/>
          <w:rFonts w:ascii="Arial" w:hAnsi="Arial" w:cs="Arial"/>
          <w:sz w:val="22"/>
          <w:szCs w:val="22"/>
        </w:rPr>
        <w:t xml:space="preserve">Request to Approve </w:t>
      </w:r>
      <w:r w:rsidR="00BF7F15" w:rsidRPr="00541F4C">
        <w:rPr>
          <w:rFonts w:ascii="Arial" w:hAnsi="Arial" w:cs="Arial"/>
          <w:position w:val="-1"/>
          <w:u w:color="000000"/>
        </w:rPr>
        <w:t>ARPA Committee</w:t>
      </w:r>
      <w:r w:rsidR="00BF7F15" w:rsidRPr="00541F4C">
        <w:rPr>
          <w:rFonts w:ascii="Arial" w:hAnsi="Arial" w:cs="Arial"/>
          <w:position w:val="-1"/>
          <w:u w:color="000000"/>
        </w:rPr>
        <w:tab/>
      </w:r>
    </w:p>
    <w:p w14:paraId="0E202DD4" w14:textId="770508C7" w:rsidR="00FB1BE8" w:rsidRPr="00541F4C" w:rsidRDefault="00AF1628" w:rsidP="00FB1BE8">
      <w:pPr>
        <w:rPr>
          <w:rStyle w:val="None"/>
          <w:rFonts w:ascii="Arial" w:hAnsi="Arial" w:cs="Arial"/>
          <w:sz w:val="22"/>
          <w:szCs w:val="22"/>
        </w:rPr>
      </w:pPr>
      <w:r w:rsidRPr="00541F4C">
        <w:rPr>
          <w:rStyle w:val="None"/>
          <w:rFonts w:ascii="Arial" w:hAnsi="Arial" w:cs="Arial"/>
          <w:sz w:val="22"/>
          <w:szCs w:val="22"/>
        </w:rPr>
        <w:t xml:space="preserve">        </w:t>
      </w:r>
      <w:r w:rsidR="003B4357" w:rsidRPr="00541F4C">
        <w:rPr>
          <w:rStyle w:val="None"/>
          <w:rFonts w:ascii="Arial" w:hAnsi="Arial" w:cs="Arial"/>
          <w:sz w:val="22"/>
          <w:szCs w:val="22"/>
        </w:rPr>
        <w:t>C.</w:t>
      </w:r>
      <w:r w:rsidRPr="00541F4C">
        <w:rPr>
          <w:rStyle w:val="None"/>
          <w:rFonts w:ascii="Arial" w:hAnsi="Arial" w:cs="Arial"/>
          <w:sz w:val="22"/>
          <w:szCs w:val="22"/>
        </w:rPr>
        <w:t xml:space="preserve">  Request to </w:t>
      </w:r>
      <w:r w:rsidR="00541F4C" w:rsidRPr="00541F4C">
        <w:rPr>
          <w:rStyle w:val="None"/>
          <w:rFonts w:ascii="Arial" w:hAnsi="Arial" w:cs="Arial"/>
          <w:sz w:val="22"/>
          <w:szCs w:val="22"/>
        </w:rPr>
        <w:t xml:space="preserve">Approve Fire Department Audit and Assessment </w:t>
      </w:r>
    </w:p>
    <w:p w14:paraId="1C495F9A" w14:textId="4EFB0C2C" w:rsidR="00FB1BE8" w:rsidRPr="00FB1BE8" w:rsidRDefault="00FB1BE8" w:rsidP="00FB1BE8">
      <w:pPr>
        <w:ind w:firstLine="360"/>
        <w:rPr>
          <w:rFonts w:ascii="Arial" w:hAnsi="Arial" w:cs="Arial"/>
          <w:sz w:val="22"/>
          <w:szCs w:val="22"/>
        </w:rPr>
      </w:pPr>
      <w:r>
        <w:rPr>
          <w:rStyle w:val="None"/>
          <w:rFonts w:ascii="Arial" w:hAnsi="Arial" w:cs="Arial"/>
          <w:sz w:val="22"/>
          <w:szCs w:val="22"/>
        </w:rPr>
        <w:t xml:space="preserve">  D.  Request to Approve </w:t>
      </w:r>
      <w:r w:rsidR="00541F4C">
        <w:rPr>
          <w:rStyle w:val="None"/>
          <w:rFonts w:ascii="Arial" w:hAnsi="Arial" w:cs="Arial"/>
          <w:sz w:val="22"/>
          <w:szCs w:val="22"/>
        </w:rPr>
        <w:t xml:space="preserve">Sewer Hookup interest rates </w:t>
      </w:r>
    </w:p>
    <w:p w14:paraId="628A9337" w14:textId="0B9BE680" w:rsidR="003B5984" w:rsidRPr="00BF7F15" w:rsidRDefault="00AF1628" w:rsidP="003B4357">
      <w:pPr>
        <w:rPr>
          <w:rFonts w:ascii="Arial" w:hAnsi="Arial" w:cs="Arial"/>
          <w:sz w:val="22"/>
          <w:szCs w:val="22"/>
        </w:rPr>
      </w:pPr>
      <w:r w:rsidRPr="002908F1">
        <w:rPr>
          <w:rFonts w:ascii="Arial" w:hAnsi="Arial" w:cs="Arial"/>
          <w:position w:val="-1"/>
          <w:sz w:val="22"/>
          <w:szCs w:val="22"/>
        </w:rPr>
        <w:t xml:space="preserve">   </w:t>
      </w:r>
      <w:r w:rsidR="00703A70">
        <w:rPr>
          <w:rFonts w:ascii="Arial" w:hAnsi="Arial" w:cs="Arial"/>
          <w:position w:val="-1"/>
          <w:sz w:val="22"/>
          <w:szCs w:val="22"/>
        </w:rPr>
        <w:t xml:space="preserve">  </w:t>
      </w:r>
      <w:r w:rsidRPr="002908F1">
        <w:rPr>
          <w:rFonts w:ascii="Arial" w:hAnsi="Arial" w:cs="Arial"/>
          <w:position w:val="-1"/>
          <w:sz w:val="22"/>
          <w:szCs w:val="22"/>
        </w:rPr>
        <w:t xml:space="preserve">   </w:t>
      </w:r>
    </w:p>
    <w:p w14:paraId="27C42D3C" w14:textId="77777777" w:rsidR="002D7122" w:rsidRPr="00DD4587" w:rsidRDefault="002D7122" w:rsidP="00BE4FB7">
      <w:pPr>
        <w:ind w:left="720"/>
        <w:rPr>
          <w:rStyle w:val="None"/>
          <w:rFonts w:ascii="Arial" w:hAnsi="Arial" w:cs="Arial"/>
        </w:rPr>
      </w:pPr>
    </w:p>
    <w:p w14:paraId="687EAA69" w14:textId="503AA6B0" w:rsidR="009F48F2" w:rsidRPr="009F48F2" w:rsidRDefault="009F48F2" w:rsidP="00EF365D">
      <w:pPr>
        <w:pStyle w:val="BodyA"/>
        <w:tabs>
          <w:tab w:val="left" w:pos="720"/>
        </w:tabs>
        <w:spacing w:line="240" w:lineRule="auto"/>
        <w:ind w:left="720" w:hanging="360"/>
        <w:jc w:val="both"/>
        <w:rPr>
          <w:rStyle w:val="None"/>
          <w:rFonts w:ascii="Arial" w:hAnsi="Arial"/>
          <w:b/>
          <w:bCs/>
        </w:rPr>
      </w:pPr>
      <w:r w:rsidRPr="009F48F2">
        <w:rPr>
          <w:rStyle w:val="None"/>
          <w:rFonts w:ascii="Arial" w:hAnsi="Arial"/>
          <w:b/>
          <w:bCs/>
        </w:rPr>
        <w:t xml:space="preserve">10 – Items </w:t>
      </w:r>
      <w:r>
        <w:rPr>
          <w:rStyle w:val="None"/>
          <w:rFonts w:ascii="Arial" w:hAnsi="Arial"/>
          <w:b/>
          <w:bCs/>
        </w:rPr>
        <w:t>R</w:t>
      </w:r>
      <w:r w:rsidRPr="009F48F2">
        <w:rPr>
          <w:rStyle w:val="None"/>
          <w:rFonts w:ascii="Arial" w:hAnsi="Arial"/>
          <w:b/>
          <w:bCs/>
        </w:rPr>
        <w:t xml:space="preserve">emoved from the </w:t>
      </w:r>
      <w:r w:rsidR="00AD3411">
        <w:rPr>
          <w:rStyle w:val="None"/>
          <w:rFonts w:ascii="Arial" w:hAnsi="Arial"/>
          <w:b/>
          <w:bCs/>
        </w:rPr>
        <w:t>C</w:t>
      </w:r>
      <w:r w:rsidRPr="009F48F2">
        <w:rPr>
          <w:rStyle w:val="None"/>
          <w:rFonts w:ascii="Arial" w:hAnsi="Arial"/>
          <w:b/>
          <w:bCs/>
        </w:rPr>
        <w:t xml:space="preserve">onsent </w:t>
      </w:r>
      <w:r w:rsidR="00AD3411">
        <w:rPr>
          <w:rStyle w:val="None"/>
          <w:rFonts w:ascii="Arial" w:hAnsi="Arial"/>
          <w:b/>
          <w:bCs/>
        </w:rPr>
        <w:t>A</w:t>
      </w:r>
      <w:r w:rsidRPr="009F48F2">
        <w:rPr>
          <w:rStyle w:val="None"/>
          <w:rFonts w:ascii="Arial" w:hAnsi="Arial"/>
          <w:b/>
          <w:bCs/>
        </w:rPr>
        <w:t>genda</w:t>
      </w:r>
    </w:p>
    <w:p w14:paraId="7ADCDC93" w14:textId="77777777" w:rsidR="00F059DC" w:rsidRDefault="00F059DC" w:rsidP="00BB281B">
      <w:pPr>
        <w:pStyle w:val="BodyA"/>
        <w:tabs>
          <w:tab w:val="left" w:pos="720"/>
        </w:tabs>
        <w:jc w:val="both"/>
        <w:rPr>
          <w:rStyle w:val="None"/>
          <w:rFonts w:ascii="Arial" w:hAnsi="Arial"/>
          <w:b/>
          <w:bCs/>
        </w:rPr>
      </w:pPr>
    </w:p>
    <w:p w14:paraId="41A3C142" w14:textId="77777777" w:rsidR="00052479" w:rsidRDefault="006A64A4" w:rsidP="00EF365D">
      <w:pPr>
        <w:pStyle w:val="BodyA"/>
        <w:tabs>
          <w:tab w:val="left" w:pos="720"/>
        </w:tabs>
        <w:spacing w:before="240"/>
        <w:ind w:left="720" w:hanging="360"/>
        <w:jc w:val="both"/>
        <w:rPr>
          <w:rStyle w:val="None"/>
          <w:rFonts w:ascii="Arial" w:eastAsia="Arial" w:hAnsi="Arial" w:cs="Arial"/>
          <w:b/>
          <w:bCs/>
        </w:rPr>
      </w:pPr>
      <w:r>
        <w:rPr>
          <w:rStyle w:val="None"/>
          <w:rFonts w:ascii="Arial" w:hAnsi="Arial"/>
          <w:b/>
          <w:bCs/>
        </w:rPr>
        <w:t>11 – Board Member Reports</w:t>
      </w:r>
    </w:p>
    <w:p w14:paraId="4239C889" w14:textId="77777777" w:rsidR="00052479" w:rsidRDefault="006A64A4" w:rsidP="00EF365D">
      <w:pPr>
        <w:pStyle w:val="BodyA"/>
        <w:spacing w:after="0"/>
        <w:ind w:left="900"/>
        <w:jc w:val="both"/>
        <w:rPr>
          <w:rStyle w:val="None"/>
          <w:rFonts w:ascii="Arial" w:eastAsia="Arial" w:hAnsi="Arial" w:cs="Arial"/>
        </w:rPr>
      </w:pPr>
      <w:r>
        <w:rPr>
          <w:rStyle w:val="None"/>
          <w:rFonts w:ascii="Arial" w:hAnsi="Arial"/>
        </w:rPr>
        <w:t xml:space="preserve">Trustee </w:t>
      </w:r>
      <w:r w:rsidR="0040176E">
        <w:rPr>
          <w:rStyle w:val="None"/>
          <w:rFonts w:ascii="Arial" w:hAnsi="Arial"/>
        </w:rPr>
        <w:t>Leuty</w:t>
      </w:r>
    </w:p>
    <w:p w14:paraId="3DCEF527" w14:textId="77777777" w:rsidR="00052479" w:rsidRDefault="006A64A4" w:rsidP="00EF365D">
      <w:pPr>
        <w:pStyle w:val="BodyA"/>
        <w:spacing w:after="0"/>
        <w:ind w:left="900"/>
        <w:jc w:val="both"/>
        <w:rPr>
          <w:rStyle w:val="None"/>
          <w:rFonts w:ascii="Arial" w:eastAsia="Arial" w:hAnsi="Arial" w:cs="Arial"/>
        </w:rPr>
      </w:pPr>
      <w:r>
        <w:rPr>
          <w:rStyle w:val="None"/>
          <w:rFonts w:ascii="Arial" w:hAnsi="Arial"/>
        </w:rPr>
        <w:t xml:space="preserve">Trustee </w:t>
      </w:r>
      <w:r w:rsidR="0040176E">
        <w:rPr>
          <w:rStyle w:val="None"/>
          <w:rFonts w:ascii="Arial" w:hAnsi="Arial"/>
        </w:rPr>
        <w:t>Glass</w:t>
      </w:r>
    </w:p>
    <w:p w14:paraId="479FBAA6" w14:textId="5DEC4E30" w:rsidR="00052479" w:rsidRDefault="006A64A4" w:rsidP="00EF365D">
      <w:pPr>
        <w:pStyle w:val="BodyA"/>
        <w:spacing w:after="0"/>
        <w:ind w:left="900"/>
        <w:jc w:val="both"/>
        <w:rPr>
          <w:rStyle w:val="None"/>
          <w:rFonts w:ascii="Arial" w:hAnsi="Arial"/>
        </w:rPr>
      </w:pPr>
      <w:r>
        <w:rPr>
          <w:rStyle w:val="None"/>
          <w:rFonts w:ascii="Arial" w:hAnsi="Arial"/>
        </w:rPr>
        <w:t xml:space="preserve">Trustee </w:t>
      </w:r>
      <w:r w:rsidR="00C30F0C">
        <w:rPr>
          <w:rStyle w:val="None"/>
          <w:rFonts w:ascii="Arial" w:hAnsi="Arial"/>
        </w:rPr>
        <w:t>Miller</w:t>
      </w:r>
    </w:p>
    <w:p w14:paraId="55C85835" w14:textId="77777777" w:rsidR="0040176E" w:rsidRDefault="0040176E" w:rsidP="00EF365D">
      <w:pPr>
        <w:pStyle w:val="BodyA"/>
        <w:spacing w:after="0"/>
        <w:ind w:left="900"/>
        <w:jc w:val="both"/>
        <w:rPr>
          <w:rStyle w:val="None"/>
          <w:rFonts w:ascii="Arial" w:eastAsia="Arial" w:hAnsi="Arial" w:cs="Arial"/>
        </w:rPr>
      </w:pPr>
      <w:r>
        <w:rPr>
          <w:rStyle w:val="None"/>
          <w:rFonts w:ascii="Arial" w:hAnsi="Arial"/>
        </w:rPr>
        <w:t>Trustee Robinson</w:t>
      </w:r>
    </w:p>
    <w:p w14:paraId="1A31021F" w14:textId="7FA9508A" w:rsidR="00C30F0C" w:rsidRDefault="006A64A4" w:rsidP="00C30F0C">
      <w:pPr>
        <w:pStyle w:val="BodyA"/>
        <w:spacing w:after="0"/>
        <w:ind w:left="900"/>
        <w:jc w:val="both"/>
        <w:rPr>
          <w:rStyle w:val="None"/>
          <w:rFonts w:ascii="Arial" w:hAnsi="Arial"/>
        </w:rPr>
      </w:pPr>
      <w:r>
        <w:rPr>
          <w:rStyle w:val="None"/>
          <w:rFonts w:ascii="Arial" w:hAnsi="Arial"/>
        </w:rPr>
        <w:t>Clerk</w:t>
      </w:r>
      <w:r w:rsidR="00C30F0C">
        <w:rPr>
          <w:rStyle w:val="None"/>
          <w:rFonts w:ascii="Arial" w:hAnsi="Arial"/>
        </w:rPr>
        <w:t xml:space="preserve"> Moaiery</w:t>
      </w:r>
    </w:p>
    <w:p w14:paraId="73333F52" w14:textId="77777777" w:rsidR="00052479" w:rsidRDefault="006A64A4" w:rsidP="00EF365D">
      <w:pPr>
        <w:pStyle w:val="BodyA"/>
        <w:spacing w:after="0"/>
        <w:ind w:left="900"/>
        <w:jc w:val="both"/>
        <w:rPr>
          <w:rStyle w:val="None"/>
          <w:rFonts w:ascii="Arial" w:eastAsia="Arial" w:hAnsi="Arial" w:cs="Arial"/>
        </w:rPr>
      </w:pPr>
      <w:r>
        <w:rPr>
          <w:rStyle w:val="None"/>
          <w:rFonts w:ascii="Arial" w:hAnsi="Arial"/>
        </w:rPr>
        <w:t>Treasurer Miller</w:t>
      </w:r>
    </w:p>
    <w:p w14:paraId="101110F9" w14:textId="77777777" w:rsidR="00052479" w:rsidRDefault="006A64A4" w:rsidP="00EF365D">
      <w:pPr>
        <w:pStyle w:val="BodyA"/>
        <w:ind w:left="900"/>
        <w:jc w:val="both"/>
        <w:rPr>
          <w:rStyle w:val="None"/>
          <w:rFonts w:ascii="Arial" w:eastAsia="Arial" w:hAnsi="Arial" w:cs="Arial"/>
        </w:rPr>
      </w:pPr>
      <w:r>
        <w:rPr>
          <w:rStyle w:val="None"/>
          <w:rFonts w:ascii="Arial" w:hAnsi="Arial"/>
          <w:lang w:val="pt-PT"/>
        </w:rPr>
        <w:t>Supervisor Martin</w:t>
      </w:r>
    </w:p>
    <w:p w14:paraId="79C4E550" w14:textId="77777777" w:rsidR="00052479" w:rsidRDefault="006A64A4" w:rsidP="00EF365D">
      <w:pPr>
        <w:pStyle w:val="BodyA"/>
        <w:tabs>
          <w:tab w:val="left" w:pos="720"/>
        </w:tabs>
        <w:spacing w:after="0"/>
        <w:ind w:left="720" w:hanging="360"/>
        <w:jc w:val="both"/>
        <w:rPr>
          <w:rStyle w:val="None"/>
          <w:rFonts w:ascii="Arial" w:eastAsia="Arial" w:hAnsi="Arial" w:cs="Arial"/>
          <w:b/>
          <w:bCs/>
        </w:rPr>
      </w:pPr>
      <w:r>
        <w:rPr>
          <w:rStyle w:val="None"/>
          <w:rFonts w:ascii="Arial" w:hAnsi="Arial"/>
          <w:b/>
          <w:bCs/>
        </w:rPr>
        <w:t>12 – Attorney Report</w:t>
      </w:r>
    </w:p>
    <w:p w14:paraId="119E2B7F" w14:textId="77777777" w:rsidR="00052479" w:rsidRDefault="006A64A4" w:rsidP="00EF365D">
      <w:pPr>
        <w:pStyle w:val="BodyA"/>
        <w:tabs>
          <w:tab w:val="left" w:pos="720"/>
        </w:tabs>
        <w:spacing w:after="0"/>
        <w:ind w:left="720" w:hanging="360"/>
        <w:jc w:val="both"/>
        <w:rPr>
          <w:rStyle w:val="None"/>
          <w:rFonts w:ascii="Arial" w:eastAsia="Arial" w:hAnsi="Arial" w:cs="Arial"/>
          <w:b/>
          <w:bCs/>
        </w:rPr>
      </w:pPr>
      <w:r>
        <w:rPr>
          <w:rStyle w:val="None"/>
          <w:rFonts w:ascii="Arial" w:hAnsi="Arial"/>
          <w:b/>
          <w:bCs/>
        </w:rPr>
        <w:t xml:space="preserve">13 – </w:t>
      </w:r>
      <w:r>
        <w:rPr>
          <w:rStyle w:val="None"/>
          <w:rFonts w:ascii="Arial" w:hAnsi="Arial"/>
          <w:b/>
          <w:bCs/>
          <w:lang w:val="de-DE"/>
        </w:rPr>
        <w:t>Manager Report</w:t>
      </w:r>
    </w:p>
    <w:p w14:paraId="7BF75D4E" w14:textId="77777777" w:rsidR="00052479" w:rsidRDefault="006A64A4" w:rsidP="00EF365D">
      <w:pPr>
        <w:pStyle w:val="BodyA"/>
        <w:tabs>
          <w:tab w:val="left" w:pos="720"/>
        </w:tabs>
        <w:spacing w:after="0"/>
        <w:ind w:left="720" w:hanging="360"/>
        <w:jc w:val="both"/>
        <w:rPr>
          <w:rStyle w:val="None"/>
          <w:rFonts w:ascii="Arial" w:eastAsia="Arial" w:hAnsi="Arial" w:cs="Arial"/>
          <w:b/>
          <w:bCs/>
        </w:rPr>
      </w:pPr>
      <w:r>
        <w:rPr>
          <w:rStyle w:val="None"/>
          <w:rFonts w:ascii="Arial" w:hAnsi="Arial"/>
          <w:b/>
          <w:bCs/>
        </w:rPr>
        <w:t>14 – Public Comments</w:t>
      </w:r>
    </w:p>
    <w:p w14:paraId="5BC3860D" w14:textId="77777777" w:rsidR="00676662" w:rsidRDefault="006A64A4" w:rsidP="00EF365D">
      <w:pPr>
        <w:pStyle w:val="BodyA"/>
        <w:tabs>
          <w:tab w:val="left" w:pos="720"/>
        </w:tabs>
        <w:spacing w:after="0"/>
        <w:ind w:left="720" w:hanging="360"/>
        <w:jc w:val="both"/>
        <w:rPr>
          <w:rStyle w:val="None"/>
          <w:rFonts w:ascii="Arial" w:hAnsi="Arial"/>
          <w:b/>
          <w:bCs/>
        </w:rPr>
      </w:pPr>
      <w:r>
        <w:rPr>
          <w:rStyle w:val="None"/>
          <w:rFonts w:ascii="Arial" w:hAnsi="Arial"/>
          <w:b/>
          <w:bCs/>
        </w:rPr>
        <w:t>15 – Adjournment</w:t>
      </w:r>
    </w:p>
    <w:p w14:paraId="7A67C054" w14:textId="77777777" w:rsidR="006B6D20" w:rsidRDefault="006B6D20" w:rsidP="00EF365D">
      <w:pPr>
        <w:pStyle w:val="BodyA"/>
        <w:spacing w:before="100" w:after="0" w:line="240" w:lineRule="auto"/>
        <w:jc w:val="both"/>
        <w:rPr>
          <w:rStyle w:val="None"/>
          <w:rFonts w:ascii="Arial" w:hAnsi="Arial"/>
        </w:rPr>
      </w:pPr>
    </w:p>
    <w:p w14:paraId="324155F0" w14:textId="22636C9C" w:rsidR="006B6D20" w:rsidRDefault="00ED514A" w:rsidP="00EF365D">
      <w:pPr>
        <w:pStyle w:val="BodyA"/>
        <w:spacing w:before="100" w:after="0" w:line="240" w:lineRule="auto"/>
        <w:jc w:val="both"/>
        <w:rPr>
          <w:rStyle w:val="None"/>
          <w:rFonts w:ascii="Arial" w:hAnsi="Arial"/>
        </w:rPr>
      </w:pPr>
      <w:r>
        <w:rPr>
          <w:rStyle w:val="None"/>
          <w:rFonts w:ascii="Arial" w:hAnsi="Arial"/>
        </w:rPr>
        <w:t>Posted:</w:t>
      </w:r>
      <w:r w:rsidR="00E44ACD">
        <w:rPr>
          <w:rStyle w:val="None"/>
          <w:rFonts w:ascii="Arial" w:hAnsi="Arial"/>
        </w:rPr>
        <w:t xml:space="preserve"> </w:t>
      </w:r>
      <w:r w:rsidR="00703A70">
        <w:rPr>
          <w:rStyle w:val="None"/>
          <w:rFonts w:ascii="Arial" w:hAnsi="Arial"/>
        </w:rPr>
        <w:t>March 10,</w:t>
      </w:r>
      <w:r w:rsidR="00C4522A">
        <w:rPr>
          <w:rStyle w:val="None"/>
          <w:rFonts w:ascii="Arial" w:hAnsi="Arial"/>
        </w:rPr>
        <w:t xml:space="preserve"> 2023</w:t>
      </w:r>
    </w:p>
    <w:p w14:paraId="709BED21" w14:textId="5BC18EDD" w:rsidR="00052479" w:rsidRPr="006B6D20" w:rsidRDefault="002C587E" w:rsidP="006B6D20">
      <w:pPr>
        <w:pStyle w:val="BodyA"/>
        <w:spacing w:before="100" w:after="0" w:line="240" w:lineRule="auto"/>
        <w:rPr>
          <w:rFonts w:ascii="Arial" w:hAnsi="Arial"/>
        </w:rPr>
      </w:pPr>
      <w:r w:rsidRPr="002C587E">
        <w:rPr>
          <w:rStyle w:val="None"/>
          <w:rFonts w:ascii="Arial" w:hAnsi="Arial"/>
          <w:noProof/>
          <w:sz w:val="16"/>
          <w:szCs w:val="16"/>
        </w:rPr>
        <w:drawing>
          <wp:anchor distT="0" distB="0" distL="114300" distR="114300" simplePos="0" relativeHeight="251658241" behindDoc="1" locked="0" layoutInCell="1" allowOverlap="1" wp14:anchorId="201B2574" wp14:editId="4C789CB8">
            <wp:simplePos x="0" y="0"/>
            <wp:positionH relativeFrom="column">
              <wp:posOffset>4096385</wp:posOffset>
            </wp:positionH>
            <wp:positionV relativeFrom="paragraph">
              <wp:posOffset>165735</wp:posOffset>
            </wp:positionV>
            <wp:extent cx="2693670" cy="1039495"/>
            <wp:effectExtent l="0" t="0" r="0"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693670" cy="1039495"/>
                    </a:xfrm>
                    <a:prstGeom prst="rect">
                      <a:avLst/>
                    </a:prstGeom>
                  </pic:spPr>
                </pic:pic>
              </a:graphicData>
            </a:graphic>
          </wp:anchor>
        </w:drawing>
      </w:r>
    </w:p>
    <w:sectPr w:rsidR="00052479" w:rsidRPr="006B6D20" w:rsidSect="006B6D20">
      <w:footerReference w:type="default" r:id="rId13"/>
      <w:pgSz w:w="12240" w:h="15840"/>
      <w:pgMar w:top="720" w:right="720" w:bottom="81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B32DF" w14:textId="77777777" w:rsidR="0018008F" w:rsidRDefault="0018008F">
      <w:r>
        <w:separator/>
      </w:r>
    </w:p>
  </w:endnote>
  <w:endnote w:type="continuationSeparator" w:id="0">
    <w:p w14:paraId="01385C2B" w14:textId="77777777" w:rsidR="0018008F" w:rsidRDefault="0018008F">
      <w:r>
        <w:continuationSeparator/>
      </w:r>
    </w:p>
  </w:endnote>
  <w:endnote w:type="continuationNotice" w:id="1">
    <w:p w14:paraId="7B173BA0" w14:textId="77777777" w:rsidR="0018008F" w:rsidRDefault="001800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CCCF" w14:textId="77777777" w:rsidR="00D360BB" w:rsidRDefault="00D360BB" w:rsidP="006B6D20">
    <w:pPr>
      <w:pStyle w:val="BodyA"/>
      <w:tabs>
        <w:tab w:val="left" w:pos="720"/>
        <w:tab w:val="left" w:pos="1440"/>
        <w:tab w:val="left" w:pos="2160"/>
        <w:tab w:val="left" w:pos="2880"/>
        <w:tab w:val="left" w:pos="3600"/>
        <w:tab w:val="left" w:pos="4320"/>
        <w:tab w:val="right" w:pos="9360"/>
      </w:tabs>
      <w:spacing w:after="100" w:line="240" w:lineRule="auto"/>
      <w:jc w:val="center"/>
    </w:pPr>
    <w:r>
      <w:rPr>
        <w:rStyle w:val="None"/>
        <w:rFonts w:ascii="Arial" w:hAnsi="Arial"/>
        <w:sz w:val="16"/>
        <w:szCs w:val="16"/>
      </w:rPr>
      <w:t xml:space="preserve">Kalamazoo Township Board meetings are open to all without regard to race, color, national origin, sex, or disability.  Individuals with disabilities requiring special assistance must contact the Township, giving five business days’ notice by writing or calling: Donald Martin, </w:t>
    </w:r>
    <w:r>
      <w:rPr>
        <w:rStyle w:val="None"/>
        <w:rFonts w:ascii="Arial" w:hAnsi="Arial"/>
        <w:i/>
        <w:iCs/>
        <w:sz w:val="16"/>
        <w:szCs w:val="16"/>
      </w:rPr>
      <w:t>Charter Township of Kalamazoo</w:t>
    </w:r>
    <w:r>
      <w:rPr>
        <w:rStyle w:val="None"/>
        <w:rFonts w:ascii="Arial" w:hAnsi="Arial"/>
        <w:sz w:val="16"/>
        <w:szCs w:val="16"/>
        <w:lang w:val="it-IT"/>
      </w:rPr>
      <w:t xml:space="preserve"> Supervisor, 1720 Riverview Drive, Kalamazoo, MI  49004-1099. Telephone:  (269) 381-8085</w:t>
    </w:r>
    <w:r>
      <w:rPr>
        <w:rStyle w:val="None"/>
        <w:rFonts w:ascii="Arial" w:hAnsi="Arial"/>
        <w:i/>
        <w:i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474FD" w14:textId="77777777" w:rsidR="0018008F" w:rsidRDefault="0018008F">
      <w:r>
        <w:separator/>
      </w:r>
    </w:p>
  </w:footnote>
  <w:footnote w:type="continuationSeparator" w:id="0">
    <w:p w14:paraId="5E1B88D6" w14:textId="77777777" w:rsidR="0018008F" w:rsidRDefault="0018008F">
      <w:r>
        <w:continuationSeparator/>
      </w:r>
    </w:p>
  </w:footnote>
  <w:footnote w:type="continuationNotice" w:id="1">
    <w:p w14:paraId="5436EE7B" w14:textId="77777777" w:rsidR="0018008F" w:rsidRDefault="001800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22B6C"/>
    <w:multiLevelType w:val="hybridMultilevel"/>
    <w:tmpl w:val="F4726758"/>
    <w:lvl w:ilvl="0" w:tplc="FFFFFFFF">
      <w:start w:val="1"/>
      <w:numFmt w:val="upperLetter"/>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4A376A7"/>
    <w:multiLevelType w:val="hybridMultilevel"/>
    <w:tmpl w:val="7CCAE8BC"/>
    <w:lvl w:ilvl="0" w:tplc="2D38184A">
      <w:start w:val="1"/>
      <w:numFmt w:val="upperLetter"/>
      <w:lvlText w:val="%1."/>
      <w:lvlJc w:val="left"/>
      <w:rPr>
        <w:rFonts w:hAnsi="Arial Unicode MS" w:hint="default"/>
        <w:b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5A3306">
      <w:start w:val="1"/>
      <w:numFmt w:val="lowerLetter"/>
      <w:lvlText w:val="%2."/>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0E3E1C">
      <w:start w:val="1"/>
      <w:numFmt w:val="lowerRoman"/>
      <w:lvlText w:val="%3."/>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100130">
      <w:start w:val="1"/>
      <w:numFmt w:val="decimal"/>
      <w:lvlText w:val="%4."/>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C09314">
      <w:start w:val="1"/>
      <w:numFmt w:val="lowerLetter"/>
      <w:lvlText w:val="%5."/>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588D4C">
      <w:start w:val="1"/>
      <w:numFmt w:val="lowerRoman"/>
      <w:lvlText w:val="%6."/>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38CC10">
      <w:start w:val="1"/>
      <w:numFmt w:val="decimal"/>
      <w:lvlText w:val="%7."/>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88B45E">
      <w:start w:val="1"/>
      <w:numFmt w:val="lowerLetter"/>
      <w:lvlText w:val="%8."/>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4CFA86">
      <w:start w:val="1"/>
      <w:numFmt w:val="lowerRoman"/>
      <w:lvlText w:val="%9."/>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5922731"/>
    <w:multiLevelType w:val="hybridMultilevel"/>
    <w:tmpl w:val="8892BF2C"/>
    <w:styleLink w:val="ImportedStyle3"/>
    <w:lvl w:ilvl="0" w:tplc="AC2C80A8">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8E103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76636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248D9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F6F36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8033B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00B1E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D6896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02EC3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8437381"/>
    <w:multiLevelType w:val="hybridMultilevel"/>
    <w:tmpl w:val="C0FC37C4"/>
    <w:lvl w:ilvl="0" w:tplc="8DA8F27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E2540B"/>
    <w:multiLevelType w:val="hybridMultilevel"/>
    <w:tmpl w:val="EB3859C6"/>
    <w:lvl w:ilvl="0" w:tplc="55181434">
      <w:start w:val="1"/>
      <w:numFmt w:val="upperLetter"/>
      <w:lvlText w:val="%1."/>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5A3306">
      <w:start w:val="1"/>
      <w:numFmt w:val="lowerLetter"/>
      <w:lvlText w:val="%2."/>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0E3E1C">
      <w:start w:val="1"/>
      <w:numFmt w:val="lowerRoman"/>
      <w:lvlText w:val="%3."/>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100130">
      <w:start w:val="1"/>
      <w:numFmt w:val="decimal"/>
      <w:lvlText w:val="%4."/>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C09314">
      <w:start w:val="1"/>
      <w:numFmt w:val="lowerLetter"/>
      <w:lvlText w:val="%5."/>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588D4C">
      <w:start w:val="1"/>
      <w:numFmt w:val="lowerRoman"/>
      <w:lvlText w:val="%6."/>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38CC10">
      <w:start w:val="1"/>
      <w:numFmt w:val="decimal"/>
      <w:lvlText w:val="%7."/>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88B45E">
      <w:start w:val="1"/>
      <w:numFmt w:val="lowerLetter"/>
      <w:lvlText w:val="%8."/>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4CFA86">
      <w:start w:val="1"/>
      <w:numFmt w:val="lowerRoman"/>
      <w:lvlText w:val="%9."/>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EF30DBF"/>
    <w:multiLevelType w:val="hybridMultilevel"/>
    <w:tmpl w:val="DC88CB64"/>
    <w:numStyleLink w:val="ImportedStyle1"/>
  </w:abstractNum>
  <w:abstractNum w:abstractNumId="6" w15:restartNumberingAfterBreak="0">
    <w:nsid w:val="23AD5E1E"/>
    <w:multiLevelType w:val="hybridMultilevel"/>
    <w:tmpl w:val="C3A2C200"/>
    <w:styleLink w:val="ImportedStyle51"/>
    <w:lvl w:ilvl="0" w:tplc="F3D48C78">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D220F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6C784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AA69B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1C704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ECD92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3086A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34E1A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D6019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6082D7F"/>
    <w:multiLevelType w:val="hybridMultilevel"/>
    <w:tmpl w:val="4128F87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2214A5"/>
    <w:multiLevelType w:val="hybridMultilevel"/>
    <w:tmpl w:val="A7666066"/>
    <w:lvl w:ilvl="0" w:tplc="731A36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762AF3"/>
    <w:multiLevelType w:val="hybridMultilevel"/>
    <w:tmpl w:val="EB3859C6"/>
    <w:lvl w:ilvl="0" w:tplc="55181434">
      <w:start w:val="1"/>
      <w:numFmt w:val="upperLetter"/>
      <w:lvlText w:val="%1."/>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5A3306">
      <w:start w:val="1"/>
      <w:numFmt w:val="lowerLetter"/>
      <w:lvlText w:val="%2."/>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0E3E1C">
      <w:start w:val="1"/>
      <w:numFmt w:val="lowerRoman"/>
      <w:lvlText w:val="%3."/>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100130">
      <w:start w:val="1"/>
      <w:numFmt w:val="decimal"/>
      <w:lvlText w:val="%4."/>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C09314">
      <w:start w:val="1"/>
      <w:numFmt w:val="lowerLetter"/>
      <w:lvlText w:val="%5."/>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588D4C">
      <w:start w:val="1"/>
      <w:numFmt w:val="lowerRoman"/>
      <w:lvlText w:val="%6."/>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38CC10">
      <w:start w:val="1"/>
      <w:numFmt w:val="decimal"/>
      <w:lvlText w:val="%7."/>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88B45E">
      <w:start w:val="1"/>
      <w:numFmt w:val="lowerLetter"/>
      <w:lvlText w:val="%8."/>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4CFA86">
      <w:start w:val="1"/>
      <w:numFmt w:val="lowerRoman"/>
      <w:lvlText w:val="%9."/>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A923E6C"/>
    <w:multiLevelType w:val="hybridMultilevel"/>
    <w:tmpl w:val="E29E52BC"/>
    <w:lvl w:ilvl="0" w:tplc="662CFE40">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E2287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5A95F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16EB3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60022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08B56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68E77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44A82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9659B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19413F0"/>
    <w:multiLevelType w:val="hybridMultilevel"/>
    <w:tmpl w:val="36F23E46"/>
    <w:numStyleLink w:val="ImportedStyle2"/>
  </w:abstractNum>
  <w:abstractNum w:abstractNumId="12" w15:restartNumberingAfterBreak="0">
    <w:nsid w:val="468F0F1F"/>
    <w:multiLevelType w:val="hybridMultilevel"/>
    <w:tmpl w:val="8E5034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FC7966"/>
    <w:multiLevelType w:val="hybridMultilevel"/>
    <w:tmpl w:val="AAF89A72"/>
    <w:lvl w:ilvl="0" w:tplc="FFFFFFF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BF35BA"/>
    <w:multiLevelType w:val="hybridMultilevel"/>
    <w:tmpl w:val="D7A2E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AFA145A"/>
    <w:multiLevelType w:val="hybridMultilevel"/>
    <w:tmpl w:val="DFD0ABFC"/>
    <w:styleLink w:val="ImportedStyle5"/>
    <w:lvl w:ilvl="0" w:tplc="709C7884">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BA05C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187AA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2A1C8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78976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2A3A6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598B7F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2C84C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E08FA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D410C7D"/>
    <w:multiLevelType w:val="hybridMultilevel"/>
    <w:tmpl w:val="371C7656"/>
    <w:lvl w:ilvl="0" w:tplc="85A69E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6C6CEF"/>
    <w:multiLevelType w:val="hybridMultilevel"/>
    <w:tmpl w:val="A5E2476C"/>
    <w:styleLink w:val="ImportedStyle4"/>
    <w:lvl w:ilvl="0" w:tplc="4F0279D6">
      <w:start w:val="1"/>
      <w:numFmt w:val="upperLetter"/>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BE6E1C">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EA5BF6">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20BEB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1AA620">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B45D6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CCDF48">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E46C10">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FA0614">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00348C5"/>
    <w:multiLevelType w:val="hybridMultilevel"/>
    <w:tmpl w:val="8E5034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0312716"/>
    <w:multiLevelType w:val="hybridMultilevel"/>
    <w:tmpl w:val="E2D0CF0C"/>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0440AA5"/>
    <w:multiLevelType w:val="hybridMultilevel"/>
    <w:tmpl w:val="36F23E46"/>
    <w:styleLink w:val="ImportedStyle2"/>
    <w:lvl w:ilvl="0" w:tplc="9432EB46">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EAB22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E8A4C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20B63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5E02C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BA639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686AB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F03E0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0AB52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1B41DD7"/>
    <w:multiLevelType w:val="hybridMultilevel"/>
    <w:tmpl w:val="DC88CB64"/>
    <w:styleLink w:val="ImportedStyle1"/>
    <w:lvl w:ilvl="0" w:tplc="66EA9EE8">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7AA1D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AAEC9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4E4FA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EC849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D8B87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48CEA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E2570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9A129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6AC39EE"/>
    <w:multiLevelType w:val="multilevel"/>
    <w:tmpl w:val="DFD0ABFC"/>
    <w:numStyleLink w:val="ImportedStyle5"/>
  </w:abstractNum>
  <w:abstractNum w:abstractNumId="23" w15:restartNumberingAfterBreak="0">
    <w:nsid w:val="5E221207"/>
    <w:multiLevelType w:val="hybridMultilevel"/>
    <w:tmpl w:val="AC9E93E2"/>
    <w:lvl w:ilvl="0" w:tplc="D5AE0C6C">
      <w:start w:val="9"/>
      <w:numFmt w:val="decimal"/>
      <w:lvlText w:val="%1"/>
      <w:lvlJc w:val="left"/>
      <w:pPr>
        <w:ind w:left="720" w:hanging="360"/>
      </w:pPr>
    </w:lvl>
    <w:lvl w:ilvl="1" w:tplc="FD182890">
      <w:start w:val="1"/>
      <w:numFmt w:val="lowerLetter"/>
      <w:lvlText w:val="%2."/>
      <w:lvlJc w:val="left"/>
      <w:pPr>
        <w:ind w:left="1440" w:hanging="360"/>
      </w:pPr>
    </w:lvl>
    <w:lvl w:ilvl="2" w:tplc="873A3BEC">
      <w:start w:val="1"/>
      <w:numFmt w:val="lowerRoman"/>
      <w:lvlText w:val="%3."/>
      <w:lvlJc w:val="right"/>
      <w:pPr>
        <w:ind w:left="2160" w:hanging="180"/>
      </w:pPr>
    </w:lvl>
    <w:lvl w:ilvl="3" w:tplc="3A7C30C8">
      <w:start w:val="1"/>
      <w:numFmt w:val="decimal"/>
      <w:lvlText w:val="%4."/>
      <w:lvlJc w:val="left"/>
      <w:pPr>
        <w:ind w:left="2880" w:hanging="360"/>
      </w:pPr>
    </w:lvl>
    <w:lvl w:ilvl="4" w:tplc="D5BE80FA">
      <w:start w:val="1"/>
      <w:numFmt w:val="lowerLetter"/>
      <w:lvlText w:val="%5."/>
      <w:lvlJc w:val="left"/>
      <w:pPr>
        <w:ind w:left="3600" w:hanging="360"/>
      </w:pPr>
    </w:lvl>
    <w:lvl w:ilvl="5" w:tplc="54C099F0">
      <w:start w:val="1"/>
      <w:numFmt w:val="lowerRoman"/>
      <w:lvlText w:val="%6."/>
      <w:lvlJc w:val="right"/>
      <w:pPr>
        <w:ind w:left="4320" w:hanging="180"/>
      </w:pPr>
    </w:lvl>
    <w:lvl w:ilvl="6" w:tplc="2DD6B1BA">
      <w:start w:val="1"/>
      <w:numFmt w:val="decimal"/>
      <w:lvlText w:val="%7."/>
      <w:lvlJc w:val="left"/>
      <w:pPr>
        <w:ind w:left="5040" w:hanging="360"/>
      </w:pPr>
    </w:lvl>
    <w:lvl w:ilvl="7" w:tplc="D07CB2BA">
      <w:start w:val="1"/>
      <w:numFmt w:val="lowerLetter"/>
      <w:lvlText w:val="%8."/>
      <w:lvlJc w:val="left"/>
      <w:pPr>
        <w:ind w:left="5760" w:hanging="360"/>
      </w:pPr>
    </w:lvl>
    <w:lvl w:ilvl="8" w:tplc="106A3666">
      <w:start w:val="1"/>
      <w:numFmt w:val="lowerRoman"/>
      <w:lvlText w:val="%9."/>
      <w:lvlJc w:val="right"/>
      <w:pPr>
        <w:ind w:left="6480" w:hanging="180"/>
      </w:pPr>
    </w:lvl>
  </w:abstractNum>
  <w:abstractNum w:abstractNumId="24" w15:restartNumberingAfterBreak="0">
    <w:nsid w:val="63CD70C0"/>
    <w:multiLevelType w:val="hybridMultilevel"/>
    <w:tmpl w:val="8250CC78"/>
    <w:lvl w:ilvl="0" w:tplc="27D68EA2">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5" w15:restartNumberingAfterBreak="0">
    <w:nsid w:val="64710B46"/>
    <w:multiLevelType w:val="multilevel"/>
    <w:tmpl w:val="C3A2C200"/>
    <w:numStyleLink w:val="ImportedStyle51"/>
  </w:abstractNum>
  <w:abstractNum w:abstractNumId="26" w15:restartNumberingAfterBreak="0">
    <w:nsid w:val="67F606AB"/>
    <w:multiLevelType w:val="hybridMultilevel"/>
    <w:tmpl w:val="8892BF2C"/>
    <w:numStyleLink w:val="ImportedStyle3"/>
  </w:abstractNum>
  <w:abstractNum w:abstractNumId="27" w15:restartNumberingAfterBreak="0">
    <w:nsid w:val="79AE5950"/>
    <w:multiLevelType w:val="hybridMultilevel"/>
    <w:tmpl w:val="F4726758"/>
    <w:lvl w:ilvl="0" w:tplc="F426FF92">
      <w:start w:val="1"/>
      <w:numFmt w:val="upperLetter"/>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7DDB0B14"/>
    <w:multiLevelType w:val="hybridMultilevel"/>
    <w:tmpl w:val="3F1EC0F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E5A18CB"/>
    <w:multiLevelType w:val="hybridMultilevel"/>
    <w:tmpl w:val="A5E2476C"/>
    <w:numStyleLink w:val="ImportedStyle4"/>
  </w:abstractNum>
  <w:num w:numId="1" w16cid:durableId="864558954">
    <w:abstractNumId w:val="23"/>
  </w:num>
  <w:num w:numId="2" w16cid:durableId="1282608431">
    <w:abstractNumId w:val="21"/>
  </w:num>
  <w:num w:numId="3" w16cid:durableId="196743584">
    <w:abstractNumId w:val="5"/>
  </w:num>
  <w:num w:numId="4" w16cid:durableId="1182889198">
    <w:abstractNumId w:val="20"/>
  </w:num>
  <w:num w:numId="5" w16cid:durableId="1644390599">
    <w:abstractNumId w:val="11"/>
  </w:num>
  <w:num w:numId="6" w16cid:durableId="1126895548">
    <w:abstractNumId w:val="2"/>
  </w:num>
  <w:num w:numId="7" w16cid:durableId="1411855126">
    <w:abstractNumId w:val="26"/>
  </w:num>
  <w:num w:numId="8" w16cid:durableId="1532760838">
    <w:abstractNumId w:val="17"/>
  </w:num>
  <w:num w:numId="9" w16cid:durableId="1601527727">
    <w:abstractNumId w:val="29"/>
  </w:num>
  <w:num w:numId="10" w16cid:durableId="596598353">
    <w:abstractNumId w:val="15"/>
  </w:num>
  <w:num w:numId="11" w16cid:durableId="1670402217">
    <w:abstractNumId w:val="22"/>
  </w:num>
  <w:num w:numId="12" w16cid:durableId="16672010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1414012">
    <w:abstractNumId w:val="10"/>
  </w:num>
  <w:num w:numId="14" w16cid:durableId="1946110890">
    <w:abstractNumId w:val="9"/>
  </w:num>
  <w:num w:numId="15" w16cid:durableId="738208428">
    <w:abstractNumId w:val="14"/>
  </w:num>
  <w:num w:numId="16" w16cid:durableId="1737508657">
    <w:abstractNumId w:val="7"/>
  </w:num>
  <w:num w:numId="17" w16cid:durableId="1446315861">
    <w:abstractNumId w:val="18"/>
  </w:num>
  <w:num w:numId="18" w16cid:durableId="1140031331">
    <w:abstractNumId w:val="12"/>
  </w:num>
  <w:num w:numId="19" w16cid:durableId="588738114">
    <w:abstractNumId w:val="1"/>
  </w:num>
  <w:num w:numId="20" w16cid:durableId="1865482883">
    <w:abstractNumId w:val="28"/>
  </w:num>
  <w:num w:numId="21" w16cid:durableId="653487935">
    <w:abstractNumId w:val="4"/>
  </w:num>
  <w:num w:numId="22" w16cid:durableId="742266114">
    <w:abstractNumId w:val="13"/>
  </w:num>
  <w:num w:numId="23" w16cid:durableId="1833526801">
    <w:abstractNumId w:val="16"/>
  </w:num>
  <w:num w:numId="24" w16cid:durableId="1408189161">
    <w:abstractNumId w:val="27"/>
  </w:num>
  <w:num w:numId="25" w16cid:durableId="1789012125">
    <w:abstractNumId w:val="19"/>
  </w:num>
  <w:num w:numId="26" w16cid:durableId="1074280318">
    <w:abstractNumId w:val="0"/>
  </w:num>
  <w:num w:numId="27" w16cid:durableId="489979392">
    <w:abstractNumId w:val="24"/>
  </w:num>
  <w:num w:numId="28" w16cid:durableId="982928325">
    <w:abstractNumId w:val="6"/>
  </w:num>
  <w:num w:numId="29" w16cid:durableId="416484086">
    <w:abstractNumId w:val="25"/>
  </w:num>
  <w:num w:numId="30" w16cid:durableId="745762370">
    <w:abstractNumId w:val="8"/>
  </w:num>
  <w:num w:numId="31" w16cid:durableId="14332076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ytDQ0M7I0NTc3MzJQ0lEKTi0uzszPAykwqQUAxc0iYCwAAAA="/>
  </w:docVars>
  <w:rsids>
    <w:rsidRoot w:val="00052479"/>
    <w:rsid w:val="00013133"/>
    <w:rsid w:val="00027E4D"/>
    <w:rsid w:val="00031A0B"/>
    <w:rsid w:val="00031CCA"/>
    <w:rsid w:val="00032465"/>
    <w:rsid w:val="00045007"/>
    <w:rsid w:val="00052479"/>
    <w:rsid w:val="00052EC1"/>
    <w:rsid w:val="00061F6B"/>
    <w:rsid w:val="00071835"/>
    <w:rsid w:val="00072B8A"/>
    <w:rsid w:val="000851D1"/>
    <w:rsid w:val="000A0EAB"/>
    <w:rsid w:val="000A6F7B"/>
    <w:rsid w:val="000B03D5"/>
    <w:rsid w:val="000C00AD"/>
    <w:rsid w:val="000D3749"/>
    <w:rsid w:val="000E4E07"/>
    <w:rsid w:val="000F0B22"/>
    <w:rsid w:val="0010155C"/>
    <w:rsid w:val="00101D41"/>
    <w:rsid w:val="001142AB"/>
    <w:rsid w:val="00121659"/>
    <w:rsid w:val="00126E18"/>
    <w:rsid w:val="001273A9"/>
    <w:rsid w:val="001341CF"/>
    <w:rsid w:val="001413DD"/>
    <w:rsid w:val="001426B6"/>
    <w:rsid w:val="00155955"/>
    <w:rsid w:val="00157EB7"/>
    <w:rsid w:val="00165881"/>
    <w:rsid w:val="0018008F"/>
    <w:rsid w:val="001865A3"/>
    <w:rsid w:val="00192C71"/>
    <w:rsid w:val="00197390"/>
    <w:rsid w:val="001A3B7F"/>
    <w:rsid w:val="001A67A9"/>
    <w:rsid w:val="001B3757"/>
    <w:rsid w:val="001B41CA"/>
    <w:rsid w:val="001B7C51"/>
    <w:rsid w:val="001C2003"/>
    <w:rsid w:val="001C41C9"/>
    <w:rsid w:val="001C7991"/>
    <w:rsid w:val="001D093F"/>
    <w:rsid w:val="001D539D"/>
    <w:rsid w:val="001E1D87"/>
    <w:rsid w:val="001E2D2B"/>
    <w:rsid w:val="001F03F7"/>
    <w:rsid w:val="001F0568"/>
    <w:rsid w:val="001F0A7E"/>
    <w:rsid w:val="001F5BAE"/>
    <w:rsid w:val="0021443A"/>
    <w:rsid w:val="00231DFD"/>
    <w:rsid w:val="002345F1"/>
    <w:rsid w:val="00236480"/>
    <w:rsid w:val="00237E89"/>
    <w:rsid w:val="00241437"/>
    <w:rsid w:val="00245FBF"/>
    <w:rsid w:val="0024744E"/>
    <w:rsid w:val="00250693"/>
    <w:rsid w:val="0025655F"/>
    <w:rsid w:val="00265B6C"/>
    <w:rsid w:val="00273EBF"/>
    <w:rsid w:val="0027446C"/>
    <w:rsid w:val="00275F15"/>
    <w:rsid w:val="002766C0"/>
    <w:rsid w:val="002819DD"/>
    <w:rsid w:val="00283ADA"/>
    <w:rsid w:val="00286A48"/>
    <w:rsid w:val="00286B13"/>
    <w:rsid w:val="00287FAC"/>
    <w:rsid w:val="002908F1"/>
    <w:rsid w:val="00291230"/>
    <w:rsid w:val="00292FE7"/>
    <w:rsid w:val="00296F68"/>
    <w:rsid w:val="00297380"/>
    <w:rsid w:val="002A2671"/>
    <w:rsid w:val="002C587E"/>
    <w:rsid w:val="002D7122"/>
    <w:rsid w:val="002E0E4D"/>
    <w:rsid w:val="002E5811"/>
    <w:rsid w:val="002E76BA"/>
    <w:rsid w:val="002F6940"/>
    <w:rsid w:val="002F6E56"/>
    <w:rsid w:val="00301414"/>
    <w:rsid w:val="003137D1"/>
    <w:rsid w:val="00313C80"/>
    <w:rsid w:val="00322560"/>
    <w:rsid w:val="0032545E"/>
    <w:rsid w:val="0032735A"/>
    <w:rsid w:val="0033432F"/>
    <w:rsid w:val="0034630C"/>
    <w:rsid w:val="0035222E"/>
    <w:rsid w:val="0035557F"/>
    <w:rsid w:val="00356C5A"/>
    <w:rsid w:val="003627AF"/>
    <w:rsid w:val="003752C6"/>
    <w:rsid w:val="00377EFF"/>
    <w:rsid w:val="0038444C"/>
    <w:rsid w:val="0038776B"/>
    <w:rsid w:val="00391FBF"/>
    <w:rsid w:val="00394625"/>
    <w:rsid w:val="003A6DAA"/>
    <w:rsid w:val="003A7904"/>
    <w:rsid w:val="003B0A80"/>
    <w:rsid w:val="003B428A"/>
    <w:rsid w:val="003B4357"/>
    <w:rsid w:val="003B5984"/>
    <w:rsid w:val="003C29DF"/>
    <w:rsid w:val="003C3E5D"/>
    <w:rsid w:val="003C4C9C"/>
    <w:rsid w:val="003D04C1"/>
    <w:rsid w:val="003D478C"/>
    <w:rsid w:val="003E28C6"/>
    <w:rsid w:val="003E73E1"/>
    <w:rsid w:val="003F12AE"/>
    <w:rsid w:val="003F4B74"/>
    <w:rsid w:val="003F5CF7"/>
    <w:rsid w:val="003F7715"/>
    <w:rsid w:val="0040176E"/>
    <w:rsid w:val="00402494"/>
    <w:rsid w:val="00402B54"/>
    <w:rsid w:val="00405E32"/>
    <w:rsid w:val="00406B57"/>
    <w:rsid w:val="00407471"/>
    <w:rsid w:val="004211B2"/>
    <w:rsid w:val="00424B77"/>
    <w:rsid w:val="00430516"/>
    <w:rsid w:val="00430826"/>
    <w:rsid w:val="004313DB"/>
    <w:rsid w:val="00433F16"/>
    <w:rsid w:val="00436040"/>
    <w:rsid w:val="00436B97"/>
    <w:rsid w:val="004472D3"/>
    <w:rsid w:val="00457A27"/>
    <w:rsid w:val="00461812"/>
    <w:rsid w:val="00462C52"/>
    <w:rsid w:val="00473307"/>
    <w:rsid w:val="00476834"/>
    <w:rsid w:val="00481C06"/>
    <w:rsid w:val="00487872"/>
    <w:rsid w:val="004A274B"/>
    <w:rsid w:val="004C0F72"/>
    <w:rsid w:val="004C527A"/>
    <w:rsid w:val="004C596F"/>
    <w:rsid w:val="004E350E"/>
    <w:rsid w:val="004E5C8F"/>
    <w:rsid w:val="004F4062"/>
    <w:rsid w:val="004F4B07"/>
    <w:rsid w:val="00503460"/>
    <w:rsid w:val="00512604"/>
    <w:rsid w:val="005128CD"/>
    <w:rsid w:val="00515061"/>
    <w:rsid w:val="0051549F"/>
    <w:rsid w:val="005161FA"/>
    <w:rsid w:val="00541F4C"/>
    <w:rsid w:val="00547B3D"/>
    <w:rsid w:val="00552967"/>
    <w:rsid w:val="00561505"/>
    <w:rsid w:val="00564693"/>
    <w:rsid w:val="00570A9B"/>
    <w:rsid w:val="005879EE"/>
    <w:rsid w:val="00595A81"/>
    <w:rsid w:val="005A11C7"/>
    <w:rsid w:val="005A23DA"/>
    <w:rsid w:val="005A5ADE"/>
    <w:rsid w:val="005B499C"/>
    <w:rsid w:val="005C2FC8"/>
    <w:rsid w:val="005C41A2"/>
    <w:rsid w:val="005C7425"/>
    <w:rsid w:val="005D4F2E"/>
    <w:rsid w:val="005D5633"/>
    <w:rsid w:val="005E041B"/>
    <w:rsid w:val="005E6113"/>
    <w:rsid w:val="005F69C8"/>
    <w:rsid w:val="005F7450"/>
    <w:rsid w:val="005F798A"/>
    <w:rsid w:val="00600E6A"/>
    <w:rsid w:val="00607E5F"/>
    <w:rsid w:val="0061030E"/>
    <w:rsid w:val="0061031C"/>
    <w:rsid w:val="00610B11"/>
    <w:rsid w:val="006217A6"/>
    <w:rsid w:val="006247E8"/>
    <w:rsid w:val="00626781"/>
    <w:rsid w:val="00633712"/>
    <w:rsid w:val="006342CF"/>
    <w:rsid w:val="00650387"/>
    <w:rsid w:val="00651191"/>
    <w:rsid w:val="00660D26"/>
    <w:rsid w:val="0066723D"/>
    <w:rsid w:val="006762F0"/>
    <w:rsid w:val="00676662"/>
    <w:rsid w:val="00680F30"/>
    <w:rsid w:val="00684E0C"/>
    <w:rsid w:val="00692998"/>
    <w:rsid w:val="006A1017"/>
    <w:rsid w:val="006A64A4"/>
    <w:rsid w:val="006B139D"/>
    <w:rsid w:val="006B1671"/>
    <w:rsid w:val="006B6D20"/>
    <w:rsid w:val="006C5A07"/>
    <w:rsid w:val="006C665E"/>
    <w:rsid w:val="006D350E"/>
    <w:rsid w:val="00703099"/>
    <w:rsid w:val="00703A70"/>
    <w:rsid w:val="00723660"/>
    <w:rsid w:val="00724065"/>
    <w:rsid w:val="00752E39"/>
    <w:rsid w:val="00753A74"/>
    <w:rsid w:val="00766516"/>
    <w:rsid w:val="00766835"/>
    <w:rsid w:val="00790F4F"/>
    <w:rsid w:val="007A1749"/>
    <w:rsid w:val="007A5148"/>
    <w:rsid w:val="007A5810"/>
    <w:rsid w:val="007C69A8"/>
    <w:rsid w:val="007C7F25"/>
    <w:rsid w:val="007D0DCE"/>
    <w:rsid w:val="007D63F4"/>
    <w:rsid w:val="007F2555"/>
    <w:rsid w:val="00801473"/>
    <w:rsid w:val="008068F0"/>
    <w:rsid w:val="00825A09"/>
    <w:rsid w:val="00833486"/>
    <w:rsid w:val="00836DE5"/>
    <w:rsid w:val="00837E6E"/>
    <w:rsid w:val="008557D4"/>
    <w:rsid w:val="00855CFE"/>
    <w:rsid w:val="0085799A"/>
    <w:rsid w:val="008579F0"/>
    <w:rsid w:val="00862B56"/>
    <w:rsid w:val="00866EDC"/>
    <w:rsid w:val="00873579"/>
    <w:rsid w:val="008756CF"/>
    <w:rsid w:val="00881891"/>
    <w:rsid w:val="008818EB"/>
    <w:rsid w:val="00890A99"/>
    <w:rsid w:val="0089405B"/>
    <w:rsid w:val="008951F7"/>
    <w:rsid w:val="008A1810"/>
    <w:rsid w:val="008A7C95"/>
    <w:rsid w:val="008B666F"/>
    <w:rsid w:val="008C45CD"/>
    <w:rsid w:val="008C49A4"/>
    <w:rsid w:val="008D4610"/>
    <w:rsid w:val="008D6F1E"/>
    <w:rsid w:val="008E61D4"/>
    <w:rsid w:val="008E61F4"/>
    <w:rsid w:val="009203CF"/>
    <w:rsid w:val="00922040"/>
    <w:rsid w:val="00930F93"/>
    <w:rsid w:val="0093600C"/>
    <w:rsid w:val="00941514"/>
    <w:rsid w:val="00970914"/>
    <w:rsid w:val="0097228E"/>
    <w:rsid w:val="009724BF"/>
    <w:rsid w:val="00972F47"/>
    <w:rsid w:val="009758DB"/>
    <w:rsid w:val="00981768"/>
    <w:rsid w:val="00984C29"/>
    <w:rsid w:val="00993838"/>
    <w:rsid w:val="00996E15"/>
    <w:rsid w:val="009A7432"/>
    <w:rsid w:val="009B365F"/>
    <w:rsid w:val="009B6A5F"/>
    <w:rsid w:val="009C51BC"/>
    <w:rsid w:val="009E44CD"/>
    <w:rsid w:val="009E5BD2"/>
    <w:rsid w:val="009E7D94"/>
    <w:rsid w:val="009F1314"/>
    <w:rsid w:val="009F48F2"/>
    <w:rsid w:val="00A1306E"/>
    <w:rsid w:val="00A200A6"/>
    <w:rsid w:val="00A31C76"/>
    <w:rsid w:val="00A40625"/>
    <w:rsid w:val="00A51DD1"/>
    <w:rsid w:val="00A56B30"/>
    <w:rsid w:val="00A634E9"/>
    <w:rsid w:val="00A82AB6"/>
    <w:rsid w:val="00A82C56"/>
    <w:rsid w:val="00A92782"/>
    <w:rsid w:val="00A92A2C"/>
    <w:rsid w:val="00A96FE1"/>
    <w:rsid w:val="00AA19C8"/>
    <w:rsid w:val="00AA33D4"/>
    <w:rsid w:val="00AA4C32"/>
    <w:rsid w:val="00AA7895"/>
    <w:rsid w:val="00AB1872"/>
    <w:rsid w:val="00AC7D93"/>
    <w:rsid w:val="00AD0D3A"/>
    <w:rsid w:val="00AD2575"/>
    <w:rsid w:val="00AD3411"/>
    <w:rsid w:val="00AD63D2"/>
    <w:rsid w:val="00AF1628"/>
    <w:rsid w:val="00AF3925"/>
    <w:rsid w:val="00AF51FE"/>
    <w:rsid w:val="00AF5D4B"/>
    <w:rsid w:val="00AF66BF"/>
    <w:rsid w:val="00B10B44"/>
    <w:rsid w:val="00B145EC"/>
    <w:rsid w:val="00B15007"/>
    <w:rsid w:val="00B23177"/>
    <w:rsid w:val="00B417CF"/>
    <w:rsid w:val="00B454FA"/>
    <w:rsid w:val="00B46E53"/>
    <w:rsid w:val="00B50667"/>
    <w:rsid w:val="00B578E2"/>
    <w:rsid w:val="00B614BF"/>
    <w:rsid w:val="00B67A35"/>
    <w:rsid w:val="00B72095"/>
    <w:rsid w:val="00B74696"/>
    <w:rsid w:val="00B85457"/>
    <w:rsid w:val="00B929CB"/>
    <w:rsid w:val="00BA393D"/>
    <w:rsid w:val="00BA49F4"/>
    <w:rsid w:val="00BB281B"/>
    <w:rsid w:val="00BB3733"/>
    <w:rsid w:val="00BC139E"/>
    <w:rsid w:val="00BC6523"/>
    <w:rsid w:val="00BD180A"/>
    <w:rsid w:val="00BE4FB7"/>
    <w:rsid w:val="00BF0EDF"/>
    <w:rsid w:val="00BF6472"/>
    <w:rsid w:val="00BF7C87"/>
    <w:rsid w:val="00BF7F15"/>
    <w:rsid w:val="00C01B14"/>
    <w:rsid w:val="00C06957"/>
    <w:rsid w:val="00C15399"/>
    <w:rsid w:val="00C23D18"/>
    <w:rsid w:val="00C26A4C"/>
    <w:rsid w:val="00C30F0C"/>
    <w:rsid w:val="00C35820"/>
    <w:rsid w:val="00C42D36"/>
    <w:rsid w:val="00C441A7"/>
    <w:rsid w:val="00C4522A"/>
    <w:rsid w:val="00C4669F"/>
    <w:rsid w:val="00C47208"/>
    <w:rsid w:val="00C503E2"/>
    <w:rsid w:val="00C53318"/>
    <w:rsid w:val="00C53974"/>
    <w:rsid w:val="00C55342"/>
    <w:rsid w:val="00C72B70"/>
    <w:rsid w:val="00C874F1"/>
    <w:rsid w:val="00C930ED"/>
    <w:rsid w:val="00CA116F"/>
    <w:rsid w:val="00CA148F"/>
    <w:rsid w:val="00CA19FA"/>
    <w:rsid w:val="00CA4B8F"/>
    <w:rsid w:val="00CA7649"/>
    <w:rsid w:val="00CB1A1A"/>
    <w:rsid w:val="00CC1B0A"/>
    <w:rsid w:val="00CC2A42"/>
    <w:rsid w:val="00CC3B2A"/>
    <w:rsid w:val="00CC6DA4"/>
    <w:rsid w:val="00CC7963"/>
    <w:rsid w:val="00CD2092"/>
    <w:rsid w:val="00CE2798"/>
    <w:rsid w:val="00CE6A8A"/>
    <w:rsid w:val="00CF3D68"/>
    <w:rsid w:val="00CF42AA"/>
    <w:rsid w:val="00CF5616"/>
    <w:rsid w:val="00D03E69"/>
    <w:rsid w:val="00D170E6"/>
    <w:rsid w:val="00D1767C"/>
    <w:rsid w:val="00D273C6"/>
    <w:rsid w:val="00D30DC3"/>
    <w:rsid w:val="00D328F0"/>
    <w:rsid w:val="00D33C0A"/>
    <w:rsid w:val="00D360BB"/>
    <w:rsid w:val="00D42FAD"/>
    <w:rsid w:val="00D54FF8"/>
    <w:rsid w:val="00D6165E"/>
    <w:rsid w:val="00D63B2F"/>
    <w:rsid w:val="00D646D4"/>
    <w:rsid w:val="00D64E0F"/>
    <w:rsid w:val="00D672B8"/>
    <w:rsid w:val="00D67D99"/>
    <w:rsid w:val="00D67F1F"/>
    <w:rsid w:val="00D700A9"/>
    <w:rsid w:val="00D73ED6"/>
    <w:rsid w:val="00D75630"/>
    <w:rsid w:val="00D91F53"/>
    <w:rsid w:val="00D932C9"/>
    <w:rsid w:val="00D953C9"/>
    <w:rsid w:val="00D96302"/>
    <w:rsid w:val="00DA373C"/>
    <w:rsid w:val="00DD4587"/>
    <w:rsid w:val="00DE03B3"/>
    <w:rsid w:val="00DE1F63"/>
    <w:rsid w:val="00DF5E40"/>
    <w:rsid w:val="00E15E76"/>
    <w:rsid w:val="00E268A1"/>
    <w:rsid w:val="00E44ACD"/>
    <w:rsid w:val="00E53090"/>
    <w:rsid w:val="00E543C5"/>
    <w:rsid w:val="00E6250E"/>
    <w:rsid w:val="00E63BD6"/>
    <w:rsid w:val="00E667B6"/>
    <w:rsid w:val="00E67DA4"/>
    <w:rsid w:val="00E858F6"/>
    <w:rsid w:val="00E9212A"/>
    <w:rsid w:val="00E938AC"/>
    <w:rsid w:val="00EA28A4"/>
    <w:rsid w:val="00EA3AE1"/>
    <w:rsid w:val="00EA549E"/>
    <w:rsid w:val="00EA554E"/>
    <w:rsid w:val="00EB084C"/>
    <w:rsid w:val="00EB6139"/>
    <w:rsid w:val="00EC4A47"/>
    <w:rsid w:val="00ED0BAF"/>
    <w:rsid w:val="00ED213A"/>
    <w:rsid w:val="00ED514A"/>
    <w:rsid w:val="00ED66FE"/>
    <w:rsid w:val="00EF08DC"/>
    <w:rsid w:val="00EF365D"/>
    <w:rsid w:val="00EF486C"/>
    <w:rsid w:val="00EF498C"/>
    <w:rsid w:val="00EF5FFF"/>
    <w:rsid w:val="00EF7975"/>
    <w:rsid w:val="00F002EE"/>
    <w:rsid w:val="00F010B0"/>
    <w:rsid w:val="00F059DC"/>
    <w:rsid w:val="00F10699"/>
    <w:rsid w:val="00F109D1"/>
    <w:rsid w:val="00F111B7"/>
    <w:rsid w:val="00F1153C"/>
    <w:rsid w:val="00F21C72"/>
    <w:rsid w:val="00F2303D"/>
    <w:rsid w:val="00F4224D"/>
    <w:rsid w:val="00F4501B"/>
    <w:rsid w:val="00F47C88"/>
    <w:rsid w:val="00F530F5"/>
    <w:rsid w:val="00F564E3"/>
    <w:rsid w:val="00F602E4"/>
    <w:rsid w:val="00F6123E"/>
    <w:rsid w:val="00F67275"/>
    <w:rsid w:val="00F75FD9"/>
    <w:rsid w:val="00F87508"/>
    <w:rsid w:val="00FB1BE8"/>
    <w:rsid w:val="00FB1F8A"/>
    <w:rsid w:val="00FC2573"/>
    <w:rsid w:val="00FD1456"/>
    <w:rsid w:val="00FD1515"/>
    <w:rsid w:val="00FF0174"/>
    <w:rsid w:val="00FF6476"/>
    <w:rsid w:val="013C0631"/>
    <w:rsid w:val="014C3403"/>
    <w:rsid w:val="05B3A6BE"/>
    <w:rsid w:val="06AE379B"/>
    <w:rsid w:val="076EEF27"/>
    <w:rsid w:val="0C657647"/>
    <w:rsid w:val="0D3C6AEF"/>
    <w:rsid w:val="10AF46BB"/>
    <w:rsid w:val="117AFDA5"/>
    <w:rsid w:val="138F0885"/>
    <w:rsid w:val="150F62A7"/>
    <w:rsid w:val="1565D014"/>
    <w:rsid w:val="19E2D3CA"/>
    <w:rsid w:val="1A24EA26"/>
    <w:rsid w:val="1F2B235C"/>
    <w:rsid w:val="1F37D84B"/>
    <w:rsid w:val="207529A6"/>
    <w:rsid w:val="21400210"/>
    <w:rsid w:val="241C4653"/>
    <w:rsid w:val="2A35A9BD"/>
    <w:rsid w:val="2C607355"/>
    <w:rsid w:val="32B9C5E9"/>
    <w:rsid w:val="345642B0"/>
    <w:rsid w:val="37233021"/>
    <w:rsid w:val="37B21532"/>
    <w:rsid w:val="403869D4"/>
    <w:rsid w:val="40691288"/>
    <w:rsid w:val="441A6085"/>
    <w:rsid w:val="46345621"/>
    <w:rsid w:val="4700DD0E"/>
    <w:rsid w:val="48D2B4C5"/>
    <w:rsid w:val="4A787643"/>
    <w:rsid w:val="4B805480"/>
    <w:rsid w:val="4EC0FB64"/>
    <w:rsid w:val="5642EAB1"/>
    <w:rsid w:val="56522238"/>
    <w:rsid w:val="596861AC"/>
    <w:rsid w:val="5979F349"/>
    <w:rsid w:val="5ADB486B"/>
    <w:rsid w:val="5EA36706"/>
    <w:rsid w:val="6242E902"/>
    <w:rsid w:val="624E9ECB"/>
    <w:rsid w:val="6AEE1BCA"/>
    <w:rsid w:val="6F29A9C8"/>
    <w:rsid w:val="6F2D21D3"/>
    <w:rsid w:val="7145ED14"/>
    <w:rsid w:val="71A8E7F9"/>
    <w:rsid w:val="7264C295"/>
    <w:rsid w:val="73588588"/>
    <w:rsid w:val="746E8400"/>
    <w:rsid w:val="75A450DD"/>
    <w:rsid w:val="7DAF6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EB9B0"/>
  <w15:docId w15:val="{6B55CBCB-B62A-4F77-AE49-1722F40D9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pPr>
      <w:spacing w:after="200" w:line="276" w:lineRule="auto"/>
    </w:pPr>
    <w:rPr>
      <w:rFonts w:ascii="Calibri" w:hAnsi="Calibri" w:cs="Arial Unicode MS"/>
      <w:color w:val="000000"/>
      <w:sz w:val="22"/>
      <w:szCs w:val="22"/>
      <w:u w:color="000000"/>
    </w:rPr>
  </w:style>
  <w:style w:type="character" w:customStyle="1" w:styleId="NoneA">
    <w:name w:val="None A"/>
  </w:style>
  <w:style w:type="character" w:customStyle="1" w:styleId="None">
    <w:name w:val="None"/>
  </w:style>
  <w:style w:type="character" w:customStyle="1" w:styleId="Hyperlink0">
    <w:name w:val="Hyperlink.0"/>
    <w:basedOn w:val="None"/>
    <w:rPr>
      <w:color w:val="0000FF"/>
      <w:u w:val="single" w:color="0000FF"/>
      <w:lang w:val="en-US"/>
      <w14:textOutline w14:w="0" w14:cap="rnd"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u w:color="000000"/>
    </w:rPr>
  </w:style>
  <w:style w:type="numbering" w:customStyle="1" w:styleId="ImportedStyle1">
    <w:name w:val="Imported Style 1"/>
    <w:pPr>
      <w:numPr>
        <w:numId w:val="2"/>
      </w:numPr>
    </w:pPr>
  </w:style>
  <w:style w:type="numbering" w:customStyle="1" w:styleId="ImportedStyle2">
    <w:name w:val="Imported Style 2"/>
    <w:pPr>
      <w:numPr>
        <w:numId w:val="4"/>
      </w:numPr>
    </w:pPr>
  </w:style>
  <w:style w:type="paragraph" w:styleId="ListParagraph">
    <w:name w:val="List Paragraph"/>
    <w:qFormat/>
    <w:pPr>
      <w:spacing w:after="200" w:line="276" w:lineRule="auto"/>
      <w:ind w:left="720"/>
    </w:pPr>
    <w:rPr>
      <w:rFonts w:ascii="Calibri" w:hAnsi="Calibri" w:cs="Arial Unicode MS"/>
      <w:color w:val="000000"/>
      <w:sz w:val="22"/>
      <w:szCs w:val="22"/>
      <w:u w:color="000000"/>
    </w:rPr>
  </w:style>
  <w:style w:type="numbering" w:customStyle="1" w:styleId="ImportedStyle3">
    <w:name w:val="Imported Style 3"/>
    <w:pPr>
      <w:numPr>
        <w:numId w:val="6"/>
      </w:numPr>
    </w:p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character" w:styleId="FollowedHyperlink">
    <w:name w:val="FollowedHyperlink"/>
    <w:basedOn w:val="DefaultParagraphFont"/>
    <w:uiPriority w:val="99"/>
    <w:semiHidden/>
    <w:unhideWhenUsed/>
    <w:rsid w:val="004211B2"/>
    <w:rPr>
      <w:color w:val="FF00FF" w:themeColor="followedHyperlink"/>
      <w:u w:val="single"/>
    </w:rPr>
  </w:style>
  <w:style w:type="character" w:styleId="CommentReference">
    <w:name w:val="annotation reference"/>
    <w:basedOn w:val="DefaultParagraphFont"/>
    <w:uiPriority w:val="99"/>
    <w:semiHidden/>
    <w:unhideWhenUsed/>
    <w:rsid w:val="00564693"/>
    <w:rPr>
      <w:sz w:val="16"/>
      <w:szCs w:val="16"/>
    </w:rPr>
  </w:style>
  <w:style w:type="paragraph" w:styleId="CommentText">
    <w:name w:val="annotation text"/>
    <w:basedOn w:val="Normal"/>
    <w:link w:val="CommentTextChar"/>
    <w:uiPriority w:val="99"/>
    <w:semiHidden/>
    <w:unhideWhenUsed/>
    <w:rsid w:val="00564693"/>
    <w:rPr>
      <w:sz w:val="20"/>
      <w:szCs w:val="20"/>
    </w:rPr>
  </w:style>
  <w:style w:type="character" w:customStyle="1" w:styleId="CommentTextChar">
    <w:name w:val="Comment Text Char"/>
    <w:basedOn w:val="DefaultParagraphFont"/>
    <w:link w:val="CommentText"/>
    <w:uiPriority w:val="99"/>
    <w:semiHidden/>
    <w:rsid w:val="00564693"/>
  </w:style>
  <w:style w:type="paragraph" w:styleId="CommentSubject">
    <w:name w:val="annotation subject"/>
    <w:basedOn w:val="CommentText"/>
    <w:next w:val="CommentText"/>
    <w:link w:val="CommentSubjectChar"/>
    <w:uiPriority w:val="99"/>
    <w:semiHidden/>
    <w:unhideWhenUsed/>
    <w:rsid w:val="00564693"/>
    <w:rPr>
      <w:b/>
      <w:bCs/>
    </w:rPr>
  </w:style>
  <w:style w:type="character" w:customStyle="1" w:styleId="CommentSubjectChar">
    <w:name w:val="Comment Subject Char"/>
    <w:basedOn w:val="CommentTextChar"/>
    <w:link w:val="CommentSubject"/>
    <w:uiPriority w:val="99"/>
    <w:semiHidden/>
    <w:rsid w:val="00564693"/>
    <w:rPr>
      <w:b/>
      <w:bCs/>
    </w:rPr>
  </w:style>
  <w:style w:type="paragraph" w:styleId="BalloonText">
    <w:name w:val="Balloon Text"/>
    <w:basedOn w:val="Normal"/>
    <w:link w:val="BalloonTextChar"/>
    <w:uiPriority w:val="99"/>
    <w:semiHidden/>
    <w:unhideWhenUsed/>
    <w:rsid w:val="005646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693"/>
    <w:rPr>
      <w:rFonts w:ascii="Segoe UI" w:hAnsi="Segoe UI" w:cs="Segoe UI"/>
      <w:sz w:val="18"/>
      <w:szCs w:val="18"/>
    </w:rPr>
  </w:style>
  <w:style w:type="paragraph" w:styleId="Header">
    <w:name w:val="header"/>
    <w:basedOn w:val="Normal"/>
    <w:link w:val="HeaderChar"/>
    <w:uiPriority w:val="99"/>
    <w:unhideWhenUsed/>
    <w:rsid w:val="00564693"/>
    <w:pPr>
      <w:tabs>
        <w:tab w:val="center" w:pos="4680"/>
        <w:tab w:val="right" w:pos="9360"/>
      </w:tabs>
    </w:pPr>
  </w:style>
  <w:style w:type="character" w:customStyle="1" w:styleId="HeaderChar">
    <w:name w:val="Header Char"/>
    <w:basedOn w:val="DefaultParagraphFont"/>
    <w:link w:val="Header"/>
    <w:uiPriority w:val="99"/>
    <w:rsid w:val="00564693"/>
    <w:rPr>
      <w:sz w:val="24"/>
      <w:szCs w:val="24"/>
    </w:rPr>
  </w:style>
  <w:style w:type="paragraph" w:styleId="Footer">
    <w:name w:val="footer"/>
    <w:basedOn w:val="Normal"/>
    <w:link w:val="FooterChar"/>
    <w:uiPriority w:val="99"/>
    <w:unhideWhenUsed/>
    <w:rsid w:val="00564693"/>
    <w:pPr>
      <w:tabs>
        <w:tab w:val="center" w:pos="4680"/>
        <w:tab w:val="right" w:pos="9360"/>
      </w:tabs>
    </w:pPr>
  </w:style>
  <w:style w:type="character" w:customStyle="1" w:styleId="FooterChar">
    <w:name w:val="Footer Char"/>
    <w:basedOn w:val="DefaultParagraphFont"/>
    <w:link w:val="Footer"/>
    <w:uiPriority w:val="99"/>
    <w:rsid w:val="00564693"/>
    <w:rPr>
      <w:sz w:val="24"/>
      <w:szCs w:val="24"/>
    </w:rPr>
  </w:style>
  <w:style w:type="character" w:customStyle="1" w:styleId="UnresolvedMention1">
    <w:name w:val="Unresolved Mention1"/>
    <w:basedOn w:val="DefaultParagraphFont"/>
    <w:uiPriority w:val="99"/>
    <w:semiHidden/>
    <w:unhideWhenUsed/>
    <w:rsid w:val="00F87508"/>
    <w:rPr>
      <w:color w:val="605E5C"/>
      <w:shd w:val="clear" w:color="auto" w:fill="E1DFDD"/>
    </w:rPr>
  </w:style>
  <w:style w:type="paragraph" w:customStyle="1" w:styleId="paragraph">
    <w:name w:val="paragraph"/>
    <w:basedOn w:val="Normal"/>
    <w:rsid w:val="00ED21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op">
    <w:name w:val="eop"/>
    <w:basedOn w:val="DefaultParagraphFont"/>
    <w:rsid w:val="00ED213A"/>
  </w:style>
  <w:style w:type="numbering" w:customStyle="1" w:styleId="ImportedStyle51">
    <w:name w:val="Imported Style 51"/>
    <w:rsid w:val="002766C0"/>
    <w:pPr>
      <w:numPr>
        <w:numId w:val="28"/>
      </w:numPr>
    </w:pPr>
  </w:style>
  <w:style w:type="paragraph" w:styleId="NormalWeb">
    <w:name w:val="Normal (Web)"/>
    <w:basedOn w:val="Normal"/>
    <w:uiPriority w:val="99"/>
    <w:semiHidden/>
    <w:unhideWhenUsed/>
    <w:rsid w:val="008E61D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rPr>
  </w:style>
  <w:style w:type="character" w:styleId="UnresolvedMention">
    <w:name w:val="Unresolved Mention"/>
    <w:basedOn w:val="DefaultParagraphFont"/>
    <w:uiPriority w:val="99"/>
    <w:semiHidden/>
    <w:unhideWhenUsed/>
    <w:rsid w:val="008E6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3436">
      <w:bodyDiv w:val="1"/>
      <w:marLeft w:val="0"/>
      <w:marRight w:val="0"/>
      <w:marTop w:val="0"/>
      <w:marBottom w:val="0"/>
      <w:divBdr>
        <w:top w:val="none" w:sz="0" w:space="0" w:color="auto"/>
        <w:left w:val="none" w:sz="0" w:space="0" w:color="auto"/>
        <w:bottom w:val="none" w:sz="0" w:space="0" w:color="auto"/>
        <w:right w:val="none" w:sz="0" w:space="0" w:color="auto"/>
      </w:divBdr>
    </w:div>
    <w:div w:id="100876277">
      <w:bodyDiv w:val="1"/>
      <w:marLeft w:val="0"/>
      <w:marRight w:val="0"/>
      <w:marTop w:val="0"/>
      <w:marBottom w:val="0"/>
      <w:divBdr>
        <w:top w:val="none" w:sz="0" w:space="0" w:color="auto"/>
        <w:left w:val="none" w:sz="0" w:space="0" w:color="auto"/>
        <w:bottom w:val="none" w:sz="0" w:space="0" w:color="auto"/>
        <w:right w:val="none" w:sz="0" w:space="0" w:color="auto"/>
      </w:divBdr>
    </w:div>
    <w:div w:id="161042995">
      <w:bodyDiv w:val="1"/>
      <w:marLeft w:val="0"/>
      <w:marRight w:val="0"/>
      <w:marTop w:val="0"/>
      <w:marBottom w:val="0"/>
      <w:divBdr>
        <w:top w:val="none" w:sz="0" w:space="0" w:color="auto"/>
        <w:left w:val="none" w:sz="0" w:space="0" w:color="auto"/>
        <w:bottom w:val="none" w:sz="0" w:space="0" w:color="auto"/>
        <w:right w:val="none" w:sz="0" w:space="0" w:color="auto"/>
      </w:divBdr>
    </w:div>
    <w:div w:id="336461845">
      <w:bodyDiv w:val="1"/>
      <w:marLeft w:val="0"/>
      <w:marRight w:val="0"/>
      <w:marTop w:val="0"/>
      <w:marBottom w:val="0"/>
      <w:divBdr>
        <w:top w:val="none" w:sz="0" w:space="0" w:color="auto"/>
        <w:left w:val="none" w:sz="0" w:space="0" w:color="auto"/>
        <w:bottom w:val="none" w:sz="0" w:space="0" w:color="auto"/>
        <w:right w:val="none" w:sz="0" w:space="0" w:color="auto"/>
      </w:divBdr>
    </w:div>
    <w:div w:id="359480442">
      <w:bodyDiv w:val="1"/>
      <w:marLeft w:val="0"/>
      <w:marRight w:val="0"/>
      <w:marTop w:val="0"/>
      <w:marBottom w:val="0"/>
      <w:divBdr>
        <w:top w:val="none" w:sz="0" w:space="0" w:color="auto"/>
        <w:left w:val="none" w:sz="0" w:space="0" w:color="auto"/>
        <w:bottom w:val="none" w:sz="0" w:space="0" w:color="auto"/>
        <w:right w:val="none" w:sz="0" w:space="0" w:color="auto"/>
      </w:divBdr>
    </w:div>
    <w:div w:id="366682282">
      <w:bodyDiv w:val="1"/>
      <w:marLeft w:val="0"/>
      <w:marRight w:val="0"/>
      <w:marTop w:val="0"/>
      <w:marBottom w:val="0"/>
      <w:divBdr>
        <w:top w:val="none" w:sz="0" w:space="0" w:color="auto"/>
        <w:left w:val="none" w:sz="0" w:space="0" w:color="auto"/>
        <w:bottom w:val="none" w:sz="0" w:space="0" w:color="auto"/>
        <w:right w:val="none" w:sz="0" w:space="0" w:color="auto"/>
      </w:divBdr>
    </w:div>
    <w:div w:id="408700477">
      <w:bodyDiv w:val="1"/>
      <w:marLeft w:val="0"/>
      <w:marRight w:val="0"/>
      <w:marTop w:val="0"/>
      <w:marBottom w:val="0"/>
      <w:divBdr>
        <w:top w:val="none" w:sz="0" w:space="0" w:color="auto"/>
        <w:left w:val="none" w:sz="0" w:space="0" w:color="auto"/>
        <w:bottom w:val="none" w:sz="0" w:space="0" w:color="auto"/>
        <w:right w:val="none" w:sz="0" w:space="0" w:color="auto"/>
      </w:divBdr>
    </w:div>
    <w:div w:id="409619470">
      <w:bodyDiv w:val="1"/>
      <w:marLeft w:val="0"/>
      <w:marRight w:val="0"/>
      <w:marTop w:val="0"/>
      <w:marBottom w:val="0"/>
      <w:divBdr>
        <w:top w:val="none" w:sz="0" w:space="0" w:color="auto"/>
        <w:left w:val="none" w:sz="0" w:space="0" w:color="auto"/>
        <w:bottom w:val="none" w:sz="0" w:space="0" w:color="auto"/>
        <w:right w:val="none" w:sz="0" w:space="0" w:color="auto"/>
      </w:divBdr>
    </w:div>
    <w:div w:id="439450407">
      <w:bodyDiv w:val="1"/>
      <w:marLeft w:val="0"/>
      <w:marRight w:val="0"/>
      <w:marTop w:val="0"/>
      <w:marBottom w:val="0"/>
      <w:divBdr>
        <w:top w:val="none" w:sz="0" w:space="0" w:color="auto"/>
        <w:left w:val="none" w:sz="0" w:space="0" w:color="auto"/>
        <w:bottom w:val="none" w:sz="0" w:space="0" w:color="auto"/>
        <w:right w:val="none" w:sz="0" w:space="0" w:color="auto"/>
      </w:divBdr>
    </w:div>
    <w:div w:id="520095640">
      <w:bodyDiv w:val="1"/>
      <w:marLeft w:val="0"/>
      <w:marRight w:val="0"/>
      <w:marTop w:val="0"/>
      <w:marBottom w:val="0"/>
      <w:divBdr>
        <w:top w:val="none" w:sz="0" w:space="0" w:color="auto"/>
        <w:left w:val="none" w:sz="0" w:space="0" w:color="auto"/>
        <w:bottom w:val="none" w:sz="0" w:space="0" w:color="auto"/>
        <w:right w:val="none" w:sz="0" w:space="0" w:color="auto"/>
      </w:divBdr>
    </w:div>
    <w:div w:id="569653012">
      <w:bodyDiv w:val="1"/>
      <w:marLeft w:val="0"/>
      <w:marRight w:val="0"/>
      <w:marTop w:val="0"/>
      <w:marBottom w:val="0"/>
      <w:divBdr>
        <w:top w:val="none" w:sz="0" w:space="0" w:color="auto"/>
        <w:left w:val="none" w:sz="0" w:space="0" w:color="auto"/>
        <w:bottom w:val="none" w:sz="0" w:space="0" w:color="auto"/>
        <w:right w:val="none" w:sz="0" w:space="0" w:color="auto"/>
      </w:divBdr>
    </w:div>
    <w:div w:id="739257145">
      <w:bodyDiv w:val="1"/>
      <w:marLeft w:val="0"/>
      <w:marRight w:val="0"/>
      <w:marTop w:val="0"/>
      <w:marBottom w:val="0"/>
      <w:divBdr>
        <w:top w:val="none" w:sz="0" w:space="0" w:color="auto"/>
        <w:left w:val="none" w:sz="0" w:space="0" w:color="auto"/>
        <w:bottom w:val="none" w:sz="0" w:space="0" w:color="auto"/>
        <w:right w:val="none" w:sz="0" w:space="0" w:color="auto"/>
      </w:divBdr>
    </w:div>
    <w:div w:id="746801915">
      <w:bodyDiv w:val="1"/>
      <w:marLeft w:val="0"/>
      <w:marRight w:val="0"/>
      <w:marTop w:val="0"/>
      <w:marBottom w:val="0"/>
      <w:divBdr>
        <w:top w:val="none" w:sz="0" w:space="0" w:color="auto"/>
        <w:left w:val="none" w:sz="0" w:space="0" w:color="auto"/>
        <w:bottom w:val="none" w:sz="0" w:space="0" w:color="auto"/>
        <w:right w:val="none" w:sz="0" w:space="0" w:color="auto"/>
      </w:divBdr>
    </w:div>
    <w:div w:id="902250266">
      <w:bodyDiv w:val="1"/>
      <w:marLeft w:val="0"/>
      <w:marRight w:val="0"/>
      <w:marTop w:val="0"/>
      <w:marBottom w:val="0"/>
      <w:divBdr>
        <w:top w:val="none" w:sz="0" w:space="0" w:color="auto"/>
        <w:left w:val="none" w:sz="0" w:space="0" w:color="auto"/>
        <w:bottom w:val="none" w:sz="0" w:space="0" w:color="auto"/>
        <w:right w:val="none" w:sz="0" w:space="0" w:color="auto"/>
      </w:divBdr>
    </w:div>
    <w:div w:id="992175018">
      <w:bodyDiv w:val="1"/>
      <w:marLeft w:val="0"/>
      <w:marRight w:val="0"/>
      <w:marTop w:val="0"/>
      <w:marBottom w:val="0"/>
      <w:divBdr>
        <w:top w:val="none" w:sz="0" w:space="0" w:color="auto"/>
        <w:left w:val="none" w:sz="0" w:space="0" w:color="auto"/>
        <w:bottom w:val="none" w:sz="0" w:space="0" w:color="auto"/>
        <w:right w:val="none" w:sz="0" w:space="0" w:color="auto"/>
      </w:divBdr>
    </w:div>
    <w:div w:id="1183205974">
      <w:bodyDiv w:val="1"/>
      <w:marLeft w:val="0"/>
      <w:marRight w:val="0"/>
      <w:marTop w:val="0"/>
      <w:marBottom w:val="0"/>
      <w:divBdr>
        <w:top w:val="none" w:sz="0" w:space="0" w:color="auto"/>
        <w:left w:val="none" w:sz="0" w:space="0" w:color="auto"/>
        <w:bottom w:val="none" w:sz="0" w:space="0" w:color="auto"/>
        <w:right w:val="none" w:sz="0" w:space="0" w:color="auto"/>
      </w:divBdr>
    </w:div>
    <w:div w:id="1444613047">
      <w:bodyDiv w:val="1"/>
      <w:marLeft w:val="0"/>
      <w:marRight w:val="0"/>
      <w:marTop w:val="0"/>
      <w:marBottom w:val="0"/>
      <w:divBdr>
        <w:top w:val="none" w:sz="0" w:space="0" w:color="auto"/>
        <w:left w:val="none" w:sz="0" w:space="0" w:color="auto"/>
        <w:bottom w:val="none" w:sz="0" w:space="0" w:color="auto"/>
        <w:right w:val="none" w:sz="0" w:space="0" w:color="auto"/>
      </w:divBdr>
    </w:div>
    <w:div w:id="1482230252">
      <w:bodyDiv w:val="1"/>
      <w:marLeft w:val="0"/>
      <w:marRight w:val="0"/>
      <w:marTop w:val="0"/>
      <w:marBottom w:val="0"/>
      <w:divBdr>
        <w:top w:val="none" w:sz="0" w:space="0" w:color="auto"/>
        <w:left w:val="none" w:sz="0" w:space="0" w:color="auto"/>
        <w:bottom w:val="none" w:sz="0" w:space="0" w:color="auto"/>
        <w:right w:val="none" w:sz="0" w:space="0" w:color="auto"/>
      </w:divBdr>
    </w:div>
    <w:div w:id="1657029305">
      <w:bodyDiv w:val="1"/>
      <w:marLeft w:val="0"/>
      <w:marRight w:val="0"/>
      <w:marTop w:val="0"/>
      <w:marBottom w:val="0"/>
      <w:divBdr>
        <w:top w:val="none" w:sz="0" w:space="0" w:color="auto"/>
        <w:left w:val="none" w:sz="0" w:space="0" w:color="auto"/>
        <w:bottom w:val="none" w:sz="0" w:space="0" w:color="auto"/>
        <w:right w:val="none" w:sz="0" w:space="0" w:color="auto"/>
      </w:divBdr>
    </w:div>
    <w:div w:id="1693072726">
      <w:bodyDiv w:val="1"/>
      <w:marLeft w:val="0"/>
      <w:marRight w:val="0"/>
      <w:marTop w:val="0"/>
      <w:marBottom w:val="0"/>
      <w:divBdr>
        <w:top w:val="none" w:sz="0" w:space="0" w:color="auto"/>
        <w:left w:val="none" w:sz="0" w:space="0" w:color="auto"/>
        <w:bottom w:val="none" w:sz="0" w:space="0" w:color="auto"/>
        <w:right w:val="none" w:sz="0" w:space="0" w:color="auto"/>
      </w:divBdr>
    </w:div>
    <w:div w:id="1778594964">
      <w:bodyDiv w:val="1"/>
      <w:marLeft w:val="0"/>
      <w:marRight w:val="0"/>
      <w:marTop w:val="0"/>
      <w:marBottom w:val="0"/>
      <w:divBdr>
        <w:top w:val="none" w:sz="0" w:space="0" w:color="auto"/>
        <w:left w:val="none" w:sz="0" w:space="0" w:color="auto"/>
        <w:bottom w:val="none" w:sz="0" w:space="0" w:color="auto"/>
        <w:right w:val="none" w:sz="0" w:space="0" w:color="auto"/>
      </w:divBdr>
    </w:div>
    <w:div w:id="1845048173">
      <w:bodyDiv w:val="1"/>
      <w:marLeft w:val="0"/>
      <w:marRight w:val="0"/>
      <w:marTop w:val="0"/>
      <w:marBottom w:val="0"/>
      <w:divBdr>
        <w:top w:val="none" w:sz="0" w:space="0" w:color="auto"/>
        <w:left w:val="none" w:sz="0" w:space="0" w:color="auto"/>
        <w:bottom w:val="none" w:sz="0" w:space="0" w:color="auto"/>
        <w:right w:val="none" w:sz="0" w:space="0" w:color="auto"/>
      </w:divBdr>
    </w:div>
    <w:div w:id="1944606682">
      <w:bodyDiv w:val="1"/>
      <w:marLeft w:val="0"/>
      <w:marRight w:val="0"/>
      <w:marTop w:val="0"/>
      <w:marBottom w:val="0"/>
      <w:divBdr>
        <w:top w:val="none" w:sz="0" w:space="0" w:color="auto"/>
        <w:left w:val="none" w:sz="0" w:space="0" w:color="auto"/>
        <w:bottom w:val="none" w:sz="0" w:space="0" w:color="auto"/>
        <w:right w:val="none" w:sz="0" w:space="0" w:color="auto"/>
      </w:divBdr>
    </w:div>
    <w:div w:id="2013408828">
      <w:bodyDiv w:val="1"/>
      <w:marLeft w:val="0"/>
      <w:marRight w:val="0"/>
      <w:marTop w:val="0"/>
      <w:marBottom w:val="0"/>
      <w:divBdr>
        <w:top w:val="none" w:sz="0" w:space="0" w:color="auto"/>
        <w:left w:val="none" w:sz="0" w:space="0" w:color="auto"/>
        <w:bottom w:val="none" w:sz="0" w:space="0" w:color="auto"/>
        <w:right w:val="none" w:sz="0" w:space="0" w:color="auto"/>
      </w:divBdr>
    </w:div>
    <w:div w:id="2047410844">
      <w:bodyDiv w:val="1"/>
      <w:marLeft w:val="0"/>
      <w:marRight w:val="0"/>
      <w:marTop w:val="0"/>
      <w:marBottom w:val="0"/>
      <w:divBdr>
        <w:top w:val="none" w:sz="0" w:space="0" w:color="auto"/>
        <w:left w:val="none" w:sz="0" w:space="0" w:color="auto"/>
        <w:bottom w:val="none" w:sz="0" w:space="0" w:color="auto"/>
        <w:right w:val="none" w:sz="0" w:space="0" w:color="auto"/>
      </w:divBdr>
    </w:div>
    <w:div w:id="2099211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CF13747E68F043B0FF79CC51ACE5E0" ma:contentTypeVersion="6" ma:contentTypeDescription="Create a new document." ma:contentTypeScope="" ma:versionID="c3b825b99e2f2d17851e53e4b0a882e0">
  <xsd:schema xmlns:xsd="http://www.w3.org/2001/XMLSchema" xmlns:xs="http://www.w3.org/2001/XMLSchema" xmlns:p="http://schemas.microsoft.com/office/2006/metadata/properties" xmlns:ns2="fc34d9bd-1d66-4209-b84b-0bc34bbaac68" targetNamespace="http://schemas.microsoft.com/office/2006/metadata/properties" ma:root="true" ma:fieldsID="67b8b19f9c3e7bd90ee8709c68a7da15" ns2:_="">
    <xsd:import namespace="fc34d9bd-1d66-4209-b84b-0bc34bbaac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4d9bd-1d66-4209-b84b-0bc34bbaa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79322F-759A-4A9F-8F73-E091CD3009FC}">
  <ds:schemaRefs>
    <ds:schemaRef ds:uri="http://schemas.openxmlformats.org/officeDocument/2006/bibliography"/>
  </ds:schemaRefs>
</ds:datastoreItem>
</file>

<file path=customXml/itemProps2.xml><?xml version="1.0" encoding="utf-8"?>
<ds:datastoreItem xmlns:ds="http://schemas.openxmlformats.org/officeDocument/2006/customXml" ds:itemID="{C1A2FE04-D95C-4DD1-B672-57CC86A4B150}">
  <ds:schemaRefs>
    <ds:schemaRef ds:uri="http://schemas.microsoft.com/sharepoint/v3/contenttype/forms"/>
  </ds:schemaRefs>
</ds:datastoreItem>
</file>

<file path=customXml/itemProps3.xml><?xml version="1.0" encoding="utf-8"?>
<ds:datastoreItem xmlns:ds="http://schemas.openxmlformats.org/officeDocument/2006/customXml" ds:itemID="{6E19E76B-90D4-44F5-A0B9-DAFCC25C1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4d9bd-1d66-4209-b84b-0bc34bbaa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D55A3E-3A08-4AE6-AC2E-56CDDB1C3352}">
  <ds:schemaRefs>
    <ds:schemaRef ds:uri="http://purl.org/dc/elements/1.1/"/>
    <ds:schemaRef ds:uri="http://schemas.openxmlformats.org/package/2006/metadata/core-properties"/>
    <ds:schemaRef ds:uri="fc34d9bd-1d66-4209-b84b-0bc34bbaac68"/>
    <ds:schemaRef ds:uri="http://purl.org/dc/term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Jalen Gibson</dc:creator>
  <cp:keywords/>
  <dc:description/>
  <cp:lastModifiedBy>Lisa A. VanDyken</cp:lastModifiedBy>
  <cp:revision>2</cp:revision>
  <cp:lastPrinted>2023-02-24T15:17:00Z</cp:lastPrinted>
  <dcterms:created xsi:type="dcterms:W3CDTF">2023-03-10T15:29:00Z</dcterms:created>
  <dcterms:modified xsi:type="dcterms:W3CDTF">2023-03-10T15:29:00Z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0x010100D8CF13747E68F043B0FF79CC51ACE5E0</vt:lpwstr>
  </property>
  <property fmtid="{D5CDD505-2E9C-101B-9397-08002B2CF9AE}" pid="3" name="GrammarlyDocumentId">
    <vt:lpwstr>bca35565d13f72bc8cd224489698c683dd931dc4b8eb2339d3b787a655bfd3c7</vt:lpwstr>
  </property>
</Properties>
</file>