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3AAB990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 xml:space="preserve">ard of Trustees </w:t>
      </w:r>
      <w:r w:rsidR="0080450E">
        <w:rPr>
          <w:rFonts w:ascii="Arial" w:hAnsi="Arial"/>
          <w:b/>
          <w:bCs/>
          <w:color w:val="auto"/>
          <w:sz w:val="24"/>
          <w:szCs w:val="28"/>
        </w:rPr>
        <w:t xml:space="preserve">Special </w:t>
      </w:r>
      <w:r w:rsidR="0080450E" w:rsidRPr="00D64E0F">
        <w:rPr>
          <w:rFonts w:ascii="Arial" w:hAnsi="Arial"/>
          <w:b/>
          <w:bCs/>
          <w:color w:val="auto"/>
          <w:sz w:val="24"/>
          <w:szCs w:val="28"/>
        </w:rPr>
        <w:t>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413FCAEA"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23384B">
        <w:rPr>
          <w:rFonts w:ascii="Arial" w:hAnsi="Arial"/>
          <w:b/>
          <w:bCs/>
          <w:sz w:val="24"/>
          <w:szCs w:val="24"/>
        </w:rPr>
        <w:t xml:space="preserve">April </w:t>
      </w:r>
      <w:r w:rsidR="006C293B">
        <w:rPr>
          <w:rFonts w:ascii="Arial" w:hAnsi="Arial"/>
          <w:b/>
          <w:bCs/>
          <w:sz w:val="24"/>
          <w:szCs w:val="24"/>
        </w:rPr>
        <w:t>3</w:t>
      </w:r>
      <w:r w:rsidR="001413DD">
        <w:rPr>
          <w:rFonts w:ascii="Arial" w:hAnsi="Arial"/>
          <w:b/>
          <w:bCs/>
          <w:sz w:val="24"/>
          <w:szCs w:val="24"/>
        </w:rPr>
        <w:t>,</w:t>
      </w:r>
      <w:r>
        <w:rPr>
          <w:rFonts w:ascii="Arial" w:hAnsi="Arial"/>
          <w:b/>
          <w:bCs/>
          <w:sz w:val="24"/>
          <w:szCs w:val="24"/>
        </w:rPr>
        <w:t xml:space="preserve"> 202</w:t>
      </w:r>
      <w:r w:rsidR="00C4522A">
        <w:rPr>
          <w:rFonts w:ascii="Arial" w:hAnsi="Arial"/>
          <w:b/>
          <w:bCs/>
          <w:sz w:val="24"/>
          <w:szCs w:val="24"/>
        </w:rPr>
        <w:t>3</w:t>
      </w:r>
    </w:p>
    <w:p w14:paraId="002F8193" w14:textId="78B227D1" w:rsidR="00377EFF" w:rsidRPr="006B6D20" w:rsidRDefault="006C293B"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6:00</w:t>
      </w:r>
      <w:r w:rsidR="00561505">
        <w:rPr>
          <w:rFonts w:ascii="Arial" w:hAnsi="Arial"/>
          <w:b/>
          <w:bCs/>
          <w:sz w:val="24"/>
          <w:szCs w:val="24"/>
        </w:rPr>
        <w:t xml:space="preserve"> P.M.</w:t>
      </w:r>
    </w:p>
    <w:p w14:paraId="398AA524" w14:textId="77777777" w:rsidR="00512604" w:rsidRPr="00A5336B" w:rsidRDefault="00512604" w:rsidP="00391FBF">
      <w:pPr>
        <w:pStyle w:val="BodyA"/>
        <w:tabs>
          <w:tab w:val="left" w:pos="720"/>
        </w:tabs>
        <w:spacing w:after="120" w:line="240" w:lineRule="auto"/>
        <w:ind w:left="720" w:hanging="360"/>
        <w:jc w:val="center"/>
        <w:rPr>
          <w:rFonts w:ascii="Arial" w:hAnsi="Arial" w:cs="Arial"/>
          <w:b/>
          <w:bCs/>
        </w:rPr>
      </w:pPr>
    </w:p>
    <w:p w14:paraId="16EE2D86" w14:textId="1EF126D3" w:rsidR="00633712" w:rsidRPr="00A5336B" w:rsidRDefault="006A64A4" w:rsidP="71A8E7F9">
      <w:pPr>
        <w:rPr>
          <w:rFonts w:ascii="Arial" w:hAnsi="Arial" w:cs="Arial"/>
          <w:sz w:val="22"/>
          <w:szCs w:val="22"/>
        </w:rPr>
      </w:pPr>
      <w:r w:rsidRPr="00A5336B">
        <w:rPr>
          <w:rFonts w:ascii="Arial" w:hAnsi="Arial" w:cs="Arial"/>
          <w:sz w:val="22"/>
          <w:szCs w:val="22"/>
        </w:rPr>
        <w:t xml:space="preserve">The “Regular Meeting” of the Board of Trustees of the </w:t>
      </w:r>
      <w:r w:rsidRPr="00A5336B">
        <w:rPr>
          <w:rFonts w:ascii="Arial" w:hAnsi="Arial" w:cs="Arial"/>
          <w:i/>
          <w:iCs/>
          <w:sz w:val="22"/>
          <w:szCs w:val="22"/>
        </w:rPr>
        <w:t>Charter Township of Kalamazoo</w:t>
      </w:r>
      <w:r w:rsidRPr="00A5336B">
        <w:rPr>
          <w:rFonts w:ascii="Arial" w:hAnsi="Arial" w:cs="Arial"/>
          <w:sz w:val="22"/>
          <w:szCs w:val="22"/>
        </w:rPr>
        <w:t xml:space="preserve"> will be held</w:t>
      </w:r>
      <w:r w:rsidRPr="00A5336B">
        <w:rPr>
          <w:rFonts w:ascii="Arial" w:hAnsi="Arial" w:cs="Arial"/>
          <w:b/>
          <w:bCs/>
          <w:sz w:val="22"/>
          <w:szCs w:val="22"/>
        </w:rPr>
        <w:t xml:space="preserve"> </w:t>
      </w:r>
      <w:r w:rsidR="00275F15" w:rsidRPr="00A5336B">
        <w:rPr>
          <w:rFonts w:ascii="Arial" w:hAnsi="Arial" w:cs="Arial"/>
          <w:sz w:val="22"/>
          <w:szCs w:val="22"/>
        </w:rPr>
        <w:t xml:space="preserve">at </w:t>
      </w:r>
      <w:r w:rsidRPr="00A5336B">
        <w:rPr>
          <w:rFonts w:ascii="Arial" w:hAnsi="Arial" w:cs="Arial"/>
          <w:sz w:val="22"/>
          <w:szCs w:val="22"/>
        </w:rPr>
        <w:br/>
      </w:r>
      <w:r w:rsidR="006C293B" w:rsidRPr="0080450E">
        <w:rPr>
          <w:rFonts w:ascii="Arial" w:hAnsi="Arial" w:cs="Arial"/>
          <w:b/>
          <w:bCs/>
          <w:sz w:val="22"/>
          <w:szCs w:val="22"/>
        </w:rPr>
        <w:t>6:00</w:t>
      </w:r>
      <w:r w:rsidR="00275F15" w:rsidRPr="0080450E">
        <w:rPr>
          <w:rFonts w:ascii="Arial" w:hAnsi="Arial" w:cs="Arial"/>
          <w:b/>
          <w:bCs/>
          <w:sz w:val="22"/>
          <w:szCs w:val="22"/>
        </w:rPr>
        <w:t xml:space="preserve"> </w:t>
      </w:r>
      <w:r w:rsidRPr="0080450E">
        <w:rPr>
          <w:rFonts w:ascii="Arial" w:hAnsi="Arial" w:cs="Arial"/>
          <w:b/>
          <w:bCs/>
          <w:sz w:val="22"/>
          <w:szCs w:val="22"/>
        </w:rPr>
        <w:t xml:space="preserve">p.m., on </w:t>
      </w:r>
      <w:r w:rsidR="00633712" w:rsidRPr="0080450E">
        <w:rPr>
          <w:rFonts w:ascii="Arial" w:hAnsi="Arial" w:cs="Arial"/>
          <w:b/>
          <w:bCs/>
          <w:sz w:val="22"/>
          <w:szCs w:val="22"/>
        </w:rPr>
        <w:t>Monday,</w:t>
      </w:r>
      <w:r w:rsidR="00ED514A" w:rsidRPr="0080450E">
        <w:rPr>
          <w:rFonts w:ascii="Arial" w:hAnsi="Arial" w:cs="Arial"/>
          <w:b/>
          <w:bCs/>
          <w:sz w:val="22"/>
          <w:szCs w:val="22"/>
        </w:rPr>
        <w:t xml:space="preserve"> </w:t>
      </w:r>
      <w:r w:rsidR="0023384B" w:rsidRPr="0080450E">
        <w:rPr>
          <w:rFonts w:ascii="Arial" w:hAnsi="Arial" w:cs="Arial"/>
          <w:b/>
          <w:bCs/>
          <w:sz w:val="22"/>
          <w:szCs w:val="22"/>
        </w:rPr>
        <w:t xml:space="preserve">April </w:t>
      </w:r>
      <w:r w:rsidR="006C293B" w:rsidRPr="0080450E">
        <w:rPr>
          <w:rFonts w:ascii="Arial" w:hAnsi="Arial" w:cs="Arial"/>
          <w:b/>
          <w:bCs/>
          <w:sz w:val="22"/>
          <w:szCs w:val="22"/>
        </w:rPr>
        <w:t>3</w:t>
      </w:r>
      <w:r w:rsidR="0023384B" w:rsidRPr="0080450E">
        <w:rPr>
          <w:rFonts w:ascii="Arial" w:hAnsi="Arial" w:cs="Arial"/>
          <w:b/>
          <w:bCs/>
          <w:sz w:val="22"/>
          <w:szCs w:val="22"/>
        </w:rPr>
        <w:t>,</w:t>
      </w:r>
      <w:r w:rsidR="00A31C76" w:rsidRPr="0080450E">
        <w:rPr>
          <w:rFonts w:ascii="Arial" w:hAnsi="Arial" w:cs="Arial"/>
          <w:b/>
          <w:bCs/>
          <w:sz w:val="22"/>
          <w:szCs w:val="22"/>
        </w:rPr>
        <w:t xml:space="preserve"> </w:t>
      </w:r>
      <w:r w:rsidR="076EEF27" w:rsidRPr="0080450E">
        <w:rPr>
          <w:rFonts w:ascii="Arial" w:hAnsi="Arial" w:cs="Arial"/>
          <w:b/>
          <w:bCs/>
          <w:sz w:val="22"/>
          <w:szCs w:val="22"/>
        </w:rPr>
        <w:t>20</w:t>
      </w:r>
      <w:r w:rsidR="00C4522A" w:rsidRPr="0080450E">
        <w:rPr>
          <w:rFonts w:ascii="Arial" w:hAnsi="Arial" w:cs="Arial"/>
          <w:b/>
          <w:bCs/>
          <w:sz w:val="22"/>
          <w:szCs w:val="22"/>
        </w:rPr>
        <w:t>23</w:t>
      </w:r>
      <w:r w:rsidR="076EEF27" w:rsidRPr="0080450E">
        <w:rPr>
          <w:rFonts w:ascii="Arial" w:hAnsi="Arial" w:cs="Arial"/>
          <w:b/>
          <w:bCs/>
          <w:sz w:val="22"/>
          <w:szCs w:val="22"/>
        </w:rPr>
        <w:t>,</w:t>
      </w:r>
      <w:r w:rsidRPr="00A5336B">
        <w:rPr>
          <w:rFonts w:ascii="Arial" w:hAnsi="Arial" w:cs="Arial"/>
          <w:sz w:val="22"/>
          <w:szCs w:val="22"/>
        </w:rPr>
        <w:t xml:space="preserve"> </w:t>
      </w:r>
      <w:r w:rsidR="00ED213A" w:rsidRPr="00A5336B">
        <w:rPr>
          <w:rFonts w:ascii="Arial" w:hAnsi="Arial" w:cs="Arial"/>
          <w:sz w:val="22"/>
          <w:szCs w:val="22"/>
        </w:rPr>
        <w:t xml:space="preserve">at the </w:t>
      </w:r>
      <w:r w:rsidR="00ED213A" w:rsidRPr="0080450E">
        <w:rPr>
          <w:rFonts w:ascii="Arial" w:hAnsi="Arial" w:cs="Arial"/>
          <w:sz w:val="22"/>
          <w:szCs w:val="22"/>
        </w:rPr>
        <w:t>Kalamazoo Township Hall</w:t>
      </w:r>
      <w:r w:rsidR="00ED213A" w:rsidRPr="00A5336B">
        <w:rPr>
          <w:rFonts w:ascii="Arial" w:hAnsi="Arial" w:cs="Arial"/>
          <w:b/>
          <w:bCs/>
          <w:sz w:val="22"/>
          <w:szCs w:val="22"/>
        </w:rPr>
        <w:t xml:space="preserve"> </w:t>
      </w:r>
      <w:r w:rsidRPr="00A5336B">
        <w:rPr>
          <w:rFonts w:ascii="Arial" w:hAnsi="Arial" w:cs="Arial"/>
          <w:sz w:val="22"/>
          <w:szCs w:val="22"/>
        </w:rPr>
        <w:t xml:space="preserve">for the purpose of discussing and acting on the </w:t>
      </w:r>
      <w:r w:rsidR="00C4522A" w:rsidRPr="00A5336B">
        <w:rPr>
          <w:rFonts w:ascii="Arial" w:hAnsi="Arial" w:cs="Arial"/>
          <w:sz w:val="22"/>
          <w:szCs w:val="22"/>
        </w:rPr>
        <w:t>below-listed</w:t>
      </w:r>
      <w:r w:rsidRPr="00A5336B">
        <w:rPr>
          <w:rFonts w:ascii="Arial" w:hAnsi="Arial" w:cs="Arial"/>
          <w:sz w:val="22"/>
          <w:szCs w:val="22"/>
        </w:rPr>
        <w:t xml:space="preserve"> items and any other business that may legally come before the Board of Trustees of the </w:t>
      </w:r>
      <w:r w:rsidRPr="00A5336B">
        <w:rPr>
          <w:rFonts w:ascii="Arial" w:hAnsi="Arial" w:cs="Arial"/>
          <w:i/>
          <w:iCs/>
          <w:sz w:val="22"/>
          <w:szCs w:val="22"/>
        </w:rPr>
        <w:t>Charter Township of Kalamazoo</w:t>
      </w:r>
      <w:r w:rsidR="00633712" w:rsidRPr="00A5336B">
        <w:rPr>
          <w:rFonts w:ascii="Arial" w:hAnsi="Arial" w:cs="Arial"/>
          <w:i/>
          <w:iCs/>
          <w:sz w:val="22"/>
          <w:szCs w:val="22"/>
        </w:rPr>
        <w:t>.</w:t>
      </w:r>
      <w:r w:rsidR="00633712" w:rsidRPr="00A5336B">
        <w:rPr>
          <w:rFonts w:ascii="Arial" w:hAnsi="Arial" w:cs="Arial"/>
          <w:sz w:val="22"/>
          <w:szCs w:val="22"/>
        </w:rPr>
        <w:t xml:space="preserve"> </w:t>
      </w:r>
    </w:p>
    <w:p w14:paraId="6E532273" w14:textId="77777777" w:rsidR="00561505" w:rsidRPr="00A5336B" w:rsidRDefault="00561505" w:rsidP="00561505">
      <w:pPr>
        <w:jc w:val="center"/>
        <w:rPr>
          <w:rFonts w:ascii="Arial" w:hAnsi="Arial" w:cs="Arial"/>
          <w:sz w:val="22"/>
          <w:szCs w:val="22"/>
        </w:rPr>
      </w:pPr>
    </w:p>
    <w:p w14:paraId="7E28B23E" w14:textId="07832048" w:rsidR="006C293B" w:rsidRPr="006C293B" w:rsidRDefault="006C293B" w:rsidP="006C293B">
      <w:pPr>
        <w:pStyle w:val="NoSpacing"/>
        <w:jc w:val="center"/>
        <w:rPr>
          <w:sz w:val="22"/>
          <w:szCs w:val="22"/>
        </w:rPr>
      </w:pPr>
      <w:r w:rsidRPr="006C293B">
        <w:rPr>
          <w:b/>
          <w:bCs/>
        </w:rPr>
        <w:t>Join Zoom Meeting</w:t>
      </w:r>
      <w:r w:rsidRPr="006C293B">
        <w:t xml:space="preserve"> </w:t>
      </w:r>
      <w:r w:rsidRPr="006C293B">
        <w:br/>
      </w:r>
      <w:hyperlink r:id="rId12" w:history="1">
        <w:r w:rsidRPr="006C293B">
          <w:rPr>
            <w:rStyle w:val="Hyperlink"/>
            <w:u w:val="none"/>
          </w:rPr>
          <w:t>https://us02web.zoom.us/j/86893440908?pwd=MStmUTFlVEZhNldIVzRKTE5HakN4UT09</w:t>
        </w:r>
      </w:hyperlink>
    </w:p>
    <w:p w14:paraId="2A7B5FCC" w14:textId="5549DE8C" w:rsidR="006C293B" w:rsidRDefault="006C293B" w:rsidP="006C293B">
      <w:pPr>
        <w:pStyle w:val="NoSpacing"/>
        <w:jc w:val="center"/>
      </w:pPr>
      <w:r w:rsidRPr="006C293B">
        <w:rPr>
          <w:b/>
          <w:bCs/>
        </w:rPr>
        <w:t>Meeting ID:</w:t>
      </w:r>
      <w:r>
        <w:t xml:space="preserve"> 868 9344 0908                               </w:t>
      </w:r>
      <w:r w:rsidRPr="006C293B">
        <w:rPr>
          <w:b/>
          <w:bCs/>
        </w:rPr>
        <w:t>Passcode</w:t>
      </w:r>
      <w:r>
        <w:t xml:space="preserve">: 313932 </w:t>
      </w:r>
      <w:r>
        <w:br/>
      </w:r>
      <w:r>
        <w:br/>
      </w:r>
      <w:r w:rsidRPr="006C293B">
        <w:rPr>
          <w:b/>
          <w:bCs/>
        </w:rPr>
        <w:t>Find your local number:</w:t>
      </w:r>
    </w:p>
    <w:p w14:paraId="5A16D878" w14:textId="060E87A9" w:rsidR="006C293B" w:rsidRPr="006C293B" w:rsidRDefault="00356891" w:rsidP="006C293B">
      <w:pPr>
        <w:pStyle w:val="NoSpacing"/>
        <w:jc w:val="center"/>
      </w:pPr>
      <w:hyperlink r:id="rId13" w:history="1">
        <w:r w:rsidR="006C293B" w:rsidRPr="006C293B">
          <w:rPr>
            <w:rStyle w:val="Hyperlink"/>
            <w:u w:val="none"/>
          </w:rPr>
          <w:t>https://us02web.zoom.us/u/kcUQh9dHEj</w:t>
        </w:r>
      </w:hyperlink>
    </w:p>
    <w:p w14:paraId="397B58BF" w14:textId="77777777" w:rsidR="006C293B" w:rsidRDefault="006C293B" w:rsidP="006C293B">
      <w:pPr>
        <w:pStyle w:val="NoSpacing"/>
        <w:jc w:val="center"/>
        <w:rPr>
          <w:rFonts w:eastAsia="Times New Roman"/>
        </w:rPr>
      </w:pPr>
      <w:r w:rsidRPr="006C293B">
        <w:rPr>
          <w:b/>
          <w:bCs/>
        </w:rPr>
        <w:t>Meeting ID:</w:t>
      </w:r>
      <w:r>
        <w:t xml:space="preserve"> 868 9344 0908                            </w:t>
      </w:r>
      <w:r w:rsidRPr="006C293B">
        <w:rPr>
          <w:b/>
          <w:bCs/>
        </w:rPr>
        <w:t>Passcode:</w:t>
      </w:r>
      <w:r>
        <w:t xml:space="preserve"> 313932</w:t>
      </w:r>
    </w:p>
    <w:p w14:paraId="5CA49EEB" w14:textId="2C879A5F" w:rsidR="00561505" w:rsidRPr="00A5336B" w:rsidRDefault="00561505" w:rsidP="00561505">
      <w:pPr>
        <w:jc w:val="center"/>
        <w:rPr>
          <w:rFonts w:ascii="Arial" w:hAnsi="Arial" w:cs="Arial"/>
          <w:sz w:val="22"/>
          <w:szCs w:val="22"/>
        </w:rPr>
      </w:pPr>
    </w:p>
    <w:p w14:paraId="166E374B" w14:textId="77777777" w:rsidR="00F602E4" w:rsidRPr="00A5336B" w:rsidRDefault="00F602E4" w:rsidP="00F602E4">
      <w:pPr>
        <w:jc w:val="center"/>
        <w:rPr>
          <w:rFonts w:ascii="Arial" w:hAnsi="Arial" w:cs="Arial"/>
          <w:sz w:val="22"/>
          <w:szCs w:val="22"/>
        </w:rPr>
      </w:pPr>
    </w:p>
    <w:p w14:paraId="301D26ED" w14:textId="77777777" w:rsidR="00052479" w:rsidRPr="00A5336B" w:rsidRDefault="006A64A4" w:rsidP="00EF365D">
      <w:pPr>
        <w:pStyle w:val="Default"/>
        <w:tabs>
          <w:tab w:val="left" w:pos="720"/>
        </w:tabs>
        <w:spacing w:after="120"/>
        <w:ind w:left="360"/>
        <w:jc w:val="both"/>
        <w:rPr>
          <w:rStyle w:val="None"/>
          <w:rFonts w:ascii="Arial" w:eastAsia="Arial" w:hAnsi="Arial" w:cs="Arial"/>
          <w:b/>
          <w:bCs/>
        </w:rPr>
      </w:pPr>
      <w:r w:rsidRPr="00A5336B">
        <w:rPr>
          <w:rStyle w:val="None"/>
          <w:rFonts w:ascii="Arial" w:hAnsi="Arial" w:cs="Arial"/>
          <w:b/>
          <w:bCs/>
          <w:lang w:val="ru-RU"/>
        </w:rPr>
        <w:t xml:space="preserve">1 </w:t>
      </w:r>
      <w:r w:rsidRPr="00A5336B">
        <w:rPr>
          <w:rStyle w:val="None"/>
          <w:rFonts w:ascii="Arial" w:hAnsi="Arial" w:cs="Arial"/>
          <w:b/>
          <w:bCs/>
        </w:rPr>
        <w:t>– Call to Order</w:t>
      </w:r>
    </w:p>
    <w:p w14:paraId="696B2365"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 xml:space="preserve">2 – Pledge of Allegiance </w:t>
      </w:r>
    </w:p>
    <w:p w14:paraId="4E39B69A"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3 – Roll Call of Board Members</w:t>
      </w:r>
    </w:p>
    <w:p w14:paraId="171F14C7" w14:textId="6D40FDA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4 – Addition/Deletions to Agenda </w:t>
      </w:r>
      <w:r w:rsidRPr="00A5336B">
        <w:rPr>
          <w:rStyle w:val="None"/>
          <w:rFonts w:ascii="Arial" w:hAnsi="Arial" w:cs="Arial"/>
        </w:rPr>
        <w:t xml:space="preserve">(Any member of the public, board, or staff may ask that any item on the consent agenda be removed and placed elsewhere on the agenda for </w:t>
      </w:r>
      <w:r w:rsidR="00C4522A" w:rsidRPr="00A5336B">
        <w:rPr>
          <w:rStyle w:val="None"/>
          <w:rFonts w:ascii="Arial" w:hAnsi="Arial" w:cs="Arial"/>
        </w:rPr>
        <w:t xml:space="preserve">a </w:t>
      </w:r>
      <w:r w:rsidRPr="00A5336B">
        <w:rPr>
          <w:rStyle w:val="None"/>
          <w:rFonts w:ascii="Arial" w:hAnsi="Arial" w:cs="Arial"/>
        </w:rPr>
        <w:t>full discussion. Such requests will be automatically respected.)</w:t>
      </w:r>
    </w:p>
    <w:p w14:paraId="1E6CE02D" w14:textId="330A8F0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5 – Public Comment on Agenda and Non-agenda Items </w:t>
      </w:r>
      <w:r w:rsidRPr="00A5336B">
        <w:rPr>
          <w:rStyle w:val="None"/>
          <w:rFonts w:ascii="Arial" w:hAnsi="Arial" w:cs="Arial"/>
        </w:rPr>
        <w:t xml:space="preserve">(Each person may use three (3) minutes for remarks. If your remarks extend beyond the </w:t>
      </w:r>
      <w:r w:rsidR="003B0A80" w:rsidRPr="00A5336B">
        <w:rPr>
          <w:rStyle w:val="None"/>
          <w:rFonts w:ascii="Arial" w:hAnsi="Arial" w:cs="Arial"/>
        </w:rPr>
        <w:t>3-minute</w:t>
      </w:r>
      <w:r w:rsidRPr="00A5336B">
        <w:rPr>
          <w:rStyle w:val="None"/>
          <w:rFonts w:ascii="Arial" w:hAnsi="Arial" w:cs="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A5336B" w:rsidRDefault="006A64A4" w:rsidP="00EF365D">
      <w:pPr>
        <w:pStyle w:val="BodyA"/>
        <w:spacing w:line="240" w:lineRule="auto"/>
        <w:ind w:left="720" w:hanging="360"/>
        <w:jc w:val="both"/>
        <w:rPr>
          <w:rStyle w:val="None"/>
          <w:rFonts w:ascii="Arial" w:eastAsia="Arial" w:hAnsi="Arial" w:cs="Arial"/>
        </w:rPr>
      </w:pPr>
      <w:r w:rsidRPr="00A5336B">
        <w:rPr>
          <w:rStyle w:val="None"/>
          <w:rFonts w:ascii="Arial" w:hAnsi="Arial" w:cs="Arial"/>
          <w:b/>
          <w:bCs/>
        </w:rPr>
        <w:t>6 –</w:t>
      </w:r>
      <w:r w:rsidRPr="00A5336B">
        <w:rPr>
          <w:rStyle w:val="None"/>
          <w:rFonts w:ascii="Arial" w:hAnsi="Arial" w:cs="Arial"/>
          <w:b/>
          <w:bCs/>
          <w:lang w:val="fr-FR"/>
        </w:rPr>
        <w:t xml:space="preserve"> Consent Agenda </w:t>
      </w:r>
      <w:r w:rsidRPr="00A5336B">
        <w:rPr>
          <w:rStyle w:val="None"/>
          <w:rFonts w:ascii="Arial" w:hAnsi="Arial" w:cs="Arial"/>
        </w:rPr>
        <w:t xml:space="preserve">(The purpose of the Consent Agenda is to expedite business by </w:t>
      </w:r>
      <w:r w:rsidR="00F1153C" w:rsidRPr="00A5336B">
        <w:rPr>
          <w:rStyle w:val="None"/>
          <w:rFonts w:ascii="Arial" w:hAnsi="Arial" w:cs="Arial"/>
        </w:rPr>
        <w:t>grouping non-</w:t>
      </w:r>
      <w:r w:rsidR="00F1153C" w:rsidRPr="00A5336B">
        <w:rPr>
          <w:rStyle w:val="None"/>
          <w:rFonts w:ascii="Arial" w:hAnsi="Arial" w:cs="Arial"/>
        </w:rPr>
        <w:br/>
        <w:t>c</w:t>
      </w:r>
      <w:r w:rsidR="004F4B07" w:rsidRPr="00A5336B">
        <w:rPr>
          <w:rStyle w:val="None"/>
          <w:rFonts w:ascii="Arial" w:hAnsi="Arial" w:cs="Arial"/>
        </w:rPr>
        <w:t>on</w:t>
      </w:r>
      <w:r w:rsidR="002819DD" w:rsidRPr="00A5336B">
        <w:rPr>
          <w:rStyle w:val="None"/>
          <w:rFonts w:ascii="Arial" w:hAnsi="Arial" w:cs="Arial"/>
        </w:rPr>
        <w:t>t</w:t>
      </w:r>
      <w:r w:rsidR="003F4B74" w:rsidRPr="00A5336B">
        <w:rPr>
          <w:rStyle w:val="None"/>
          <w:rFonts w:ascii="Arial" w:hAnsi="Arial" w:cs="Arial"/>
        </w:rPr>
        <w:t xml:space="preserve">roversial items </w:t>
      </w:r>
      <w:r w:rsidRPr="00A5336B">
        <w:rPr>
          <w:rStyle w:val="None"/>
          <w:rFonts w:ascii="Arial" w:hAnsi="Arial" w:cs="Arial"/>
        </w:rPr>
        <w:t>together to be dealt with in one Board Motion without discussion.)</w:t>
      </w:r>
    </w:p>
    <w:p w14:paraId="4CDB299A" w14:textId="77777777" w:rsidR="001E2D2B" w:rsidRPr="00A5336B"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cs="Arial"/>
        </w:rPr>
      </w:pPr>
      <w:r w:rsidRPr="00A5336B">
        <w:rPr>
          <w:rStyle w:val="None"/>
          <w:rFonts w:ascii="Arial" w:eastAsia="Arial" w:hAnsi="Arial" w:cs="Arial"/>
          <w:b/>
          <w:bCs/>
        </w:rPr>
        <w:t>Approval of:</w:t>
      </w:r>
    </w:p>
    <w:p w14:paraId="78D1ED11" w14:textId="719A6195" w:rsidR="005B6103" w:rsidRPr="00A5336B" w:rsidRDefault="005B6103"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March 3, Special Board Meeting </w:t>
      </w:r>
    </w:p>
    <w:p w14:paraId="04F01DBE" w14:textId="6F610A38" w:rsidR="00D96302" w:rsidRPr="00A5336B" w:rsidRDefault="00D96302"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Pr="00A5336B">
        <w:rPr>
          <w:rStyle w:val="None"/>
          <w:rFonts w:ascii="Arial" w:hAnsi="Arial" w:cs="Arial"/>
        </w:rPr>
        <w:t>13, 2023, Board of Trustees Work Session</w:t>
      </w:r>
    </w:p>
    <w:p w14:paraId="3E70865C" w14:textId="379893C5" w:rsidR="00561505" w:rsidRPr="00A5336B" w:rsidRDefault="00561505"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00045007" w:rsidRPr="00A5336B">
        <w:rPr>
          <w:rStyle w:val="None"/>
          <w:rFonts w:ascii="Arial" w:hAnsi="Arial" w:cs="Arial"/>
        </w:rPr>
        <w:t>13</w:t>
      </w:r>
      <w:r w:rsidR="00C4522A" w:rsidRPr="00A5336B">
        <w:rPr>
          <w:rStyle w:val="None"/>
          <w:rFonts w:ascii="Arial" w:hAnsi="Arial" w:cs="Arial"/>
        </w:rPr>
        <w:t>,</w:t>
      </w:r>
      <w:r w:rsidRPr="00A5336B">
        <w:rPr>
          <w:rStyle w:val="None"/>
          <w:rFonts w:ascii="Arial" w:hAnsi="Arial" w:cs="Arial"/>
        </w:rPr>
        <w:t xml:space="preserve"> 202</w:t>
      </w:r>
      <w:r w:rsidR="00C4522A" w:rsidRPr="00A5336B">
        <w:rPr>
          <w:rStyle w:val="None"/>
          <w:rFonts w:ascii="Arial" w:hAnsi="Arial" w:cs="Arial"/>
        </w:rPr>
        <w:t>3</w:t>
      </w:r>
      <w:r w:rsidRPr="00A5336B">
        <w:rPr>
          <w:rStyle w:val="None"/>
          <w:rFonts w:ascii="Arial" w:hAnsi="Arial" w:cs="Arial"/>
        </w:rPr>
        <w:t>, Board of Trustees Regular Meeting</w:t>
      </w:r>
    </w:p>
    <w:p w14:paraId="6FA1BD11" w14:textId="66E7A079" w:rsidR="001142AB" w:rsidRPr="00A5336B" w:rsidRDefault="00CC3B2A" w:rsidP="00EF365D">
      <w:pPr>
        <w:pStyle w:val="BodyA"/>
        <w:numPr>
          <w:ilvl w:val="0"/>
          <w:numId w:val="16"/>
        </w:numPr>
        <w:tabs>
          <w:tab w:val="left" w:pos="720"/>
        </w:tabs>
        <w:spacing w:after="120" w:line="240" w:lineRule="auto"/>
        <w:jc w:val="both"/>
        <w:rPr>
          <w:rStyle w:val="None"/>
          <w:rFonts w:ascii="Arial" w:hAnsi="Arial" w:cs="Arial"/>
        </w:rPr>
      </w:pPr>
      <w:r w:rsidRPr="00A5336B">
        <w:rPr>
          <w:rStyle w:val="None"/>
          <w:rFonts w:ascii="Arial" w:hAnsi="Arial" w:cs="Arial"/>
        </w:rPr>
        <w:t xml:space="preserve">Payment of </w:t>
      </w:r>
      <w:r w:rsidR="00EF365D" w:rsidRPr="00A5336B">
        <w:rPr>
          <w:rStyle w:val="None"/>
          <w:rFonts w:ascii="Arial" w:hAnsi="Arial" w:cs="Arial"/>
        </w:rPr>
        <w:t>b</w:t>
      </w:r>
      <w:r w:rsidRPr="00A5336B">
        <w:rPr>
          <w:rStyle w:val="None"/>
          <w:rFonts w:ascii="Arial" w:hAnsi="Arial" w:cs="Arial"/>
        </w:rPr>
        <w:t xml:space="preserve">ills in the </w:t>
      </w:r>
      <w:r w:rsidR="00EF365D" w:rsidRPr="00A5336B">
        <w:rPr>
          <w:rStyle w:val="None"/>
          <w:rFonts w:ascii="Arial" w:hAnsi="Arial" w:cs="Arial"/>
        </w:rPr>
        <w:t>a</w:t>
      </w:r>
      <w:r w:rsidR="00265B6C" w:rsidRPr="00A5336B">
        <w:rPr>
          <w:rStyle w:val="None"/>
          <w:rFonts w:ascii="Arial" w:hAnsi="Arial" w:cs="Arial"/>
        </w:rPr>
        <w:t>mount of</w:t>
      </w:r>
      <w:r w:rsidR="00E858F6" w:rsidRPr="00A5336B">
        <w:rPr>
          <w:rStyle w:val="None"/>
          <w:rFonts w:ascii="Arial" w:hAnsi="Arial" w:cs="Arial"/>
        </w:rPr>
        <w:t xml:space="preserve"> </w:t>
      </w:r>
      <w:r w:rsidR="00A82C56" w:rsidRPr="00A5336B">
        <w:rPr>
          <w:rStyle w:val="None"/>
          <w:rFonts w:ascii="Arial" w:hAnsi="Arial" w:cs="Arial"/>
        </w:rPr>
        <w:t>$</w:t>
      </w:r>
      <w:r w:rsidR="00FD1456" w:rsidRPr="00A5336B">
        <w:rPr>
          <w:rStyle w:val="None"/>
          <w:rFonts w:ascii="Arial" w:hAnsi="Arial" w:cs="Arial"/>
        </w:rPr>
        <w:t xml:space="preserve"> </w:t>
      </w:r>
      <w:r w:rsidR="00692C94" w:rsidRPr="00A5336B">
        <w:rPr>
          <w:rFonts w:ascii="Arial" w:hAnsi="Arial" w:cs="Arial"/>
        </w:rPr>
        <w:t>76,362.32</w:t>
      </w:r>
    </w:p>
    <w:p w14:paraId="05687860" w14:textId="4C13968F" w:rsidR="00394625" w:rsidRPr="00A5336B" w:rsidRDefault="006A64A4" w:rsidP="00EF365D">
      <w:pPr>
        <w:pStyle w:val="BodyA"/>
        <w:tabs>
          <w:tab w:val="left" w:pos="720"/>
        </w:tabs>
        <w:spacing w:line="240" w:lineRule="auto"/>
        <w:ind w:left="720"/>
        <w:jc w:val="both"/>
        <w:rPr>
          <w:rStyle w:val="None"/>
          <w:rFonts w:ascii="Arial" w:eastAsia="Arial" w:hAnsi="Arial" w:cs="Arial"/>
          <w:b/>
          <w:bCs/>
        </w:rPr>
      </w:pPr>
      <w:r w:rsidRPr="00A5336B">
        <w:rPr>
          <w:rStyle w:val="None"/>
          <w:rFonts w:ascii="Arial" w:eastAsia="Arial" w:hAnsi="Arial" w:cs="Arial"/>
          <w:b/>
          <w:bCs/>
        </w:rPr>
        <w:t>Receipt of:</w:t>
      </w:r>
    </w:p>
    <w:p w14:paraId="76ADEBF4" w14:textId="73A08025" w:rsidR="00561505"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rPr>
      </w:pPr>
      <w:r w:rsidRPr="00A5336B">
        <w:rPr>
          <w:rStyle w:val="None"/>
          <w:rFonts w:ascii="Arial" w:hAnsi="Arial" w:cs="Arial"/>
        </w:rPr>
        <w:t>Treasures Report –</w:t>
      </w:r>
      <w:r w:rsidR="005B6103" w:rsidRPr="00A5336B">
        <w:rPr>
          <w:rStyle w:val="None"/>
          <w:rFonts w:ascii="Arial" w:hAnsi="Arial" w:cs="Arial"/>
        </w:rPr>
        <w:t>January</w:t>
      </w:r>
      <w:r w:rsidRPr="00A5336B">
        <w:rPr>
          <w:rStyle w:val="None"/>
          <w:rFonts w:ascii="Arial" w:hAnsi="Arial" w:cs="Arial"/>
        </w:rPr>
        <w:t xml:space="preserve"> 202</w:t>
      </w:r>
      <w:r w:rsidR="005B6103" w:rsidRPr="00A5336B">
        <w:rPr>
          <w:rStyle w:val="None"/>
          <w:rFonts w:ascii="Arial" w:hAnsi="Arial" w:cs="Arial"/>
        </w:rPr>
        <w:t>3</w:t>
      </w:r>
    </w:p>
    <w:p w14:paraId="732C2E8C" w14:textId="251FBB43" w:rsidR="00A82AB6"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Fonts w:ascii="Arial" w:hAnsi="Arial" w:cs="Arial"/>
        </w:rPr>
      </w:pPr>
      <w:r w:rsidRPr="00A5336B">
        <w:rPr>
          <w:rFonts w:ascii="Arial" w:eastAsia="Times New Roman" w:hAnsi="Arial" w:cs="Arial"/>
        </w:rPr>
        <w:t>Fire Report</w:t>
      </w:r>
      <w:bookmarkStart w:id="0" w:name="_Hlk127970639"/>
      <w:r w:rsidR="00F4224D" w:rsidRPr="00A5336B">
        <w:rPr>
          <w:rFonts w:ascii="Arial" w:eastAsia="Times New Roman" w:hAnsi="Arial" w:cs="Arial"/>
        </w:rPr>
        <w:t xml:space="preserve"> </w:t>
      </w:r>
      <w:r w:rsidRPr="00A5336B">
        <w:rPr>
          <w:rFonts w:ascii="Arial" w:eastAsia="Times New Roman" w:hAnsi="Arial" w:cs="Arial"/>
        </w:rPr>
        <w:t>—</w:t>
      </w:r>
      <w:bookmarkEnd w:id="0"/>
      <w:r w:rsidR="002F6940" w:rsidRPr="00A5336B">
        <w:rPr>
          <w:rFonts w:ascii="Arial" w:eastAsia="Times New Roman" w:hAnsi="Arial" w:cs="Arial"/>
        </w:rPr>
        <w:t xml:space="preserve"> </w:t>
      </w:r>
      <w:r w:rsidR="00AF7F54" w:rsidRPr="00A5336B">
        <w:rPr>
          <w:rFonts w:ascii="Arial" w:eastAsia="Times New Roman" w:hAnsi="Arial" w:cs="Arial"/>
        </w:rPr>
        <w:t>Annual 2022</w:t>
      </w:r>
    </w:p>
    <w:p w14:paraId="512D75C3" w14:textId="7485D4BC" w:rsidR="00052479" w:rsidRPr="00A5336B" w:rsidRDefault="006A64A4" w:rsidP="00EF365D">
      <w:pPr>
        <w:pStyle w:val="BodyA"/>
        <w:tabs>
          <w:tab w:val="left" w:pos="720"/>
        </w:tabs>
        <w:spacing w:before="240"/>
        <w:ind w:left="720" w:hanging="360"/>
        <w:jc w:val="both"/>
        <w:rPr>
          <w:rStyle w:val="None"/>
          <w:rFonts w:ascii="Arial" w:hAnsi="Arial" w:cs="Arial"/>
          <w:b/>
          <w:bCs/>
        </w:rPr>
      </w:pPr>
      <w:r w:rsidRPr="00A5336B">
        <w:rPr>
          <w:rStyle w:val="None"/>
          <w:rFonts w:ascii="Arial" w:hAnsi="Arial" w:cs="Arial"/>
          <w:b/>
          <w:bCs/>
        </w:rPr>
        <w:t>7 –</w:t>
      </w:r>
      <w:r w:rsidR="00126E18" w:rsidRPr="00A5336B">
        <w:rPr>
          <w:rStyle w:val="None"/>
          <w:rFonts w:ascii="Arial" w:hAnsi="Arial" w:cs="Arial"/>
          <w:b/>
          <w:bCs/>
        </w:rPr>
        <w:t xml:space="preserve"> </w:t>
      </w:r>
      <w:r w:rsidR="00C26A4C" w:rsidRPr="00A5336B">
        <w:rPr>
          <w:rStyle w:val="None"/>
          <w:rFonts w:ascii="Arial" w:hAnsi="Arial" w:cs="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lastRenderedPageBreak/>
        <w:t>None for this meeting.</w:t>
      </w:r>
    </w:p>
    <w:p w14:paraId="512FD4BC" w14:textId="78539FD5"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5433249F" w:rsidR="005C2FC8" w:rsidRPr="009F48F2"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60F11577" w14:textId="30B76293" w:rsidR="00B10B44" w:rsidRPr="005B6103" w:rsidRDefault="00993838" w:rsidP="003B5984">
      <w:pPr>
        <w:pStyle w:val="ListParagraph"/>
        <w:numPr>
          <w:ilvl w:val="0"/>
          <w:numId w:val="26"/>
        </w:numPr>
        <w:spacing w:after="0"/>
        <w:rPr>
          <w:rFonts w:ascii="Arial" w:hAnsi="Arial" w:cs="Arial"/>
        </w:rPr>
      </w:pPr>
      <w:r w:rsidRPr="005B6103">
        <w:rPr>
          <w:rStyle w:val="None"/>
          <w:rFonts w:ascii="Arial" w:hAnsi="Arial" w:cs="Arial"/>
        </w:rPr>
        <w:t xml:space="preserve">Request to </w:t>
      </w:r>
      <w:r w:rsidR="003B5984" w:rsidRPr="005B6103">
        <w:rPr>
          <w:rStyle w:val="None"/>
          <w:rFonts w:ascii="Arial" w:hAnsi="Arial" w:cs="Arial"/>
        </w:rPr>
        <w:t xml:space="preserve">Approve </w:t>
      </w:r>
      <w:bookmarkStart w:id="1" w:name="_Hlk130454243"/>
      <w:r w:rsidR="00AF7F54" w:rsidRPr="005B6103">
        <w:rPr>
          <w:rFonts w:ascii="Arial" w:hAnsi="Arial" w:cs="Arial"/>
          <w:spacing w:val="2"/>
          <w:position w:val="-1"/>
        </w:rPr>
        <w:t xml:space="preserve">Fire </w:t>
      </w:r>
      <w:bookmarkEnd w:id="1"/>
      <w:r w:rsidR="00254B7B" w:rsidRPr="005B6103">
        <w:rPr>
          <w:rFonts w:ascii="Arial" w:hAnsi="Arial" w:cs="Arial"/>
          <w:spacing w:val="2"/>
          <w:position w:val="-1"/>
        </w:rPr>
        <w:t xml:space="preserve">Department Contract </w:t>
      </w:r>
    </w:p>
    <w:p w14:paraId="12841A72" w14:textId="72136D12" w:rsidR="003F7715" w:rsidRPr="005B6103" w:rsidRDefault="003F7715" w:rsidP="003B5984">
      <w:pPr>
        <w:pStyle w:val="ListParagraph"/>
        <w:numPr>
          <w:ilvl w:val="0"/>
          <w:numId w:val="26"/>
        </w:numPr>
        <w:spacing w:after="0"/>
        <w:rPr>
          <w:rFonts w:ascii="Arial" w:hAnsi="Arial" w:cs="Arial"/>
        </w:rPr>
      </w:pPr>
      <w:r w:rsidRPr="005B6103">
        <w:rPr>
          <w:rStyle w:val="None"/>
          <w:rFonts w:ascii="Arial" w:hAnsi="Arial" w:cs="Arial"/>
        </w:rPr>
        <w:t>Request to Approve</w:t>
      </w:r>
      <w:r w:rsidR="008579F0" w:rsidRPr="005B6103">
        <w:rPr>
          <w:rFonts w:ascii="Arial" w:hAnsi="Arial" w:cs="Arial"/>
          <w:position w:val="-1"/>
        </w:rPr>
        <w:t xml:space="preserve"> </w:t>
      </w:r>
      <w:r w:rsidR="00254B7B" w:rsidRPr="005B6103">
        <w:rPr>
          <w:rFonts w:ascii="Arial" w:hAnsi="Arial" w:cs="Arial"/>
          <w:spacing w:val="2"/>
          <w:position w:val="-1"/>
        </w:rPr>
        <w:t>Fire Alarm System Maintenance (Eastwood Fire Station)</w:t>
      </w:r>
    </w:p>
    <w:p w14:paraId="6E4C5328" w14:textId="5E2C2C17" w:rsidR="005B6103" w:rsidRPr="005B6103" w:rsidRDefault="005B6103" w:rsidP="003B5984">
      <w:pPr>
        <w:pStyle w:val="ListParagraph"/>
        <w:numPr>
          <w:ilvl w:val="0"/>
          <w:numId w:val="26"/>
        </w:numPr>
        <w:spacing w:after="0"/>
        <w:rPr>
          <w:rStyle w:val="None"/>
          <w:rFonts w:ascii="Arial" w:hAnsi="Arial" w:cs="Arial"/>
        </w:rPr>
      </w:pPr>
      <w:r w:rsidRPr="005B6103">
        <w:rPr>
          <w:rFonts w:ascii="Arial" w:hAnsi="Arial" w:cs="Arial"/>
          <w:spacing w:val="2"/>
          <w:position w:val="-1"/>
        </w:rPr>
        <w:t xml:space="preserve">Request to Approve </w:t>
      </w:r>
      <w:r w:rsidRPr="005B6103">
        <w:rPr>
          <w:rFonts w:ascii="Arial" w:hAnsi="Arial" w:cs="Arial"/>
        </w:rPr>
        <w:t>Board Committee to Decide A Personnel Matter</w:t>
      </w:r>
    </w:p>
    <w:p w14:paraId="27C42D3C" w14:textId="3CCE7599" w:rsidR="002D7122" w:rsidRPr="005B6103" w:rsidRDefault="00B10B44" w:rsidP="00E92CFD">
      <w:pPr>
        <w:pStyle w:val="ListParagraph"/>
        <w:numPr>
          <w:ilvl w:val="0"/>
          <w:numId w:val="26"/>
        </w:numPr>
        <w:spacing w:after="0"/>
        <w:rPr>
          <w:rStyle w:val="None"/>
          <w:rFonts w:ascii="Arial" w:hAnsi="Arial" w:cs="Arial"/>
        </w:rPr>
      </w:pPr>
      <w:r w:rsidRPr="005B6103">
        <w:rPr>
          <w:rStyle w:val="None"/>
          <w:rFonts w:ascii="Arial" w:hAnsi="Arial" w:cs="Arial"/>
        </w:rPr>
        <w:t xml:space="preserve">Request to Approve </w:t>
      </w:r>
      <w:r w:rsidR="005B6103" w:rsidRPr="005B6103">
        <w:rPr>
          <w:rFonts w:ascii="Arial" w:hAnsi="Arial" w:cs="Arial"/>
          <w:position w:val="-1"/>
        </w:rPr>
        <w:t>RFP for Township Mowing</w:t>
      </w:r>
    </w:p>
    <w:p w14:paraId="687EAA69" w14:textId="503AA6B0" w:rsidR="009F48F2" w:rsidRP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7ADCDC93" w14:textId="77777777" w:rsidR="00F059DC" w:rsidRDefault="00F059DC" w:rsidP="00BB281B">
      <w:pPr>
        <w:pStyle w:val="BodyA"/>
        <w:tabs>
          <w:tab w:val="left" w:pos="720"/>
        </w:tabs>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3DCEF527" w14:textId="4EE75ECB"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Glass</w:t>
      </w:r>
    </w:p>
    <w:p w14:paraId="1D2C7F98" w14:textId="1A0774E9" w:rsidR="00E92CFD" w:rsidRDefault="00E92CFD" w:rsidP="00E92CFD">
      <w:pPr>
        <w:pStyle w:val="BodyA"/>
        <w:spacing w:after="0"/>
        <w:ind w:left="900"/>
        <w:jc w:val="both"/>
        <w:rPr>
          <w:rStyle w:val="None"/>
          <w:rFonts w:ascii="Arial" w:eastAsia="Arial" w:hAnsi="Arial" w:cs="Arial"/>
        </w:rPr>
      </w:pPr>
      <w:r>
        <w:rPr>
          <w:rStyle w:val="None"/>
          <w:rFonts w:ascii="Arial" w:hAnsi="Arial"/>
        </w:rPr>
        <w:t>Trustee Leuty</w:t>
      </w:r>
    </w:p>
    <w:p w14:paraId="479FBAA6" w14:textId="1D8FDF03"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E92CFD">
        <w:rPr>
          <w:rStyle w:val="None"/>
          <w:rFonts w:ascii="Arial" w:hAnsi="Arial"/>
        </w:rPr>
        <w:t>Miller</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0F6C0B03"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Clerk </w:t>
      </w:r>
      <w:r w:rsidR="00E92CFD">
        <w:rPr>
          <w:rStyle w:val="None"/>
          <w:rFonts w:ascii="Arial" w:hAnsi="Arial"/>
        </w:rPr>
        <w:t>Moaiery</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49C1BD0C" w:rsidR="006B6D20" w:rsidRDefault="00ED514A" w:rsidP="00EF365D">
      <w:pPr>
        <w:pStyle w:val="BodyA"/>
        <w:spacing w:before="100" w:after="0" w:line="240" w:lineRule="auto"/>
        <w:jc w:val="both"/>
        <w:rPr>
          <w:rStyle w:val="None"/>
          <w:rFonts w:ascii="Arial" w:hAnsi="Arial"/>
        </w:rPr>
      </w:pPr>
      <w:r w:rsidRPr="0080450E">
        <w:rPr>
          <w:rStyle w:val="None"/>
          <w:rFonts w:ascii="Arial" w:hAnsi="Arial"/>
          <w:b/>
          <w:bCs/>
        </w:rPr>
        <w:t>Posted:</w:t>
      </w:r>
      <w:r w:rsidR="00E44ACD">
        <w:rPr>
          <w:rStyle w:val="None"/>
          <w:rFonts w:ascii="Arial" w:hAnsi="Arial"/>
        </w:rPr>
        <w:t xml:space="preserve"> </w:t>
      </w:r>
      <w:r w:rsidR="006C293B">
        <w:rPr>
          <w:rStyle w:val="None"/>
          <w:rFonts w:ascii="Arial" w:hAnsi="Arial"/>
        </w:rPr>
        <w:t>March 31, 2023</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F30DBF"/>
    <w:multiLevelType w:val="hybridMultilevel"/>
    <w:tmpl w:val="DC88CB64"/>
    <w:numStyleLink w:val="ImportedStyle1"/>
  </w:abstractNum>
  <w:abstractNum w:abstractNumId="5"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9413F0"/>
    <w:multiLevelType w:val="hybridMultilevel"/>
    <w:tmpl w:val="36F23E46"/>
    <w:numStyleLink w:val="ImportedStyle2"/>
  </w:abstractNum>
  <w:abstractNum w:abstractNumId="11"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AC39EE"/>
    <w:multiLevelType w:val="multilevel"/>
    <w:tmpl w:val="DFD0ABFC"/>
    <w:numStyleLink w:val="ImportedStyle5"/>
  </w:abstractNum>
  <w:abstractNum w:abstractNumId="2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3"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4710B46"/>
    <w:multiLevelType w:val="multilevel"/>
    <w:tmpl w:val="C3A2C200"/>
    <w:numStyleLink w:val="ImportedStyle51"/>
  </w:abstractNum>
  <w:abstractNum w:abstractNumId="25" w15:restartNumberingAfterBreak="0">
    <w:nsid w:val="67F606AB"/>
    <w:multiLevelType w:val="hybridMultilevel"/>
    <w:tmpl w:val="8892BF2C"/>
    <w:numStyleLink w:val="ImportedStyle3"/>
  </w:abstractNum>
  <w:abstractNum w:abstractNumId="26"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5A18CB"/>
    <w:multiLevelType w:val="hybridMultilevel"/>
    <w:tmpl w:val="A5E2476C"/>
    <w:numStyleLink w:val="ImportedStyle4"/>
  </w:abstractNum>
  <w:num w:numId="1" w16cid:durableId="864558954">
    <w:abstractNumId w:val="22"/>
  </w:num>
  <w:num w:numId="2" w16cid:durableId="1282608431">
    <w:abstractNumId w:val="20"/>
  </w:num>
  <w:num w:numId="3" w16cid:durableId="196743584">
    <w:abstractNumId w:val="4"/>
  </w:num>
  <w:num w:numId="4" w16cid:durableId="1182889198">
    <w:abstractNumId w:val="19"/>
  </w:num>
  <w:num w:numId="5" w16cid:durableId="1644390599">
    <w:abstractNumId w:val="10"/>
  </w:num>
  <w:num w:numId="6" w16cid:durableId="1126895548">
    <w:abstractNumId w:val="2"/>
  </w:num>
  <w:num w:numId="7" w16cid:durableId="1411855126">
    <w:abstractNumId w:val="25"/>
  </w:num>
  <w:num w:numId="8" w16cid:durableId="1532760838">
    <w:abstractNumId w:val="16"/>
  </w:num>
  <w:num w:numId="9" w16cid:durableId="1601527727">
    <w:abstractNumId w:val="28"/>
  </w:num>
  <w:num w:numId="10" w16cid:durableId="596598353">
    <w:abstractNumId w:val="14"/>
  </w:num>
  <w:num w:numId="11" w16cid:durableId="1670402217">
    <w:abstractNumId w:val="21"/>
  </w:num>
  <w:num w:numId="12" w16cid:durableId="1667201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9"/>
  </w:num>
  <w:num w:numId="14" w16cid:durableId="1946110890">
    <w:abstractNumId w:val="8"/>
  </w:num>
  <w:num w:numId="15" w16cid:durableId="738208428">
    <w:abstractNumId w:val="13"/>
  </w:num>
  <w:num w:numId="16" w16cid:durableId="1737508657">
    <w:abstractNumId w:val="6"/>
  </w:num>
  <w:num w:numId="17" w16cid:durableId="1446315861">
    <w:abstractNumId w:val="17"/>
  </w:num>
  <w:num w:numId="18" w16cid:durableId="1140031331">
    <w:abstractNumId w:val="11"/>
  </w:num>
  <w:num w:numId="19" w16cid:durableId="588738114">
    <w:abstractNumId w:val="1"/>
  </w:num>
  <w:num w:numId="20" w16cid:durableId="1865482883">
    <w:abstractNumId w:val="27"/>
  </w:num>
  <w:num w:numId="21" w16cid:durableId="653487935">
    <w:abstractNumId w:val="3"/>
  </w:num>
  <w:num w:numId="22" w16cid:durableId="742266114">
    <w:abstractNumId w:val="12"/>
  </w:num>
  <w:num w:numId="23" w16cid:durableId="1833526801">
    <w:abstractNumId w:val="15"/>
  </w:num>
  <w:num w:numId="24" w16cid:durableId="1408189161">
    <w:abstractNumId w:val="26"/>
  </w:num>
  <w:num w:numId="25" w16cid:durableId="1789012125">
    <w:abstractNumId w:val="18"/>
  </w:num>
  <w:num w:numId="26" w16cid:durableId="1074280318">
    <w:abstractNumId w:val="0"/>
  </w:num>
  <w:num w:numId="27" w16cid:durableId="489979392">
    <w:abstractNumId w:val="23"/>
  </w:num>
  <w:num w:numId="28" w16cid:durableId="982928325">
    <w:abstractNumId w:val="5"/>
  </w:num>
  <w:num w:numId="29" w16cid:durableId="416484086">
    <w:abstractNumId w:val="24"/>
  </w:num>
  <w:num w:numId="30" w16cid:durableId="745762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45007"/>
    <w:rsid w:val="00052479"/>
    <w:rsid w:val="00052EC1"/>
    <w:rsid w:val="00071835"/>
    <w:rsid w:val="00072B8A"/>
    <w:rsid w:val="000A0EAB"/>
    <w:rsid w:val="000A6F7B"/>
    <w:rsid w:val="000B03D5"/>
    <w:rsid w:val="000C00AD"/>
    <w:rsid w:val="000D3749"/>
    <w:rsid w:val="000E4E07"/>
    <w:rsid w:val="000F0B22"/>
    <w:rsid w:val="0010155C"/>
    <w:rsid w:val="00101D41"/>
    <w:rsid w:val="001142AB"/>
    <w:rsid w:val="00121659"/>
    <w:rsid w:val="00126E18"/>
    <w:rsid w:val="001273A9"/>
    <w:rsid w:val="001341CF"/>
    <w:rsid w:val="001413DD"/>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41C9"/>
    <w:rsid w:val="001C7991"/>
    <w:rsid w:val="001D093F"/>
    <w:rsid w:val="001D539D"/>
    <w:rsid w:val="001E1D87"/>
    <w:rsid w:val="001E2D2B"/>
    <w:rsid w:val="001F03F7"/>
    <w:rsid w:val="001F0568"/>
    <w:rsid w:val="001F0A7E"/>
    <w:rsid w:val="001F5BAE"/>
    <w:rsid w:val="0021443A"/>
    <w:rsid w:val="00231DFD"/>
    <w:rsid w:val="0023384B"/>
    <w:rsid w:val="002345F1"/>
    <w:rsid w:val="00236480"/>
    <w:rsid w:val="00237E89"/>
    <w:rsid w:val="00241437"/>
    <w:rsid w:val="00245FBF"/>
    <w:rsid w:val="0024744E"/>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C587E"/>
    <w:rsid w:val="002D7122"/>
    <w:rsid w:val="002E0E4D"/>
    <w:rsid w:val="002E5811"/>
    <w:rsid w:val="002E76BA"/>
    <w:rsid w:val="002F6940"/>
    <w:rsid w:val="002F6E56"/>
    <w:rsid w:val="00301414"/>
    <w:rsid w:val="00313C80"/>
    <w:rsid w:val="00322560"/>
    <w:rsid w:val="0032545E"/>
    <w:rsid w:val="0032735A"/>
    <w:rsid w:val="0033432F"/>
    <w:rsid w:val="0034630C"/>
    <w:rsid w:val="0035222E"/>
    <w:rsid w:val="0035557F"/>
    <w:rsid w:val="00356891"/>
    <w:rsid w:val="00356C5A"/>
    <w:rsid w:val="003627AF"/>
    <w:rsid w:val="003752C6"/>
    <w:rsid w:val="00377EFF"/>
    <w:rsid w:val="0038444C"/>
    <w:rsid w:val="0038776B"/>
    <w:rsid w:val="00391FBF"/>
    <w:rsid w:val="00394625"/>
    <w:rsid w:val="003A6DAA"/>
    <w:rsid w:val="003A7904"/>
    <w:rsid w:val="003B0A80"/>
    <w:rsid w:val="003B428A"/>
    <w:rsid w:val="003B5984"/>
    <w:rsid w:val="003C29DF"/>
    <w:rsid w:val="003C3E5D"/>
    <w:rsid w:val="003C4C9C"/>
    <w:rsid w:val="003D04C1"/>
    <w:rsid w:val="003D478C"/>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7872"/>
    <w:rsid w:val="004C0F72"/>
    <w:rsid w:val="004C527A"/>
    <w:rsid w:val="004C596F"/>
    <w:rsid w:val="004E350E"/>
    <w:rsid w:val="004E5C8F"/>
    <w:rsid w:val="004F4062"/>
    <w:rsid w:val="004F4B07"/>
    <w:rsid w:val="00503460"/>
    <w:rsid w:val="00512604"/>
    <w:rsid w:val="005128CD"/>
    <w:rsid w:val="00515061"/>
    <w:rsid w:val="0051549F"/>
    <w:rsid w:val="005161FA"/>
    <w:rsid w:val="00547B3D"/>
    <w:rsid w:val="00552967"/>
    <w:rsid w:val="00561505"/>
    <w:rsid w:val="00564693"/>
    <w:rsid w:val="00570A9B"/>
    <w:rsid w:val="005879EE"/>
    <w:rsid w:val="00595A81"/>
    <w:rsid w:val="005A23DA"/>
    <w:rsid w:val="005A5ADE"/>
    <w:rsid w:val="005B3379"/>
    <w:rsid w:val="005B499C"/>
    <w:rsid w:val="005B6103"/>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723D"/>
    <w:rsid w:val="006762F0"/>
    <w:rsid w:val="00676662"/>
    <w:rsid w:val="00680F30"/>
    <w:rsid w:val="00684E0C"/>
    <w:rsid w:val="00692998"/>
    <w:rsid w:val="00692C94"/>
    <w:rsid w:val="006A1017"/>
    <w:rsid w:val="006A64A4"/>
    <w:rsid w:val="006B139D"/>
    <w:rsid w:val="006B1671"/>
    <w:rsid w:val="006B6D20"/>
    <w:rsid w:val="006C293B"/>
    <w:rsid w:val="006C5A07"/>
    <w:rsid w:val="006C665E"/>
    <w:rsid w:val="006D350E"/>
    <w:rsid w:val="00703099"/>
    <w:rsid w:val="00723660"/>
    <w:rsid w:val="00724065"/>
    <w:rsid w:val="00752E39"/>
    <w:rsid w:val="00753A74"/>
    <w:rsid w:val="00766516"/>
    <w:rsid w:val="00766835"/>
    <w:rsid w:val="00790F4F"/>
    <w:rsid w:val="007A1749"/>
    <w:rsid w:val="007A5148"/>
    <w:rsid w:val="007A5810"/>
    <w:rsid w:val="007C69A8"/>
    <w:rsid w:val="007C7F25"/>
    <w:rsid w:val="007D0DCE"/>
    <w:rsid w:val="007D63F4"/>
    <w:rsid w:val="007F2555"/>
    <w:rsid w:val="00801473"/>
    <w:rsid w:val="0080450E"/>
    <w:rsid w:val="008068F0"/>
    <w:rsid w:val="00825A09"/>
    <w:rsid w:val="00833486"/>
    <w:rsid w:val="00836DE5"/>
    <w:rsid w:val="00837E6E"/>
    <w:rsid w:val="008557D4"/>
    <w:rsid w:val="00855CFE"/>
    <w:rsid w:val="0085799A"/>
    <w:rsid w:val="008579F0"/>
    <w:rsid w:val="00866EDC"/>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336B"/>
    <w:rsid w:val="00A56B30"/>
    <w:rsid w:val="00A634E9"/>
    <w:rsid w:val="00A82AB6"/>
    <w:rsid w:val="00A82C56"/>
    <w:rsid w:val="00A96FE1"/>
    <w:rsid w:val="00AA19C8"/>
    <w:rsid w:val="00AA33D4"/>
    <w:rsid w:val="00AA4C32"/>
    <w:rsid w:val="00AA7895"/>
    <w:rsid w:val="00AB1872"/>
    <w:rsid w:val="00AC7D93"/>
    <w:rsid w:val="00AD0D3A"/>
    <w:rsid w:val="00AD2575"/>
    <w:rsid w:val="00AD3411"/>
    <w:rsid w:val="00AD63D2"/>
    <w:rsid w:val="00AF3925"/>
    <w:rsid w:val="00AF51FE"/>
    <w:rsid w:val="00AF5D4B"/>
    <w:rsid w:val="00AF66BF"/>
    <w:rsid w:val="00AF7F54"/>
    <w:rsid w:val="00B10B44"/>
    <w:rsid w:val="00B145EC"/>
    <w:rsid w:val="00B15007"/>
    <w:rsid w:val="00B23177"/>
    <w:rsid w:val="00B417CF"/>
    <w:rsid w:val="00B454FA"/>
    <w:rsid w:val="00B46E53"/>
    <w:rsid w:val="00B50667"/>
    <w:rsid w:val="00B578E2"/>
    <w:rsid w:val="00B614BF"/>
    <w:rsid w:val="00B67A35"/>
    <w:rsid w:val="00B72095"/>
    <w:rsid w:val="00B74696"/>
    <w:rsid w:val="00B85457"/>
    <w:rsid w:val="00B929CB"/>
    <w:rsid w:val="00B94152"/>
    <w:rsid w:val="00BA393D"/>
    <w:rsid w:val="00BA49F4"/>
    <w:rsid w:val="00BB281B"/>
    <w:rsid w:val="00BB3733"/>
    <w:rsid w:val="00BC139E"/>
    <w:rsid w:val="00BC6523"/>
    <w:rsid w:val="00BD180A"/>
    <w:rsid w:val="00BE4FB7"/>
    <w:rsid w:val="00BF0EDF"/>
    <w:rsid w:val="00BF6472"/>
    <w:rsid w:val="00BF7C87"/>
    <w:rsid w:val="00C01B14"/>
    <w:rsid w:val="00C06957"/>
    <w:rsid w:val="00C15399"/>
    <w:rsid w:val="00C23D18"/>
    <w:rsid w:val="00C26A4C"/>
    <w:rsid w:val="00C42D36"/>
    <w:rsid w:val="00C441A7"/>
    <w:rsid w:val="00C4522A"/>
    <w:rsid w:val="00C4669F"/>
    <w:rsid w:val="00C47208"/>
    <w:rsid w:val="00C503E2"/>
    <w:rsid w:val="00C53318"/>
    <w:rsid w:val="00C53974"/>
    <w:rsid w:val="00C55342"/>
    <w:rsid w:val="00C72B70"/>
    <w:rsid w:val="00C874F1"/>
    <w:rsid w:val="00C930ED"/>
    <w:rsid w:val="00CA116F"/>
    <w:rsid w:val="00CA148F"/>
    <w:rsid w:val="00CA19FA"/>
    <w:rsid w:val="00CA4B8F"/>
    <w:rsid w:val="00CA7649"/>
    <w:rsid w:val="00CB1A1A"/>
    <w:rsid w:val="00CC1B0A"/>
    <w:rsid w:val="00CC2A42"/>
    <w:rsid w:val="00CC3B2A"/>
    <w:rsid w:val="00CC6DA4"/>
    <w:rsid w:val="00CC7963"/>
    <w:rsid w:val="00CD2092"/>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3ED6"/>
    <w:rsid w:val="00D75630"/>
    <w:rsid w:val="00D91F53"/>
    <w:rsid w:val="00D932C9"/>
    <w:rsid w:val="00D953C9"/>
    <w:rsid w:val="00D96302"/>
    <w:rsid w:val="00DA373C"/>
    <w:rsid w:val="00DB0B75"/>
    <w:rsid w:val="00DD4587"/>
    <w:rsid w:val="00DE03B3"/>
    <w:rsid w:val="00DE1F63"/>
    <w:rsid w:val="00DF5E40"/>
    <w:rsid w:val="00E15E76"/>
    <w:rsid w:val="00E268A1"/>
    <w:rsid w:val="00E44ACD"/>
    <w:rsid w:val="00E53090"/>
    <w:rsid w:val="00E543C5"/>
    <w:rsid w:val="00E6250E"/>
    <w:rsid w:val="00E63BD6"/>
    <w:rsid w:val="00E667B6"/>
    <w:rsid w:val="00E67DA4"/>
    <w:rsid w:val="00E858F6"/>
    <w:rsid w:val="00E9212A"/>
    <w:rsid w:val="00E92CFD"/>
    <w:rsid w:val="00E938AC"/>
    <w:rsid w:val="00EA28A4"/>
    <w:rsid w:val="00EA3AE1"/>
    <w:rsid w:val="00EA549E"/>
    <w:rsid w:val="00EA554E"/>
    <w:rsid w:val="00EB084C"/>
    <w:rsid w:val="00EB6139"/>
    <w:rsid w:val="00EC4A47"/>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4224D"/>
    <w:rsid w:val="00F4501B"/>
    <w:rsid w:val="00F47C88"/>
    <w:rsid w:val="00F530F5"/>
    <w:rsid w:val="00F564E3"/>
    <w:rsid w:val="00F602E4"/>
    <w:rsid w:val="00F6123E"/>
    <w:rsid w:val="00F67275"/>
    <w:rsid w:val="00F75FD9"/>
    <w:rsid w:val="00F87508"/>
    <w:rsid w:val="00FB1F8A"/>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9413477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cUQh9dHE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893440908?pwd=MStmUTFlVEZhNldIVzRKTE5HakN4UT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2023-03-23T18:18:00Z</cp:lastPrinted>
  <dcterms:created xsi:type="dcterms:W3CDTF">2023-03-31T14:02:00Z</dcterms:created>
  <dcterms:modified xsi:type="dcterms:W3CDTF">2023-03-31T14:02:00Z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