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1A412" w14:textId="77777777" w:rsidR="00626889" w:rsidRDefault="00AE4F86">
      <w:pPr>
        <w:pStyle w:val="BodyText"/>
        <w:ind w:left="4222"/>
        <w:rPr>
          <w:rFonts w:ascii="Times New Roman"/>
          <w:sz w:val="20"/>
        </w:rPr>
      </w:pPr>
      <w:r>
        <w:rPr>
          <w:rFonts w:ascii="Times New Roman"/>
          <w:noProof/>
          <w:sz w:val="20"/>
        </w:rPr>
        <w:drawing>
          <wp:inline distT="0" distB="0" distL="0" distR="0" wp14:anchorId="32C8D1A6" wp14:editId="5D1FABA3">
            <wp:extent cx="659783" cy="708278"/>
            <wp:effectExtent l="0" t="0" r="0" b="0"/>
            <wp:docPr id="1" name="image1.png" descr="City of Luca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59783" cy="708278"/>
                    </a:xfrm>
                    <a:prstGeom prst="rect">
                      <a:avLst/>
                    </a:prstGeom>
                  </pic:spPr>
                </pic:pic>
              </a:graphicData>
            </a:graphic>
          </wp:inline>
        </w:drawing>
      </w:r>
    </w:p>
    <w:p w14:paraId="241FEFD4" w14:textId="77777777" w:rsidR="00626889" w:rsidRDefault="00AE4F86">
      <w:pPr>
        <w:pStyle w:val="Title"/>
      </w:pPr>
      <w:r>
        <w:t>NOTICE OF POSSIBLE QUORUM</w:t>
      </w:r>
    </w:p>
    <w:p w14:paraId="78404EB6" w14:textId="57092E72" w:rsidR="00626889" w:rsidRDefault="00AE4F86">
      <w:pPr>
        <w:pStyle w:val="Heading1"/>
        <w:spacing w:line="359" w:lineRule="exact"/>
      </w:pPr>
      <w:r>
        <w:t>Parks and Open Space Board</w:t>
      </w:r>
    </w:p>
    <w:p w14:paraId="1647A0C3" w14:textId="2766E834" w:rsidR="00AE4F86" w:rsidRPr="00AE4F86" w:rsidRDefault="00AE4F86">
      <w:pPr>
        <w:pStyle w:val="Heading1"/>
        <w:spacing w:line="359" w:lineRule="exact"/>
        <w:rPr>
          <w:sz w:val="24"/>
          <w:szCs w:val="24"/>
        </w:rPr>
      </w:pPr>
      <w:r w:rsidRPr="00AE4F86">
        <w:rPr>
          <w:sz w:val="24"/>
          <w:szCs w:val="24"/>
        </w:rPr>
        <w:t>To attend a Farmer’s Market Committee Meeting</w:t>
      </w:r>
    </w:p>
    <w:p w14:paraId="56188CE2" w14:textId="77777777" w:rsidR="00626889" w:rsidRDefault="00626889">
      <w:pPr>
        <w:pStyle w:val="BodyText"/>
        <w:rPr>
          <w:b/>
          <w:sz w:val="32"/>
        </w:rPr>
      </w:pPr>
    </w:p>
    <w:p w14:paraId="06E1A22E" w14:textId="61A978E4" w:rsidR="00626889" w:rsidRDefault="00AE4F86">
      <w:pPr>
        <w:ind w:left="1951" w:right="1951"/>
        <w:jc w:val="center"/>
        <w:rPr>
          <w:sz w:val="32"/>
        </w:rPr>
      </w:pPr>
      <w:r>
        <w:rPr>
          <w:sz w:val="32"/>
        </w:rPr>
        <w:t>October 13, 2020</w:t>
      </w:r>
    </w:p>
    <w:p w14:paraId="19177DA7" w14:textId="07C308B3" w:rsidR="00626889" w:rsidRDefault="00AE4F86">
      <w:pPr>
        <w:pStyle w:val="Heading1"/>
        <w:rPr>
          <w:color w:val="FF0000"/>
        </w:rPr>
      </w:pPr>
      <w:r>
        <w:rPr>
          <w:color w:val="FF0000"/>
        </w:rPr>
        <w:t>5:30 p.m.</w:t>
      </w:r>
    </w:p>
    <w:p w14:paraId="60316835" w14:textId="2CB9E7A5" w:rsidR="001D306C" w:rsidRPr="001D306C" w:rsidRDefault="001D306C">
      <w:pPr>
        <w:pStyle w:val="Heading1"/>
        <w:rPr>
          <w:b w:val="0"/>
          <w:bCs w:val="0"/>
        </w:rPr>
      </w:pPr>
      <w:r w:rsidRPr="001D306C">
        <w:rPr>
          <w:b w:val="0"/>
          <w:bCs w:val="0"/>
        </w:rPr>
        <w:t>Video Conference and</w:t>
      </w:r>
    </w:p>
    <w:p w14:paraId="353C3953" w14:textId="77777777" w:rsidR="00626889" w:rsidRDefault="00AE4F86">
      <w:pPr>
        <w:ind w:left="2381" w:right="2383"/>
        <w:jc w:val="center"/>
        <w:rPr>
          <w:sz w:val="32"/>
        </w:rPr>
      </w:pPr>
      <w:r>
        <w:rPr>
          <w:sz w:val="32"/>
        </w:rPr>
        <w:t>Lucas City Hall, Council Chambers 665 Country Club Road – Lucas,</w:t>
      </w:r>
      <w:r>
        <w:rPr>
          <w:spacing w:val="-12"/>
          <w:sz w:val="32"/>
        </w:rPr>
        <w:t xml:space="preserve"> </w:t>
      </w:r>
      <w:r>
        <w:rPr>
          <w:sz w:val="32"/>
        </w:rPr>
        <w:t>Texas</w:t>
      </w:r>
    </w:p>
    <w:p w14:paraId="626FEDD5" w14:textId="77777777" w:rsidR="00626889" w:rsidRDefault="001D306C">
      <w:pPr>
        <w:pStyle w:val="BodyText"/>
        <w:spacing w:before="9"/>
        <w:rPr>
          <w:sz w:val="20"/>
        </w:rPr>
      </w:pPr>
      <w:r>
        <w:pict w14:anchorId="2308805B">
          <v:rect id="_x0000_s1031" style="position:absolute;margin-left:70.55pt;margin-top:13.7pt;width:470.9pt;height:1.45pt;z-index:-15728640;mso-wrap-distance-left:0;mso-wrap-distance-right:0;mso-position-horizontal-relative:page" fillcolor="black" stroked="f">
            <w10:wrap type="topAndBottom" anchorx="page"/>
          </v:rect>
        </w:pict>
      </w:r>
    </w:p>
    <w:p w14:paraId="7B03E58F" w14:textId="77777777" w:rsidR="00626889" w:rsidRDefault="00626889">
      <w:pPr>
        <w:pStyle w:val="BodyText"/>
        <w:spacing w:before="1"/>
        <w:rPr>
          <w:sz w:val="14"/>
        </w:rPr>
      </w:pPr>
    </w:p>
    <w:p w14:paraId="5F8A8F57" w14:textId="1EAC6FEA" w:rsidR="00626889" w:rsidRDefault="00AE4F86">
      <w:pPr>
        <w:pStyle w:val="BodyText"/>
        <w:spacing w:before="100"/>
        <w:ind w:left="139" w:right="144"/>
      </w:pPr>
      <w:r>
        <w:t xml:space="preserve">Notice is hereby given that a possible quorum of the Lucas Parks and Open Space Board may be present on October 13, 2020 at 5:30 pm </w:t>
      </w:r>
      <w:r w:rsidR="001D306C">
        <w:t xml:space="preserve">by ZOOM Video Conference </w:t>
      </w:r>
      <w:r>
        <w:t>at the Lucas City Hall, located at 665 Country Club Road, Lucas, Texas to take part in a meeting to discuss the Lucas Farmers Market. No official city business will be transacted during this meeting.</w:t>
      </w:r>
    </w:p>
    <w:p w14:paraId="61A9E820" w14:textId="77777777" w:rsidR="00626889" w:rsidRDefault="001D306C">
      <w:pPr>
        <w:pStyle w:val="BodyText"/>
        <w:spacing w:before="2"/>
        <w:rPr>
          <w:sz w:val="22"/>
        </w:rPr>
      </w:pPr>
      <w:r>
        <w:pict w14:anchorId="1830EB5E">
          <v:rect id="_x0000_s1030" style="position:absolute;margin-left:70.55pt;margin-top:14.4pt;width:470.9pt;height:1.45pt;z-index:-15728128;mso-wrap-distance-left:0;mso-wrap-distance-right:0;mso-position-horizontal-relative:page" fillcolor="black" stroked="f">
            <w10:wrap type="topAndBottom" anchorx="page"/>
          </v:rect>
        </w:pict>
      </w:r>
    </w:p>
    <w:p w14:paraId="4E3B0691" w14:textId="77777777" w:rsidR="00626889" w:rsidRDefault="00626889">
      <w:pPr>
        <w:pStyle w:val="BodyText"/>
        <w:rPr>
          <w:sz w:val="20"/>
        </w:rPr>
      </w:pPr>
    </w:p>
    <w:p w14:paraId="4977B494" w14:textId="77777777" w:rsidR="00626889" w:rsidRDefault="00626889">
      <w:pPr>
        <w:pStyle w:val="BodyText"/>
        <w:spacing w:before="10"/>
        <w:rPr>
          <w:sz w:val="16"/>
        </w:rPr>
      </w:pPr>
    </w:p>
    <w:p w14:paraId="10576BAF" w14:textId="77777777" w:rsidR="00626889" w:rsidRDefault="00AE4F86">
      <w:pPr>
        <w:spacing w:before="100"/>
        <w:ind w:left="1951" w:right="1951"/>
        <w:jc w:val="center"/>
        <w:rPr>
          <w:b/>
          <w:sz w:val="24"/>
        </w:rPr>
      </w:pPr>
      <w:r>
        <w:rPr>
          <w:b/>
          <w:sz w:val="24"/>
        </w:rPr>
        <w:t>CERTIFICATION</w:t>
      </w:r>
    </w:p>
    <w:p w14:paraId="04CACADB" w14:textId="77777777" w:rsidR="00626889" w:rsidRDefault="00626889">
      <w:pPr>
        <w:pStyle w:val="BodyText"/>
        <w:rPr>
          <w:b/>
        </w:rPr>
      </w:pPr>
    </w:p>
    <w:p w14:paraId="72D4E276" w14:textId="66B13BB6" w:rsidR="00626889" w:rsidRDefault="00AE4F86">
      <w:pPr>
        <w:pStyle w:val="BodyText"/>
        <w:ind w:left="140" w:right="172"/>
      </w:pPr>
      <w:r>
        <w:t>I hereby certify that the above notice of meeting was posted on the bulletin board at Lucas City Hall by 5:00 pm on October 8, 2020 as required in accordance with Government Code 551.041.</w:t>
      </w:r>
    </w:p>
    <w:p w14:paraId="6C00BDD4" w14:textId="77777777" w:rsidR="00626889" w:rsidRDefault="00626889">
      <w:pPr>
        <w:pStyle w:val="BodyText"/>
        <w:rPr>
          <w:sz w:val="20"/>
        </w:rPr>
      </w:pPr>
    </w:p>
    <w:p w14:paraId="737F5CAF" w14:textId="77777777" w:rsidR="00626889" w:rsidRDefault="001D306C">
      <w:pPr>
        <w:pStyle w:val="BodyText"/>
        <w:spacing w:before="5"/>
        <w:rPr>
          <w:sz w:val="20"/>
        </w:rPr>
      </w:pPr>
      <w:r>
        <w:pict w14:anchorId="27C2337E">
          <v:shape id="_x0000_s1029" style="position:absolute;margin-left:1in;margin-top:13.75pt;width:174pt;height:.1pt;z-index:-15727616;mso-wrap-distance-left:0;mso-wrap-distance-right:0;mso-position-horizontal-relative:page" coordorigin="1440,275" coordsize="3480,0" path="m1440,275r3480,e" filled="f" strokeweight=".6pt">
            <v:path arrowok="t"/>
            <w10:wrap type="topAndBottom" anchorx="page"/>
          </v:shape>
        </w:pict>
      </w:r>
    </w:p>
    <w:p w14:paraId="78138A5A" w14:textId="77777777" w:rsidR="00626889" w:rsidRDefault="00AE4F86">
      <w:pPr>
        <w:pStyle w:val="BodyText"/>
        <w:spacing w:before="5"/>
        <w:ind w:left="139" w:right="7901"/>
      </w:pPr>
      <w:r>
        <w:t>Stacy Henderson City Secretary</w:t>
      </w:r>
    </w:p>
    <w:p w14:paraId="20AF8460" w14:textId="77777777" w:rsidR="00626889" w:rsidRDefault="00626889">
      <w:pPr>
        <w:pStyle w:val="BodyText"/>
        <w:rPr>
          <w:sz w:val="20"/>
        </w:rPr>
      </w:pPr>
    </w:p>
    <w:p w14:paraId="08761D16" w14:textId="77777777" w:rsidR="00626889" w:rsidRDefault="00626889">
      <w:pPr>
        <w:pStyle w:val="BodyText"/>
        <w:rPr>
          <w:sz w:val="20"/>
        </w:rPr>
      </w:pPr>
    </w:p>
    <w:p w14:paraId="36469009" w14:textId="77777777" w:rsidR="00626889" w:rsidRDefault="00626889">
      <w:pPr>
        <w:pStyle w:val="BodyText"/>
        <w:rPr>
          <w:sz w:val="20"/>
        </w:rPr>
      </w:pPr>
    </w:p>
    <w:p w14:paraId="4C108834" w14:textId="77777777" w:rsidR="00626889" w:rsidRDefault="00626889">
      <w:pPr>
        <w:pStyle w:val="BodyText"/>
        <w:rPr>
          <w:sz w:val="20"/>
        </w:rPr>
      </w:pPr>
    </w:p>
    <w:p w14:paraId="3146120D" w14:textId="77777777" w:rsidR="00626889" w:rsidRDefault="001D306C">
      <w:pPr>
        <w:pStyle w:val="BodyText"/>
        <w:spacing w:before="6"/>
        <w:rPr>
          <w:sz w:val="12"/>
        </w:rPr>
      </w:pPr>
      <w:r>
        <w:pict w14:anchorId="603E210B">
          <v:rect id="_x0000_s1028" style="position:absolute;margin-left:70.55pt;margin-top:9.05pt;width:470.9pt;height:1.45pt;z-index:-15727104;mso-wrap-distance-left:0;mso-wrap-distance-right:0;mso-position-horizontal-relative:page" fillcolor="black" stroked="f">
            <w10:wrap type="topAndBottom" anchorx="page"/>
          </v:rect>
        </w:pict>
      </w:r>
    </w:p>
    <w:p w14:paraId="682F4A6C" w14:textId="77777777" w:rsidR="00626889" w:rsidRDefault="00AE4F86">
      <w:pPr>
        <w:spacing w:after="18"/>
        <w:ind w:left="140" w:right="144"/>
        <w:rPr>
          <w:sz w:val="20"/>
        </w:rPr>
      </w:pPr>
      <w:r>
        <w:rPr>
          <w:sz w:val="20"/>
        </w:rPr>
        <w:t xml:space="preserve">This building is wheelchair accessible. Any requests for sign interpretive services or other special requests for assistance of the hearing impaired must be made 48 hours in advance of the meeting. To make such arrangements, please call 972.912.1211 or email </w:t>
      </w:r>
      <w:hyperlink r:id="rId5">
        <w:r>
          <w:rPr>
            <w:color w:val="0562C1"/>
            <w:sz w:val="20"/>
            <w:u w:val="single" w:color="0562C1"/>
          </w:rPr>
          <w:t>shenderson@lucastexas.us</w:t>
        </w:r>
        <w:r>
          <w:rPr>
            <w:sz w:val="20"/>
          </w:rPr>
          <w:t>.</w:t>
        </w:r>
      </w:hyperlink>
    </w:p>
    <w:p w14:paraId="7946F8EF" w14:textId="77777777" w:rsidR="00626889" w:rsidRDefault="001D306C">
      <w:pPr>
        <w:pStyle w:val="BodyText"/>
        <w:spacing w:line="28" w:lineRule="exact"/>
        <w:ind w:left="111"/>
        <w:rPr>
          <w:sz w:val="2"/>
        </w:rPr>
      </w:pPr>
      <w:r>
        <w:rPr>
          <w:sz w:val="2"/>
        </w:rPr>
      </w:r>
      <w:r>
        <w:rPr>
          <w:sz w:val="2"/>
        </w:rPr>
        <w:pict w14:anchorId="26CE7421">
          <v:group id="_x0000_s1026" style="width:470.9pt;height:1.45pt;mso-position-horizontal-relative:char;mso-position-vertical-relative:line" coordsize="9418,29">
            <v:rect id="_x0000_s1027" style="position:absolute;width:9418;height:29" fillcolor="black" stroked="f"/>
            <w10:anchorlock/>
          </v:group>
        </w:pict>
      </w:r>
    </w:p>
    <w:sectPr w:rsidR="00626889">
      <w:type w:val="continuous"/>
      <w:pgSz w:w="12240" w:h="15840"/>
      <w:pgMar w:top="14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26889"/>
    <w:rsid w:val="001D306C"/>
    <w:rsid w:val="00626889"/>
    <w:rsid w:val="00AE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09CF691"/>
  <w15:docId w15:val="{C0CCF344-879A-47B0-A0CA-CEDDD7FF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951" w:right="1951"/>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line="404" w:lineRule="exact"/>
      <w:ind w:left="1951" w:right="1952"/>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nderson@lucastexas.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Henderson</dc:creator>
  <cp:lastModifiedBy>Stacie Durham</cp:lastModifiedBy>
  <cp:revision>3</cp:revision>
  <dcterms:created xsi:type="dcterms:W3CDTF">2020-10-07T21:51:00Z</dcterms:created>
  <dcterms:modified xsi:type="dcterms:W3CDTF">2020-10-08T14:16:00Z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2020-10-07T00:00:00Z</vt:filetime>
  </property>
</Properties>
</file>