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5F5A" w14:textId="77777777" w:rsidR="0073486C" w:rsidRPr="00A6516E" w:rsidRDefault="0073486C">
      <w:pPr>
        <w:tabs>
          <w:tab w:val="left" w:pos="5580"/>
        </w:tabs>
        <w:jc w:val="center"/>
        <w:rPr>
          <w:rFonts w:ascii="Gotham Book" w:hAnsi="Gotham Book"/>
          <w:sz w:val="12"/>
          <w:szCs w:val="12"/>
        </w:rPr>
      </w:pPr>
    </w:p>
    <w:p w14:paraId="1EB20CAE" w14:textId="51D59C1D" w:rsidR="005401B6" w:rsidRDefault="008C5CDF" w:rsidP="008C5CDF">
      <w:pPr>
        <w:pStyle w:val="Heading6"/>
        <w:spacing w:line="288" w:lineRule="auto"/>
        <w:ind w:right="115"/>
        <w:rPr>
          <w:rFonts w:ascii="Gotham Book" w:hAnsi="Gotham Book" w:cstheme="minorHAnsi"/>
          <w:sz w:val="22"/>
          <w:szCs w:val="22"/>
        </w:rPr>
      </w:pPr>
      <w:r>
        <w:rPr>
          <w:rFonts w:ascii="Gotham Book" w:hAnsi="Gotham Book" w:cstheme="minorHAnsi"/>
          <w:sz w:val="22"/>
          <w:szCs w:val="22"/>
        </w:rPr>
        <w:t>Board of Zoning Appeals Agenda</w:t>
      </w:r>
      <w:r>
        <w:rPr>
          <w:rFonts w:ascii="Gotham Book" w:hAnsi="Gotham Book" w:cstheme="minorHAnsi"/>
          <w:sz w:val="22"/>
          <w:szCs w:val="22"/>
        </w:rPr>
        <w:br/>
      </w:r>
      <w:r w:rsidR="008B5446">
        <w:rPr>
          <w:rFonts w:ascii="Gotham Book" w:hAnsi="Gotham Book" w:cstheme="minorHAnsi"/>
          <w:sz w:val="22"/>
          <w:szCs w:val="22"/>
        </w:rPr>
        <w:t>October 26</w:t>
      </w:r>
      <w:r w:rsidR="009748C8">
        <w:rPr>
          <w:rFonts w:ascii="Gotham Book" w:hAnsi="Gotham Book" w:cstheme="minorHAnsi"/>
          <w:sz w:val="22"/>
          <w:szCs w:val="22"/>
        </w:rPr>
        <w:t>,</w:t>
      </w:r>
      <w:r>
        <w:rPr>
          <w:rFonts w:ascii="Gotham Book" w:hAnsi="Gotham Book" w:cstheme="minorHAnsi"/>
          <w:sz w:val="22"/>
          <w:szCs w:val="22"/>
        </w:rPr>
        <w:t xml:space="preserve"> 202</w:t>
      </w:r>
      <w:r w:rsidR="001254A2">
        <w:rPr>
          <w:rFonts w:ascii="Gotham Book" w:hAnsi="Gotham Book" w:cstheme="minorHAnsi"/>
          <w:sz w:val="22"/>
          <w:szCs w:val="22"/>
        </w:rPr>
        <w:t>1</w:t>
      </w:r>
    </w:p>
    <w:p w14:paraId="1007FA67" w14:textId="1D1E0142" w:rsidR="002828DC" w:rsidRDefault="004241CD" w:rsidP="002828DC">
      <w:pPr>
        <w:spacing w:after="0" w:line="240" w:lineRule="auto"/>
        <w:jc w:val="center"/>
        <w:rPr>
          <w:rFonts w:ascii="Gotham Book" w:hAnsi="Gotham Book"/>
          <w:b/>
          <w:bCs/>
        </w:rPr>
      </w:pPr>
      <w:r w:rsidRPr="004241CD">
        <w:rPr>
          <w:rFonts w:ascii="Gotham Book" w:hAnsi="Gotham Book"/>
          <w:b/>
          <w:bCs/>
        </w:rPr>
        <w:t>City Hall</w:t>
      </w:r>
    </w:p>
    <w:p w14:paraId="23231187" w14:textId="6CE382F5" w:rsidR="002828DC" w:rsidRDefault="002828DC" w:rsidP="002828DC">
      <w:pPr>
        <w:spacing w:after="0" w:line="240" w:lineRule="auto"/>
        <w:jc w:val="center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7:00 p.m.</w:t>
      </w:r>
    </w:p>
    <w:p w14:paraId="036B0721" w14:textId="77777777" w:rsidR="0073486C" w:rsidRPr="005401B6" w:rsidRDefault="0073486C" w:rsidP="00A6516E">
      <w:pPr>
        <w:spacing w:after="10"/>
        <w:rPr>
          <w:sz w:val="12"/>
          <w:szCs w:val="12"/>
        </w:rPr>
      </w:pPr>
    </w:p>
    <w:p w14:paraId="3BFD3D5A" w14:textId="77777777" w:rsidR="0073486C" w:rsidRDefault="008C5CDF" w:rsidP="00267E56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0" w:firstLine="0"/>
      </w:pPr>
      <w:r>
        <w:rPr>
          <w:rFonts w:ascii="Gotham Book" w:hAnsi="Gotham Book" w:cstheme="minorHAnsi"/>
        </w:rPr>
        <w:t>Call to Order</w:t>
      </w:r>
    </w:p>
    <w:p w14:paraId="7D2780A8" w14:textId="1CCF6B6F" w:rsidR="0073486C" w:rsidRDefault="008C5CDF" w:rsidP="00267E56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0" w:firstLine="0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Roll Call</w:t>
      </w:r>
    </w:p>
    <w:p w14:paraId="5C5937A5" w14:textId="400DC9A0" w:rsidR="001D23BB" w:rsidRDefault="001D23BB" w:rsidP="00267E56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0" w:firstLine="0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Pledge of Allegiance</w:t>
      </w:r>
    </w:p>
    <w:p w14:paraId="0D5708E1" w14:textId="77777777" w:rsidR="0073486C" w:rsidRDefault="008C5CDF" w:rsidP="00267E56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0" w:firstLine="0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Open Board of Zoning Appeals Meeting / Swearing in of Witnesses</w:t>
      </w:r>
    </w:p>
    <w:p w14:paraId="29F37129" w14:textId="41596794" w:rsidR="00EC6051" w:rsidRPr="00D52A2E" w:rsidRDefault="008C5CDF" w:rsidP="00267E56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0" w:firstLine="0"/>
      </w:pPr>
      <w:r>
        <w:rPr>
          <w:rFonts w:ascii="Gotham Book" w:hAnsi="Gotham Book" w:cstheme="minorHAnsi"/>
        </w:rPr>
        <w:t>Guests and Resident</w:t>
      </w:r>
      <w:r w:rsidR="00EC6051">
        <w:rPr>
          <w:rFonts w:ascii="Gotham Book" w:hAnsi="Gotham Book" w:cstheme="minorHAnsi"/>
        </w:rPr>
        <w:t>s</w:t>
      </w:r>
    </w:p>
    <w:p w14:paraId="1DE767F8" w14:textId="42B109BD" w:rsidR="00D52A2E" w:rsidRPr="00D52A2E" w:rsidRDefault="001D23BB" w:rsidP="00267E56">
      <w:pPr>
        <w:numPr>
          <w:ilvl w:val="0"/>
          <w:numId w:val="1"/>
        </w:numPr>
        <w:tabs>
          <w:tab w:val="left" w:pos="720"/>
          <w:tab w:val="left" w:pos="1080"/>
        </w:tabs>
        <w:spacing w:after="0" w:line="360" w:lineRule="auto"/>
        <w:ind w:left="0" w:firstLine="0"/>
      </w:pPr>
      <w:r>
        <w:rPr>
          <w:rFonts w:ascii="Gotham Book" w:hAnsi="Gotham Book" w:cstheme="minorHAnsi"/>
        </w:rPr>
        <w:t>New</w:t>
      </w:r>
      <w:r w:rsidR="00D52A2E">
        <w:rPr>
          <w:rFonts w:ascii="Gotham Book" w:hAnsi="Gotham Book" w:cstheme="minorHAnsi"/>
        </w:rPr>
        <w:t xml:space="preserve"> Business</w:t>
      </w:r>
    </w:p>
    <w:p w14:paraId="27BD5E16" w14:textId="6CEFDFD4" w:rsidR="00D52A2E" w:rsidRDefault="00D52A2E" w:rsidP="00D52A2E">
      <w:pPr>
        <w:tabs>
          <w:tab w:val="left" w:pos="720"/>
          <w:tab w:val="left" w:pos="1080"/>
        </w:tabs>
        <w:spacing w:after="0" w:line="480" w:lineRule="auto"/>
        <w:jc w:val="center"/>
        <w:rPr>
          <w:rFonts w:ascii="Gotham Book" w:hAnsi="Gotham Book" w:cstheme="minorHAnsi"/>
          <w:b/>
          <w:bCs/>
        </w:rPr>
      </w:pPr>
      <w:r w:rsidRPr="00D52A2E">
        <w:rPr>
          <w:rFonts w:ascii="Gotham Book" w:hAnsi="Gotham Book" w:cstheme="minorHAnsi"/>
          <w:b/>
          <w:bCs/>
        </w:rPr>
        <w:t>Agenda Item 1</w:t>
      </w:r>
    </w:p>
    <w:p w14:paraId="445C5785" w14:textId="61FBF35F" w:rsidR="008B5446" w:rsidRDefault="008B5446" w:rsidP="008B5446">
      <w:pPr>
        <w:jc w:val="both"/>
        <w:rPr>
          <w:rFonts w:ascii="Gotham Book" w:hAnsi="Gotham Book"/>
        </w:rPr>
      </w:pPr>
      <w:r w:rsidRPr="008B5446">
        <w:rPr>
          <w:rFonts w:ascii="Gotham Book" w:hAnsi="Gotham Book"/>
          <w:b/>
          <w:bCs/>
        </w:rPr>
        <w:t xml:space="preserve">9978 </w:t>
      </w:r>
      <w:proofErr w:type="spellStart"/>
      <w:r w:rsidRPr="008B5446">
        <w:rPr>
          <w:rFonts w:ascii="Gotham Book" w:hAnsi="Gotham Book"/>
          <w:b/>
          <w:bCs/>
        </w:rPr>
        <w:t>Knollbrook</w:t>
      </w:r>
      <w:proofErr w:type="spellEnd"/>
      <w:r w:rsidRPr="008B5446">
        <w:rPr>
          <w:rFonts w:ascii="Gotham Book" w:hAnsi="Gotham Book"/>
          <w:b/>
          <w:bCs/>
        </w:rPr>
        <w:t xml:space="preserve"> Terrace</w:t>
      </w:r>
      <w:r>
        <w:rPr>
          <w:rFonts w:ascii="Gotham Book" w:hAnsi="Gotham Book"/>
        </w:rPr>
        <w:t>. Property owners Andrew McMath and Melissa House request a variance to allow an accessory off-street parking area to be 0’ from the front property line where 25’ is required per Schedule 151.1009(B) of the Montgomery Zoning Code.</w:t>
      </w:r>
    </w:p>
    <w:p w14:paraId="59673AFD" w14:textId="079F5416" w:rsidR="008B5446" w:rsidRDefault="008B5446" w:rsidP="008B5446">
      <w:pPr>
        <w:tabs>
          <w:tab w:val="left" w:pos="720"/>
          <w:tab w:val="left" w:pos="1080"/>
        </w:tabs>
        <w:spacing w:after="0" w:line="480" w:lineRule="auto"/>
        <w:jc w:val="center"/>
        <w:rPr>
          <w:rFonts w:ascii="Gotham Book" w:hAnsi="Gotham Book"/>
          <w:b/>
          <w:bCs/>
        </w:rPr>
      </w:pPr>
      <w:r w:rsidRPr="008B5446">
        <w:rPr>
          <w:rFonts w:ascii="Gotham Book" w:hAnsi="Gotham Book"/>
          <w:b/>
          <w:bCs/>
        </w:rPr>
        <w:t>Agenda Item 2</w:t>
      </w:r>
    </w:p>
    <w:p w14:paraId="6BE1913A" w14:textId="60423819" w:rsidR="008B5446" w:rsidRPr="00C36077" w:rsidRDefault="008B5446" w:rsidP="008B5446">
      <w:pPr>
        <w:jc w:val="both"/>
        <w:rPr>
          <w:rFonts w:ascii="Gotham Book" w:hAnsi="Gotham Book"/>
          <w:bCs/>
        </w:rPr>
      </w:pPr>
      <w:r w:rsidRPr="008B5446">
        <w:rPr>
          <w:rFonts w:ascii="Gotham Book" w:hAnsi="Gotham Book"/>
          <w:b/>
        </w:rPr>
        <w:t>7379 Cooper Road</w:t>
      </w:r>
      <w:r>
        <w:rPr>
          <w:rFonts w:ascii="Gotham Book" w:hAnsi="Gotham Book"/>
          <w:bCs/>
        </w:rPr>
        <w:t>.  P</w:t>
      </w:r>
      <w:r>
        <w:rPr>
          <w:rFonts w:ascii="Gotham Book" w:hAnsi="Gotham Book"/>
          <w:bCs/>
        </w:rPr>
        <w:t>roperty owner Josh Schaad</w:t>
      </w:r>
      <w:r>
        <w:rPr>
          <w:rFonts w:ascii="Gotham Book" w:hAnsi="Gotham Book"/>
          <w:bCs/>
        </w:rPr>
        <w:t xml:space="preserve"> requests the following variances: </w:t>
      </w:r>
      <w:r w:rsidRPr="00C36077">
        <w:rPr>
          <w:rFonts w:ascii="Gotham Book" w:hAnsi="Gotham Book"/>
          <w:bCs/>
        </w:rPr>
        <w:t>1) A variance to allow an accessory off-street parking area to be 15’ from the front property line where 25’ is required per Schedule 151.1009(B) of the Montgomery Zoning Code.</w:t>
      </w:r>
      <w:r>
        <w:rPr>
          <w:rFonts w:ascii="Gotham Book" w:hAnsi="Gotham Book"/>
          <w:bCs/>
        </w:rPr>
        <w:t xml:space="preserve">  </w:t>
      </w:r>
      <w:r w:rsidRPr="00C36077">
        <w:rPr>
          <w:rFonts w:ascii="Gotham Book" w:hAnsi="Gotham Book"/>
          <w:bCs/>
        </w:rPr>
        <w:t>2) A variance to allow a</w:t>
      </w:r>
      <w:r>
        <w:rPr>
          <w:rFonts w:ascii="Gotham Book" w:hAnsi="Gotham Book"/>
          <w:bCs/>
        </w:rPr>
        <w:t xml:space="preserve"> new</w:t>
      </w:r>
      <w:r w:rsidRPr="00C36077">
        <w:rPr>
          <w:rFonts w:ascii="Gotham Book" w:hAnsi="Gotham Book"/>
          <w:bCs/>
        </w:rPr>
        <w:t xml:space="preserve"> single-family dwelling to have a front yard setback of 40’ where 50’ is required in the ‘A’ District per Schedule 151.1005 of the Montgomery Zoning Code.</w:t>
      </w:r>
    </w:p>
    <w:p w14:paraId="160B0B9E" w14:textId="0AD2F0A9" w:rsidR="0073486C" w:rsidRDefault="008C5CDF" w:rsidP="00A6516E">
      <w:pPr>
        <w:numPr>
          <w:ilvl w:val="0"/>
          <w:numId w:val="1"/>
        </w:numPr>
        <w:tabs>
          <w:tab w:val="left" w:pos="720"/>
          <w:tab w:val="left" w:pos="1080"/>
        </w:tabs>
        <w:spacing w:after="0" w:line="480" w:lineRule="auto"/>
        <w:ind w:left="0" w:firstLine="0"/>
      </w:pPr>
      <w:r>
        <w:rPr>
          <w:rFonts w:ascii="Gotham Book" w:hAnsi="Gotham Book" w:cstheme="minorHAnsi"/>
        </w:rPr>
        <w:t>Other Business</w:t>
      </w:r>
    </w:p>
    <w:p w14:paraId="40C95AC8" w14:textId="77777777" w:rsidR="0073486C" w:rsidRDefault="008C5CDF" w:rsidP="00A6516E">
      <w:pPr>
        <w:numPr>
          <w:ilvl w:val="0"/>
          <w:numId w:val="1"/>
        </w:numPr>
        <w:tabs>
          <w:tab w:val="left" w:pos="720"/>
          <w:tab w:val="left" w:pos="1080"/>
        </w:tabs>
        <w:spacing w:after="0" w:line="480" w:lineRule="auto"/>
        <w:ind w:left="0" w:firstLine="0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Approval of Minutes</w:t>
      </w:r>
    </w:p>
    <w:p w14:paraId="07AC6ED8" w14:textId="77777777" w:rsidR="0073486C" w:rsidRDefault="008C5CDF" w:rsidP="00A6516E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0" w:line="288" w:lineRule="auto"/>
        <w:ind w:left="0" w:firstLine="0"/>
        <w:jc w:val="both"/>
      </w:pPr>
      <w:r>
        <w:rPr>
          <w:rFonts w:ascii="Gotham Book" w:hAnsi="Gotham Book" w:cstheme="minorHAnsi"/>
        </w:rPr>
        <w:t>Adjournment</w:t>
      </w:r>
    </w:p>
    <w:sectPr w:rsidR="0073486C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5A9E" w14:textId="77777777" w:rsidR="00647F03" w:rsidRDefault="008C5CDF">
      <w:pPr>
        <w:spacing w:after="0" w:line="240" w:lineRule="auto"/>
      </w:pPr>
      <w:r>
        <w:separator/>
      </w:r>
    </w:p>
  </w:endnote>
  <w:endnote w:type="continuationSeparator" w:id="0">
    <w:p w14:paraId="11C8060D" w14:textId="77777777" w:rsidR="00647F03" w:rsidRDefault="008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6A05" w14:textId="77777777" w:rsidR="0073486C" w:rsidRDefault="008C5CDF">
    <w:pPr>
      <w:pStyle w:val="Footer"/>
      <w:spacing w:after="0"/>
      <w:jc w:val="center"/>
      <w:rPr>
        <w:sz w:val="18"/>
      </w:rPr>
    </w:pPr>
    <w:r>
      <w:rPr>
        <w:noProof/>
      </w:rPr>
      <w:drawing>
        <wp:anchor distT="0" distB="0" distL="0" distR="0" simplePos="0" relativeHeight="2" behindDoc="1" locked="0" layoutInCell="1" allowOverlap="1" wp14:anchorId="28A04053" wp14:editId="26D07DB4">
          <wp:simplePos x="0" y="0"/>
          <wp:positionH relativeFrom="column">
            <wp:posOffset>5005705</wp:posOffset>
          </wp:positionH>
          <wp:positionV relativeFrom="margin">
            <wp:posOffset>6869430</wp:posOffset>
          </wp:positionV>
          <wp:extent cx="1841500" cy="1909445"/>
          <wp:effectExtent l="0" t="0" r="0" b="0"/>
          <wp:wrapNone/>
          <wp:docPr id="2" name="WordPictureWatermark9194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9194528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841040" cy="19087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tham Medium" w:hAnsi="Gotham Medium"/>
        <w:color w:val="003B71"/>
        <w:sz w:val="18"/>
      </w:rPr>
      <w:t>City of Montgomery Board of Zoning Appeals</w:t>
    </w:r>
    <w:r>
      <w:rPr>
        <w:rFonts w:ascii="Gotham Medium" w:hAnsi="Gotham Medium"/>
        <w:color w:val="003B71"/>
        <w:sz w:val="18"/>
      </w:rPr>
      <w:br/>
      <w:t>10101 Montgomery Road, Montgomery, Ohio 45242 • montgomeryohio.org • 513-891-2424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132E" w14:textId="77777777" w:rsidR="00647F03" w:rsidRDefault="008C5CDF">
      <w:pPr>
        <w:spacing w:after="0" w:line="240" w:lineRule="auto"/>
      </w:pPr>
      <w:r>
        <w:separator/>
      </w:r>
    </w:p>
  </w:footnote>
  <w:footnote w:type="continuationSeparator" w:id="0">
    <w:p w14:paraId="33957F7B" w14:textId="77777777" w:rsidR="00647F03" w:rsidRDefault="008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994B" w14:textId="77777777" w:rsidR="0073486C" w:rsidRDefault="008C5CDF">
    <w:pPr>
      <w:pStyle w:val="Header"/>
      <w:spacing w:after="0" w:line="240" w:lineRule="auto"/>
      <w:rPr>
        <w:rFonts w:ascii="Gotham Book" w:hAnsi="Gotham Book"/>
        <w:color w:val="003B71"/>
        <w:sz w:val="20"/>
        <w:szCs w:val="20"/>
      </w:rPr>
    </w:pPr>
    <w:r>
      <w:rPr>
        <w:noProof/>
      </w:rPr>
      <w:drawing>
        <wp:inline distT="0" distB="0" distL="0" distR="0" wp14:anchorId="2EE3DC33" wp14:editId="76835D53">
          <wp:extent cx="5943600" cy="92202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color w:val="003B71"/>
        <w:sz w:val="40"/>
        <w:szCs w:val="40"/>
      </w:rPr>
      <w:t xml:space="preserve">                        </w:t>
    </w:r>
    <w:r>
      <w:rPr>
        <w:rFonts w:ascii="Garamond" w:hAnsi="Garamond"/>
        <w:color w:val="003B7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2E80"/>
    <w:multiLevelType w:val="multilevel"/>
    <w:tmpl w:val="34CE3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5303CE"/>
    <w:multiLevelType w:val="multilevel"/>
    <w:tmpl w:val="4F9454A8"/>
    <w:lvl w:ilvl="0">
      <w:start w:val="1"/>
      <w:numFmt w:val="decimal"/>
      <w:lvlText w:val="%1."/>
      <w:lvlJc w:val="left"/>
      <w:pPr>
        <w:ind w:left="720" w:hanging="360"/>
      </w:pPr>
      <w:rPr>
        <w:rFonts w:ascii="Gotham Book" w:hAnsi="Gotham Book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6C"/>
    <w:rsid w:val="001254A2"/>
    <w:rsid w:val="00145761"/>
    <w:rsid w:val="001D23BB"/>
    <w:rsid w:val="00267E56"/>
    <w:rsid w:val="002828DC"/>
    <w:rsid w:val="002E13E7"/>
    <w:rsid w:val="00330906"/>
    <w:rsid w:val="003F7C64"/>
    <w:rsid w:val="004241CD"/>
    <w:rsid w:val="00514754"/>
    <w:rsid w:val="005401B6"/>
    <w:rsid w:val="00644EAF"/>
    <w:rsid w:val="00647F03"/>
    <w:rsid w:val="00665E99"/>
    <w:rsid w:val="006B47CF"/>
    <w:rsid w:val="006E42A4"/>
    <w:rsid w:val="0073486C"/>
    <w:rsid w:val="007A299F"/>
    <w:rsid w:val="007C3645"/>
    <w:rsid w:val="00870264"/>
    <w:rsid w:val="008B5446"/>
    <w:rsid w:val="008C06AB"/>
    <w:rsid w:val="008C5CDF"/>
    <w:rsid w:val="008D7DB6"/>
    <w:rsid w:val="009748C8"/>
    <w:rsid w:val="009B5119"/>
    <w:rsid w:val="009D1426"/>
    <w:rsid w:val="00A6516E"/>
    <w:rsid w:val="00A97371"/>
    <w:rsid w:val="00AC15BC"/>
    <w:rsid w:val="00B02729"/>
    <w:rsid w:val="00B23D70"/>
    <w:rsid w:val="00BC7835"/>
    <w:rsid w:val="00CE20EE"/>
    <w:rsid w:val="00D316A3"/>
    <w:rsid w:val="00D52A2E"/>
    <w:rsid w:val="00EC6051"/>
    <w:rsid w:val="00F00262"/>
    <w:rsid w:val="00F0724C"/>
    <w:rsid w:val="00F4018C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953D"/>
  <w15:docId w15:val="{714D1DC5-0DD5-4967-B5B4-A762D7A4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979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F61EB"/>
    <w:pPr>
      <w:keepNext/>
      <w:tabs>
        <w:tab w:val="left" w:pos="-720"/>
      </w:tabs>
      <w:suppressAutoHyphens/>
      <w:spacing w:after="0" w:line="240" w:lineRule="auto"/>
      <w:jc w:val="center"/>
      <w:outlineLvl w:val="5"/>
    </w:pPr>
    <w:rPr>
      <w:rFonts w:ascii="Arial" w:eastAsia="Times New Roman" w:hAnsi="Arial"/>
      <w:b/>
      <w:spacing w:val="-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92211B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rsid w:val="009368F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qFormat/>
    <w:rsid w:val="005E71A5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5E71A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F0AB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qFormat/>
    <w:rsid w:val="006F61EB"/>
    <w:rPr>
      <w:rFonts w:ascii="Arial" w:eastAsia="Times New Roman" w:hAnsi="Arial"/>
      <w:b/>
      <w:spacing w:val="-2"/>
      <w:sz w:val="28"/>
      <w:szCs w:val="2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Gotham Book" w:hAnsi="Gotham Book"/>
      <w:b w:val="0"/>
      <w:i w:val="0"/>
      <w:sz w:val="20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i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E3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6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1A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E71A5"/>
    <w:pPr>
      <w:tabs>
        <w:tab w:val="center" w:pos="4680"/>
        <w:tab w:val="right" w:pos="9360"/>
      </w:tabs>
    </w:pPr>
  </w:style>
  <w:style w:type="paragraph" w:customStyle="1" w:styleId="GothamHeadline">
    <w:name w:val="Gotham Headline"/>
    <w:basedOn w:val="Normal"/>
    <w:qFormat/>
    <w:rsid w:val="0073139F"/>
    <w:pPr>
      <w:spacing w:after="0"/>
      <w:jc w:val="both"/>
    </w:pPr>
    <w:rPr>
      <w:rFonts w:ascii="Gotham Medium" w:hAnsi="Gotham Medium" w:cs="Arial"/>
      <w:sz w:val="26"/>
    </w:rPr>
  </w:style>
  <w:style w:type="paragraph" w:customStyle="1" w:styleId="GothamBody">
    <w:name w:val="Gotham Body"/>
    <w:basedOn w:val="Normal"/>
    <w:qFormat/>
    <w:rsid w:val="0073139F"/>
    <w:pPr>
      <w:spacing w:after="0"/>
      <w:jc w:val="both"/>
    </w:pPr>
    <w:rPr>
      <w:rFonts w:ascii="Gotham Book" w:hAnsi="Gotham Book" w:cs="Arial"/>
    </w:rPr>
  </w:style>
  <w:style w:type="table" w:styleId="TableGrid">
    <w:name w:val="Table Grid"/>
    <w:basedOn w:val="TableNormal"/>
    <w:uiPriority w:val="39"/>
    <w:rsid w:val="00BD34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0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026B17E6F884C82928E2ADADF0C06" ma:contentTypeVersion="13" ma:contentTypeDescription="Create a new document." ma:contentTypeScope="" ma:versionID="93271ac7aa23d11ba86c717d384a77f0">
  <xsd:schema xmlns:xsd="http://www.w3.org/2001/XMLSchema" xmlns:xs="http://www.w3.org/2001/XMLSchema" xmlns:p="http://schemas.microsoft.com/office/2006/metadata/properties" xmlns:ns3="8e560d4e-240e-40da-ac76-416b18af7015" xmlns:ns4="94a26d1c-7cd5-4f82-8493-7540fcfbd104" targetNamespace="http://schemas.microsoft.com/office/2006/metadata/properties" ma:root="true" ma:fieldsID="4241094d2cb22fd49a4442ee3d8ed908" ns3:_="" ns4:_="">
    <xsd:import namespace="8e560d4e-240e-40da-ac76-416b18af7015"/>
    <xsd:import namespace="94a26d1c-7cd5-4f82-8493-7540fcfbd1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60d4e-240e-40da-ac76-416b18af7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26d1c-7cd5-4f82-8493-7540fcfbd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A80C-C765-453D-BB75-15E4A9181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60d4e-240e-40da-ac76-416b18af7015"/>
    <ds:schemaRef ds:uri="94a26d1c-7cd5-4f82-8493-7540fcfbd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E30DE-33CF-451D-9A8F-C6EF06F51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09149-1D65-4127-B310-3A2D02C72755}">
  <ds:schemaRefs>
    <ds:schemaRef ds:uri="http://purl.org/dc/dcmitype/"/>
    <ds:schemaRef ds:uri="http://purl.org/dc/elements/1.1/"/>
    <ds:schemaRef ds:uri="http://schemas.microsoft.com/office/2006/metadata/properties"/>
    <ds:schemaRef ds:uri="8e560d4e-240e-40da-ac76-416b18af7015"/>
    <ds:schemaRef ds:uri="94a26d1c-7cd5-4f82-8493-7540fcfbd10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54DE34-0BA6-4253-ADF5-90397E70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Montgomery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Dumont</dc:creator>
  <dc:description/>
  <cp:lastModifiedBy>Melissa Hays</cp:lastModifiedBy>
  <cp:revision>2</cp:revision>
  <cp:lastPrinted>2021-07-27T18:44:00Z</cp:lastPrinted>
  <dcterms:created xsi:type="dcterms:W3CDTF">2021-10-20T13:10:00Z</dcterms:created>
  <dcterms:modified xsi:type="dcterms:W3CDTF">2021-10-20T13:10:00Z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City of Montgomery</vt:lpwstr>
  </property>
  <property fmtid="{D5CDD505-2E9C-101B-9397-08002B2CF9AE}" pid="4" name="ContentTypeId">
    <vt:lpwstr>0x010100A47026B17E6F884C82928E2ADADF0C06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