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DD30" w14:textId="7549C1D1" w:rsidR="00114914" w:rsidRDefault="00B717C0" w:rsidP="000548D4">
      <w:pPr>
        <w:tabs>
          <w:tab w:val="left" w:pos="9000"/>
        </w:tabs>
        <w:jc w:val="center"/>
        <w:rPr>
          <w:rFonts w:ascii="Georgia" w:hAnsi="Georgia" w:cs="Arial"/>
          <w:b/>
          <w:bCs/>
          <w:sz w:val="28"/>
          <w:szCs w:val="28"/>
        </w:rPr>
      </w:pPr>
      <w:r w:rsidRPr="009F727A">
        <w:rPr>
          <w:rFonts w:ascii="Georgia" w:hAnsi="Georgia" w:cs="Arial"/>
          <w:b/>
          <w:bCs/>
          <w:sz w:val="28"/>
          <w:szCs w:val="28"/>
        </w:rPr>
        <w:t xml:space="preserve">Civil Service Commission </w:t>
      </w:r>
      <w:r w:rsidR="00114914">
        <w:rPr>
          <w:rFonts w:ascii="Georgia" w:hAnsi="Georgia" w:cs="Arial"/>
          <w:b/>
          <w:bCs/>
          <w:sz w:val="28"/>
          <w:szCs w:val="28"/>
        </w:rPr>
        <w:t>Meeting</w:t>
      </w:r>
    </w:p>
    <w:p w14:paraId="2BF272C8" w14:textId="6B172778" w:rsidR="00B717C0" w:rsidRDefault="00114914" w:rsidP="00B717C0">
      <w:pPr>
        <w:jc w:val="center"/>
        <w:rPr>
          <w:rFonts w:ascii="Georgia" w:hAnsi="Georgia" w:cs="Arial"/>
          <w:b/>
          <w:bCs/>
          <w:sz w:val="28"/>
          <w:szCs w:val="28"/>
        </w:rPr>
      </w:pPr>
      <w:r>
        <w:rPr>
          <w:rFonts w:ascii="Georgia" w:hAnsi="Georgia" w:cs="Arial"/>
          <w:b/>
          <w:bCs/>
          <w:sz w:val="28"/>
          <w:szCs w:val="28"/>
        </w:rPr>
        <w:t xml:space="preserve">Tuesday, </w:t>
      </w:r>
      <w:r w:rsidR="00E4224B">
        <w:rPr>
          <w:rFonts w:ascii="Georgia" w:hAnsi="Georgia" w:cs="Arial"/>
          <w:b/>
          <w:bCs/>
          <w:sz w:val="28"/>
          <w:szCs w:val="28"/>
        </w:rPr>
        <w:t>April 19</w:t>
      </w:r>
      <w:r w:rsidR="009341AD">
        <w:rPr>
          <w:rFonts w:ascii="Georgia" w:hAnsi="Georgia" w:cs="Arial"/>
          <w:b/>
          <w:bCs/>
          <w:sz w:val="28"/>
          <w:szCs w:val="28"/>
        </w:rPr>
        <w:t>, 202</w:t>
      </w:r>
      <w:r w:rsidR="009A648F">
        <w:rPr>
          <w:rFonts w:ascii="Georgia" w:hAnsi="Georgia" w:cs="Arial"/>
          <w:b/>
          <w:bCs/>
          <w:sz w:val="28"/>
          <w:szCs w:val="28"/>
        </w:rPr>
        <w:t>2</w:t>
      </w:r>
      <w:r w:rsidR="00B34ED0">
        <w:rPr>
          <w:rFonts w:ascii="Georgia" w:hAnsi="Georgia" w:cs="Arial"/>
          <w:b/>
          <w:bCs/>
          <w:sz w:val="28"/>
          <w:szCs w:val="28"/>
        </w:rPr>
        <w:t xml:space="preserve">, </w:t>
      </w:r>
      <w:r>
        <w:rPr>
          <w:rFonts w:ascii="Georgia" w:hAnsi="Georgia" w:cs="Arial"/>
          <w:b/>
          <w:bCs/>
          <w:sz w:val="28"/>
          <w:szCs w:val="28"/>
        </w:rPr>
        <w:t>9</w:t>
      </w:r>
      <w:r w:rsidR="00B717C0" w:rsidRPr="009F727A">
        <w:rPr>
          <w:rFonts w:ascii="Georgia" w:hAnsi="Georgia" w:cs="Arial"/>
          <w:b/>
          <w:bCs/>
          <w:sz w:val="28"/>
          <w:szCs w:val="28"/>
        </w:rPr>
        <w:t>:00 a.m.</w:t>
      </w:r>
    </w:p>
    <w:p w14:paraId="6744AF4F" w14:textId="77777777" w:rsidR="00F84429" w:rsidRPr="003D5B7C" w:rsidRDefault="00F84429" w:rsidP="00B717C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D86DAF" w14:textId="56BC1C54" w:rsidR="00F84429" w:rsidRPr="003D5B7C" w:rsidRDefault="00F84429" w:rsidP="0020151C">
      <w:pPr>
        <w:jc w:val="center"/>
        <w:rPr>
          <w:rFonts w:asciiTheme="minorHAnsi" w:hAnsiTheme="minorHAnsi" w:cstheme="minorHAnsi"/>
          <w:sz w:val="22"/>
          <w:szCs w:val="22"/>
        </w:rPr>
      </w:pPr>
      <w:r w:rsidRPr="003D5B7C">
        <w:rPr>
          <w:rFonts w:asciiTheme="minorHAnsi" w:hAnsiTheme="minorHAnsi" w:cstheme="minorHAnsi"/>
          <w:b/>
          <w:bCs/>
          <w:sz w:val="22"/>
          <w:szCs w:val="22"/>
          <w:u w:val="single"/>
        </w:rPr>
        <w:t>Remote access only</w:t>
      </w:r>
      <w:r w:rsidR="0020151C" w:rsidRPr="003D5B7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3D5B7C">
        <w:rPr>
          <w:rFonts w:asciiTheme="minorHAnsi" w:hAnsiTheme="minorHAnsi" w:cstheme="minorHAnsi"/>
          <w:b/>
          <w:bCs/>
          <w:sz w:val="22"/>
          <w:szCs w:val="22"/>
        </w:rPr>
        <w:br/>
      </w:r>
      <w:bookmarkStart w:id="0" w:name="_Hlk56680012"/>
      <w:r w:rsidRPr="003D5B7C">
        <w:rPr>
          <w:rFonts w:asciiTheme="minorHAnsi" w:hAnsiTheme="minorHAnsi" w:cstheme="minorHAnsi"/>
          <w:b/>
          <w:bCs/>
          <w:sz w:val="22"/>
          <w:szCs w:val="22"/>
        </w:rPr>
        <w:t xml:space="preserve">Link: </w:t>
      </w:r>
      <w:hyperlink r:id="rId7" w:history="1">
        <w:r w:rsidR="005F258A">
          <w:rPr>
            <w:rStyle w:val="Hyperlink"/>
          </w:rPr>
          <w:t>https://us02web.zoom.us/j/82803505961?pwd=QmdiWWppSVpzcjF6RzBOVXlZNzg2Zz09</w:t>
        </w:r>
      </w:hyperlink>
    </w:p>
    <w:p w14:paraId="2078594E" w14:textId="4653AA90" w:rsidR="005F258A" w:rsidRDefault="00F84429" w:rsidP="00F84429">
      <w:pPr>
        <w:pStyle w:val="PlainText"/>
        <w:jc w:val="center"/>
        <w:rPr>
          <w:rFonts w:asciiTheme="minorHAnsi" w:hAnsiTheme="minorHAnsi" w:cstheme="minorHAnsi"/>
          <w:b/>
          <w:bCs/>
          <w:szCs w:val="22"/>
        </w:rPr>
      </w:pPr>
      <w:r w:rsidRPr="003D5B7C">
        <w:rPr>
          <w:rFonts w:asciiTheme="minorHAnsi" w:hAnsiTheme="minorHAnsi" w:cstheme="minorHAnsi"/>
          <w:b/>
          <w:bCs/>
          <w:szCs w:val="22"/>
        </w:rPr>
        <w:t>Zoom Meeting ID:</w:t>
      </w:r>
      <w:r w:rsidR="003D5B7C" w:rsidRPr="003D5B7C">
        <w:rPr>
          <w:rFonts w:asciiTheme="minorHAnsi" w:hAnsiTheme="minorHAnsi" w:cstheme="minorHAnsi"/>
          <w:b/>
          <w:bCs/>
          <w:szCs w:val="22"/>
        </w:rPr>
        <w:t xml:space="preserve"> </w:t>
      </w:r>
      <w:r w:rsidR="005F258A">
        <w:rPr>
          <w:rFonts w:asciiTheme="minorHAnsi" w:hAnsiTheme="minorHAnsi" w:cstheme="minorHAnsi"/>
          <w:b/>
          <w:bCs/>
          <w:szCs w:val="22"/>
        </w:rPr>
        <w:t>828 0350 5961</w:t>
      </w:r>
    </w:p>
    <w:p w14:paraId="0156800F" w14:textId="0FA74E6D" w:rsidR="00F84429" w:rsidRPr="003D5B7C" w:rsidRDefault="00F84429" w:rsidP="00F84429">
      <w:pPr>
        <w:pStyle w:val="PlainText"/>
        <w:jc w:val="center"/>
        <w:rPr>
          <w:rFonts w:asciiTheme="minorHAnsi" w:hAnsiTheme="minorHAnsi" w:cstheme="minorHAnsi"/>
          <w:szCs w:val="22"/>
        </w:rPr>
      </w:pPr>
      <w:r w:rsidRPr="003D5B7C">
        <w:rPr>
          <w:rFonts w:asciiTheme="minorHAnsi" w:hAnsiTheme="minorHAnsi" w:cstheme="minorHAnsi"/>
          <w:b/>
          <w:bCs/>
          <w:szCs w:val="22"/>
        </w:rPr>
        <w:t xml:space="preserve">Zoom Call-In: </w:t>
      </w:r>
      <w:r w:rsidR="003D5B7C" w:rsidRPr="005F258A">
        <w:rPr>
          <w:rFonts w:asciiTheme="minorHAnsi" w:hAnsiTheme="minorHAnsi" w:cstheme="minorHAnsi"/>
          <w:b/>
          <w:bCs/>
          <w:szCs w:val="22"/>
        </w:rPr>
        <w:t>1 253 215 8782</w:t>
      </w:r>
    </w:p>
    <w:bookmarkEnd w:id="0"/>
    <w:p w14:paraId="5D904D3B" w14:textId="77777777" w:rsidR="00B717C0" w:rsidRPr="00CB31D7" w:rsidRDefault="00B717C0" w:rsidP="00B717C0">
      <w:pPr>
        <w:jc w:val="center"/>
        <w:rPr>
          <w:rFonts w:ascii="Georgia" w:hAnsi="Georgia" w:cs="Arial"/>
          <w:sz w:val="24"/>
        </w:rPr>
      </w:pPr>
    </w:p>
    <w:p w14:paraId="56307F26" w14:textId="39427407" w:rsidR="002F35A6" w:rsidRPr="00B717C0" w:rsidRDefault="00B717C0" w:rsidP="00B717C0">
      <w:pPr>
        <w:jc w:val="center"/>
        <w:rPr>
          <w:rFonts w:ascii="Georgia" w:hAnsi="Georgia" w:cs="Arial"/>
          <w:b/>
          <w:bCs/>
          <w:sz w:val="24"/>
          <w:u w:val="single"/>
        </w:rPr>
      </w:pPr>
      <w:r w:rsidRPr="00B717C0">
        <w:rPr>
          <w:rFonts w:ascii="Georgia" w:hAnsi="Georgia" w:cs="Arial"/>
          <w:b/>
          <w:bCs/>
          <w:sz w:val="24"/>
          <w:u w:val="single"/>
        </w:rPr>
        <w:t>AGENDA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5127"/>
        <w:gridCol w:w="1474"/>
        <w:gridCol w:w="1856"/>
      </w:tblGrid>
      <w:tr w:rsidR="00952AFD" w14:paraId="16C6924D" w14:textId="77777777" w:rsidTr="003226CA">
        <w:tc>
          <w:tcPr>
            <w:tcW w:w="723" w:type="dxa"/>
            <w:vAlign w:val="bottom"/>
          </w:tcPr>
          <w:p w14:paraId="0064678C" w14:textId="46C21F3F" w:rsidR="00952AFD" w:rsidRDefault="00952AFD" w:rsidP="00952AFD">
            <w:pPr>
              <w:jc w:val="center"/>
              <w:rPr>
                <w:rFonts w:ascii="Georgia" w:hAnsi="Georgia" w:cs="Arial"/>
                <w:sz w:val="24"/>
              </w:rPr>
            </w:pPr>
          </w:p>
        </w:tc>
        <w:tc>
          <w:tcPr>
            <w:tcW w:w="5127" w:type="dxa"/>
            <w:tcBorders>
              <w:bottom w:val="single" w:sz="4" w:space="0" w:color="auto"/>
            </w:tcBorders>
            <w:vAlign w:val="bottom"/>
          </w:tcPr>
          <w:p w14:paraId="26E5257A" w14:textId="057DA46A" w:rsidR="00952AFD" w:rsidRPr="00952AFD" w:rsidRDefault="00952AFD" w:rsidP="00952AFD">
            <w:pPr>
              <w:jc w:val="center"/>
              <w:rPr>
                <w:rFonts w:ascii="Georgia" w:hAnsi="Georgia" w:cs="Arial"/>
                <w:b/>
                <w:bCs/>
                <w:sz w:val="24"/>
              </w:rPr>
            </w:pPr>
            <w:r w:rsidRPr="00952AFD">
              <w:rPr>
                <w:rFonts w:ascii="Georgia" w:hAnsi="Georgia" w:cs="Arial"/>
                <w:b/>
                <w:bCs/>
                <w:sz w:val="24"/>
              </w:rPr>
              <w:t>Item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14:paraId="3FDB74F7" w14:textId="0A9C73FA" w:rsidR="00952AFD" w:rsidRPr="00952AFD" w:rsidRDefault="00952AFD" w:rsidP="00952AFD">
            <w:pPr>
              <w:jc w:val="center"/>
              <w:rPr>
                <w:rFonts w:ascii="Georgia" w:hAnsi="Georgia" w:cs="Arial"/>
                <w:b/>
                <w:bCs/>
                <w:sz w:val="24"/>
              </w:rPr>
            </w:pPr>
            <w:r w:rsidRPr="00952AFD">
              <w:rPr>
                <w:rFonts w:ascii="Georgia" w:hAnsi="Georgia" w:cs="Arial"/>
                <w:b/>
                <w:bCs/>
                <w:sz w:val="24"/>
              </w:rPr>
              <w:t>Lead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bottom"/>
          </w:tcPr>
          <w:p w14:paraId="3F6C3431" w14:textId="5EDBCE86" w:rsidR="00952AFD" w:rsidRPr="00952AFD" w:rsidRDefault="00952AFD" w:rsidP="00952AFD">
            <w:pPr>
              <w:jc w:val="center"/>
              <w:rPr>
                <w:rFonts w:ascii="Georgia" w:hAnsi="Georgia" w:cs="Arial"/>
                <w:b/>
                <w:bCs/>
                <w:sz w:val="24"/>
              </w:rPr>
            </w:pPr>
            <w:r w:rsidRPr="00952AFD">
              <w:rPr>
                <w:rFonts w:ascii="Georgia" w:hAnsi="Georgia" w:cs="Arial"/>
                <w:b/>
                <w:bCs/>
                <w:sz w:val="24"/>
              </w:rPr>
              <w:t>Outcome</w:t>
            </w:r>
          </w:p>
          <w:p w14:paraId="61230012" w14:textId="58BCD247" w:rsidR="00952AFD" w:rsidRPr="00952AFD" w:rsidRDefault="00952AFD" w:rsidP="00952AFD">
            <w:pPr>
              <w:jc w:val="center"/>
              <w:rPr>
                <w:rFonts w:ascii="Georgia" w:hAnsi="Georgia" w:cs="Arial"/>
                <w:b/>
                <w:bCs/>
                <w:sz w:val="24"/>
              </w:rPr>
            </w:pPr>
            <w:r w:rsidRPr="00952AFD">
              <w:rPr>
                <w:rFonts w:ascii="Georgia" w:hAnsi="Georgia" w:cs="Arial"/>
                <w:b/>
                <w:bCs/>
                <w:sz w:val="24"/>
              </w:rPr>
              <w:t>Requested</w:t>
            </w:r>
          </w:p>
        </w:tc>
      </w:tr>
      <w:tr w:rsidR="00952AFD" w14:paraId="3C5BD612" w14:textId="77777777" w:rsidTr="00D4163C">
        <w:trPr>
          <w:trHeight w:hRule="exact" w:val="432"/>
        </w:trPr>
        <w:tc>
          <w:tcPr>
            <w:tcW w:w="723" w:type="dxa"/>
            <w:vAlign w:val="bottom"/>
          </w:tcPr>
          <w:p w14:paraId="25BD1F69" w14:textId="65A2ADAB" w:rsidR="00952AFD" w:rsidRPr="0021095D" w:rsidRDefault="00952AFD" w:rsidP="00D4163C">
            <w:pPr>
              <w:spacing w:before="50"/>
              <w:rPr>
                <w:rFonts w:ascii="Georgia" w:hAnsi="Georgia" w:cs="Arial"/>
                <w:b/>
                <w:bCs/>
                <w:sz w:val="24"/>
              </w:rPr>
            </w:pPr>
            <w:r w:rsidRPr="0021095D">
              <w:rPr>
                <w:rFonts w:ascii="Georgia" w:hAnsi="Georgia" w:cs="Arial"/>
                <w:b/>
                <w:bCs/>
                <w:sz w:val="24"/>
              </w:rPr>
              <w:t>I.</w:t>
            </w:r>
          </w:p>
        </w:tc>
        <w:tc>
          <w:tcPr>
            <w:tcW w:w="5127" w:type="dxa"/>
            <w:tcBorders>
              <w:top w:val="single" w:sz="4" w:space="0" w:color="auto"/>
            </w:tcBorders>
            <w:vAlign w:val="bottom"/>
          </w:tcPr>
          <w:p w14:paraId="636AD22A" w14:textId="2CED61A6" w:rsidR="00952AFD" w:rsidRPr="00952AFD" w:rsidRDefault="00952AFD" w:rsidP="00D4163C">
            <w:pPr>
              <w:spacing w:before="50"/>
              <w:rPr>
                <w:rFonts w:ascii="Georgia" w:hAnsi="Georgia" w:cs="Arial"/>
                <w:sz w:val="24"/>
              </w:rPr>
            </w:pPr>
            <w:r w:rsidRPr="00952AFD">
              <w:rPr>
                <w:rFonts w:ascii="Georgia" w:hAnsi="Georgia" w:cs="Arial"/>
                <w:sz w:val="24"/>
              </w:rPr>
              <w:t>Call to Order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14:paraId="140D78FE" w14:textId="29C7DFB1" w:rsidR="00952AFD" w:rsidRDefault="00952AFD" w:rsidP="00D4163C">
            <w:pPr>
              <w:spacing w:before="50"/>
              <w:jc w:val="center"/>
              <w:rPr>
                <w:rFonts w:ascii="Georgia" w:hAnsi="Georgia" w:cs="Arial"/>
                <w:sz w:val="24"/>
              </w:rPr>
            </w:pPr>
            <w:r>
              <w:rPr>
                <w:rFonts w:ascii="Georgia" w:hAnsi="Georgia" w:cs="Arial"/>
                <w:sz w:val="24"/>
              </w:rPr>
              <w:t>Chair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vAlign w:val="bottom"/>
          </w:tcPr>
          <w:p w14:paraId="63E752AE" w14:textId="77777777" w:rsidR="00952AFD" w:rsidRDefault="00952AFD" w:rsidP="00D4163C">
            <w:pPr>
              <w:spacing w:before="50"/>
              <w:jc w:val="center"/>
              <w:rPr>
                <w:rFonts w:ascii="Georgia" w:hAnsi="Georgia" w:cs="Arial"/>
                <w:sz w:val="24"/>
              </w:rPr>
            </w:pPr>
          </w:p>
        </w:tc>
      </w:tr>
      <w:tr w:rsidR="009A648F" w14:paraId="74907862" w14:textId="77777777" w:rsidTr="00D4163C">
        <w:trPr>
          <w:trHeight w:hRule="exact" w:val="432"/>
        </w:trPr>
        <w:tc>
          <w:tcPr>
            <w:tcW w:w="723" w:type="dxa"/>
            <w:vAlign w:val="bottom"/>
          </w:tcPr>
          <w:p w14:paraId="56465348" w14:textId="4154BEB0" w:rsidR="009A648F" w:rsidRPr="0021095D" w:rsidRDefault="009A648F" w:rsidP="00D4163C">
            <w:pPr>
              <w:spacing w:before="50"/>
              <w:rPr>
                <w:rFonts w:ascii="Georgia" w:hAnsi="Georgia" w:cs="Arial"/>
                <w:b/>
                <w:bCs/>
                <w:sz w:val="24"/>
              </w:rPr>
            </w:pPr>
            <w:r w:rsidRPr="0021095D">
              <w:rPr>
                <w:rFonts w:ascii="Georgia" w:hAnsi="Georgia" w:cs="Arial"/>
                <w:b/>
                <w:bCs/>
                <w:sz w:val="24"/>
              </w:rPr>
              <w:t>II.</w:t>
            </w:r>
          </w:p>
        </w:tc>
        <w:tc>
          <w:tcPr>
            <w:tcW w:w="5127" w:type="dxa"/>
            <w:vAlign w:val="bottom"/>
          </w:tcPr>
          <w:p w14:paraId="62F5D602" w14:textId="26F9DF9D" w:rsidR="009A648F" w:rsidRPr="00CC756F" w:rsidRDefault="00E05C9D" w:rsidP="00D4163C">
            <w:pPr>
              <w:spacing w:before="50"/>
              <w:rPr>
                <w:rFonts w:ascii="Georgia" w:hAnsi="Georgia" w:cs="Arial"/>
                <w:sz w:val="24"/>
              </w:rPr>
            </w:pPr>
            <w:r>
              <w:rPr>
                <w:rFonts w:ascii="Georgia" w:hAnsi="Georgia" w:cs="Arial"/>
                <w:sz w:val="24"/>
              </w:rPr>
              <w:t>Introduction</w:t>
            </w:r>
            <w:r w:rsidR="00CC756F">
              <w:rPr>
                <w:rFonts w:ascii="Georgia" w:hAnsi="Georgia" w:cs="Arial"/>
                <w:sz w:val="24"/>
              </w:rPr>
              <w:t xml:space="preserve"> of a </w:t>
            </w:r>
            <w:r w:rsidR="009A648F" w:rsidRPr="00CC756F">
              <w:rPr>
                <w:rFonts w:ascii="Georgia" w:hAnsi="Georgia" w:cs="Arial"/>
                <w:sz w:val="24"/>
              </w:rPr>
              <w:t>New Commissioner</w:t>
            </w:r>
          </w:p>
        </w:tc>
        <w:tc>
          <w:tcPr>
            <w:tcW w:w="1474" w:type="dxa"/>
            <w:vAlign w:val="bottom"/>
          </w:tcPr>
          <w:p w14:paraId="0C1FF74D" w14:textId="3F217905" w:rsidR="009A648F" w:rsidRPr="00CC756F" w:rsidRDefault="009A648F" w:rsidP="00D4163C">
            <w:pPr>
              <w:spacing w:before="50"/>
              <w:jc w:val="center"/>
              <w:rPr>
                <w:rFonts w:ascii="Georgia" w:hAnsi="Georgia" w:cs="Arial"/>
                <w:sz w:val="24"/>
              </w:rPr>
            </w:pPr>
            <w:r w:rsidRPr="00CC756F">
              <w:rPr>
                <w:rFonts w:ascii="Georgia" w:hAnsi="Georgia" w:cs="Arial"/>
                <w:sz w:val="24"/>
              </w:rPr>
              <w:t>Lund</w:t>
            </w:r>
          </w:p>
        </w:tc>
        <w:tc>
          <w:tcPr>
            <w:tcW w:w="1856" w:type="dxa"/>
            <w:vAlign w:val="bottom"/>
          </w:tcPr>
          <w:p w14:paraId="415F0004" w14:textId="31839A0E" w:rsidR="009A648F" w:rsidRDefault="00D4163C" w:rsidP="00D4163C">
            <w:pPr>
              <w:spacing w:before="50"/>
              <w:jc w:val="center"/>
              <w:rPr>
                <w:rFonts w:ascii="Georgia" w:hAnsi="Georgia" w:cs="Arial"/>
                <w:sz w:val="24"/>
              </w:rPr>
            </w:pPr>
            <w:r>
              <w:rPr>
                <w:rFonts w:ascii="Georgia" w:hAnsi="Georgia" w:cs="Arial"/>
                <w:sz w:val="24"/>
              </w:rPr>
              <w:t>Information</w:t>
            </w:r>
          </w:p>
        </w:tc>
      </w:tr>
      <w:tr w:rsidR="00800904" w14:paraId="244ED8B7" w14:textId="77777777" w:rsidTr="00D4163C">
        <w:trPr>
          <w:trHeight w:hRule="exact" w:val="432"/>
        </w:trPr>
        <w:tc>
          <w:tcPr>
            <w:tcW w:w="723" w:type="dxa"/>
            <w:vAlign w:val="bottom"/>
          </w:tcPr>
          <w:p w14:paraId="73C59902" w14:textId="3B4ECAC5" w:rsidR="00800904" w:rsidRPr="0021095D" w:rsidRDefault="00800904" w:rsidP="00D4163C">
            <w:pPr>
              <w:spacing w:before="50"/>
              <w:rPr>
                <w:rFonts w:ascii="Georgia" w:hAnsi="Georgia" w:cs="Arial"/>
                <w:b/>
                <w:bCs/>
                <w:sz w:val="24"/>
              </w:rPr>
            </w:pPr>
            <w:r>
              <w:rPr>
                <w:rFonts w:ascii="Georgia" w:hAnsi="Georgia" w:cs="Arial"/>
                <w:b/>
                <w:bCs/>
                <w:sz w:val="24"/>
              </w:rPr>
              <w:t>III.</w:t>
            </w:r>
          </w:p>
        </w:tc>
        <w:tc>
          <w:tcPr>
            <w:tcW w:w="5127" w:type="dxa"/>
            <w:vAlign w:val="bottom"/>
          </w:tcPr>
          <w:p w14:paraId="7E8BD184" w14:textId="5B0A42CE" w:rsidR="00800904" w:rsidRPr="00800904" w:rsidRDefault="00800904" w:rsidP="00D4163C">
            <w:pPr>
              <w:spacing w:before="50"/>
              <w:rPr>
                <w:rFonts w:ascii="Georgia" w:hAnsi="Georgia" w:cs="Arial"/>
                <w:b/>
                <w:bCs/>
                <w:sz w:val="24"/>
              </w:rPr>
            </w:pPr>
            <w:r w:rsidRPr="00800904">
              <w:rPr>
                <w:rFonts w:ascii="Georgia" w:hAnsi="Georgia" w:cs="Arial"/>
                <w:b/>
                <w:bCs/>
                <w:sz w:val="24"/>
              </w:rPr>
              <w:t>Approval of Minutes</w:t>
            </w:r>
          </w:p>
        </w:tc>
        <w:tc>
          <w:tcPr>
            <w:tcW w:w="1474" w:type="dxa"/>
            <w:vAlign w:val="bottom"/>
          </w:tcPr>
          <w:p w14:paraId="54F1B574" w14:textId="77777777" w:rsidR="00800904" w:rsidRPr="00CC756F" w:rsidRDefault="00800904" w:rsidP="00D4163C">
            <w:pPr>
              <w:spacing w:before="50"/>
              <w:jc w:val="center"/>
              <w:rPr>
                <w:rFonts w:ascii="Georgia" w:hAnsi="Georgia" w:cs="Arial"/>
                <w:sz w:val="24"/>
              </w:rPr>
            </w:pPr>
          </w:p>
        </w:tc>
        <w:tc>
          <w:tcPr>
            <w:tcW w:w="1856" w:type="dxa"/>
            <w:vAlign w:val="bottom"/>
          </w:tcPr>
          <w:p w14:paraId="57CB10C2" w14:textId="77777777" w:rsidR="00800904" w:rsidRDefault="00800904" w:rsidP="00D4163C">
            <w:pPr>
              <w:spacing w:before="50"/>
              <w:jc w:val="center"/>
              <w:rPr>
                <w:rFonts w:ascii="Georgia" w:hAnsi="Georgia" w:cs="Arial"/>
                <w:sz w:val="24"/>
              </w:rPr>
            </w:pPr>
          </w:p>
        </w:tc>
      </w:tr>
      <w:tr w:rsidR="00800904" w14:paraId="62222E2D" w14:textId="77777777" w:rsidTr="00571E99">
        <w:trPr>
          <w:trHeight w:hRule="exact" w:val="720"/>
        </w:trPr>
        <w:tc>
          <w:tcPr>
            <w:tcW w:w="723" w:type="dxa"/>
            <w:vAlign w:val="bottom"/>
          </w:tcPr>
          <w:p w14:paraId="713B389A" w14:textId="6186C898" w:rsidR="00800904" w:rsidRPr="00800904" w:rsidRDefault="00800904" w:rsidP="00571E99">
            <w:pPr>
              <w:spacing w:before="10"/>
              <w:jc w:val="right"/>
              <w:rPr>
                <w:rFonts w:ascii="Georgia" w:hAnsi="Georgia" w:cs="Arial"/>
                <w:sz w:val="24"/>
              </w:rPr>
            </w:pPr>
            <w:r w:rsidRPr="00800904">
              <w:rPr>
                <w:rFonts w:ascii="Georgia" w:hAnsi="Georgia" w:cs="Arial"/>
                <w:sz w:val="24"/>
              </w:rPr>
              <w:t>a)</w:t>
            </w:r>
          </w:p>
        </w:tc>
        <w:tc>
          <w:tcPr>
            <w:tcW w:w="5127" w:type="dxa"/>
            <w:vAlign w:val="bottom"/>
          </w:tcPr>
          <w:p w14:paraId="07F76AA7" w14:textId="545D1638" w:rsidR="00800904" w:rsidRPr="00CC756F" w:rsidRDefault="00800904" w:rsidP="00571E99">
            <w:pPr>
              <w:spacing w:before="10"/>
              <w:rPr>
                <w:rFonts w:ascii="Georgia" w:hAnsi="Georgia" w:cs="Arial"/>
                <w:sz w:val="24"/>
              </w:rPr>
            </w:pPr>
            <w:r w:rsidRPr="002E6590">
              <w:rPr>
                <w:rFonts w:ascii="Georgia" w:hAnsi="Georgia" w:cs="Arial"/>
                <w:sz w:val="24"/>
              </w:rPr>
              <w:t xml:space="preserve">Approval of minutes of </w:t>
            </w:r>
            <w:r w:rsidRPr="002E6590">
              <w:rPr>
                <w:rFonts w:ascii="Georgia" w:hAnsi="Georgia" w:cs="Arial"/>
                <w:sz w:val="24"/>
              </w:rPr>
              <w:br/>
            </w:r>
            <w:r>
              <w:rPr>
                <w:rFonts w:ascii="Georgia" w:hAnsi="Georgia" w:cs="Arial"/>
                <w:sz w:val="24"/>
              </w:rPr>
              <w:t xml:space="preserve">January 18, </w:t>
            </w:r>
            <w:proofErr w:type="gramStart"/>
            <w:r>
              <w:rPr>
                <w:rFonts w:ascii="Georgia" w:hAnsi="Georgia" w:cs="Arial"/>
                <w:sz w:val="24"/>
              </w:rPr>
              <w:t>2022</w:t>
            </w:r>
            <w:proofErr w:type="gramEnd"/>
            <w:r w:rsidRPr="002E6590">
              <w:rPr>
                <w:rFonts w:ascii="Georgia" w:hAnsi="Georgia" w:cs="Arial"/>
                <w:sz w:val="24"/>
              </w:rPr>
              <w:t xml:space="preserve"> meeting</w:t>
            </w:r>
          </w:p>
        </w:tc>
        <w:tc>
          <w:tcPr>
            <w:tcW w:w="1474" w:type="dxa"/>
            <w:vAlign w:val="bottom"/>
          </w:tcPr>
          <w:p w14:paraId="39C34224" w14:textId="5BEA9DAF" w:rsidR="00800904" w:rsidRPr="00CC756F" w:rsidRDefault="00800904" w:rsidP="00571E99">
            <w:pPr>
              <w:spacing w:before="10"/>
              <w:jc w:val="center"/>
              <w:rPr>
                <w:rFonts w:ascii="Georgia" w:hAnsi="Georgia" w:cs="Arial"/>
                <w:sz w:val="24"/>
              </w:rPr>
            </w:pPr>
            <w:r w:rsidRPr="002E6590">
              <w:rPr>
                <w:rFonts w:ascii="Georgia" w:hAnsi="Georgia" w:cs="Arial"/>
                <w:sz w:val="24"/>
              </w:rPr>
              <w:t>Chair</w:t>
            </w:r>
          </w:p>
        </w:tc>
        <w:tc>
          <w:tcPr>
            <w:tcW w:w="1856" w:type="dxa"/>
            <w:vAlign w:val="bottom"/>
          </w:tcPr>
          <w:p w14:paraId="12CD1EC5" w14:textId="52B01A8A" w:rsidR="00800904" w:rsidRDefault="00800904" w:rsidP="00571E99">
            <w:pPr>
              <w:spacing w:before="10"/>
              <w:jc w:val="center"/>
              <w:rPr>
                <w:rFonts w:ascii="Georgia" w:hAnsi="Georgia" w:cs="Arial"/>
                <w:sz w:val="24"/>
              </w:rPr>
            </w:pPr>
            <w:r>
              <w:rPr>
                <w:rFonts w:ascii="Georgia" w:hAnsi="Georgia" w:cs="Arial"/>
                <w:sz w:val="24"/>
              </w:rPr>
              <w:t>Action</w:t>
            </w:r>
          </w:p>
        </w:tc>
      </w:tr>
      <w:tr w:rsidR="00800904" w14:paraId="283BBEBE" w14:textId="77777777" w:rsidTr="00571E99">
        <w:trPr>
          <w:trHeight w:hRule="exact" w:val="720"/>
        </w:trPr>
        <w:tc>
          <w:tcPr>
            <w:tcW w:w="723" w:type="dxa"/>
            <w:vAlign w:val="bottom"/>
          </w:tcPr>
          <w:p w14:paraId="1488F023" w14:textId="11BA0413" w:rsidR="00800904" w:rsidRPr="00800904" w:rsidRDefault="00800904" w:rsidP="00571E99">
            <w:pPr>
              <w:spacing w:before="10"/>
              <w:jc w:val="right"/>
              <w:rPr>
                <w:rFonts w:ascii="Georgia" w:hAnsi="Georgia" w:cs="Arial"/>
                <w:sz w:val="24"/>
              </w:rPr>
            </w:pPr>
            <w:r w:rsidRPr="00800904">
              <w:rPr>
                <w:rFonts w:ascii="Georgia" w:hAnsi="Georgia" w:cs="Arial"/>
                <w:sz w:val="24"/>
              </w:rPr>
              <w:t>b)</w:t>
            </w:r>
          </w:p>
        </w:tc>
        <w:tc>
          <w:tcPr>
            <w:tcW w:w="5127" w:type="dxa"/>
            <w:vAlign w:val="bottom"/>
          </w:tcPr>
          <w:p w14:paraId="64711C58" w14:textId="7BBE9FF3" w:rsidR="00800904" w:rsidRPr="002E6590" w:rsidRDefault="00800904" w:rsidP="00571E99">
            <w:pPr>
              <w:spacing w:before="10"/>
              <w:rPr>
                <w:rFonts w:ascii="Georgia" w:hAnsi="Georgia" w:cs="Arial"/>
                <w:sz w:val="24"/>
              </w:rPr>
            </w:pPr>
            <w:r w:rsidRPr="002E6590">
              <w:rPr>
                <w:rFonts w:ascii="Georgia" w:hAnsi="Georgia" w:cs="Arial"/>
                <w:sz w:val="24"/>
              </w:rPr>
              <w:t xml:space="preserve">Approval of minutes of </w:t>
            </w:r>
            <w:r w:rsidRPr="002E6590">
              <w:rPr>
                <w:rFonts w:ascii="Georgia" w:hAnsi="Georgia" w:cs="Arial"/>
                <w:sz w:val="24"/>
              </w:rPr>
              <w:br/>
            </w:r>
            <w:r>
              <w:rPr>
                <w:rFonts w:ascii="Georgia" w:hAnsi="Georgia" w:cs="Arial"/>
                <w:sz w:val="24"/>
              </w:rPr>
              <w:t xml:space="preserve">January 25, </w:t>
            </w:r>
            <w:proofErr w:type="gramStart"/>
            <w:r>
              <w:rPr>
                <w:rFonts w:ascii="Georgia" w:hAnsi="Georgia" w:cs="Arial"/>
                <w:sz w:val="24"/>
              </w:rPr>
              <w:t>2022</w:t>
            </w:r>
            <w:proofErr w:type="gramEnd"/>
            <w:r w:rsidRPr="002E6590">
              <w:rPr>
                <w:rFonts w:ascii="Georgia" w:hAnsi="Georgia" w:cs="Arial"/>
                <w:sz w:val="24"/>
              </w:rPr>
              <w:t xml:space="preserve"> </w:t>
            </w:r>
            <w:r>
              <w:rPr>
                <w:rFonts w:ascii="Georgia" w:hAnsi="Georgia" w:cs="Arial"/>
                <w:sz w:val="24"/>
              </w:rPr>
              <w:t xml:space="preserve">special </w:t>
            </w:r>
            <w:r w:rsidRPr="002E6590">
              <w:rPr>
                <w:rFonts w:ascii="Georgia" w:hAnsi="Georgia" w:cs="Arial"/>
                <w:sz w:val="24"/>
              </w:rPr>
              <w:t>meeting</w:t>
            </w:r>
          </w:p>
        </w:tc>
        <w:tc>
          <w:tcPr>
            <w:tcW w:w="1474" w:type="dxa"/>
            <w:vAlign w:val="bottom"/>
          </w:tcPr>
          <w:p w14:paraId="62594D8F" w14:textId="15023BEB" w:rsidR="00800904" w:rsidRPr="002E6590" w:rsidRDefault="00800904" w:rsidP="00571E99">
            <w:pPr>
              <w:spacing w:before="10"/>
              <w:jc w:val="center"/>
              <w:rPr>
                <w:rFonts w:ascii="Georgia" w:hAnsi="Georgia" w:cs="Arial"/>
                <w:sz w:val="24"/>
              </w:rPr>
            </w:pPr>
            <w:r w:rsidRPr="002E6590">
              <w:rPr>
                <w:rFonts w:ascii="Georgia" w:hAnsi="Georgia" w:cs="Arial"/>
                <w:sz w:val="24"/>
              </w:rPr>
              <w:t>Chair</w:t>
            </w:r>
          </w:p>
        </w:tc>
        <w:tc>
          <w:tcPr>
            <w:tcW w:w="1856" w:type="dxa"/>
            <w:vAlign w:val="bottom"/>
          </w:tcPr>
          <w:p w14:paraId="17014EE1" w14:textId="11C15A4D" w:rsidR="00800904" w:rsidRDefault="00800904" w:rsidP="00571E99">
            <w:pPr>
              <w:spacing w:before="10"/>
              <w:jc w:val="center"/>
              <w:rPr>
                <w:rFonts w:ascii="Georgia" w:hAnsi="Georgia" w:cs="Arial"/>
                <w:sz w:val="24"/>
              </w:rPr>
            </w:pPr>
            <w:r>
              <w:rPr>
                <w:rFonts w:ascii="Georgia" w:hAnsi="Georgia" w:cs="Arial"/>
                <w:sz w:val="24"/>
              </w:rPr>
              <w:t>Action</w:t>
            </w:r>
          </w:p>
        </w:tc>
      </w:tr>
      <w:tr w:rsidR="00800904" w14:paraId="6121548D" w14:textId="77777777" w:rsidTr="00D4163C">
        <w:trPr>
          <w:trHeight w:hRule="exact" w:val="432"/>
        </w:trPr>
        <w:tc>
          <w:tcPr>
            <w:tcW w:w="723" w:type="dxa"/>
            <w:vAlign w:val="bottom"/>
          </w:tcPr>
          <w:p w14:paraId="082D78A3" w14:textId="10DC05D8" w:rsidR="00800904" w:rsidRPr="0021095D" w:rsidRDefault="00800904" w:rsidP="00D4163C">
            <w:pPr>
              <w:spacing w:before="50"/>
              <w:rPr>
                <w:rFonts w:ascii="Georgia" w:hAnsi="Georgia" w:cs="Arial"/>
                <w:b/>
                <w:bCs/>
                <w:sz w:val="24"/>
              </w:rPr>
            </w:pPr>
            <w:r>
              <w:rPr>
                <w:rFonts w:ascii="Georgia" w:hAnsi="Georgia" w:cs="Arial"/>
                <w:b/>
                <w:bCs/>
                <w:sz w:val="24"/>
              </w:rPr>
              <w:t>I</w:t>
            </w:r>
            <w:r w:rsidRPr="0021095D">
              <w:rPr>
                <w:rFonts w:ascii="Georgia" w:hAnsi="Georgia" w:cs="Arial"/>
                <w:b/>
                <w:bCs/>
                <w:sz w:val="24"/>
              </w:rPr>
              <w:t>V.</w:t>
            </w:r>
          </w:p>
        </w:tc>
        <w:tc>
          <w:tcPr>
            <w:tcW w:w="5127" w:type="dxa"/>
            <w:vAlign w:val="bottom"/>
          </w:tcPr>
          <w:p w14:paraId="5379A8F4" w14:textId="15386911" w:rsidR="00800904" w:rsidRPr="0021095D" w:rsidRDefault="00800904" w:rsidP="00D4163C">
            <w:pPr>
              <w:spacing w:before="50"/>
              <w:rPr>
                <w:rFonts w:ascii="Georgia" w:hAnsi="Georgia" w:cs="Arial"/>
                <w:b/>
                <w:bCs/>
                <w:sz w:val="24"/>
              </w:rPr>
            </w:pPr>
            <w:r w:rsidRPr="0021095D">
              <w:rPr>
                <w:rFonts w:ascii="Georgia" w:hAnsi="Georgia" w:cs="Arial"/>
                <w:b/>
                <w:bCs/>
                <w:sz w:val="24"/>
              </w:rPr>
              <w:t>Old Business</w:t>
            </w:r>
          </w:p>
        </w:tc>
        <w:tc>
          <w:tcPr>
            <w:tcW w:w="1474" w:type="dxa"/>
            <w:vAlign w:val="bottom"/>
          </w:tcPr>
          <w:p w14:paraId="7D538B21" w14:textId="77777777" w:rsidR="00800904" w:rsidRDefault="00800904" w:rsidP="00D4163C">
            <w:pPr>
              <w:spacing w:before="50"/>
              <w:jc w:val="center"/>
              <w:rPr>
                <w:rFonts w:ascii="Georgia" w:hAnsi="Georgia" w:cs="Arial"/>
                <w:sz w:val="24"/>
              </w:rPr>
            </w:pPr>
          </w:p>
        </w:tc>
        <w:tc>
          <w:tcPr>
            <w:tcW w:w="1856" w:type="dxa"/>
            <w:vAlign w:val="bottom"/>
          </w:tcPr>
          <w:p w14:paraId="090D5FD0" w14:textId="77777777" w:rsidR="00800904" w:rsidRDefault="00800904" w:rsidP="00D4163C">
            <w:pPr>
              <w:spacing w:before="50"/>
              <w:jc w:val="center"/>
              <w:rPr>
                <w:rFonts w:ascii="Georgia" w:hAnsi="Georgia" w:cs="Arial"/>
                <w:sz w:val="24"/>
              </w:rPr>
            </w:pPr>
          </w:p>
        </w:tc>
      </w:tr>
      <w:tr w:rsidR="00800904" w14:paraId="25B48DEE" w14:textId="77777777" w:rsidTr="00D4163C">
        <w:trPr>
          <w:trHeight w:hRule="exact" w:val="432"/>
        </w:trPr>
        <w:tc>
          <w:tcPr>
            <w:tcW w:w="723" w:type="dxa"/>
            <w:vAlign w:val="bottom"/>
          </w:tcPr>
          <w:p w14:paraId="56516B26" w14:textId="748FCCBA" w:rsidR="00800904" w:rsidRPr="0021095D" w:rsidRDefault="00800904" w:rsidP="00D4163C">
            <w:pPr>
              <w:spacing w:before="50"/>
              <w:jc w:val="right"/>
              <w:rPr>
                <w:rFonts w:ascii="Georgia" w:hAnsi="Georgia" w:cs="Arial"/>
                <w:b/>
                <w:bCs/>
                <w:sz w:val="24"/>
              </w:rPr>
            </w:pPr>
          </w:p>
        </w:tc>
        <w:tc>
          <w:tcPr>
            <w:tcW w:w="5127" w:type="dxa"/>
            <w:vAlign w:val="bottom"/>
          </w:tcPr>
          <w:p w14:paraId="0C88785C" w14:textId="5D1E7588" w:rsidR="00800904" w:rsidRPr="00D4163C" w:rsidRDefault="00D4163C" w:rsidP="00D4163C">
            <w:pPr>
              <w:spacing w:before="50"/>
              <w:rPr>
                <w:rFonts w:ascii="Georgia" w:hAnsi="Georgia" w:cs="Arial"/>
                <w:i/>
                <w:iCs/>
                <w:sz w:val="24"/>
              </w:rPr>
            </w:pPr>
            <w:r w:rsidRPr="00D4163C">
              <w:rPr>
                <w:rFonts w:ascii="Georgia" w:hAnsi="Georgia" w:cs="Arial"/>
                <w:i/>
                <w:iCs/>
                <w:sz w:val="24"/>
              </w:rPr>
              <w:t>None</w:t>
            </w:r>
          </w:p>
        </w:tc>
        <w:tc>
          <w:tcPr>
            <w:tcW w:w="1474" w:type="dxa"/>
            <w:vAlign w:val="bottom"/>
          </w:tcPr>
          <w:p w14:paraId="6A7E15F2" w14:textId="5D070AD7" w:rsidR="00800904" w:rsidRPr="002E6590" w:rsidRDefault="00800904" w:rsidP="00D4163C">
            <w:pPr>
              <w:spacing w:before="50"/>
              <w:jc w:val="center"/>
              <w:rPr>
                <w:rFonts w:ascii="Georgia" w:hAnsi="Georgia" w:cs="Arial"/>
                <w:sz w:val="24"/>
              </w:rPr>
            </w:pPr>
          </w:p>
        </w:tc>
        <w:tc>
          <w:tcPr>
            <w:tcW w:w="1856" w:type="dxa"/>
            <w:vAlign w:val="bottom"/>
          </w:tcPr>
          <w:p w14:paraId="021CCB6C" w14:textId="1C96B769" w:rsidR="00800904" w:rsidRDefault="00800904" w:rsidP="00D4163C">
            <w:pPr>
              <w:spacing w:before="50"/>
              <w:jc w:val="center"/>
              <w:rPr>
                <w:rFonts w:ascii="Georgia" w:hAnsi="Georgia" w:cs="Arial"/>
                <w:sz w:val="24"/>
              </w:rPr>
            </w:pPr>
          </w:p>
        </w:tc>
      </w:tr>
      <w:tr w:rsidR="00800904" w14:paraId="29F85C8C" w14:textId="77777777" w:rsidTr="00D4163C">
        <w:trPr>
          <w:trHeight w:hRule="exact" w:val="432"/>
        </w:trPr>
        <w:tc>
          <w:tcPr>
            <w:tcW w:w="723" w:type="dxa"/>
            <w:vAlign w:val="bottom"/>
          </w:tcPr>
          <w:p w14:paraId="766F8D9D" w14:textId="13B39213" w:rsidR="00800904" w:rsidRPr="0021095D" w:rsidRDefault="00800904" w:rsidP="00D4163C">
            <w:pPr>
              <w:spacing w:before="50"/>
              <w:rPr>
                <w:rFonts w:ascii="Georgia" w:hAnsi="Georgia" w:cs="Arial"/>
                <w:b/>
                <w:bCs/>
                <w:sz w:val="24"/>
              </w:rPr>
            </w:pPr>
            <w:r w:rsidRPr="0021095D">
              <w:rPr>
                <w:rFonts w:ascii="Georgia" w:hAnsi="Georgia" w:cs="Arial"/>
                <w:b/>
                <w:bCs/>
                <w:sz w:val="24"/>
              </w:rPr>
              <w:t>V</w:t>
            </w:r>
            <w:r>
              <w:rPr>
                <w:rFonts w:ascii="Georgia" w:hAnsi="Georgia" w:cs="Arial"/>
                <w:b/>
                <w:bCs/>
                <w:sz w:val="24"/>
              </w:rPr>
              <w:t>.</w:t>
            </w:r>
          </w:p>
        </w:tc>
        <w:tc>
          <w:tcPr>
            <w:tcW w:w="5127" w:type="dxa"/>
            <w:vAlign w:val="bottom"/>
          </w:tcPr>
          <w:p w14:paraId="3098ADA8" w14:textId="650354B3" w:rsidR="00800904" w:rsidRPr="002E6590" w:rsidRDefault="00800904" w:rsidP="00D4163C">
            <w:pPr>
              <w:spacing w:before="50"/>
              <w:rPr>
                <w:rFonts w:ascii="Georgia" w:hAnsi="Georgia" w:cs="Arial"/>
                <w:b/>
                <w:bCs/>
                <w:sz w:val="24"/>
              </w:rPr>
            </w:pPr>
            <w:r w:rsidRPr="002E6590">
              <w:rPr>
                <w:rFonts w:ascii="Georgia" w:hAnsi="Georgia" w:cs="Arial"/>
                <w:b/>
                <w:bCs/>
                <w:sz w:val="24"/>
              </w:rPr>
              <w:t>New Business</w:t>
            </w:r>
          </w:p>
        </w:tc>
        <w:tc>
          <w:tcPr>
            <w:tcW w:w="1474" w:type="dxa"/>
            <w:vAlign w:val="bottom"/>
          </w:tcPr>
          <w:p w14:paraId="6C4AD5FA" w14:textId="77777777" w:rsidR="00800904" w:rsidRPr="002E6590" w:rsidRDefault="00800904" w:rsidP="00D4163C">
            <w:pPr>
              <w:spacing w:before="50"/>
              <w:jc w:val="center"/>
              <w:rPr>
                <w:rFonts w:ascii="Georgia" w:hAnsi="Georgia" w:cs="Arial"/>
                <w:sz w:val="24"/>
              </w:rPr>
            </w:pPr>
          </w:p>
        </w:tc>
        <w:tc>
          <w:tcPr>
            <w:tcW w:w="1856" w:type="dxa"/>
            <w:vAlign w:val="bottom"/>
          </w:tcPr>
          <w:p w14:paraId="0DFFD0C2" w14:textId="77777777" w:rsidR="00800904" w:rsidRPr="00611B9B" w:rsidRDefault="00800904" w:rsidP="00D4163C">
            <w:pPr>
              <w:spacing w:before="50"/>
              <w:jc w:val="center"/>
              <w:rPr>
                <w:rFonts w:ascii="Georgia" w:hAnsi="Georgia" w:cs="Arial"/>
                <w:sz w:val="24"/>
                <w:highlight w:val="yellow"/>
              </w:rPr>
            </w:pPr>
          </w:p>
        </w:tc>
      </w:tr>
      <w:tr w:rsidR="00800904" w14:paraId="712C8F65" w14:textId="77777777" w:rsidTr="00D4163C">
        <w:trPr>
          <w:trHeight w:hRule="exact" w:val="432"/>
        </w:trPr>
        <w:tc>
          <w:tcPr>
            <w:tcW w:w="723" w:type="dxa"/>
            <w:vAlign w:val="bottom"/>
          </w:tcPr>
          <w:p w14:paraId="54CCA0E0" w14:textId="35D98A86" w:rsidR="00800904" w:rsidRDefault="00800904" w:rsidP="00D4163C">
            <w:pPr>
              <w:spacing w:before="50"/>
              <w:jc w:val="right"/>
              <w:rPr>
                <w:rFonts w:ascii="Georgia" w:hAnsi="Georgia" w:cs="Arial"/>
                <w:sz w:val="24"/>
              </w:rPr>
            </w:pPr>
            <w:r>
              <w:rPr>
                <w:rFonts w:ascii="Georgia" w:hAnsi="Georgia" w:cs="Arial"/>
                <w:sz w:val="24"/>
              </w:rPr>
              <w:t>a)</w:t>
            </w:r>
          </w:p>
        </w:tc>
        <w:tc>
          <w:tcPr>
            <w:tcW w:w="5127" w:type="dxa"/>
            <w:vAlign w:val="bottom"/>
          </w:tcPr>
          <w:p w14:paraId="4944A43D" w14:textId="332F42B8" w:rsidR="00800904" w:rsidRPr="002E6590" w:rsidRDefault="00D4163C" w:rsidP="00D4163C">
            <w:pPr>
              <w:spacing w:before="50"/>
              <w:rPr>
                <w:rFonts w:ascii="Georgia" w:hAnsi="Georgia" w:cs="Arial"/>
                <w:sz w:val="24"/>
              </w:rPr>
            </w:pPr>
            <w:r>
              <w:rPr>
                <w:rFonts w:ascii="Georgia" w:hAnsi="Georgia" w:cs="Arial"/>
                <w:sz w:val="24"/>
              </w:rPr>
              <w:t>Correction of Clerical Error in CSR 4.01</w:t>
            </w:r>
          </w:p>
        </w:tc>
        <w:tc>
          <w:tcPr>
            <w:tcW w:w="1474" w:type="dxa"/>
            <w:vAlign w:val="bottom"/>
          </w:tcPr>
          <w:p w14:paraId="695DA375" w14:textId="7A52E7D3" w:rsidR="00800904" w:rsidRPr="002E6590" w:rsidRDefault="00800904" w:rsidP="00D4163C">
            <w:pPr>
              <w:spacing w:before="50"/>
              <w:jc w:val="center"/>
              <w:rPr>
                <w:rFonts w:ascii="Georgia" w:hAnsi="Georgia" w:cs="Arial"/>
                <w:sz w:val="24"/>
              </w:rPr>
            </w:pPr>
          </w:p>
        </w:tc>
        <w:tc>
          <w:tcPr>
            <w:tcW w:w="1856" w:type="dxa"/>
            <w:vAlign w:val="bottom"/>
          </w:tcPr>
          <w:p w14:paraId="48549D8A" w14:textId="77EA810D" w:rsidR="00800904" w:rsidRPr="00611B9B" w:rsidRDefault="00D4163C" w:rsidP="00D4163C">
            <w:pPr>
              <w:spacing w:before="50"/>
              <w:jc w:val="center"/>
              <w:rPr>
                <w:rFonts w:ascii="Georgia" w:hAnsi="Georgia" w:cs="Arial"/>
                <w:sz w:val="24"/>
                <w:highlight w:val="yellow"/>
              </w:rPr>
            </w:pPr>
            <w:r w:rsidRPr="00D4163C">
              <w:rPr>
                <w:rFonts w:ascii="Georgia" w:hAnsi="Georgia" w:cs="Arial"/>
                <w:sz w:val="24"/>
              </w:rPr>
              <w:t>Information</w:t>
            </w:r>
          </w:p>
        </w:tc>
      </w:tr>
      <w:tr w:rsidR="00800904" w14:paraId="043C0F8A" w14:textId="77777777" w:rsidTr="00D4163C">
        <w:trPr>
          <w:trHeight w:hRule="exact" w:val="432"/>
        </w:trPr>
        <w:tc>
          <w:tcPr>
            <w:tcW w:w="723" w:type="dxa"/>
            <w:vAlign w:val="bottom"/>
          </w:tcPr>
          <w:p w14:paraId="246E486D" w14:textId="38D4E774" w:rsidR="00800904" w:rsidRPr="0021095D" w:rsidRDefault="00800904" w:rsidP="00D4163C">
            <w:pPr>
              <w:spacing w:before="50"/>
              <w:rPr>
                <w:rFonts w:ascii="Georgia" w:hAnsi="Georgia" w:cs="Arial"/>
                <w:b/>
                <w:bCs/>
                <w:sz w:val="24"/>
              </w:rPr>
            </w:pPr>
            <w:r w:rsidRPr="0021095D">
              <w:rPr>
                <w:rFonts w:ascii="Georgia" w:hAnsi="Georgia" w:cs="Arial"/>
                <w:b/>
                <w:bCs/>
                <w:sz w:val="24"/>
              </w:rPr>
              <w:t>VI</w:t>
            </w:r>
            <w:r>
              <w:rPr>
                <w:rFonts w:ascii="Georgia" w:hAnsi="Georgia" w:cs="Arial"/>
                <w:b/>
                <w:bCs/>
                <w:sz w:val="24"/>
              </w:rPr>
              <w:t>.</w:t>
            </w:r>
          </w:p>
        </w:tc>
        <w:tc>
          <w:tcPr>
            <w:tcW w:w="5127" w:type="dxa"/>
            <w:vAlign w:val="bottom"/>
          </w:tcPr>
          <w:p w14:paraId="35DD4B26" w14:textId="1F92F8C9" w:rsidR="00800904" w:rsidRPr="002E6590" w:rsidRDefault="00800904" w:rsidP="00D4163C">
            <w:pPr>
              <w:spacing w:before="50"/>
              <w:rPr>
                <w:rFonts w:ascii="Georgia" w:hAnsi="Georgia" w:cs="Arial"/>
                <w:b/>
                <w:bCs/>
                <w:sz w:val="24"/>
              </w:rPr>
            </w:pPr>
            <w:r w:rsidRPr="002E6590">
              <w:rPr>
                <w:rFonts w:ascii="Georgia" w:hAnsi="Georgia" w:cs="Arial"/>
                <w:b/>
                <w:bCs/>
                <w:sz w:val="24"/>
              </w:rPr>
              <w:t>Reports</w:t>
            </w:r>
          </w:p>
        </w:tc>
        <w:tc>
          <w:tcPr>
            <w:tcW w:w="1474" w:type="dxa"/>
            <w:vAlign w:val="bottom"/>
          </w:tcPr>
          <w:p w14:paraId="0598CA93" w14:textId="77777777" w:rsidR="00800904" w:rsidRPr="002E6590" w:rsidRDefault="00800904" w:rsidP="00D4163C">
            <w:pPr>
              <w:spacing w:before="50"/>
              <w:jc w:val="center"/>
              <w:rPr>
                <w:rFonts w:ascii="Georgia" w:hAnsi="Georgia" w:cs="Arial"/>
                <w:sz w:val="24"/>
              </w:rPr>
            </w:pPr>
          </w:p>
        </w:tc>
        <w:tc>
          <w:tcPr>
            <w:tcW w:w="1856" w:type="dxa"/>
            <w:vAlign w:val="bottom"/>
          </w:tcPr>
          <w:p w14:paraId="51A00DBE" w14:textId="77777777" w:rsidR="00800904" w:rsidRDefault="00800904" w:rsidP="00D4163C">
            <w:pPr>
              <w:spacing w:before="50"/>
              <w:jc w:val="center"/>
              <w:rPr>
                <w:rFonts w:ascii="Georgia" w:hAnsi="Georgia" w:cs="Arial"/>
                <w:sz w:val="24"/>
              </w:rPr>
            </w:pPr>
          </w:p>
        </w:tc>
      </w:tr>
      <w:tr w:rsidR="00800904" w14:paraId="6AD786AA" w14:textId="77777777" w:rsidTr="00D4163C">
        <w:trPr>
          <w:trHeight w:hRule="exact" w:val="432"/>
        </w:trPr>
        <w:tc>
          <w:tcPr>
            <w:tcW w:w="723" w:type="dxa"/>
            <w:vAlign w:val="bottom"/>
          </w:tcPr>
          <w:p w14:paraId="3E87D43B" w14:textId="5E2FF6DF" w:rsidR="00800904" w:rsidRDefault="00800904" w:rsidP="00D4163C">
            <w:pPr>
              <w:spacing w:before="50"/>
              <w:jc w:val="right"/>
              <w:rPr>
                <w:rFonts w:ascii="Georgia" w:hAnsi="Georgia" w:cs="Arial"/>
                <w:sz w:val="24"/>
              </w:rPr>
            </w:pPr>
            <w:r>
              <w:rPr>
                <w:rFonts w:ascii="Georgia" w:hAnsi="Georgia" w:cs="Arial"/>
                <w:sz w:val="24"/>
              </w:rPr>
              <w:t>a)</w:t>
            </w:r>
          </w:p>
        </w:tc>
        <w:tc>
          <w:tcPr>
            <w:tcW w:w="5127" w:type="dxa"/>
            <w:vAlign w:val="bottom"/>
          </w:tcPr>
          <w:p w14:paraId="7BE5A3E3" w14:textId="5148FE4F" w:rsidR="00800904" w:rsidRPr="002E6590" w:rsidRDefault="00800904" w:rsidP="00D4163C">
            <w:pPr>
              <w:spacing w:before="50"/>
              <w:rPr>
                <w:rFonts w:ascii="Georgia" w:hAnsi="Georgia" w:cs="Arial"/>
                <w:sz w:val="24"/>
              </w:rPr>
            </w:pPr>
            <w:r w:rsidRPr="002E6590">
              <w:rPr>
                <w:rFonts w:ascii="Georgia" w:hAnsi="Georgia" w:cs="Arial"/>
                <w:sz w:val="24"/>
              </w:rPr>
              <w:t>Police Department Update</w:t>
            </w:r>
          </w:p>
        </w:tc>
        <w:tc>
          <w:tcPr>
            <w:tcW w:w="1474" w:type="dxa"/>
            <w:vAlign w:val="bottom"/>
          </w:tcPr>
          <w:p w14:paraId="33CD2E1B" w14:textId="785105F8" w:rsidR="00800904" w:rsidRPr="002E6590" w:rsidRDefault="00800904" w:rsidP="00D4163C">
            <w:pPr>
              <w:spacing w:before="50"/>
              <w:jc w:val="center"/>
              <w:rPr>
                <w:rFonts w:ascii="Georgia" w:hAnsi="Georgia" w:cs="Arial"/>
                <w:sz w:val="24"/>
              </w:rPr>
            </w:pPr>
            <w:r w:rsidRPr="002E6590">
              <w:rPr>
                <w:rFonts w:ascii="Georgia" w:hAnsi="Georgia" w:cs="Arial"/>
                <w:sz w:val="24"/>
              </w:rPr>
              <w:t>Chief</w:t>
            </w:r>
          </w:p>
        </w:tc>
        <w:tc>
          <w:tcPr>
            <w:tcW w:w="1856" w:type="dxa"/>
            <w:vAlign w:val="bottom"/>
          </w:tcPr>
          <w:p w14:paraId="616E9859" w14:textId="575F032A" w:rsidR="00800904" w:rsidRDefault="00800904" w:rsidP="00D4163C">
            <w:pPr>
              <w:spacing w:before="50"/>
              <w:jc w:val="center"/>
              <w:rPr>
                <w:rFonts w:ascii="Georgia" w:hAnsi="Georgia" w:cs="Arial"/>
                <w:sz w:val="24"/>
              </w:rPr>
            </w:pPr>
            <w:r>
              <w:rPr>
                <w:rFonts w:ascii="Georgia" w:hAnsi="Georgia" w:cs="Arial"/>
                <w:sz w:val="24"/>
              </w:rPr>
              <w:t>Information</w:t>
            </w:r>
          </w:p>
        </w:tc>
      </w:tr>
      <w:tr w:rsidR="00800904" w14:paraId="7D19D7FF" w14:textId="77777777" w:rsidTr="00D4163C">
        <w:trPr>
          <w:trHeight w:hRule="exact" w:val="432"/>
        </w:trPr>
        <w:tc>
          <w:tcPr>
            <w:tcW w:w="723" w:type="dxa"/>
            <w:vAlign w:val="bottom"/>
          </w:tcPr>
          <w:p w14:paraId="5B5843F6" w14:textId="20DD372E" w:rsidR="00800904" w:rsidRDefault="00800904" w:rsidP="00D4163C">
            <w:pPr>
              <w:spacing w:before="50"/>
              <w:jc w:val="right"/>
              <w:rPr>
                <w:rFonts w:ascii="Georgia" w:hAnsi="Georgia" w:cs="Arial"/>
                <w:sz w:val="24"/>
              </w:rPr>
            </w:pPr>
            <w:r>
              <w:rPr>
                <w:rFonts w:ascii="Georgia" w:hAnsi="Georgia" w:cs="Arial"/>
                <w:sz w:val="24"/>
              </w:rPr>
              <w:t>b)</w:t>
            </w:r>
          </w:p>
        </w:tc>
        <w:tc>
          <w:tcPr>
            <w:tcW w:w="5127" w:type="dxa"/>
            <w:vAlign w:val="bottom"/>
          </w:tcPr>
          <w:p w14:paraId="64340D3B" w14:textId="616721D6" w:rsidR="00800904" w:rsidRPr="002E6590" w:rsidRDefault="00800904" w:rsidP="00D4163C">
            <w:pPr>
              <w:spacing w:before="50"/>
              <w:rPr>
                <w:rFonts w:ascii="Georgia" w:hAnsi="Georgia" w:cs="Arial"/>
                <w:sz w:val="24"/>
              </w:rPr>
            </w:pPr>
            <w:r w:rsidRPr="002E6590">
              <w:rPr>
                <w:rFonts w:ascii="Georgia" w:hAnsi="Georgia" w:cs="Arial"/>
                <w:sz w:val="24"/>
              </w:rPr>
              <w:t>Secretary/Chief Examiner Update</w:t>
            </w:r>
          </w:p>
        </w:tc>
        <w:tc>
          <w:tcPr>
            <w:tcW w:w="1474" w:type="dxa"/>
            <w:vAlign w:val="bottom"/>
          </w:tcPr>
          <w:p w14:paraId="3BEC7A9C" w14:textId="4197CFDC" w:rsidR="00800904" w:rsidRPr="002E6590" w:rsidRDefault="00800904" w:rsidP="00D4163C">
            <w:pPr>
              <w:spacing w:before="50"/>
              <w:jc w:val="center"/>
              <w:rPr>
                <w:rFonts w:ascii="Georgia" w:hAnsi="Georgia" w:cs="Arial"/>
                <w:sz w:val="24"/>
              </w:rPr>
            </w:pPr>
            <w:r w:rsidRPr="002E6590">
              <w:rPr>
                <w:rFonts w:ascii="Georgia" w:hAnsi="Georgia" w:cs="Arial"/>
                <w:sz w:val="24"/>
              </w:rPr>
              <w:t>Lund</w:t>
            </w:r>
          </w:p>
        </w:tc>
        <w:tc>
          <w:tcPr>
            <w:tcW w:w="1856" w:type="dxa"/>
            <w:vAlign w:val="bottom"/>
          </w:tcPr>
          <w:p w14:paraId="7A2874E8" w14:textId="3FB2B0B0" w:rsidR="00800904" w:rsidRDefault="00800904" w:rsidP="00D4163C">
            <w:pPr>
              <w:spacing w:before="50"/>
              <w:jc w:val="center"/>
              <w:rPr>
                <w:rFonts w:ascii="Georgia" w:hAnsi="Georgia" w:cs="Arial"/>
                <w:sz w:val="24"/>
              </w:rPr>
            </w:pPr>
            <w:r>
              <w:rPr>
                <w:rFonts w:ascii="Georgia" w:hAnsi="Georgia" w:cs="Arial"/>
                <w:sz w:val="24"/>
              </w:rPr>
              <w:t>Information</w:t>
            </w:r>
          </w:p>
        </w:tc>
      </w:tr>
      <w:tr w:rsidR="00800904" w14:paraId="31FDE11C" w14:textId="77777777" w:rsidTr="0021095D">
        <w:trPr>
          <w:trHeight w:val="360"/>
        </w:trPr>
        <w:tc>
          <w:tcPr>
            <w:tcW w:w="723" w:type="dxa"/>
            <w:vAlign w:val="bottom"/>
          </w:tcPr>
          <w:p w14:paraId="00ACF201" w14:textId="77777777" w:rsidR="00800904" w:rsidRDefault="00800904" w:rsidP="00800904">
            <w:pPr>
              <w:rPr>
                <w:rFonts w:ascii="Georgia" w:hAnsi="Georgia" w:cs="Arial"/>
                <w:sz w:val="24"/>
              </w:rPr>
            </w:pPr>
          </w:p>
        </w:tc>
        <w:tc>
          <w:tcPr>
            <w:tcW w:w="6601" w:type="dxa"/>
            <w:gridSpan w:val="2"/>
            <w:vAlign w:val="bottom"/>
          </w:tcPr>
          <w:p w14:paraId="1C2E5905" w14:textId="1B444DCA" w:rsidR="00800904" w:rsidRPr="002E6590" w:rsidRDefault="00800904" w:rsidP="00800904">
            <w:pPr>
              <w:pStyle w:val="ListParagraph"/>
              <w:numPr>
                <w:ilvl w:val="0"/>
                <w:numId w:val="12"/>
              </w:numPr>
              <w:rPr>
                <w:rFonts w:ascii="Georgia" w:hAnsi="Georgia" w:cs="Arial"/>
                <w:sz w:val="24"/>
              </w:rPr>
            </w:pPr>
            <w:r w:rsidRPr="002E6590">
              <w:rPr>
                <w:rFonts w:ascii="Georgia" w:hAnsi="Georgia" w:cs="Arial"/>
                <w:sz w:val="24"/>
              </w:rPr>
              <w:t>Quarterly Report</w:t>
            </w:r>
          </w:p>
        </w:tc>
        <w:tc>
          <w:tcPr>
            <w:tcW w:w="1856" w:type="dxa"/>
            <w:vAlign w:val="bottom"/>
          </w:tcPr>
          <w:p w14:paraId="3919E89F" w14:textId="4EE91A4D" w:rsidR="00800904" w:rsidRDefault="00800904" w:rsidP="00800904">
            <w:pPr>
              <w:rPr>
                <w:rFonts w:ascii="Georgia" w:hAnsi="Georgia" w:cs="Arial"/>
                <w:sz w:val="24"/>
              </w:rPr>
            </w:pPr>
          </w:p>
        </w:tc>
      </w:tr>
      <w:tr w:rsidR="00800904" w14:paraId="32C9EF8D" w14:textId="77777777" w:rsidTr="003226CA">
        <w:tc>
          <w:tcPr>
            <w:tcW w:w="723" w:type="dxa"/>
            <w:vAlign w:val="bottom"/>
          </w:tcPr>
          <w:p w14:paraId="5A9E2BDE" w14:textId="77777777" w:rsidR="00800904" w:rsidRDefault="00800904" w:rsidP="00800904">
            <w:pPr>
              <w:rPr>
                <w:rFonts w:ascii="Georgia" w:hAnsi="Georgia" w:cs="Arial"/>
                <w:sz w:val="24"/>
              </w:rPr>
            </w:pPr>
          </w:p>
        </w:tc>
        <w:tc>
          <w:tcPr>
            <w:tcW w:w="6601" w:type="dxa"/>
            <w:gridSpan w:val="2"/>
            <w:vAlign w:val="bottom"/>
          </w:tcPr>
          <w:p w14:paraId="0105D88A" w14:textId="287E14A5" w:rsidR="00800904" w:rsidRPr="0021095D" w:rsidRDefault="00800904" w:rsidP="00800904">
            <w:pPr>
              <w:pStyle w:val="ListParagraph"/>
              <w:numPr>
                <w:ilvl w:val="0"/>
                <w:numId w:val="12"/>
              </w:numPr>
              <w:rPr>
                <w:rFonts w:ascii="Georgia" w:hAnsi="Georgia" w:cs="Arial"/>
                <w:sz w:val="24"/>
              </w:rPr>
            </w:pPr>
            <w:r w:rsidRPr="0021095D">
              <w:rPr>
                <w:rFonts w:ascii="Georgia" w:hAnsi="Georgia" w:cs="Arial"/>
                <w:sz w:val="24"/>
              </w:rPr>
              <w:t>List Status</w:t>
            </w:r>
          </w:p>
        </w:tc>
        <w:tc>
          <w:tcPr>
            <w:tcW w:w="1856" w:type="dxa"/>
            <w:vAlign w:val="bottom"/>
          </w:tcPr>
          <w:p w14:paraId="5850E765" w14:textId="77777777" w:rsidR="00800904" w:rsidRDefault="00800904" w:rsidP="00800904">
            <w:pPr>
              <w:rPr>
                <w:rFonts w:ascii="Georgia" w:hAnsi="Georgia" w:cs="Arial"/>
                <w:sz w:val="24"/>
              </w:rPr>
            </w:pPr>
          </w:p>
        </w:tc>
      </w:tr>
      <w:tr w:rsidR="00800904" w14:paraId="253D1990" w14:textId="77777777" w:rsidTr="00D4163C">
        <w:trPr>
          <w:trHeight w:hRule="exact" w:val="432"/>
        </w:trPr>
        <w:tc>
          <w:tcPr>
            <w:tcW w:w="723" w:type="dxa"/>
            <w:vAlign w:val="bottom"/>
          </w:tcPr>
          <w:p w14:paraId="7DEE0604" w14:textId="2326B3F1" w:rsidR="00800904" w:rsidRPr="00A617BB" w:rsidRDefault="00800904" w:rsidP="00D4163C">
            <w:pPr>
              <w:spacing w:before="50"/>
              <w:rPr>
                <w:rFonts w:ascii="Georgia" w:hAnsi="Georgia" w:cs="Arial"/>
                <w:b/>
                <w:bCs/>
                <w:sz w:val="24"/>
              </w:rPr>
            </w:pPr>
            <w:r>
              <w:rPr>
                <w:rFonts w:ascii="Georgia" w:hAnsi="Georgia" w:cs="Arial"/>
                <w:b/>
                <w:bCs/>
                <w:sz w:val="24"/>
              </w:rPr>
              <w:t>VII.</w:t>
            </w:r>
          </w:p>
        </w:tc>
        <w:tc>
          <w:tcPr>
            <w:tcW w:w="5127" w:type="dxa"/>
            <w:vAlign w:val="bottom"/>
          </w:tcPr>
          <w:p w14:paraId="2F69CCC0" w14:textId="4EBE065B" w:rsidR="00800904" w:rsidRPr="0020151C" w:rsidRDefault="00800904" w:rsidP="00D4163C">
            <w:pPr>
              <w:spacing w:before="50"/>
              <w:rPr>
                <w:rFonts w:ascii="Georgia" w:hAnsi="Georgia" w:cs="Arial"/>
                <w:i/>
                <w:iCs/>
                <w:sz w:val="24"/>
              </w:rPr>
            </w:pPr>
            <w:r>
              <w:rPr>
                <w:rFonts w:ascii="Georgia" w:hAnsi="Georgia" w:cs="Arial"/>
                <w:sz w:val="24"/>
              </w:rPr>
              <w:t>Upcoming meeting(s) and topics</w:t>
            </w:r>
          </w:p>
        </w:tc>
        <w:tc>
          <w:tcPr>
            <w:tcW w:w="1474" w:type="dxa"/>
            <w:vAlign w:val="bottom"/>
          </w:tcPr>
          <w:p w14:paraId="08E0C0FD" w14:textId="77DA4D94" w:rsidR="00800904" w:rsidRDefault="00800904" w:rsidP="00D4163C">
            <w:pPr>
              <w:spacing w:before="50"/>
              <w:jc w:val="center"/>
              <w:rPr>
                <w:rFonts w:ascii="Georgia" w:hAnsi="Georgia" w:cs="Arial"/>
                <w:sz w:val="24"/>
              </w:rPr>
            </w:pPr>
            <w:r>
              <w:rPr>
                <w:rFonts w:ascii="Georgia" w:hAnsi="Georgia" w:cs="Arial"/>
                <w:sz w:val="24"/>
              </w:rPr>
              <w:t>All</w:t>
            </w:r>
          </w:p>
        </w:tc>
        <w:tc>
          <w:tcPr>
            <w:tcW w:w="1856" w:type="dxa"/>
            <w:vAlign w:val="bottom"/>
          </w:tcPr>
          <w:p w14:paraId="31585838" w14:textId="66BBD74A" w:rsidR="00800904" w:rsidRDefault="00800904" w:rsidP="00D4163C">
            <w:pPr>
              <w:spacing w:before="50"/>
              <w:jc w:val="center"/>
              <w:rPr>
                <w:rFonts w:ascii="Georgia" w:hAnsi="Georgia" w:cs="Arial"/>
                <w:sz w:val="24"/>
              </w:rPr>
            </w:pPr>
            <w:r>
              <w:rPr>
                <w:rFonts w:ascii="Georgia" w:hAnsi="Georgia" w:cs="Arial"/>
                <w:sz w:val="24"/>
              </w:rPr>
              <w:t>Discussion</w:t>
            </w:r>
          </w:p>
        </w:tc>
      </w:tr>
      <w:tr w:rsidR="00800904" w14:paraId="083EF2B7" w14:textId="77777777" w:rsidTr="00D4163C">
        <w:trPr>
          <w:trHeight w:hRule="exact" w:val="432"/>
        </w:trPr>
        <w:tc>
          <w:tcPr>
            <w:tcW w:w="723" w:type="dxa"/>
            <w:vAlign w:val="bottom"/>
          </w:tcPr>
          <w:p w14:paraId="2395847D" w14:textId="2FA2C504" w:rsidR="00800904" w:rsidRDefault="00800904" w:rsidP="00D4163C">
            <w:pPr>
              <w:spacing w:before="50"/>
              <w:rPr>
                <w:rFonts w:ascii="Georgia" w:hAnsi="Georgia" w:cs="Arial"/>
                <w:sz w:val="24"/>
              </w:rPr>
            </w:pPr>
          </w:p>
        </w:tc>
        <w:tc>
          <w:tcPr>
            <w:tcW w:w="8457" w:type="dxa"/>
            <w:gridSpan w:val="3"/>
            <w:vAlign w:val="bottom"/>
          </w:tcPr>
          <w:p w14:paraId="21745DCB" w14:textId="7744FC59" w:rsidR="00800904" w:rsidRDefault="00800904" w:rsidP="00D4163C">
            <w:pPr>
              <w:spacing w:before="50"/>
              <w:jc w:val="center"/>
              <w:rPr>
                <w:rFonts w:ascii="Georgia" w:hAnsi="Georgia" w:cs="Arial"/>
                <w:sz w:val="24"/>
              </w:rPr>
            </w:pPr>
            <w:r>
              <w:rPr>
                <w:rFonts w:ascii="Georgia" w:hAnsi="Georgia" w:cs="Arial"/>
                <w:i/>
                <w:iCs/>
                <w:sz w:val="24"/>
              </w:rPr>
              <w:t xml:space="preserve">Next regular meeting: Tuesday, July 19, </w:t>
            </w:r>
            <w:proofErr w:type="gramStart"/>
            <w:r>
              <w:rPr>
                <w:rFonts w:ascii="Georgia" w:hAnsi="Georgia" w:cs="Arial"/>
                <w:i/>
                <w:iCs/>
                <w:sz w:val="24"/>
              </w:rPr>
              <w:t>2022</w:t>
            </w:r>
            <w:proofErr w:type="gramEnd"/>
            <w:r>
              <w:rPr>
                <w:rFonts w:ascii="Georgia" w:hAnsi="Georgia" w:cs="Arial"/>
                <w:i/>
                <w:iCs/>
                <w:sz w:val="24"/>
              </w:rPr>
              <w:t xml:space="preserve"> at 9:00 a.m.</w:t>
            </w:r>
          </w:p>
        </w:tc>
      </w:tr>
      <w:tr w:rsidR="00800904" w14:paraId="2084D256" w14:textId="77777777" w:rsidTr="00D4163C">
        <w:trPr>
          <w:trHeight w:hRule="exact" w:val="432"/>
        </w:trPr>
        <w:tc>
          <w:tcPr>
            <w:tcW w:w="723" w:type="dxa"/>
            <w:vAlign w:val="bottom"/>
          </w:tcPr>
          <w:p w14:paraId="54EFEDDF" w14:textId="60F4C5B2" w:rsidR="00800904" w:rsidRDefault="00800904" w:rsidP="00D4163C">
            <w:pPr>
              <w:spacing w:before="50"/>
              <w:rPr>
                <w:rFonts w:ascii="Georgia" w:hAnsi="Georgia" w:cs="Arial"/>
                <w:sz w:val="24"/>
              </w:rPr>
            </w:pPr>
          </w:p>
        </w:tc>
        <w:tc>
          <w:tcPr>
            <w:tcW w:w="5127" w:type="dxa"/>
            <w:vAlign w:val="bottom"/>
          </w:tcPr>
          <w:p w14:paraId="13857023" w14:textId="64D69BE6" w:rsidR="00800904" w:rsidRDefault="00800904" w:rsidP="00D4163C">
            <w:pPr>
              <w:spacing w:before="50"/>
              <w:rPr>
                <w:rFonts w:ascii="Georgia" w:hAnsi="Georgia" w:cs="Arial"/>
                <w:sz w:val="24"/>
              </w:rPr>
            </w:pPr>
            <w:r>
              <w:rPr>
                <w:rFonts w:ascii="Georgia" w:hAnsi="Georgia" w:cs="Arial"/>
                <w:sz w:val="24"/>
              </w:rPr>
              <w:t>Adjourn</w:t>
            </w:r>
          </w:p>
        </w:tc>
        <w:tc>
          <w:tcPr>
            <w:tcW w:w="1474" w:type="dxa"/>
            <w:vAlign w:val="bottom"/>
          </w:tcPr>
          <w:p w14:paraId="012BA651" w14:textId="1827B168" w:rsidR="00800904" w:rsidRDefault="00800904" w:rsidP="00D4163C">
            <w:pPr>
              <w:spacing w:before="50"/>
              <w:jc w:val="center"/>
              <w:rPr>
                <w:rFonts w:ascii="Georgia" w:hAnsi="Georgia" w:cs="Arial"/>
                <w:sz w:val="24"/>
              </w:rPr>
            </w:pPr>
            <w:r>
              <w:rPr>
                <w:rFonts w:ascii="Georgia" w:hAnsi="Georgia" w:cs="Arial"/>
                <w:sz w:val="24"/>
              </w:rPr>
              <w:t>Chair</w:t>
            </w:r>
          </w:p>
        </w:tc>
        <w:tc>
          <w:tcPr>
            <w:tcW w:w="1856" w:type="dxa"/>
            <w:vAlign w:val="bottom"/>
          </w:tcPr>
          <w:p w14:paraId="02981C5D" w14:textId="25E486E0" w:rsidR="00800904" w:rsidRDefault="00800904" w:rsidP="00D4163C">
            <w:pPr>
              <w:spacing w:before="50"/>
              <w:jc w:val="center"/>
              <w:rPr>
                <w:rFonts w:ascii="Georgia" w:hAnsi="Georgia" w:cs="Arial"/>
                <w:sz w:val="24"/>
              </w:rPr>
            </w:pPr>
          </w:p>
        </w:tc>
      </w:tr>
    </w:tbl>
    <w:p w14:paraId="0EC61B00" w14:textId="77777777" w:rsidR="0057382D" w:rsidRPr="007230DB" w:rsidRDefault="0057382D" w:rsidP="000F3299">
      <w:pPr>
        <w:spacing w:beforeLines="120" w:before="288"/>
        <w:jc w:val="both"/>
        <w:rPr>
          <w:rFonts w:ascii="Georgia" w:hAnsi="Georgia" w:cs="Arial"/>
          <w:sz w:val="24"/>
        </w:rPr>
      </w:pPr>
    </w:p>
    <w:sectPr w:rsidR="0057382D" w:rsidRPr="007230DB" w:rsidSect="00B47309">
      <w:headerReference w:type="first" r:id="rId8"/>
      <w:pgSz w:w="12240" w:h="15840"/>
      <w:pgMar w:top="72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3F44C" w14:textId="77777777" w:rsidR="00F87330" w:rsidRDefault="00F87330" w:rsidP="00EB3ACA">
      <w:r>
        <w:separator/>
      </w:r>
    </w:p>
  </w:endnote>
  <w:endnote w:type="continuationSeparator" w:id="0">
    <w:p w14:paraId="40C71319" w14:textId="77777777" w:rsidR="00F87330" w:rsidRDefault="00F87330" w:rsidP="00EB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93FE" w14:textId="77777777" w:rsidR="00F87330" w:rsidRDefault="00F87330" w:rsidP="00EB3ACA">
      <w:r>
        <w:separator/>
      </w:r>
    </w:p>
  </w:footnote>
  <w:footnote w:type="continuationSeparator" w:id="0">
    <w:p w14:paraId="2D2E9A50" w14:textId="77777777" w:rsidR="00F87330" w:rsidRDefault="00F87330" w:rsidP="00EB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159A" w14:textId="77777777" w:rsidR="002A489F" w:rsidRPr="000876A9" w:rsidRDefault="00CB31D7" w:rsidP="00667E19">
    <w:pPr>
      <w:ind w:left="3240"/>
      <w:rPr>
        <w:rFonts w:ascii="Georgia" w:hAnsi="Georgia"/>
        <w:smallCaps/>
        <w:sz w:val="32"/>
        <w:szCs w:val="3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DA87BC7" wp14:editId="43A174AF">
          <wp:simplePos x="0" y="0"/>
          <wp:positionH relativeFrom="column">
            <wp:posOffset>-335915</wp:posOffset>
          </wp:positionH>
          <wp:positionV relativeFrom="paragraph">
            <wp:posOffset>-276225</wp:posOffset>
          </wp:positionV>
          <wp:extent cx="2125980" cy="1609725"/>
          <wp:effectExtent l="0" t="0" r="7620" b="9525"/>
          <wp:wrapSquare wrapText="bothSides"/>
          <wp:docPr id="14" name="Picture 3" descr="cityh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tyh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89F" w:rsidRPr="000876A9">
      <w:rPr>
        <w:rFonts w:ascii="Georgia" w:hAnsi="Georgia"/>
        <w:smallCaps/>
        <w:sz w:val="32"/>
        <w:szCs w:val="32"/>
      </w:rPr>
      <w:t>City of Port Orchard</w:t>
    </w:r>
  </w:p>
  <w:p w14:paraId="61018EA2" w14:textId="77777777" w:rsidR="002A489F" w:rsidRPr="000876A9" w:rsidRDefault="00CB31D7" w:rsidP="00511182">
    <w:pPr>
      <w:ind w:left="3240" w:right="720"/>
      <w:rPr>
        <w:rFonts w:ascii="Georgia" w:hAnsi="Georgia"/>
        <w:sz w:val="32"/>
        <w:szCs w:val="32"/>
      </w:rPr>
    </w:pPr>
    <w:r>
      <w:rPr>
        <w:rFonts w:ascii="Georgia" w:hAnsi="Georg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4062CED" wp14:editId="1BF6414A">
              <wp:simplePos x="0" y="0"/>
              <wp:positionH relativeFrom="column">
                <wp:posOffset>-2752725</wp:posOffset>
              </wp:positionH>
              <wp:positionV relativeFrom="page">
                <wp:posOffset>1514475</wp:posOffset>
              </wp:positionV>
              <wp:extent cx="828675" cy="0"/>
              <wp:effectExtent l="9525" t="9525" r="9525" b="9525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828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AF25F" id="Line 14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16.75pt,119.25pt" to="-151.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">
              <w10:wrap anchory="page"/>
              <w10:anchorlock/>
            </v:line>
          </w:pict>
        </mc:Fallback>
      </mc:AlternateContent>
    </w:r>
    <w:r w:rsidR="002A489F">
      <w:rPr>
        <w:rFonts w:ascii="Georgia" w:hAnsi="Georgia"/>
        <w:noProof/>
        <w:sz w:val="32"/>
        <w:szCs w:val="32"/>
      </w:rPr>
      <w:t>Human Resources</w:t>
    </w:r>
  </w:p>
  <w:p w14:paraId="13C9C6F4" w14:textId="77777777" w:rsidR="002A489F" w:rsidRPr="00C05920" w:rsidRDefault="002A489F" w:rsidP="00511182">
    <w:pPr>
      <w:ind w:left="3240" w:right="552"/>
      <w:rPr>
        <w:rFonts w:ascii="Georgia" w:hAnsi="Georgia"/>
      </w:rPr>
    </w:pPr>
    <w:r>
      <w:rPr>
        <w:rFonts w:ascii="Georgia" w:hAnsi="Georgia"/>
      </w:rPr>
      <w:t>216 Prospect Street</w:t>
    </w:r>
    <w:r w:rsidRPr="00C05920">
      <w:rPr>
        <w:rFonts w:ascii="Georgia" w:hAnsi="Georgia"/>
      </w:rPr>
      <w:t>, Port Orchard, WA 98366</w:t>
    </w:r>
  </w:p>
  <w:p w14:paraId="3EE239E9" w14:textId="77777777" w:rsidR="002A489F" w:rsidRDefault="002A489F" w:rsidP="00511182">
    <w:pPr>
      <w:ind w:left="3240" w:right="720"/>
      <w:rPr>
        <w:rFonts w:ascii="Georgia" w:hAnsi="Georgia"/>
      </w:rPr>
    </w:pPr>
    <w:r>
      <w:rPr>
        <w:rFonts w:ascii="Georgia" w:hAnsi="Georgia"/>
      </w:rPr>
      <w:t>Voice: (360) 876-7014</w:t>
    </w:r>
    <w:r w:rsidRPr="00C05920">
      <w:rPr>
        <w:rFonts w:ascii="Georgia" w:hAnsi="Georgia"/>
      </w:rPr>
      <w:t xml:space="preserve"> </w:t>
    </w:r>
    <w:r w:rsidRPr="00C05920">
      <w:rPr>
        <w:rFonts w:ascii="Georgia" w:hAnsi="Georgia"/>
      </w:rPr>
      <w:sym w:font="Symbol" w:char="F0B7"/>
    </w:r>
    <w:r>
      <w:rPr>
        <w:rFonts w:ascii="Georgia" w:hAnsi="Georgia"/>
      </w:rPr>
      <w:t xml:space="preserve"> Fax: </w:t>
    </w:r>
    <w:r w:rsidRPr="00C05920">
      <w:rPr>
        <w:rFonts w:ascii="Georgia" w:hAnsi="Georgia"/>
      </w:rPr>
      <w:t>(360) 8</w:t>
    </w:r>
    <w:r>
      <w:rPr>
        <w:rFonts w:ascii="Georgia" w:hAnsi="Georgia"/>
      </w:rPr>
      <w:t>95</w:t>
    </w:r>
    <w:r w:rsidRPr="00C05920">
      <w:rPr>
        <w:rFonts w:ascii="Georgia" w:hAnsi="Georgia"/>
      </w:rPr>
      <w:t>-</w:t>
    </w:r>
    <w:r>
      <w:rPr>
        <w:rFonts w:ascii="Georgia" w:hAnsi="Georgia"/>
      </w:rPr>
      <w:t>9029</w:t>
    </w:r>
  </w:p>
  <w:p w14:paraId="07D46D20" w14:textId="77777777" w:rsidR="002A489F" w:rsidRPr="00F63367" w:rsidRDefault="00F87330" w:rsidP="00511182">
    <w:pPr>
      <w:ind w:left="3240" w:right="720"/>
      <w:rPr>
        <w:rFonts w:ascii="Georgia" w:hAnsi="Georgia"/>
      </w:rPr>
    </w:pPr>
    <w:hyperlink r:id="rId2" w:history="1">
      <w:r w:rsidR="00CB31D7" w:rsidRPr="00F939AC">
        <w:rPr>
          <w:rStyle w:val="Hyperlink"/>
          <w:rFonts w:ascii="Georgia" w:hAnsi="Georgia"/>
        </w:rPr>
        <w:t>dlund@cityofportorchard.us</w:t>
      </w:r>
    </w:hyperlink>
  </w:p>
  <w:p w14:paraId="7B6B110E" w14:textId="77777777" w:rsidR="002A489F" w:rsidRDefault="00F87330" w:rsidP="00667E19">
    <w:pPr>
      <w:pStyle w:val="Header"/>
      <w:tabs>
        <w:tab w:val="clear" w:pos="4680"/>
      </w:tabs>
      <w:ind w:left="3240"/>
      <w:rPr>
        <w:rFonts w:ascii="Georgia" w:hAnsi="Georgia"/>
      </w:rPr>
    </w:pPr>
    <w:hyperlink r:id="rId3" w:history="1">
      <w:r w:rsidR="002A489F" w:rsidRPr="00EB3ACA">
        <w:rPr>
          <w:rStyle w:val="Hyperlink"/>
          <w:rFonts w:ascii="Georgia" w:hAnsi="Georgia"/>
          <w:color w:val="auto"/>
          <w:u w:val="none"/>
        </w:rPr>
        <w:t>www.cityofportorchard.us</w:t>
      </w:r>
    </w:hyperlink>
  </w:p>
  <w:p w14:paraId="557A3B46" w14:textId="77777777" w:rsidR="002A489F" w:rsidRDefault="00CB31D7" w:rsidP="00511182">
    <w:pPr>
      <w:pStyle w:val="Header"/>
      <w:ind w:firstLine="3240"/>
      <w:rPr>
        <w:rFonts w:ascii="Georgia" w:hAnsi="Georgia"/>
      </w:rPr>
    </w:pPr>
    <w:r w:rsidRPr="00F22EA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336868" wp14:editId="3C394449">
              <wp:simplePos x="0" y="0"/>
              <wp:positionH relativeFrom="column">
                <wp:posOffset>1409700</wp:posOffset>
              </wp:positionH>
              <wp:positionV relativeFrom="paragraph">
                <wp:posOffset>64135</wp:posOffset>
              </wp:positionV>
              <wp:extent cx="5467350" cy="0"/>
              <wp:effectExtent l="9525" t="9525" r="9525" b="9525"/>
              <wp:wrapNone/>
              <wp:docPr id="4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7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5F7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111pt;margin-top:5.05pt;width:43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"/>
          </w:pict>
        </mc:Fallback>
      </mc:AlternateContent>
    </w:r>
    <w:r>
      <w:rPr>
        <w:rFonts w:ascii="Georgia" w:hAnsi="Georgia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FD6A93" wp14:editId="43EE833C">
              <wp:simplePos x="0" y="0"/>
              <wp:positionH relativeFrom="column">
                <wp:posOffset>-904875</wp:posOffset>
              </wp:positionH>
              <wp:positionV relativeFrom="paragraph">
                <wp:posOffset>64135</wp:posOffset>
              </wp:positionV>
              <wp:extent cx="1000125" cy="0"/>
              <wp:effectExtent l="9525" t="9525" r="9525" b="9525"/>
              <wp:wrapNone/>
              <wp:docPr id="3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0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A868D" id="AutoShape 15" o:spid="_x0000_s1026" type="#_x0000_t32" style="position:absolute;margin-left:-71.25pt;margin-top:5.05pt;width:78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"/>
          </w:pict>
        </mc:Fallback>
      </mc:AlternateContent>
    </w:r>
  </w:p>
  <w:p w14:paraId="4D40C991" w14:textId="77777777" w:rsidR="002A489F" w:rsidRPr="00EB3ACA" w:rsidRDefault="00CB31D7" w:rsidP="00511182">
    <w:pPr>
      <w:pStyle w:val="Header"/>
      <w:ind w:firstLine="32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D7C20" wp14:editId="5BFF9D9B">
              <wp:simplePos x="0" y="0"/>
              <wp:positionH relativeFrom="column">
                <wp:posOffset>1323975</wp:posOffset>
              </wp:positionH>
              <wp:positionV relativeFrom="paragraph">
                <wp:posOffset>6350</wp:posOffset>
              </wp:positionV>
              <wp:extent cx="5553075" cy="0"/>
              <wp:effectExtent l="9525" t="10160" r="9525" b="8890"/>
              <wp:wrapNone/>
              <wp:docPr id="2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3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62D15" id="AutoShape 17" o:spid="_x0000_s1026" type="#_x0000_t32" style="position:absolute;margin-left:104.25pt;margin-top:.5pt;width:43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4E362C" wp14:editId="6B812148">
              <wp:simplePos x="0" y="0"/>
              <wp:positionH relativeFrom="column">
                <wp:posOffset>-904875</wp:posOffset>
              </wp:positionH>
              <wp:positionV relativeFrom="paragraph">
                <wp:posOffset>6350</wp:posOffset>
              </wp:positionV>
              <wp:extent cx="1066800" cy="1270"/>
              <wp:effectExtent l="9525" t="10160" r="9525" b="762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6800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B77C1" id="AutoShape 18" o:spid="_x0000_s1026" type="#_x0000_t32" style="position:absolute;margin-left:-71.25pt;margin-top:.5pt;width:84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58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0E51A6"/>
    <w:multiLevelType w:val="hybridMultilevel"/>
    <w:tmpl w:val="C6346698"/>
    <w:lvl w:ilvl="0" w:tplc="D80E1AF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765F11"/>
    <w:multiLevelType w:val="hybridMultilevel"/>
    <w:tmpl w:val="33DAC0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800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2D1BF3"/>
    <w:multiLevelType w:val="hybridMultilevel"/>
    <w:tmpl w:val="531CD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8263D"/>
    <w:multiLevelType w:val="hybridMultilevel"/>
    <w:tmpl w:val="797878E4"/>
    <w:lvl w:ilvl="0" w:tplc="97FAFC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E14C5"/>
    <w:multiLevelType w:val="hybridMultilevel"/>
    <w:tmpl w:val="01627752"/>
    <w:lvl w:ilvl="0" w:tplc="5CC0C8E8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E28C7"/>
    <w:multiLevelType w:val="hybridMultilevel"/>
    <w:tmpl w:val="C2466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15576"/>
    <w:multiLevelType w:val="hybridMultilevel"/>
    <w:tmpl w:val="DD1634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D5D7A"/>
    <w:multiLevelType w:val="hybridMultilevel"/>
    <w:tmpl w:val="662AC7EA"/>
    <w:lvl w:ilvl="0" w:tplc="D7660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F05D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03B6905"/>
    <w:multiLevelType w:val="hybridMultilevel"/>
    <w:tmpl w:val="9B544F2C"/>
    <w:lvl w:ilvl="0" w:tplc="474454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1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ACA"/>
    <w:rsid w:val="000029A2"/>
    <w:rsid w:val="000337A2"/>
    <w:rsid w:val="00042851"/>
    <w:rsid w:val="000448D5"/>
    <w:rsid w:val="000548D4"/>
    <w:rsid w:val="000711C3"/>
    <w:rsid w:val="00085447"/>
    <w:rsid w:val="000B3567"/>
    <w:rsid w:val="000F1D7D"/>
    <w:rsid w:val="000F3299"/>
    <w:rsid w:val="00114914"/>
    <w:rsid w:val="001260F4"/>
    <w:rsid w:val="0013365B"/>
    <w:rsid w:val="001564EE"/>
    <w:rsid w:val="00161A96"/>
    <w:rsid w:val="00180D52"/>
    <w:rsid w:val="001812D3"/>
    <w:rsid w:val="001B20DB"/>
    <w:rsid w:val="0020151C"/>
    <w:rsid w:val="00204763"/>
    <w:rsid w:val="0021095D"/>
    <w:rsid w:val="0022498F"/>
    <w:rsid w:val="00225935"/>
    <w:rsid w:val="00237FE7"/>
    <w:rsid w:val="00242846"/>
    <w:rsid w:val="0026394B"/>
    <w:rsid w:val="00271228"/>
    <w:rsid w:val="0029250F"/>
    <w:rsid w:val="002A489F"/>
    <w:rsid w:val="002A5CD4"/>
    <w:rsid w:val="002E6590"/>
    <w:rsid w:val="002F35A6"/>
    <w:rsid w:val="00300C78"/>
    <w:rsid w:val="00317047"/>
    <w:rsid w:val="003226CA"/>
    <w:rsid w:val="00355ED0"/>
    <w:rsid w:val="003567F5"/>
    <w:rsid w:val="00357396"/>
    <w:rsid w:val="00374E6D"/>
    <w:rsid w:val="00384B0B"/>
    <w:rsid w:val="003948EB"/>
    <w:rsid w:val="003A001C"/>
    <w:rsid w:val="003B50BD"/>
    <w:rsid w:val="003B53E0"/>
    <w:rsid w:val="003D5B7C"/>
    <w:rsid w:val="00436983"/>
    <w:rsid w:val="00470283"/>
    <w:rsid w:val="004D70A9"/>
    <w:rsid w:val="004E77CF"/>
    <w:rsid w:val="00500903"/>
    <w:rsid w:val="00511182"/>
    <w:rsid w:val="0055652C"/>
    <w:rsid w:val="00556C43"/>
    <w:rsid w:val="00571E99"/>
    <w:rsid w:val="0057382D"/>
    <w:rsid w:val="00580508"/>
    <w:rsid w:val="00595783"/>
    <w:rsid w:val="005C3314"/>
    <w:rsid w:val="005C3C6A"/>
    <w:rsid w:val="005C5DF2"/>
    <w:rsid w:val="005D4903"/>
    <w:rsid w:val="005E704E"/>
    <w:rsid w:val="005F258A"/>
    <w:rsid w:val="005F6835"/>
    <w:rsid w:val="00603DC2"/>
    <w:rsid w:val="00606FB0"/>
    <w:rsid w:val="00611B9B"/>
    <w:rsid w:val="0064178C"/>
    <w:rsid w:val="00641D0C"/>
    <w:rsid w:val="00667E19"/>
    <w:rsid w:val="006D457F"/>
    <w:rsid w:val="006E5355"/>
    <w:rsid w:val="006F01FA"/>
    <w:rsid w:val="007230DB"/>
    <w:rsid w:val="00730807"/>
    <w:rsid w:val="00731F55"/>
    <w:rsid w:val="007441C0"/>
    <w:rsid w:val="00767CEA"/>
    <w:rsid w:val="00784DFF"/>
    <w:rsid w:val="007937AE"/>
    <w:rsid w:val="007B6F6F"/>
    <w:rsid w:val="007D47C4"/>
    <w:rsid w:val="00800904"/>
    <w:rsid w:val="0083242F"/>
    <w:rsid w:val="00856606"/>
    <w:rsid w:val="00903FB1"/>
    <w:rsid w:val="0090681C"/>
    <w:rsid w:val="009074E2"/>
    <w:rsid w:val="0091191B"/>
    <w:rsid w:val="00920E06"/>
    <w:rsid w:val="009240D3"/>
    <w:rsid w:val="009341AD"/>
    <w:rsid w:val="00952AFD"/>
    <w:rsid w:val="00961C4D"/>
    <w:rsid w:val="00967A01"/>
    <w:rsid w:val="00985AA1"/>
    <w:rsid w:val="00996641"/>
    <w:rsid w:val="009A116D"/>
    <w:rsid w:val="009A26E1"/>
    <w:rsid w:val="009A3436"/>
    <w:rsid w:val="009A648F"/>
    <w:rsid w:val="009B545B"/>
    <w:rsid w:val="009E04AE"/>
    <w:rsid w:val="009E57D6"/>
    <w:rsid w:val="009F3A5B"/>
    <w:rsid w:val="009F727A"/>
    <w:rsid w:val="00A039BA"/>
    <w:rsid w:val="00A207F8"/>
    <w:rsid w:val="00A26A08"/>
    <w:rsid w:val="00A37608"/>
    <w:rsid w:val="00A617BB"/>
    <w:rsid w:val="00A65C7E"/>
    <w:rsid w:val="00A8450B"/>
    <w:rsid w:val="00AC587D"/>
    <w:rsid w:val="00AF39B8"/>
    <w:rsid w:val="00B15785"/>
    <w:rsid w:val="00B34ED0"/>
    <w:rsid w:val="00B47309"/>
    <w:rsid w:val="00B54803"/>
    <w:rsid w:val="00B65470"/>
    <w:rsid w:val="00B66947"/>
    <w:rsid w:val="00B717C0"/>
    <w:rsid w:val="00B961B1"/>
    <w:rsid w:val="00BA09A6"/>
    <w:rsid w:val="00BB78C8"/>
    <w:rsid w:val="00BC08FA"/>
    <w:rsid w:val="00BD1FFB"/>
    <w:rsid w:val="00BE2AEE"/>
    <w:rsid w:val="00C02BF3"/>
    <w:rsid w:val="00C24D4D"/>
    <w:rsid w:val="00C448D7"/>
    <w:rsid w:val="00C56BAE"/>
    <w:rsid w:val="00C65D07"/>
    <w:rsid w:val="00C807B6"/>
    <w:rsid w:val="00C84ABC"/>
    <w:rsid w:val="00C8556F"/>
    <w:rsid w:val="00CB31D7"/>
    <w:rsid w:val="00CC756F"/>
    <w:rsid w:val="00CD2B47"/>
    <w:rsid w:val="00D026AD"/>
    <w:rsid w:val="00D25289"/>
    <w:rsid w:val="00D4163C"/>
    <w:rsid w:val="00D455C2"/>
    <w:rsid w:val="00D54576"/>
    <w:rsid w:val="00D602EF"/>
    <w:rsid w:val="00D92B7A"/>
    <w:rsid w:val="00DB2BF6"/>
    <w:rsid w:val="00DB453F"/>
    <w:rsid w:val="00DB5B86"/>
    <w:rsid w:val="00DE205C"/>
    <w:rsid w:val="00DE6EC6"/>
    <w:rsid w:val="00E028D5"/>
    <w:rsid w:val="00E05C9D"/>
    <w:rsid w:val="00E06ADC"/>
    <w:rsid w:val="00E27A28"/>
    <w:rsid w:val="00E4224B"/>
    <w:rsid w:val="00E61FE3"/>
    <w:rsid w:val="00EB3ACA"/>
    <w:rsid w:val="00EC540A"/>
    <w:rsid w:val="00EC637D"/>
    <w:rsid w:val="00ED0570"/>
    <w:rsid w:val="00F072CA"/>
    <w:rsid w:val="00F22EA1"/>
    <w:rsid w:val="00F3302F"/>
    <w:rsid w:val="00F42E30"/>
    <w:rsid w:val="00F63367"/>
    <w:rsid w:val="00F84429"/>
    <w:rsid w:val="00F87330"/>
    <w:rsid w:val="00FB3A47"/>
    <w:rsid w:val="00FB41DE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C2124"/>
  <w15:chartTrackingRefBased/>
  <w15:docId w15:val="{90450AE1-6B51-4CDE-AF82-F2F84A9A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ACA"/>
    <w:rPr>
      <w:rFonts w:ascii="Century Gothic" w:eastAsia="Times New Roman" w:hAnsi="Century Gothi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AC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A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AC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A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3ACA"/>
    <w:rPr>
      <w:rFonts w:ascii="Century Gothic" w:eastAsia="Times New Roman" w:hAnsi="Century Gothic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EB3A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3ACA"/>
    <w:rPr>
      <w:rFonts w:ascii="Century Gothic" w:eastAsia="Times New Roman" w:hAnsi="Century Gothic" w:cs="Times New Roman"/>
      <w:sz w:val="20"/>
      <w:szCs w:val="24"/>
    </w:rPr>
  </w:style>
  <w:style w:type="character" w:styleId="Hyperlink">
    <w:name w:val="Hyperlink"/>
    <w:uiPriority w:val="99"/>
    <w:unhideWhenUsed/>
    <w:rsid w:val="00EB3ACA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511182"/>
    <w:pPr>
      <w:jc w:val="both"/>
    </w:pPr>
    <w:rPr>
      <w:rFonts w:ascii="CG Omega" w:hAnsi="CG Omega"/>
      <w:szCs w:val="20"/>
    </w:rPr>
  </w:style>
  <w:style w:type="character" w:customStyle="1" w:styleId="BodyTextChar">
    <w:name w:val="Body Text Char"/>
    <w:link w:val="BodyText"/>
    <w:semiHidden/>
    <w:rsid w:val="00511182"/>
    <w:rPr>
      <w:rFonts w:ascii="CG Omega" w:eastAsia="Times New Roman" w:hAnsi="CG Omega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1118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11182"/>
    <w:rPr>
      <w:rFonts w:ascii="Century Gothic" w:eastAsia="Times New Roman" w:hAnsi="Century Gothic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B717C0"/>
    <w:pPr>
      <w:ind w:left="720"/>
      <w:contextualSpacing/>
    </w:pPr>
  </w:style>
  <w:style w:type="table" w:styleId="TableGrid">
    <w:name w:val="Table Grid"/>
    <w:basedOn w:val="TableNormal"/>
    <w:uiPriority w:val="59"/>
    <w:rsid w:val="0095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84429"/>
    <w:pPr>
      <w:jc w:val="center"/>
    </w:pPr>
    <w:rPr>
      <w:rFonts w:ascii="Times New Roman" w:hAnsi="Times New Roman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F84429"/>
    <w:rPr>
      <w:rFonts w:ascii="Times New Roman" w:eastAsia="Times New Roman" w:hAnsi="Times New Roman"/>
      <w:b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8442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4429"/>
    <w:rPr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3D5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803505961?pwd=QmdiWWppSVpzcjF6RzBOVXlZNzg2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tyofportorchard.us" TargetMode="External"/><Relationship Id="rId2" Type="http://schemas.openxmlformats.org/officeDocument/2006/relationships/hyperlink" Target="mailto:dlund@cityofportorchard.u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872</Characters>
  <Application>Microsoft Office Word</Application>
  <DocSecurity>0</DocSecurity>
  <Lines>54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Port Orchard</Company>
  <LinksUpToDate>false</LinksUpToDate>
  <CharactersWithSpaces>948</CharactersWithSpaces>
  <SharedDoc>false</SharedDoc>
  <HLinks>
    <vt:vector size="24" baseType="variant">
      <vt:variant>
        <vt:i4>3604497</vt:i4>
      </vt:variant>
      <vt:variant>
        <vt:i4>3</vt:i4>
      </vt:variant>
      <vt:variant>
        <vt:i4>0</vt:i4>
      </vt:variant>
      <vt:variant>
        <vt:i4>5</vt:i4>
      </vt:variant>
      <vt:variant>
        <vt:lpwstr>mailto:support@jiff.com</vt:lpwstr>
      </vt:variant>
      <vt:variant>
        <vt:lpwstr/>
      </vt:variant>
      <vt:variant>
        <vt:i4>5963866</vt:i4>
      </vt:variant>
      <vt:variant>
        <vt:i4>0</vt:i4>
      </vt:variant>
      <vt:variant>
        <vt:i4>0</vt:i4>
      </vt:variant>
      <vt:variant>
        <vt:i4>5</vt:i4>
      </vt:variant>
      <vt:variant>
        <vt:lpwstr>http://www.awctrust.org/</vt:lpwstr>
      </vt:variant>
      <vt:variant>
        <vt:lpwstr/>
      </vt:variant>
      <vt:variant>
        <vt:i4>131080</vt:i4>
      </vt:variant>
      <vt:variant>
        <vt:i4>3</vt:i4>
      </vt:variant>
      <vt:variant>
        <vt:i4>0</vt:i4>
      </vt:variant>
      <vt:variant>
        <vt:i4>5</vt:i4>
      </vt:variant>
      <vt:variant>
        <vt:lpwstr>http://www.cityofportorchard.us/</vt:lpwstr>
      </vt:variant>
      <vt:variant>
        <vt:lpwstr/>
      </vt:variant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mailto:dhoward@cityofportorchard.us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Kirkpatrick</dc:creator>
  <cp:keywords/>
  <cp:lastModifiedBy>Debbie Lund</cp:lastModifiedBy>
  <cp:revision>5</cp:revision>
  <cp:lastPrinted>2022-01-06T18:58:00Z</cp:lastPrinted>
  <dcterms:created xsi:type="dcterms:W3CDTF">2022-01-25T17:35:00Z</dcterms:created>
  <dcterms:modified xsi:type="dcterms:W3CDTF">2022-04-12T16:58:00Z</dcterms:modified>
</cp:coreProperties>
</file>