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F831" w14:textId="4A8B077D" w:rsidR="00743108" w:rsidRPr="00912C89" w:rsidRDefault="00B6239F" w:rsidP="00743108">
      <w:pPr>
        <w:pStyle w:val="DateandRecipient"/>
        <w:jc w:val="both"/>
        <w:rPr>
          <w:rFonts w:ascii="Arial" w:hAnsi="Arial" w:cs="Arial"/>
          <w:color w:val="auto"/>
          <w:sz w:val="22"/>
        </w:rPr>
      </w:pPr>
      <w:r>
        <w:rPr>
          <w:noProof/>
        </w:rPr>
        <w:drawing>
          <wp:anchor distT="0" distB="0" distL="114300" distR="114300" simplePos="0" relativeHeight="251658240" behindDoc="0" locked="0" layoutInCell="1" allowOverlap="1" wp14:anchorId="26AF9420" wp14:editId="2957009C">
            <wp:simplePos x="0" y="0"/>
            <wp:positionH relativeFrom="margin">
              <wp:posOffset>6035040</wp:posOffset>
            </wp:positionH>
            <wp:positionV relativeFrom="paragraph">
              <wp:posOffset>0</wp:posOffset>
            </wp:positionV>
            <wp:extent cx="754380" cy="818311"/>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818311"/>
                    </a:xfrm>
                    <a:prstGeom prst="rect">
                      <a:avLst/>
                    </a:prstGeom>
                  </pic:spPr>
                </pic:pic>
              </a:graphicData>
            </a:graphic>
            <wp14:sizeRelH relativeFrom="margin">
              <wp14:pctWidth>0</wp14:pctWidth>
            </wp14:sizeRelH>
            <wp14:sizeRelV relativeFrom="margin">
              <wp14:pctHeight>0</wp14:pctHeight>
            </wp14:sizeRelV>
          </wp:anchor>
        </w:drawing>
      </w:r>
      <w:r w:rsidR="00743108" w:rsidRPr="00912C89">
        <w:rPr>
          <w:rFonts w:ascii="Arial" w:hAnsi="Arial" w:cs="Arial"/>
          <w:color w:val="auto"/>
          <w:sz w:val="22"/>
        </w:rPr>
        <w:t>Re:</w:t>
      </w:r>
      <w:r>
        <w:rPr>
          <w:rFonts w:ascii="Arial" w:hAnsi="Arial" w:cs="Arial"/>
          <w:color w:val="auto"/>
          <w:sz w:val="22"/>
        </w:rPr>
        <w:t xml:space="preserve"> </w:t>
      </w:r>
      <w:r w:rsidR="00743108" w:rsidRPr="00912C89">
        <w:rPr>
          <w:rFonts w:ascii="Arial" w:hAnsi="Arial" w:cs="Arial"/>
          <w:color w:val="auto"/>
          <w:sz w:val="22"/>
        </w:rPr>
        <w:t>East San Rafael Parking Study Implementation</w:t>
      </w:r>
      <w:r w:rsidRPr="00B6239F">
        <w:rPr>
          <w:noProof/>
        </w:rPr>
        <w:t xml:space="preserve"> </w:t>
      </w:r>
    </w:p>
    <w:p w14:paraId="529E5388" w14:textId="77777777" w:rsidR="00743108" w:rsidRPr="00FF5132" w:rsidRDefault="00743108" w:rsidP="00743108">
      <w:pPr>
        <w:spacing w:before="100" w:beforeAutospacing="1" w:after="100" w:afterAutospacing="1"/>
        <w:jc w:val="both"/>
        <w:rPr>
          <w:rFonts w:ascii="Arial" w:hAnsi="Arial" w:cs="Arial"/>
          <w:color w:val="000000"/>
          <w:sz w:val="22"/>
          <w:szCs w:val="22"/>
        </w:rPr>
      </w:pPr>
      <w:r w:rsidRPr="00912C89">
        <w:rPr>
          <w:rFonts w:ascii="Arial" w:hAnsi="Arial" w:cs="Arial"/>
          <w:color w:val="000000" w:themeColor="text1"/>
          <w:sz w:val="22"/>
          <w:szCs w:val="22"/>
        </w:rPr>
        <w:t>Dear Resident or Business Owner,</w:t>
      </w:r>
      <w:r w:rsidRPr="00912C89">
        <w:rPr>
          <w:rFonts w:ascii="Arial" w:hAnsi="Arial" w:cs="Arial"/>
          <w:color w:val="111111"/>
          <w:sz w:val="22"/>
          <w:szCs w:val="22"/>
        </w:rPr>
        <w:t xml:space="preserve">  </w:t>
      </w:r>
    </w:p>
    <w:p w14:paraId="1EF764CC" w14:textId="77777777" w:rsidR="00380F30" w:rsidRDefault="00380F30" w:rsidP="00743108">
      <w:pPr>
        <w:jc w:val="both"/>
        <w:rPr>
          <w:rFonts w:ascii="Arial" w:hAnsi="Arial" w:cs="Arial"/>
          <w:sz w:val="22"/>
          <w:szCs w:val="22"/>
        </w:rPr>
      </w:pPr>
    </w:p>
    <w:p w14:paraId="13E2982A" w14:textId="5A929740" w:rsidR="00743108" w:rsidRDefault="00743108" w:rsidP="00743108">
      <w:pPr>
        <w:jc w:val="both"/>
        <w:rPr>
          <w:rFonts w:ascii="Arial" w:hAnsi="Arial" w:cs="Arial"/>
          <w:sz w:val="22"/>
          <w:szCs w:val="22"/>
        </w:rPr>
      </w:pPr>
      <w:r>
        <w:rPr>
          <w:rFonts w:ascii="Arial" w:hAnsi="Arial" w:cs="Arial"/>
          <w:sz w:val="22"/>
          <w:szCs w:val="22"/>
        </w:rPr>
        <w:t xml:space="preserve">Finding parking in East San Rafael during certain hours and days of the week can be a real challenge. The City has not only seen this first hand but heard this concern from residents, businesses, </w:t>
      </w:r>
      <w:r w:rsidR="00630B2D">
        <w:rPr>
          <w:rFonts w:ascii="Arial" w:hAnsi="Arial" w:cs="Arial"/>
          <w:sz w:val="22"/>
          <w:szCs w:val="22"/>
        </w:rPr>
        <w:t>and even</w:t>
      </w:r>
      <w:r>
        <w:rPr>
          <w:rFonts w:ascii="Arial" w:hAnsi="Arial" w:cs="Arial"/>
          <w:sz w:val="22"/>
          <w:szCs w:val="22"/>
        </w:rPr>
        <w:t xml:space="preserve"> our own </w:t>
      </w:r>
      <w:r w:rsidR="00630B2D">
        <w:rPr>
          <w:rFonts w:ascii="Arial" w:hAnsi="Arial" w:cs="Arial"/>
          <w:sz w:val="22"/>
          <w:szCs w:val="22"/>
        </w:rPr>
        <w:t>employees who</w:t>
      </w:r>
      <w:r>
        <w:rPr>
          <w:rFonts w:ascii="Arial" w:hAnsi="Arial" w:cs="Arial"/>
          <w:sz w:val="22"/>
          <w:szCs w:val="22"/>
        </w:rPr>
        <w:t xml:space="preserve"> call East San Rafael home. Given this critical issue to the community</w:t>
      </w:r>
      <w:r w:rsidR="00274C7C">
        <w:rPr>
          <w:rFonts w:ascii="Arial" w:hAnsi="Arial" w:cs="Arial"/>
          <w:sz w:val="22"/>
          <w:szCs w:val="22"/>
        </w:rPr>
        <w:t>,</w:t>
      </w:r>
      <w:r w:rsidR="00630B2D">
        <w:rPr>
          <w:rFonts w:ascii="Arial" w:hAnsi="Arial" w:cs="Arial"/>
          <w:sz w:val="22"/>
          <w:szCs w:val="22"/>
        </w:rPr>
        <w:t xml:space="preserve"> last year, </w:t>
      </w:r>
      <w:r>
        <w:rPr>
          <w:rFonts w:ascii="Arial" w:hAnsi="Arial" w:cs="Arial"/>
          <w:sz w:val="22"/>
          <w:szCs w:val="22"/>
        </w:rPr>
        <w:t xml:space="preserve">with the full support of City Council, the City embarked on a 6-month study </w:t>
      </w:r>
      <w:r w:rsidR="00980A25">
        <w:rPr>
          <w:rFonts w:ascii="Arial" w:hAnsi="Arial" w:cs="Arial"/>
          <w:sz w:val="22"/>
          <w:szCs w:val="22"/>
        </w:rPr>
        <w:t xml:space="preserve">in 2017 </w:t>
      </w:r>
      <w:r>
        <w:rPr>
          <w:rFonts w:ascii="Arial" w:hAnsi="Arial" w:cs="Arial"/>
          <w:sz w:val="22"/>
          <w:szCs w:val="22"/>
        </w:rPr>
        <w:t>to better evaluate existing condition</w:t>
      </w:r>
      <w:r w:rsidR="00274C7C">
        <w:rPr>
          <w:rFonts w:ascii="Arial" w:hAnsi="Arial" w:cs="Arial"/>
          <w:sz w:val="22"/>
          <w:szCs w:val="22"/>
        </w:rPr>
        <w:t xml:space="preserve">s and </w:t>
      </w:r>
      <w:r w:rsidR="00630B2D">
        <w:rPr>
          <w:rFonts w:ascii="Arial" w:hAnsi="Arial" w:cs="Arial"/>
          <w:sz w:val="22"/>
          <w:szCs w:val="22"/>
        </w:rPr>
        <w:t xml:space="preserve">prepare solutions </w:t>
      </w:r>
      <w:r>
        <w:rPr>
          <w:rFonts w:ascii="Arial" w:hAnsi="Arial" w:cs="Arial"/>
          <w:sz w:val="22"/>
          <w:szCs w:val="22"/>
        </w:rPr>
        <w:t xml:space="preserve">the City could implement. </w:t>
      </w:r>
    </w:p>
    <w:p w14:paraId="76F4439E" w14:textId="77777777" w:rsidR="00743108" w:rsidRDefault="00743108" w:rsidP="00743108">
      <w:pPr>
        <w:jc w:val="both"/>
        <w:rPr>
          <w:rFonts w:ascii="Arial" w:hAnsi="Arial" w:cs="Arial"/>
          <w:sz w:val="22"/>
          <w:szCs w:val="22"/>
        </w:rPr>
      </w:pPr>
    </w:p>
    <w:p w14:paraId="13D305BA" w14:textId="532D6446" w:rsidR="00A545E0" w:rsidRDefault="00743108" w:rsidP="00743108">
      <w:pPr>
        <w:jc w:val="both"/>
        <w:rPr>
          <w:rFonts w:ascii="Arial" w:hAnsi="Arial" w:cs="Arial"/>
          <w:color w:val="111111"/>
          <w:sz w:val="22"/>
          <w:szCs w:val="22"/>
        </w:rPr>
      </w:pPr>
      <w:r>
        <w:rPr>
          <w:rFonts w:ascii="Arial" w:hAnsi="Arial" w:cs="Arial"/>
          <w:color w:val="111111"/>
          <w:sz w:val="22"/>
          <w:szCs w:val="22"/>
        </w:rPr>
        <w:t xml:space="preserve">Not surprisingly, the study </w:t>
      </w:r>
      <w:r w:rsidR="00A3794F">
        <w:rPr>
          <w:rFonts w:ascii="Arial" w:hAnsi="Arial" w:cs="Arial"/>
          <w:color w:val="111111"/>
          <w:sz w:val="22"/>
          <w:szCs w:val="22"/>
        </w:rPr>
        <w:t>showed</w:t>
      </w:r>
      <w:r>
        <w:rPr>
          <w:rFonts w:ascii="Arial" w:hAnsi="Arial" w:cs="Arial"/>
          <w:color w:val="111111"/>
          <w:sz w:val="22"/>
          <w:szCs w:val="22"/>
        </w:rPr>
        <w:t xml:space="preserve"> that parking was extremely difficult to find during afternoon and evening hours. Parking occupancy rates were </w:t>
      </w:r>
      <w:r w:rsidRPr="00274C7C">
        <w:rPr>
          <w:rFonts w:ascii="Arial" w:hAnsi="Arial" w:cs="Arial"/>
          <w:color w:val="111111"/>
          <w:sz w:val="22"/>
          <w:szCs w:val="22"/>
        </w:rPr>
        <w:t>found</w:t>
      </w:r>
      <w:r>
        <w:rPr>
          <w:rFonts w:ascii="Arial" w:hAnsi="Arial" w:cs="Arial"/>
          <w:color w:val="111111"/>
          <w:sz w:val="22"/>
          <w:szCs w:val="22"/>
        </w:rPr>
        <w:t xml:space="preserve"> to be well over 100%, meaning some cars were not parking according to</w:t>
      </w:r>
      <w:r w:rsidR="00274C7C">
        <w:rPr>
          <w:rFonts w:ascii="Arial" w:hAnsi="Arial" w:cs="Arial"/>
          <w:color w:val="111111"/>
          <w:sz w:val="22"/>
          <w:szCs w:val="22"/>
        </w:rPr>
        <w:t xml:space="preserve"> parking</w:t>
      </w:r>
      <w:r>
        <w:rPr>
          <w:rFonts w:ascii="Arial" w:hAnsi="Arial" w:cs="Arial"/>
          <w:color w:val="111111"/>
          <w:sz w:val="22"/>
          <w:szCs w:val="22"/>
        </w:rPr>
        <w:t xml:space="preserve"> regulations. </w:t>
      </w:r>
      <w:r w:rsidR="00A3794F">
        <w:rPr>
          <w:rFonts w:ascii="Arial" w:hAnsi="Arial" w:cs="Arial"/>
          <w:color w:val="111111"/>
          <w:sz w:val="22"/>
          <w:szCs w:val="22"/>
        </w:rPr>
        <w:t>Blocked driveways, crosswalks, and fire hydrants, echoed the issue at hand and drew</w:t>
      </w:r>
      <w:r w:rsidR="00A545E0">
        <w:rPr>
          <w:rFonts w:ascii="Arial" w:hAnsi="Arial" w:cs="Arial"/>
          <w:color w:val="111111"/>
          <w:sz w:val="22"/>
          <w:szCs w:val="22"/>
        </w:rPr>
        <w:t xml:space="preserve"> concern for the safety of residents in the area</w:t>
      </w:r>
      <w:r w:rsidR="00A3794F">
        <w:rPr>
          <w:rFonts w:ascii="Arial" w:hAnsi="Arial" w:cs="Arial"/>
          <w:color w:val="111111"/>
          <w:sz w:val="22"/>
          <w:szCs w:val="22"/>
        </w:rPr>
        <w:t>.</w:t>
      </w:r>
      <w:r w:rsidR="00442741">
        <w:rPr>
          <w:rFonts w:ascii="Arial" w:hAnsi="Arial" w:cs="Arial"/>
          <w:color w:val="111111"/>
          <w:sz w:val="22"/>
          <w:szCs w:val="22"/>
        </w:rPr>
        <w:t xml:space="preserve"> Additionally, the study found that a large part of the parking crunch was caused by widespread long-term storage of cars on East San Rafael streets, taking up valuable parking spaces that would otherwise be used by more frequently moving personal vehicles of residents.</w:t>
      </w:r>
      <w:r w:rsidR="00A545E0">
        <w:rPr>
          <w:rFonts w:ascii="Arial" w:hAnsi="Arial" w:cs="Arial"/>
          <w:color w:val="111111"/>
          <w:sz w:val="22"/>
          <w:szCs w:val="22"/>
        </w:rPr>
        <w:t xml:space="preserve"> </w:t>
      </w:r>
      <w:r w:rsidR="00442741">
        <w:rPr>
          <w:rFonts w:ascii="Arial" w:hAnsi="Arial" w:cs="Arial"/>
          <w:color w:val="111111"/>
          <w:sz w:val="22"/>
          <w:szCs w:val="22"/>
        </w:rPr>
        <w:t xml:space="preserve">The study identified both short, medium, and </w:t>
      </w:r>
      <w:r w:rsidR="00725F82">
        <w:rPr>
          <w:rFonts w:ascii="Arial" w:hAnsi="Arial" w:cs="Arial"/>
          <w:color w:val="111111"/>
          <w:sz w:val="22"/>
          <w:szCs w:val="22"/>
        </w:rPr>
        <w:t>long-term</w:t>
      </w:r>
      <w:r w:rsidR="00442741">
        <w:rPr>
          <w:rFonts w:ascii="Arial" w:hAnsi="Arial" w:cs="Arial"/>
          <w:color w:val="111111"/>
          <w:sz w:val="22"/>
          <w:szCs w:val="22"/>
        </w:rPr>
        <w:t xml:space="preserve"> solutions – classified based on their time and ease to implement.</w:t>
      </w:r>
    </w:p>
    <w:p w14:paraId="218F77D4" w14:textId="77777777" w:rsidR="00A545E0" w:rsidRDefault="00A545E0" w:rsidP="00743108">
      <w:pPr>
        <w:jc w:val="both"/>
        <w:rPr>
          <w:rFonts w:ascii="Arial" w:hAnsi="Arial" w:cs="Arial"/>
          <w:color w:val="111111"/>
          <w:sz w:val="22"/>
          <w:szCs w:val="22"/>
        </w:rPr>
      </w:pPr>
    </w:p>
    <w:p w14:paraId="260CCE9C" w14:textId="52AB1516" w:rsidR="00B406FB" w:rsidRDefault="008426F2" w:rsidP="00743108">
      <w:pPr>
        <w:jc w:val="both"/>
        <w:rPr>
          <w:rFonts w:ascii="Arial" w:hAnsi="Arial" w:cs="Arial"/>
          <w:color w:val="111111"/>
          <w:sz w:val="22"/>
          <w:szCs w:val="22"/>
        </w:rPr>
      </w:pPr>
      <w:r>
        <w:rPr>
          <w:rFonts w:ascii="Arial" w:hAnsi="Arial" w:cs="Arial"/>
          <w:color w:val="111111"/>
          <w:sz w:val="22"/>
          <w:szCs w:val="22"/>
        </w:rPr>
        <w:t>Working closely with residents and businesses the Study</w:t>
      </w:r>
      <w:r w:rsidR="0029726C">
        <w:rPr>
          <w:rFonts w:ascii="Arial" w:hAnsi="Arial" w:cs="Arial"/>
          <w:color w:val="111111"/>
          <w:sz w:val="22"/>
          <w:szCs w:val="22"/>
        </w:rPr>
        <w:t xml:space="preserve"> </w:t>
      </w:r>
      <w:r>
        <w:rPr>
          <w:rFonts w:ascii="Arial" w:hAnsi="Arial" w:cs="Arial"/>
          <w:color w:val="111111"/>
          <w:sz w:val="22"/>
          <w:szCs w:val="22"/>
        </w:rPr>
        <w:t>compiled</w:t>
      </w:r>
      <w:r w:rsidR="0029726C">
        <w:rPr>
          <w:rFonts w:ascii="Arial" w:hAnsi="Arial" w:cs="Arial"/>
          <w:color w:val="111111"/>
          <w:sz w:val="22"/>
          <w:szCs w:val="22"/>
        </w:rPr>
        <w:t xml:space="preserve"> suggestions</w:t>
      </w:r>
      <w:r w:rsidR="00DE2F7A">
        <w:rPr>
          <w:rFonts w:ascii="Arial" w:hAnsi="Arial" w:cs="Arial"/>
          <w:color w:val="111111"/>
          <w:sz w:val="22"/>
          <w:szCs w:val="22"/>
        </w:rPr>
        <w:t xml:space="preserve"> </w:t>
      </w:r>
      <w:r w:rsidR="0029726C">
        <w:rPr>
          <w:rFonts w:ascii="Arial" w:hAnsi="Arial" w:cs="Arial"/>
          <w:color w:val="111111"/>
          <w:sz w:val="22"/>
          <w:szCs w:val="22"/>
        </w:rPr>
        <w:t>and</w:t>
      </w:r>
      <w:r w:rsidR="00DE2F7A">
        <w:rPr>
          <w:rFonts w:ascii="Arial" w:hAnsi="Arial" w:cs="Arial"/>
          <w:color w:val="111111"/>
          <w:sz w:val="22"/>
          <w:szCs w:val="22"/>
        </w:rPr>
        <w:t xml:space="preserve"> feedback</w:t>
      </w:r>
      <w:r w:rsidR="0029726C">
        <w:rPr>
          <w:rFonts w:ascii="Arial" w:hAnsi="Arial" w:cs="Arial"/>
          <w:color w:val="111111"/>
          <w:sz w:val="22"/>
          <w:szCs w:val="22"/>
        </w:rPr>
        <w:t xml:space="preserve"> for solutions</w:t>
      </w:r>
      <w:r w:rsidR="00B04030">
        <w:rPr>
          <w:rFonts w:ascii="Arial" w:hAnsi="Arial" w:cs="Arial"/>
          <w:color w:val="111111"/>
          <w:sz w:val="22"/>
          <w:szCs w:val="22"/>
        </w:rPr>
        <w:t xml:space="preserve"> from both surveys and public meetings, including a large public meeting at the Albert J.</w:t>
      </w:r>
      <w:r w:rsidR="007E351C">
        <w:rPr>
          <w:rFonts w:ascii="Arial" w:hAnsi="Arial" w:cs="Arial"/>
          <w:color w:val="111111"/>
          <w:sz w:val="22"/>
          <w:szCs w:val="22"/>
        </w:rPr>
        <w:t xml:space="preserve"> </w:t>
      </w:r>
      <w:proofErr w:type="spellStart"/>
      <w:r w:rsidR="00B04030">
        <w:rPr>
          <w:rFonts w:ascii="Arial" w:hAnsi="Arial" w:cs="Arial"/>
          <w:color w:val="111111"/>
          <w:sz w:val="22"/>
          <w:szCs w:val="22"/>
        </w:rPr>
        <w:t>Boro</w:t>
      </w:r>
      <w:proofErr w:type="spellEnd"/>
      <w:r w:rsidR="00B04030">
        <w:rPr>
          <w:rFonts w:ascii="Arial" w:hAnsi="Arial" w:cs="Arial"/>
          <w:color w:val="111111"/>
          <w:sz w:val="22"/>
          <w:szCs w:val="22"/>
        </w:rPr>
        <w:t xml:space="preserve"> Community Center in July 201</w:t>
      </w:r>
      <w:r w:rsidR="004D5BBB">
        <w:rPr>
          <w:rFonts w:ascii="Arial" w:hAnsi="Arial" w:cs="Arial"/>
          <w:color w:val="111111"/>
          <w:sz w:val="22"/>
          <w:szCs w:val="22"/>
        </w:rPr>
        <w:t>7</w:t>
      </w:r>
      <w:r w:rsidR="0029726C">
        <w:rPr>
          <w:rFonts w:ascii="Arial" w:hAnsi="Arial" w:cs="Arial"/>
          <w:color w:val="111111"/>
          <w:sz w:val="22"/>
          <w:szCs w:val="22"/>
        </w:rPr>
        <w:t>.</w:t>
      </w:r>
      <w:r w:rsidR="00DE2F7A">
        <w:rPr>
          <w:rFonts w:ascii="Arial" w:hAnsi="Arial" w:cs="Arial"/>
          <w:color w:val="111111"/>
          <w:sz w:val="22"/>
          <w:szCs w:val="22"/>
        </w:rPr>
        <w:t xml:space="preserve"> </w:t>
      </w:r>
      <w:r>
        <w:rPr>
          <w:rFonts w:ascii="Arial" w:hAnsi="Arial" w:cs="Arial"/>
          <w:color w:val="111111"/>
          <w:sz w:val="22"/>
          <w:szCs w:val="22"/>
        </w:rPr>
        <w:t>Based on feedback</w:t>
      </w:r>
      <w:r w:rsidR="0090321F">
        <w:rPr>
          <w:rFonts w:ascii="Arial" w:hAnsi="Arial" w:cs="Arial"/>
          <w:color w:val="111111"/>
          <w:sz w:val="22"/>
          <w:szCs w:val="22"/>
        </w:rPr>
        <w:t xml:space="preserve"> </w:t>
      </w:r>
      <w:r w:rsidR="00B406FB">
        <w:rPr>
          <w:rFonts w:ascii="Arial" w:hAnsi="Arial" w:cs="Arial"/>
          <w:color w:val="111111"/>
          <w:sz w:val="22"/>
          <w:szCs w:val="22"/>
        </w:rPr>
        <w:t xml:space="preserve">from the community </w:t>
      </w:r>
      <w:r w:rsidR="0090321F">
        <w:rPr>
          <w:rFonts w:ascii="Arial" w:hAnsi="Arial" w:cs="Arial"/>
          <w:color w:val="111111"/>
          <w:sz w:val="22"/>
          <w:szCs w:val="22"/>
        </w:rPr>
        <w:t xml:space="preserve">and </w:t>
      </w:r>
      <w:r w:rsidR="00B406FB">
        <w:rPr>
          <w:rFonts w:ascii="Arial" w:hAnsi="Arial" w:cs="Arial"/>
          <w:color w:val="111111"/>
          <w:sz w:val="22"/>
          <w:szCs w:val="22"/>
        </w:rPr>
        <w:t>studied successful examples</w:t>
      </w:r>
      <w:r w:rsidR="00743108" w:rsidRPr="00912C89">
        <w:rPr>
          <w:rFonts w:ascii="Arial" w:hAnsi="Arial" w:cs="Arial"/>
          <w:color w:val="111111"/>
          <w:sz w:val="22"/>
          <w:szCs w:val="22"/>
        </w:rPr>
        <w:t xml:space="preserve"> in </w:t>
      </w:r>
      <w:r w:rsidR="00D97EF1">
        <w:rPr>
          <w:rFonts w:ascii="Arial" w:hAnsi="Arial" w:cs="Arial"/>
          <w:color w:val="111111"/>
          <w:sz w:val="22"/>
          <w:szCs w:val="22"/>
        </w:rPr>
        <w:t>other communities</w:t>
      </w:r>
      <w:r w:rsidR="00743108" w:rsidRPr="00912C89">
        <w:rPr>
          <w:rFonts w:ascii="Arial" w:hAnsi="Arial" w:cs="Arial"/>
          <w:color w:val="111111"/>
          <w:sz w:val="22"/>
          <w:szCs w:val="22"/>
        </w:rPr>
        <w:t xml:space="preserve">, the City is first pursuing </w:t>
      </w:r>
      <w:r w:rsidR="00B406FB">
        <w:rPr>
          <w:rFonts w:ascii="Arial" w:hAnsi="Arial" w:cs="Arial"/>
          <w:color w:val="111111"/>
          <w:sz w:val="22"/>
          <w:szCs w:val="22"/>
        </w:rPr>
        <w:t xml:space="preserve">a </w:t>
      </w:r>
      <w:r w:rsidR="00743108">
        <w:rPr>
          <w:rFonts w:ascii="Arial" w:hAnsi="Arial" w:cs="Arial"/>
          <w:color w:val="111111"/>
          <w:sz w:val="22"/>
          <w:szCs w:val="22"/>
        </w:rPr>
        <w:t xml:space="preserve">short-term </w:t>
      </w:r>
      <w:r w:rsidR="00B406FB">
        <w:rPr>
          <w:rFonts w:ascii="Arial" w:hAnsi="Arial" w:cs="Arial"/>
          <w:color w:val="111111"/>
          <w:sz w:val="22"/>
          <w:szCs w:val="22"/>
        </w:rPr>
        <w:t>strategy</w:t>
      </w:r>
      <w:r w:rsidR="00B406FB" w:rsidRPr="00912C89">
        <w:rPr>
          <w:rFonts w:ascii="Arial" w:hAnsi="Arial" w:cs="Arial"/>
          <w:color w:val="111111"/>
          <w:sz w:val="22"/>
          <w:szCs w:val="22"/>
        </w:rPr>
        <w:t xml:space="preserve"> </w:t>
      </w:r>
      <w:r w:rsidR="00743108" w:rsidRPr="00912C89">
        <w:rPr>
          <w:rFonts w:ascii="Arial" w:hAnsi="Arial" w:cs="Arial"/>
          <w:color w:val="111111"/>
          <w:sz w:val="22"/>
          <w:szCs w:val="22"/>
        </w:rPr>
        <w:t xml:space="preserve">of </w:t>
      </w:r>
      <w:r w:rsidR="00B406FB">
        <w:rPr>
          <w:rFonts w:ascii="Arial" w:hAnsi="Arial" w:cs="Arial"/>
          <w:color w:val="111111"/>
          <w:sz w:val="22"/>
          <w:szCs w:val="22"/>
        </w:rPr>
        <w:t xml:space="preserve">implementing </w:t>
      </w:r>
      <w:r w:rsidR="00743108" w:rsidRPr="00912C89">
        <w:rPr>
          <w:rFonts w:ascii="Arial" w:hAnsi="Arial" w:cs="Arial"/>
          <w:color w:val="111111"/>
          <w:sz w:val="22"/>
          <w:szCs w:val="22"/>
        </w:rPr>
        <w:t>ti</w:t>
      </w:r>
      <w:r w:rsidR="0090321F">
        <w:rPr>
          <w:rFonts w:ascii="Arial" w:hAnsi="Arial" w:cs="Arial"/>
          <w:color w:val="111111"/>
          <w:sz w:val="22"/>
          <w:szCs w:val="22"/>
        </w:rPr>
        <w:t>me-limited parking.</w:t>
      </w:r>
      <w:r w:rsidR="00442741">
        <w:rPr>
          <w:rFonts w:ascii="Arial" w:hAnsi="Arial" w:cs="Arial"/>
          <w:color w:val="111111"/>
          <w:sz w:val="22"/>
          <w:szCs w:val="22"/>
        </w:rPr>
        <w:t xml:space="preserve"> </w:t>
      </w:r>
      <w:r w:rsidR="0090321F">
        <w:rPr>
          <w:rFonts w:ascii="Arial" w:hAnsi="Arial" w:cs="Arial"/>
          <w:color w:val="111111"/>
          <w:sz w:val="22"/>
          <w:szCs w:val="22"/>
        </w:rPr>
        <w:t>This means in posted areas</w:t>
      </w:r>
      <w:r w:rsidR="00B406FB">
        <w:rPr>
          <w:rFonts w:ascii="Arial" w:hAnsi="Arial" w:cs="Arial"/>
          <w:color w:val="111111"/>
          <w:sz w:val="22"/>
          <w:szCs w:val="22"/>
        </w:rPr>
        <w:t>:</w:t>
      </w:r>
    </w:p>
    <w:p w14:paraId="08A18FAA" w14:textId="2EFFBCFB" w:rsidR="00B406FB" w:rsidRDefault="00B406FB" w:rsidP="00725F82">
      <w:pPr>
        <w:pStyle w:val="ListParagraph"/>
        <w:numPr>
          <w:ilvl w:val="0"/>
          <w:numId w:val="2"/>
        </w:numPr>
        <w:jc w:val="both"/>
        <w:rPr>
          <w:rFonts w:ascii="Arial" w:hAnsi="Arial" w:cs="Arial"/>
          <w:color w:val="111111"/>
          <w:sz w:val="22"/>
          <w:szCs w:val="22"/>
        </w:rPr>
      </w:pPr>
      <w:r>
        <w:rPr>
          <w:rFonts w:ascii="Arial" w:hAnsi="Arial" w:cs="Arial"/>
          <w:color w:val="111111"/>
          <w:sz w:val="22"/>
          <w:szCs w:val="22"/>
        </w:rPr>
        <w:t>Residential areas: P</w:t>
      </w:r>
      <w:r w:rsidR="00743108" w:rsidRPr="00725F82">
        <w:rPr>
          <w:rFonts w:ascii="Arial" w:hAnsi="Arial" w:cs="Arial"/>
          <w:color w:val="111111"/>
          <w:sz w:val="22"/>
          <w:szCs w:val="22"/>
        </w:rPr>
        <w:t xml:space="preserve">arking will be restricted to 24 hours </w:t>
      </w:r>
      <w:r w:rsidR="00E41C3B" w:rsidRPr="00725F82">
        <w:rPr>
          <w:rFonts w:ascii="Arial" w:hAnsi="Arial" w:cs="Arial"/>
          <w:color w:val="111111"/>
          <w:sz w:val="22"/>
          <w:szCs w:val="22"/>
        </w:rPr>
        <w:t>instead of</w:t>
      </w:r>
      <w:r w:rsidR="00743108" w:rsidRPr="00725F82">
        <w:rPr>
          <w:rFonts w:ascii="Arial" w:hAnsi="Arial" w:cs="Arial"/>
          <w:color w:val="111111"/>
          <w:sz w:val="22"/>
          <w:szCs w:val="22"/>
        </w:rPr>
        <w:t xml:space="preserve"> the current </w:t>
      </w:r>
      <w:r w:rsidR="00E41C3B" w:rsidRPr="00725F82">
        <w:rPr>
          <w:rFonts w:ascii="Arial" w:hAnsi="Arial" w:cs="Arial"/>
          <w:color w:val="111111"/>
          <w:sz w:val="22"/>
          <w:szCs w:val="22"/>
        </w:rPr>
        <w:t>72 maximum hours</w:t>
      </w:r>
    </w:p>
    <w:p w14:paraId="7788FBBB" w14:textId="0783BAC5" w:rsidR="00B406FB" w:rsidRDefault="00B406FB" w:rsidP="00725F82">
      <w:pPr>
        <w:pStyle w:val="ListParagraph"/>
        <w:numPr>
          <w:ilvl w:val="0"/>
          <w:numId w:val="2"/>
        </w:numPr>
        <w:jc w:val="both"/>
        <w:rPr>
          <w:rFonts w:ascii="Arial" w:hAnsi="Arial" w:cs="Arial"/>
          <w:color w:val="111111"/>
          <w:sz w:val="22"/>
          <w:szCs w:val="22"/>
        </w:rPr>
      </w:pPr>
      <w:r>
        <w:rPr>
          <w:rFonts w:ascii="Arial" w:hAnsi="Arial" w:cs="Arial"/>
          <w:color w:val="111111"/>
          <w:sz w:val="22"/>
          <w:szCs w:val="22"/>
        </w:rPr>
        <w:t>C</w:t>
      </w:r>
      <w:r w:rsidR="00743108" w:rsidRPr="00725F82">
        <w:rPr>
          <w:rFonts w:ascii="Arial" w:hAnsi="Arial" w:cs="Arial"/>
          <w:color w:val="111111"/>
          <w:sz w:val="22"/>
          <w:szCs w:val="22"/>
        </w:rPr>
        <w:t>ommercial areas</w:t>
      </w:r>
      <w:r>
        <w:rPr>
          <w:rFonts w:ascii="Arial" w:hAnsi="Arial" w:cs="Arial"/>
          <w:color w:val="111111"/>
          <w:sz w:val="22"/>
          <w:szCs w:val="22"/>
        </w:rPr>
        <w:t>:</w:t>
      </w:r>
      <w:r w:rsidR="00E41C3B" w:rsidRPr="00725F82">
        <w:rPr>
          <w:rFonts w:ascii="Arial" w:hAnsi="Arial" w:cs="Arial"/>
          <w:color w:val="111111"/>
          <w:sz w:val="22"/>
          <w:szCs w:val="22"/>
        </w:rPr>
        <w:t xml:space="preserve"> </w:t>
      </w:r>
      <w:r>
        <w:rPr>
          <w:rFonts w:ascii="Arial" w:hAnsi="Arial" w:cs="Arial"/>
          <w:color w:val="111111"/>
          <w:sz w:val="22"/>
          <w:szCs w:val="22"/>
        </w:rPr>
        <w:t>P</w:t>
      </w:r>
      <w:r w:rsidR="00E41C3B" w:rsidRPr="00725F82">
        <w:rPr>
          <w:rFonts w:ascii="Arial" w:hAnsi="Arial" w:cs="Arial"/>
          <w:color w:val="111111"/>
          <w:sz w:val="22"/>
          <w:szCs w:val="22"/>
        </w:rPr>
        <w:t>arking</w:t>
      </w:r>
      <w:r w:rsidR="00743108" w:rsidRPr="00725F82">
        <w:rPr>
          <w:rFonts w:ascii="Arial" w:hAnsi="Arial" w:cs="Arial"/>
          <w:color w:val="111111"/>
          <w:sz w:val="22"/>
          <w:szCs w:val="22"/>
        </w:rPr>
        <w:t xml:space="preserve"> will be limited to 4 hours from 8 am to 6 pm</w:t>
      </w:r>
    </w:p>
    <w:p w14:paraId="17F4CFE4" w14:textId="07149833" w:rsidR="00743108" w:rsidRPr="00725F82" w:rsidRDefault="00B406FB" w:rsidP="00725F82">
      <w:pPr>
        <w:pStyle w:val="ListParagraph"/>
        <w:numPr>
          <w:ilvl w:val="0"/>
          <w:numId w:val="2"/>
        </w:numPr>
        <w:jc w:val="both"/>
        <w:rPr>
          <w:rFonts w:ascii="Arial" w:hAnsi="Arial" w:cs="Arial"/>
          <w:color w:val="111111"/>
          <w:sz w:val="22"/>
          <w:szCs w:val="22"/>
        </w:rPr>
      </w:pPr>
      <w:r>
        <w:rPr>
          <w:rFonts w:ascii="Arial" w:hAnsi="Arial" w:cs="Arial"/>
          <w:color w:val="111111"/>
          <w:sz w:val="22"/>
          <w:szCs w:val="22"/>
        </w:rPr>
        <w:t>All new parking restrictions will be</w:t>
      </w:r>
      <w:r w:rsidR="00E41C3B" w:rsidRPr="00725F82">
        <w:rPr>
          <w:rFonts w:ascii="Arial" w:hAnsi="Arial" w:cs="Arial"/>
          <w:color w:val="111111"/>
          <w:sz w:val="22"/>
          <w:szCs w:val="22"/>
        </w:rPr>
        <w:t xml:space="preserve"> enforced</w:t>
      </w:r>
      <w:r w:rsidR="00743108" w:rsidRPr="00725F82">
        <w:rPr>
          <w:rFonts w:ascii="Arial" w:hAnsi="Arial" w:cs="Arial"/>
          <w:color w:val="111111"/>
          <w:sz w:val="22"/>
          <w:szCs w:val="22"/>
        </w:rPr>
        <w:t xml:space="preserve"> </w:t>
      </w:r>
      <w:r w:rsidR="00FC6A66" w:rsidRPr="00725F82">
        <w:rPr>
          <w:rFonts w:ascii="Arial" w:hAnsi="Arial" w:cs="Arial"/>
          <w:color w:val="111111"/>
          <w:sz w:val="22"/>
          <w:szCs w:val="22"/>
        </w:rPr>
        <w:t>7</w:t>
      </w:r>
      <w:r w:rsidR="00E41C3B" w:rsidRPr="00725F82">
        <w:rPr>
          <w:rFonts w:ascii="Arial" w:hAnsi="Arial" w:cs="Arial"/>
          <w:color w:val="111111"/>
          <w:sz w:val="22"/>
          <w:szCs w:val="22"/>
        </w:rPr>
        <w:t xml:space="preserve"> days a</w:t>
      </w:r>
      <w:r w:rsidR="00743108" w:rsidRPr="00725F82">
        <w:rPr>
          <w:rFonts w:ascii="Arial" w:hAnsi="Arial" w:cs="Arial"/>
          <w:color w:val="111111"/>
          <w:sz w:val="22"/>
          <w:szCs w:val="22"/>
        </w:rPr>
        <w:t xml:space="preserve"> week, including </w:t>
      </w:r>
      <w:r w:rsidR="009D06AA">
        <w:rPr>
          <w:rFonts w:ascii="Arial" w:hAnsi="Arial" w:cs="Arial"/>
          <w:color w:val="111111"/>
          <w:sz w:val="22"/>
          <w:szCs w:val="22"/>
        </w:rPr>
        <w:t>weekends</w:t>
      </w:r>
    </w:p>
    <w:p w14:paraId="25D8296F" w14:textId="77777777" w:rsidR="00743108" w:rsidRPr="00912C89" w:rsidRDefault="00743108" w:rsidP="00743108">
      <w:pPr>
        <w:jc w:val="both"/>
        <w:rPr>
          <w:rFonts w:ascii="Arial" w:hAnsi="Arial" w:cs="Arial"/>
          <w:sz w:val="22"/>
          <w:szCs w:val="22"/>
        </w:rPr>
      </w:pPr>
    </w:p>
    <w:p w14:paraId="70BA455D" w14:textId="448B6021" w:rsidR="00743108" w:rsidRDefault="00B406FB" w:rsidP="00743108">
      <w:pPr>
        <w:jc w:val="both"/>
        <w:rPr>
          <w:rFonts w:ascii="Arial" w:hAnsi="Arial" w:cs="Arial"/>
          <w:color w:val="111111"/>
          <w:sz w:val="22"/>
          <w:szCs w:val="22"/>
        </w:rPr>
      </w:pPr>
      <w:r>
        <w:rPr>
          <w:rFonts w:ascii="Arial" w:hAnsi="Arial" w:cs="Arial"/>
          <w:color w:val="111111"/>
          <w:sz w:val="22"/>
          <w:szCs w:val="22"/>
        </w:rPr>
        <w:t xml:space="preserve">That means that a new </w:t>
      </w:r>
      <w:r w:rsidR="00F171E8">
        <w:rPr>
          <w:rFonts w:ascii="Arial" w:hAnsi="Arial" w:cs="Arial"/>
          <w:color w:val="111111"/>
          <w:sz w:val="22"/>
          <w:szCs w:val="22"/>
        </w:rPr>
        <w:t>s</w:t>
      </w:r>
      <w:r w:rsidR="00F171E8" w:rsidRPr="00912C89">
        <w:rPr>
          <w:rFonts w:ascii="Arial" w:hAnsi="Arial" w:cs="Arial"/>
          <w:color w:val="111111"/>
          <w:sz w:val="22"/>
          <w:szCs w:val="22"/>
        </w:rPr>
        <w:t>ign may</w:t>
      </w:r>
      <w:r w:rsidR="00743108" w:rsidRPr="00912C89">
        <w:rPr>
          <w:rFonts w:ascii="Arial" w:hAnsi="Arial" w:cs="Arial"/>
          <w:color w:val="111111"/>
          <w:sz w:val="22"/>
          <w:szCs w:val="22"/>
        </w:rPr>
        <w:t xml:space="preserve"> be installed </w:t>
      </w:r>
      <w:r>
        <w:rPr>
          <w:rFonts w:ascii="Arial" w:hAnsi="Arial" w:cs="Arial"/>
          <w:color w:val="111111"/>
          <w:sz w:val="22"/>
          <w:szCs w:val="22"/>
        </w:rPr>
        <w:t xml:space="preserve">along the road </w:t>
      </w:r>
      <w:r w:rsidR="00743108" w:rsidRPr="00912C89">
        <w:rPr>
          <w:rFonts w:ascii="Arial" w:hAnsi="Arial" w:cs="Arial"/>
          <w:color w:val="111111"/>
          <w:sz w:val="22"/>
          <w:szCs w:val="22"/>
        </w:rPr>
        <w:t xml:space="preserve">in front of your </w:t>
      </w:r>
      <w:r w:rsidR="00333A43" w:rsidRPr="00912C89">
        <w:rPr>
          <w:rFonts w:ascii="Arial" w:hAnsi="Arial" w:cs="Arial"/>
          <w:color w:val="111111"/>
          <w:sz w:val="22"/>
          <w:szCs w:val="22"/>
        </w:rPr>
        <w:t>property</w:t>
      </w:r>
      <w:r w:rsidR="00333A43">
        <w:rPr>
          <w:rFonts w:ascii="Arial" w:hAnsi="Arial" w:cs="Arial"/>
          <w:color w:val="111111"/>
          <w:sz w:val="22"/>
          <w:szCs w:val="22"/>
        </w:rPr>
        <w:t>.</w:t>
      </w:r>
      <w:r w:rsidR="00743108" w:rsidRPr="00912C89">
        <w:rPr>
          <w:rFonts w:ascii="Arial" w:hAnsi="Arial" w:cs="Arial"/>
          <w:color w:val="111111"/>
          <w:sz w:val="22"/>
          <w:szCs w:val="22"/>
        </w:rPr>
        <w:t xml:space="preserve"> </w:t>
      </w:r>
      <w:r w:rsidR="003F21E9">
        <w:rPr>
          <w:rFonts w:ascii="Arial" w:hAnsi="Arial" w:cs="Arial"/>
          <w:color w:val="111111"/>
          <w:sz w:val="22"/>
          <w:szCs w:val="22"/>
        </w:rPr>
        <w:t>Exact s</w:t>
      </w:r>
      <w:r w:rsidR="00743108" w:rsidRPr="00912C89">
        <w:rPr>
          <w:rFonts w:ascii="Arial" w:hAnsi="Arial" w:cs="Arial"/>
          <w:color w:val="111111"/>
          <w:sz w:val="22"/>
          <w:szCs w:val="22"/>
        </w:rPr>
        <w:t>ign locations have been marked and</w:t>
      </w:r>
      <w:r w:rsidR="005E386C">
        <w:rPr>
          <w:rFonts w:ascii="Arial" w:hAnsi="Arial" w:cs="Arial"/>
          <w:color w:val="111111"/>
          <w:sz w:val="22"/>
          <w:szCs w:val="22"/>
        </w:rPr>
        <w:t xml:space="preserve"> are</w:t>
      </w:r>
      <w:r w:rsidR="00743108" w:rsidRPr="00912C89">
        <w:rPr>
          <w:rFonts w:ascii="Arial" w:hAnsi="Arial" w:cs="Arial"/>
          <w:color w:val="111111"/>
          <w:sz w:val="22"/>
          <w:szCs w:val="22"/>
        </w:rPr>
        <w:t xml:space="preserve"> indicated by a white </w:t>
      </w:r>
      <w:r w:rsidR="005E386C" w:rsidRPr="00912C89">
        <w:rPr>
          <w:rFonts w:ascii="Arial" w:hAnsi="Arial" w:cs="Arial"/>
          <w:color w:val="111111"/>
          <w:sz w:val="22"/>
          <w:szCs w:val="22"/>
        </w:rPr>
        <w:t>circle</w:t>
      </w:r>
      <w:r w:rsidR="005E386C">
        <w:rPr>
          <w:rFonts w:ascii="Arial" w:hAnsi="Arial" w:cs="Arial"/>
          <w:color w:val="111111"/>
          <w:sz w:val="22"/>
          <w:szCs w:val="22"/>
        </w:rPr>
        <w:t>d</w:t>
      </w:r>
      <w:r w:rsidR="005E386C" w:rsidRPr="00912C89">
        <w:rPr>
          <w:rFonts w:ascii="Arial" w:hAnsi="Arial" w:cs="Arial"/>
          <w:color w:val="111111"/>
          <w:sz w:val="22"/>
          <w:szCs w:val="22"/>
        </w:rPr>
        <w:t xml:space="preserve"> </w:t>
      </w:r>
      <w:r w:rsidR="00743108" w:rsidRPr="00912C89">
        <w:rPr>
          <w:rFonts w:ascii="Arial" w:hAnsi="Arial" w:cs="Arial"/>
          <w:color w:val="111111"/>
          <w:sz w:val="22"/>
          <w:szCs w:val="22"/>
        </w:rPr>
        <w:t>“X”.</w:t>
      </w:r>
      <w:r w:rsidR="00333A43" w:rsidRPr="00333A43">
        <w:rPr>
          <w:rFonts w:ascii="Arial" w:hAnsi="Arial" w:cs="Arial"/>
          <w:color w:val="111111"/>
          <w:sz w:val="22"/>
          <w:szCs w:val="22"/>
        </w:rPr>
        <w:t xml:space="preserve"> </w:t>
      </w:r>
      <w:r w:rsidR="00333A43">
        <w:rPr>
          <w:rFonts w:ascii="Arial" w:hAnsi="Arial" w:cs="Arial"/>
          <w:color w:val="111111"/>
          <w:sz w:val="22"/>
          <w:szCs w:val="22"/>
        </w:rPr>
        <w:t>All efforts have been made</w:t>
      </w:r>
      <w:r w:rsidR="00333A43" w:rsidRPr="00912C89">
        <w:rPr>
          <w:rFonts w:ascii="Arial" w:hAnsi="Arial" w:cs="Arial"/>
          <w:color w:val="111111"/>
          <w:sz w:val="22"/>
          <w:szCs w:val="22"/>
        </w:rPr>
        <w:t xml:space="preserve"> to keep </w:t>
      </w:r>
      <w:r w:rsidR="00333A43">
        <w:rPr>
          <w:rFonts w:ascii="Arial" w:hAnsi="Arial" w:cs="Arial"/>
          <w:color w:val="111111"/>
          <w:sz w:val="22"/>
          <w:szCs w:val="22"/>
        </w:rPr>
        <w:t xml:space="preserve">signs and </w:t>
      </w:r>
      <w:r w:rsidR="00333A43" w:rsidRPr="00912C89">
        <w:rPr>
          <w:rFonts w:ascii="Arial" w:hAnsi="Arial" w:cs="Arial"/>
          <w:color w:val="111111"/>
          <w:sz w:val="22"/>
          <w:szCs w:val="22"/>
        </w:rPr>
        <w:t xml:space="preserve">poles </w:t>
      </w:r>
      <w:r w:rsidR="00333A43">
        <w:rPr>
          <w:rFonts w:ascii="Arial" w:hAnsi="Arial" w:cs="Arial"/>
          <w:color w:val="111111"/>
          <w:sz w:val="22"/>
          <w:szCs w:val="22"/>
        </w:rPr>
        <w:t>away from</w:t>
      </w:r>
      <w:r w:rsidR="00333A43" w:rsidRPr="00912C89">
        <w:rPr>
          <w:rFonts w:ascii="Arial" w:hAnsi="Arial" w:cs="Arial"/>
          <w:color w:val="111111"/>
          <w:sz w:val="22"/>
          <w:szCs w:val="22"/>
        </w:rPr>
        <w:t xml:space="preserve"> windows and other viewpoints</w:t>
      </w:r>
      <w:r w:rsidR="00333A43">
        <w:rPr>
          <w:rFonts w:ascii="Arial" w:hAnsi="Arial" w:cs="Arial"/>
          <w:color w:val="111111"/>
          <w:sz w:val="22"/>
          <w:szCs w:val="22"/>
        </w:rPr>
        <w:t>.</w:t>
      </w:r>
      <w:r w:rsidR="00743108" w:rsidRPr="00912C89">
        <w:rPr>
          <w:rFonts w:ascii="Arial" w:hAnsi="Arial" w:cs="Arial"/>
          <w:color w:val="111111"/>
          <w:sz w:val="22"/>
          <w:szCs w:val="22"/>
        </w:rPr>
        <w:t xml:space="preserve"> </w:t>
      </w:r>
      <w:r w:rsidR="00904D8D">
        <w:rPr>
          <w:rFonts w:ascii="Arial" w:hAnsi="Arial" w:cs="Arial"/>
          <w:color w:val="111111"/>
          <w:sz w:val="22"/>
          <w:szCs w:val="22"/>
        </w:rPr>
        <w:t>Starting in early</w:t>
      </w:r>
      <w:r w:rsidR="004D5BBB">
        <w:rPr>
          <w:rFonts w:ascii="Arial" w:hAnsi="Arial" w:cs="Arial"/>
          <w:color w:val="111111"/>
          <w:sz w:val="22"/>
          <w:szCs w:val="22"/>
        </w:rPr>
        <w:t xml:space="preserve"> July</w:t>
      </w:r>
      <w:r w:rsidR="00904D8D">
        <w:rPr>
          <w:rFonts w:ascii="Arial" w:hAnsi="Arial" w:cs="Arial"/>
          <w:color w:val="111111"/>
          <w:sz w:val="22"/>
          <w:szCs w:val="22"/>
        </w:rPr>
        <w:t>, parking signs</w:t>
      </w:r>
      <w:r w:rsidR="004D5BBB">
        <w:rPr>
          <w:rFonts w:ascii="Arial" w:hAnsi="Arial" w:cs="Arial"/>
          <w:color w:val="111111"/>
          <w:sz w:val="22"/>
          <w:szCs w:val="22"/>
        </w:rPr>
        <w:t xml:space="preserve"> </w:t>
      </w:r>
      <w:r w:rsidR="00904D8D">
        <w:rPr>
          <w:rFonts w:ascii="Arial" w:hAnsi="Arial" w:cs="Arial"/>
          <w:color w:val="111111"/>
          <w:sz w:val="22"/>
          <w:szCs w:val="22"/>
        </w:rPr>
        <w:t>will be installed informing</w:t>
      </w:r>
      <w:r w:rsidR="00333A43">
        <w:rPr>
          <w:rFonts w:ascii="Arial" w:hAnsi="Arial" w:cs="Arial"/>
          <w:color w:val="111111"/>
          <w:sz w:val="22"/>
          <w:szCs w:val="22"/>
        </w:rPr>
        <w:t xml:space="preserve"> motorists of</w:t>
      </w:r>
      <w:r w:rsidR="00333A43" w:rsidRPr="00912C89">
        <w:rPr>
          <w:rFonts w:ascii="Arial" w:hAnsi="Arial" w:cs="Arial"/>
          <w:color w:val="111111"/>
          <w:sz w:val="22"/>
          <w:szCs w:val="22"/>
        </w:rPr>
        <w:t xml:space="preserve"> </w:t>
      </w:r>
      <w:r w:rsidR="004D5BBB">
        <w:rPr>
          <w:rFonts w:ascii="Arial" w:hAnsi="Arial" w:cs="Arial"/>
          <w:color w:val="111111"/>
          <w:sz w:val="22"/>
          <w:szCs w:val="22"/>
        </w:rPr>
        <w:t xml:space="preserve">the </w:t>
      </w:r>
      <w:r w:rsidR="00333A43" w:rsidRPr="00912C89">
        <w:rPr>
          <w:rFonts w:ascii="Arial" w:hAnsi="Arial" w:cs="Arial"/>
          <w:color w:val="111111"/>
          <w:sz w:val="22"/>
          <w:szCs w:val="22"/>
        </w:rPr>
        <w:t xml:space="preserve">new time limits </w:t>
      </w:r>
      <w:r w:rsidR="00784090">
        <w:rPr>
          <w:rFonts w:ascii="Arial" w:hAnsi="Arial" w:cs="Arial"/>
          <w:color w:val="111111"/>
          <w:sz w:val="22"/>
          <w:szCs w:val="22"/>
        </w:rPr>
        <w:t>in the</w:t>
      </w:r>
      <w:r w:rsidR="00784090" w:rsidRPr="00912C89">
        <w:rPr>
          <w:rFonts w:ascii="Arial" w:hAnsi="Arial" w:cs="Arial"/>
          <w:color w:val="111111"/>
          <w:sz w:val="22"/>
          <w:szCs w:val="22"/>
        </w:rPr>
        <w:t xml:space="preserve"> </w:t>
      </w:r>
      <w:r w:rsidR="00333A43" w:rsidRPr="00912C89">
        <w:rPr>
          <w:rFonts w:ascii="Arial" w:hAnsi="Arial" w:cs="Arial"/>
          <w:color w:val="111111"/>
          <w:sz w:val="22"/>
          <w:szCs w:val="22"/>
        </w:rPr>
        <w:t>project area</w:t>
      </w:r>
      <w:r w:rsidR="004D5BBB">
        <w:rPr>
          <w:rFonts w:ascii="Arial" w:hAnsi="Arial" w:cs="Arial"/>
          <w:color w:val="111111"/>
          <w:sz w:val="22"/>
          <w:szCs w:val="22"/>
        </w:rPr>
        <w:t>.</w:t>
      </w:r>
      <w:r w:rsidR="001F0660">
        <w:rPr>
          <w:rFonts w:ascii="Arial" w:hAnsi="Arial" w:cs="Arial"/>
          <w:color w:val="111111"/>
          <w:sz w:val="22"/>
          <w:szCs w:val="22"/>
        </w:rPr>
        <w:t xml:space="preserve"> Beginning</w:t>
      </w:r>
      <w:r w:rsidR="004D5BBB">
        <w:rPr>
          <w:rFonts w:ascii="Arial" w:hAnsi="Arial" w:cs="Arial"/>
          <w:color w:val="111111"/>
          <w:sz w:val="22"/>
          <w:szCs w:val="22"/>
        </w:rPr>
        <w:t xml:space="preserve"> </w:t>
      </w:r>
      <w:r w:rsidR="00BF5C83">
        <w:rPr>
          <w:rFonts w:ascii="Arial" w:hAnsi="Arial" w:cs="Arial"/>
          <w:color w:val="111111"/>
          <w:sz w:val="22"/>
          <w:szCs w:val="22"/>
        </w:rPr>
        <w:t>October 1</w:t>
      </w:r>
      <w:r w:rsidR="00BF5C83" w:rsidRPr="00BF5C83">
        <w:rPr>
          <w:rFonts w:ascii="Arial" w:hAnsi="Arial" w:cs="Arial"/>
          <w:color w:val="111111"/>
          <w:sz w:val="22"/>
          <w:szCs w:val="22"/>
          <w:vertAlign w:val="superscript"/>
        </w:rPr>
        <w:t>st</w:t>
      </w:r>
      <w:r w:rsidR="00BF5C83">
        <w:rPr>
          <w:rFonts w:ascii="Arial" w:hAnsi="Arial" w:cs="Arial"/>
          <w:color w:val="111111"/>
          <w:sz w:val="22"/>
          <w:szCs w:val="22"/>
        </w:rPr>
        <w:t xml:space="preserve">, parking services </w:t>
      </w:r>
      <w:r w:rsidR="001F0660">
        <w:rPr>
          <w:rFonts w:ascii="Arial" w:hAnsi="Arial" w:cs="Arial"/>
          <w:color w:val="111111"/>
          <w:sz w:val="22"/>
          <w:szCs w:val="22"/>
        </w:rPr>
        <w:t xml:space="preserve">will issue </w:t>
      </w:r>
      <w:r w:rsidR="00BF5C83">
        <w:rPr>
          <w:rFonts w:ascii="Arial" w:hAnsi="Arial" w:cs="Arial"/>
          <w:color w:val="111111"/>
          <w:sz w:val="22"/>
          <w:szCs w:val="22"/>
        </w:rPr>
        <w:t>parking citation warnings with no payment required for one month</w:t>
      </w:r>
      <w:r w:rsidR="00F171E8">
        <w:rPr>
          <w:rFonts w:ascii="Arial" w:hAnsi="Arial" w:cs="Arial"/>
          <w:color w:val="111111"/>
          <w:sz w:val="22"/>
          <w:szCs w:val="22"/>
        </w:rPr>
        <w:t xml:space="preserve">. Real </w:t>
      </w:r>
      <w:r w:rsidR="00857D42">
        <w:rPr>
          <w:rFonts w:ascii="Arial" w:hAnsi="Arial" w:cs="Arial"/>
          <w:color w:val="111111"/>
          <w:sz w:val="22"/>
          <w:szCs w:val="22"/>
        </w:rPr>
        <w:t>citations</w:t>
      </w:r>
      <w:r w:rsidR="00F171E8">
        <w:rPr>
          <w:rFonts w:ascii="Arial" w:hAnsi="Arial" w:cs="Arial"/>
          <w:color w:val="111111"/>
          <w:sz w:val="22"/>
          <w:szCs w:val="22"/>
        </w:rPr>
        <w:t xml:space="preserve"> requiring payment of a fine will</w:t>
      </w:r>
      <w:r w:rsidR="00857D42">
        <w:rPr>
          <w:rFonts w:ascii="Arial" w:hAnsi="Arial" w:cs="Arial"/>
          <w:color w:val="111111"/>
          <w:sz w:val="22"/>
          <w:szCs w:val="22"/>
        </w:rPr>
        <w:t xml:space="preserve"> begin</w:t>
      </w:r>
      <w:r w:rsidR="001F0660">
        <w:rPr>
          <w:rFonts w:ascii="Arial" w:hAnsi="Arial" w:cs="Arial"/>
          <w:color w:val="111111"/>
          <w:sz w:val="22"/>
          <w:szCs w:val="22"/>
        </w:rPr>
        <w:t xml:space="preserve"> on</w:t>
      </w:r>
      <w:r w:rsidR="00C85707">
        <w:rPr>
          <w:rFonts w:ascii="Arial" w:hAnsi="Arial" w:cs="Arial"/>
          <w:color w:val="111111"/>
          <w:sz w:val="22"/>
          <w:szCs w:val="22"/>
        </w:rPr>
        <w:t xml:space="preserve"> </w:t>
      </w:r>
      <w:r w:rsidR="004D5BBB">
        <w:rPr>
          <w:rFonts w:ascii="Arial" w:hAnsi="Arial" w:cs="Arial"/>
          <w:color w:val="111111"/>
          <w:sz w:val="22"/>
          <w:szCs w:val="22"/>
        </w:rPr>
        <w:t>November</w:t>
      </w:r>
      <w:r w:rsidR="001F0660">
        <w:rPr>
          <w:rFonts w:ascii="Arial" w:hAnsi="Arial" w:cs="Arial"/>
          <w:color w:val="111111"/>
          <w:sz w:val="22"/>
          <w:szCs w:val="22"/>
        </w:rPr>
        <w:t xml:space="preserve"> 1</w:t>
      </w:r>
      <w:r w:rsidR="001F0660" w:rsidRPr="009332F7">
        <w:rPr>
          <w:rFonts w:ascii="Arial" w:hAnsi="Arial" w:cs="Arial"/>
          <w:color w:val="111111"/>
          <w:sz w:val="22"/>
          <w:szCs w:val="22"/>
          <w:vertAlign w:val="superscript"/>
        </w:rPr>
        <w:t>st</w:t>
      </w:r>
      <w:r w:rsidR="004D5BBB">
        <w:rPr>
          <w:rFonts w:ascii="Arial" w:hAnsi="Arial" w:cs="Arial"/>
          <w:color w:val="111111"/>
          <w:sz w:val="22"/>
          <w:szCs w:val="22"/>
        </w:rPr>
        <w:t>.</w:t>
      </w:r>
    </w:p>
    <w:p w14:paraId="3503E9E9" w14:textId="77777777" w:rsidR="00743108" w:rsidRDefault="00743108" w:rsidP="00743108">
      <w:pPr>
        <w:jc w:val="both"/>
        <w:rPr>
          <w:rFonts w:ascii="Arial" w:hAnsi="Arial" w:cs="Arial"/>
          <w:color w:val="111111"/>
          <w:sz w:val="22"/>
          <w:szCs w:val="22"/>
        </w:rPr>
      </w:pPr>
    </w:p>
    <w:p w14:paraId="7231637D" w14:textId="03CC2A60" w:rsidR="00743108" w:rsidRDefault="00442741" w:rsidP="00743108">
      <w:pPr>
        <w:jc w:val="both"/>
        <w:rPr>
          <w:rFonts w:ascii="Arial" w:hAnsi="Arial" w:cs="Arial"/>
          <w:color w:val="111111"/>
          <w:sz w:val="22"/>
          <w:szCs w:val="22"/>
        </w:rPr>
      </w:pPr>
      <w:r>
        <w:rPr>
          <w:rFonts w:ascii="Arial" w:hAnsi="Arial" w:cs="Arial"/>
          <w:color w:val="111111"/>
          <w:sz w:val="22"/>
          <w:szCs w:val="22"/>
        </w:rPr>
        <w:t xml:space="preserve">Once the short-term time limited parking restrictions are in place we will continue to monitor the impact </w:t>
      </w:r>
      <w:r w:rsidR="00333A43">
        <w:rPr>
          <w:rFonts w:ascii="Arial" w:hAnsi="Arial" w:cs="Arial"/>
          <w:color w:val="111111"/>
          <w:sz w:val="22"/>
          <w:szCs w:val="22"/>
        </w:rPr>
        <w:t>on parking</w:t>
      </w:r>
      <w:r>
        <w:rPr>
          <w:rFonts w:ascii="Arial" w:hAnsi="Arial" w:cs="Arial"/>
          <w:color w:val="111111"/>
          <w:sz w:val="22"/>
          <w:szCs w:val="22"/>
        </w:rPr>
        <w:t xml:space="preserve"> in the area. In the meantime, t</w:t>
      </w:r>
      <w:r w:rsidR="00743108">
        <w:rPr>
          <w:rFonts w:ascii="Arial" w:hAnsi="Arial" w:cs="Arial"/>
          <w:color w:val="111111"/>
          <w:sz w:val="22"/>
          <w:szCs w:val="22"/>
        </w:rPr>
        <w:t xml:space="preserve">he City will continue to pursue medium and long-term solutions </w:t>
      </w:r>
      <w:r>
        <w:rPr>
          <w:rFonts w:ascii="Arial" w:hAnsi="Arial" w:cs="Arial"/>
          <w:color w:val="111111"/>
          <w:sz w:val="22"/>
          <w:szCs w:val="22"/>
        </w:rPr>
        <w:t>such as building more public parking lots and</w:t>
      </w:r>
      <w:r w:rsidR="00743108">
        <w:rPr>
          <w:rFonts w:ascii="Arial" w:hAnsi="Arial" w:cs="Arial"/>
          <w:color w:val="111111"/>
          <w:sz w:val="22"/>
          <w:szCs w:val="22"/>
        </w:rPr>
        <w:t xml:space="preserve"> open</w:t>
      </w:r>
      <w:r>
        <w:rPr>
          <w:rFonts w:ascii="Arial" w:hAnsi="Arial" w:cs="Arial"/>
          <w:color w:val="111111"/>
          <w:sz w:val="22"/>
          <w:szCs w:val="22"/>
        </w:rPr>
        <w:t>ing up private</w:t>
      </w:r>
      <w:r w:rsidR="00743108">
        <w:rPr>
          <w:rFonts w:ascii="Arial" w:hAnsi="Arial" w:cs="Arial"/>
          <w:color w:val="111111"/>
          <w:sz w:val="22"/>
          <w:szCs w:val="22"/>
        </w:rPr>
        <w:t xml:space="preserve"> lots to </w:t>
      </w:r>
      <w:r>
        <w:rPr>
          <w:rFonts w:ascii="Arial" w:hAnsi="Arial" w:cs="Arial"/>
          <w:color w:val="111111"/>
          <w:sz w:val="22"/>
          <w:szCs w:val="22"/>
        </w:rPr>
        <w:t>the public.</w:t>
      </w:r>
      <w:r w:rsidR="00743108">
        <w:rPr>
          <w:rFonts w:ascii="Arial" w:hAnsi="Arial" w:cs="Arial"/>
          <w:color w:val="111111"/>
          <w:sz w:val="22"/>
          <w:szCs w:val="22"/>
        </w:rPr>
        <w:t xml:space="preserve"> </w:t>
      </w:r>
    </w:p>
    <w:p w14:paraId="6BC29610" w14:textId="77777777" w:rsidR="00743108" w:rsidRDefault="00743108" w:rsidP="00743108">
      <w:pPr>
        <w:jc w:val="both"/>
        <w:rPr>
          <w:rFonts w:ascii="Arial" w:hAnsi="Arial" w:cs="Arial"/>
          <w:color w:val="111111"/>
          <w:sz w:val="22"/>
          <w:szCs w:val="22"/>
        </w:rPr>
      </w:pPr>
    </w:p>
    <w:p w14:paraId="18429298" w14:textId="3DD47CBB" w:rsidR="003810DD" w:rsidRDefault="00743108" w:rsidP="003810DD">
      <w:pPr>
        <w:jc w:val="both"/>
        <w:rPr>
          <w:rFonts w:ascii="Arial" w:hAnsi="Arial" w:cs="Arial"/>
          <w:color w:val="111111"/>
          <w:sz w:val="22"/>
          <w:szCs w:val="22"/>
        </w:rPr>
      </w:pPr>
      <w:r w:rsidRPr="003810DD">
        <w:rPr>
          <w:rFonts w:ascii="Arial" w:hAnsi="Arial" w:cs="Arial"/>
          <w:color w:val="111111"/>
          <w:sz w:val="22"/>
          <w:szCs w:val="22"/>
        </w:rPr>
        <w:t xml:space="preserve">For </w:t>
      </w:r>
      <w:r w:rsidR="00630B2D" w:rsidRPr="003810DD">
        <w:rPr>
          <w:rFonts w:ascii="Arial" w:hAnsi="Arial" w:cs="Arial"/>
          <w:color w:val="111111"/>
          <w:sz w:val="22"/>
          <w:szCs w:val="22"/>
        </w:rPr>
        <w:t xml:space="preserve">all </w:t>
      </w:r>
      <w:r w:rsidRPr="003810DD">
        <w:rPr>
          <w:rFonts w:ascii="Arial" w:hAnsi="Arial" w:cs="Arial"/>
          <w:color w:val="111111"/>
          <w:sz w:val="22"/>
          <w:szCs w:val="22"/>
        </w:rPr>
        <w:t xml:space="preserve">inquiries </w:t>
      </w:r>
      <w:r w:rsidR="00FC6A66" w:rsidRPr="003810DD">
        <w:rPr>
          <w:rFonts w:ascii="Arial" w:hAnsi="Arial" w:cs="Arial"/>
          <w:color w:val="111111"/>
          <w:sz w:val="22"/>
          <w:szCs w:val="22"/>
        </w:rPr>
        <w:t xml:space="preserve">and </w:t>
      </w:r>
      <w:r w:rsidR="00630B2D" w:rsidRPr="003810DD">
        <w:rPr>
          <w:rFonts w:ascii="Arial" w:hAnsi="Arial" w:cs="Arial"/>
          <w:color w:val="111111"/>
          <w:sz w:val="22"/>
          <w:szCs w:val="22"/>
        </w:rPr>
        <w:t xml:space="preserve">or </w:t>
      </w:r>
      <w:r w:rsidRPr="003810DD">
        <w:rPr>
          <w:rFonts w:ascii="Arial" w:hAnsi="Arial" w:cs="Arial"/>
          <w:color w:val="111111"/>
          <w:sz w:val="22"/>
          <w:szCs w:val="22"/>
        </w:rPr>
        <w:t xml:space="preserve">feedback regarding </w:t>
      </w:r>
      <w:r w:rsidR="003810DD">
        <w:rPr>
          <w:rFonts w:ascii="Arial" w:hAnsi="Arial" w:cs="Arial"/>
          <w:color w:val="111111"/>
          <w:sz w:val="22"/>
          <w:szCs w:val="22"/>
        </w:rPr>
        <w:t>East San Rafael parking changes</w:t>
      </w:r>
      <w:r w:rsidR="00316EA9">
        <w:rPr>
          <w:rFonts w:ascii="Arial" w:hAnsi="Arial" w:cs="Arial"/>
          <w:color w:val="111111"/>
          <w:sz w:val="22"/>
          <w:szCs w:val="22"/>
        </w:rPr>
        <w:t xml:space="preserve"> and a list of our FAQs</w:t>
      </w:r>
      <w:r w:rsidR="003810DD">
        <w:rPr>
          <w:rFonts w:ascii="Arial" w:hAnsi="Arial" w:cs="Arial"/>
          <w:color w:val="111111"/>
          <w:sz w:val="22"/>
          <w:szCs w:val="22"/>
        </w:rPr>
        <w:t xml:space="preserve"> please visit our page, </w:t>
      </w:r>
      <w:hyperlink r:id="rId8" w:history="1">
        <w:r w:rsidR="00316EA9" w:rsidRPr="00BB2C61">
          <w:rPr>
            <w:rStyle w:val="Hyperlink"/>
            <w:rFonts w:ascii="Arial" w:hAnsi="Arial" w:cs="Arial"/>
            <w:sz w:val="22"/>
            <w:szCs w:val="22"/>
          </w:rPr>
          <w:t>www.cityofsanrafael.org/eastsrparking</w:t>
        </w:r>
      </w:hyperlink>
      <w:r w:rsidR="00316EA9">
        <w:rPr>
          <w:rFonts w:ascii="Arial" w:hAnsi="Arial" w:cs="Arial"/>
          <w:color w:val="111111"/>
          <w:sz w:val="22"/>
          <w:szCs w:val="22"/>
        </w:rPr>
        <w:t xml:space="preserve">, </w:t>
      </w:r>
      <w:r w:rsidR="00316EA9" w:rsidRPr="00316EA9">
        <w:rPr>
          <w:rFonts w:ascii="Arial" w:hAnsi="Arial" w:cs="Arial"/>
          <w:sz w:val="22"/>
          <w:szCs w:val="22"/>
        </w:rPr>
        <w:t xml:space="preserve">or </w:t>
      </w:r>
      <w:r w:rsidR="00316EA9" w:rsidRPr="00316EA9">
        <w:rPr>
          <w:rFonts w:ascii="Arial" w:hAnsi="Arial" w:cs="Arial"/>
          <w:color w:val="111111"/>
          <w:sz w:val="22"/>
          <w:szCs w:val="22"/>
        </w:rPr>
        <w:t>call</w:t>
      </w:r>
      <w:r w:rsidR="00316EA9">
        <w:rPr>
          <w:rFonts w:ascii="Arial" w:hAnsi="Arial" w:cs="Arial"/>
          <w:color w:val="111111"/>
          <w:sz w:val="22"/>
          <w:szCs w:val="22"/>
        </w:rPr>
        <w:t>:</w:t>
      </w:r>
    </w:p>
    <w:p w14:paraId="2303D422" w14:textId="5EB230AF" w:rsidR="00743108" w:rsidRPr="00316EA9" w:rsidRDefault="00316EA9" w:rsidP="00316EA9">
      <w:pPr>
        <w:pStyle w:val="ListParagraph"/>
        <w:numPr>
          <w:ilvl w:val="0"/>
          <w:numId w:val="4"/>
        </w:numPr>
        <w:jc w:val="both"/>
        <w:rPr>
          <w:rFonts w:ascii="Arial" w:hAnsi="Arial" w:cs="Arial"/>
          <w:color w:val="111111"/>
          <w:sz w:val="22"/>
          <w:szCs w:val="22"/>
        </w:rPr>
      </w:pPr>
      <w:r w:rsidRPr="00316EA9">
        <w:rPr>
          <w:rFonts w:ascii="Arial" w:hAnsi="Arial" w:cs="Arial"/>
          <w:color w:val="111111"/>
          <w:sz w:val="22"/>
          <w:szCs w:val="22"/>
        </w:rPr>
        <w:t>Public Works</w:t>
      </w:r>
      <w:r>
        <w:rPr>
          <w:rFonts w:ascii="Arial" w:hAnsi="Arial" w:cs="Arial"/>
          <w:color w:val="111111"/>
          <w:sz w:val="22"/>
          <w:szCs w:val="22"/>
        </w:rPr>
        <w:t>,</w:t>
      </w:r>
      <w:r w:rsidR="00743108" w:rsidRPr="00316EA9">
        <w:rPr>
          <w:rFonts w:ascii="Arial" w:hAnsi="Arial" w:cs="Arial"/>
          <w:color w:val="111111"/>
          <w:sz w:val="22"/>
          <w:szCs w:val="22"/>
        </w:rPr>
        <w:t xml:space="preserve"> (415) 485-3355</w:t>
      </w:r>
      <w:r w:rsidRPr="00316EA9">
        <w:rPr>
          <w:rFonts w:ascii="Arial" w:hAnsi="Arial" w:cs="Arial"/>
          <w:color w:val="111111"/>
          <w:sz w:val="22"/>
          <w:szCs w:val="22"/>
        </w:rPr>
        <w:t>, for</w:t>
      </w:r>
      <w:r w:rsidR="00652622" w:rsidRPr="00316EA9">
        <w:rPr>
          <w:rFonts w:ascii="Arial" w:hAnsi="Arial" w:cs="Arial"/>
          <w:color w:val="111111"/>
          <w:sz w:val="22"/>
          <w:szCs w:val="22"/>
        </w:rPr>
        <w:t xml:space="preserve"> sign installation and placement</w:t>
      </w:r>
      <w:r w:rsidRPr="00316EA9">
        <w:rPr>
          <w:rFonts w:ascii="Arial" w:hAnsi="Arial" w:cs="Arial"/>
          <w:color w:val="111111"/>
          <w:sz w:val="22"/>
          <w:szCs w:val="22"/>
        </w:rPr>
        <w:t xml:space="preserve"> inquires</w:t>
      </w:r>
      <w:r>
        <w:rPr>
          <w:rFonts w:ascii="Arial" w:hAnsi="Arial" w:cs="Arial"/>
          <w:color w:val="111111"/>
          <w:sz w:val="22"/>
          <w:szCs w:val="22"/>
        </w:rPr>
        <w:t>;</w:t>
      </w:r>
      <w:r w:rsidR="00743108" w:rsidRPr="00316EA9">
        <w:rPr>
          <w:rFonts w:ascii="Arial" w:hAnsi="Arial" w:cs="Arial"/>
          <w:color w:val="111111"/>
          <w:sz w:val="22"/>
          <w:szCs w:val="22"/>
        </w:rPr>
        <w:t xml:space="preserve"> </w:t>
      </w:r>
    </w:p>
    <w:p w14:paraId="13E8B711" w14:textId="48A7B381" w:rsidR="00743108" w:rsidRPr="003810DD" w:rsidRDefault="00316EA9" w:rsidP="003810DD">
      <w:pPr>
        <w:pStyle w:val="ListParagraph"/>
        <w:numPr>
          <w:ilvl w:val="0"/>
          <w:numId w:val="3"/>
        </w:numPr>
        <w:jc w:val="both"/>
        <w:rPr>
          <w:rFonts w:ascii="Arial" w:hAnsi="Arial" w:cs="Arial"/>
          <w:color w:val="111111"/>
          <w:sz w:val="22"/>
          <w:szCs w:val="22"/>
        </w:rPr>
      </w:pPr>
      <w:r>
        <w:rPr>
          <w:rFonts w:ascii="Arial" w:hAnsi="Arial" w:cs="Arial"/>
          <w:color w:val="111111"/>
          <w:sz w:val="22"/>
          <w:szCs w:val="22"/>
        </w:rPr>
        <w:t>Parking Services</w:t>
      </w:r>
      <w:r w:rsidR="00743108" w:rsidRPr="003810DD">
        <w:rPr>
          <w:rFonts w:ascii="Arial" w:hAnsi="Arial" w:cs="Arial"/>
          <w:color w:val="111111"/>
          <w:sz w:val="22"/>
          <w:szCs w:val="22"/>
        </w:rPr>
        <w:t xml:space="preserve">, </w:t>
      </w:r>
      <w:r w:rsidRPr="003810DD">
        <w:rPr>
          <w:rFonts w:ascii="Arial" w:hAnsi="Arial" w:cs="Arial"/>
          <w:color w:val="111111"/>
          <w:sz w:val="22"/>
          <w:szCs w:val="22"/>
        </w:rPr>
        <w:t>(415) 458-5333</w:t>
      </w:r>
      <w:r>
        <w:rPr>
          <w:rFonts w:ascii="Arial" w:hAnsi="Arial" w:cs="Arial"/>
          <w:color w:val="111111"/>
          <w:sz w:val="22"/>
          <w:szCs w:val="22"/>
        </w:rPr>
        <w:t xml:space="preserve">, for parking </w:t>
      </w:r>
      <w:r w:rsidRPr="003810DD">
        <w:rPr>
          <w:rFonts w:ascii="Arial" w:hAnsi="Arial" w:cs="Arial"/>
          <w:color w:val="111111"/>
          <w:sz w:val="22"/>
          <w:szCs w:val="22"/>
        </w:rPr>
        <w:t xml:space="preserve">enforcement </w:t>
      </w:r>
      <w:r w:rsidR="00743108" w:rsidRPr="003810DD">
        <w:rPr>
          <w:rFonts w:ascii="Arial" w:hAnsi="Arial" w:cs="Arial"/>
          <w:color w:val="111111"/>
          <w:sz w:val="22"/>
          <w:szCs w:val="22"/>
        </w:rPr>
        <w:t>and a map of the affected blocks</w:t>
      </w:r>
      <w:r>
        <w:rPr>
          <w:rFonts w:ascii="Arial" w:hAnsi="Arial" w:cs="Arial"/>
          <w:color w:val="111111"/>
          <w:sz w:val="22"/>
          <w:szCs w:val="22"/>
        </w:rPr>
        <w:t>.</w:t>
      </w:r>
      <w:r w:rsidR="00743108" w:rsidRPr="003810DD">
        <w:rPr>
          <w:rFonts w:ascii="Arial" w:hAnsi="Arial" w:cs="Arial"/>
          <w:color w:val="111111"/>
          <w:sz w:val="22"/>
          <w:szCs w:val="22"/>
        </w:rPr>
        <w:t xml:space="preserve"> </w:t>
      </w:r>
    </w:p>
    <w:p w14:paraId="61C3CE95" w14:textId="77777777" w:rsidR="00743108" w:rsidRDefault="00743108" w:rsidP="00743108">
      <w:pPr>
        <w:jc w:val="both"/>
        <w:rPr>
          <w:rFonts w:ascii="Arial" w:hAnsi="Arial" w:cs="Arial"/>
          <w:color w:val="111111"/>
          <w:sz w:val="22"/>
          <w:szCs w:val="22"/>
        </w:rPr>
      </w:pPr>
    </w:p>
    <w:p w14:paraId="34D20676" w14:textId="31F3A2FD" w:rsidR="0002621F" w:rsidRPr="00EC71F0" w:rsidRDefault="00743108" w:rsidP="00743108">
      <w:pPr>
        <w:jc w:val="both"/>
        <w:rPr>
          <w:rFonts w:ascii="Arial" w:hAnsi="Arial" w:cs="Arial"/>
          <w:color w:val="111111"/>
          <w:sz w:val="22"/>
          <w:szCs w:val="22"/>
        </w:rPr>
      </w:pPr>
      <w:r>
        <w:rPr>
          <w:rFonts w:ascii="Arial" w:hAnsi="Arial" w:cs="Arial"/>
          <w:color w:val="111111"/>
          <w:sz w:val="22"/>
          <w:szCs w:val="22"/>
        </w:rPr>
        <w:t>We appreciate you taking the time to read this letter and familiarize yourself with the parking changes coming to East San Rafael</w:t>
      </w:r>
      <w:r w:rsidR="00A3794F">
        <w:rPr>
          <w:rFonts w:ascii="Arial" w:hAnsi="Arial" w:cs="Arial"/>
          <w:color w:val="111111"/>
          <w:sz w:val="22"/>
          <w:szCs w:val="22"/>
        </w:rPr>
        <w:t>.</w:t>
      </w:r>
      <w:r>
        <w:rPr>
          <w:rFonts w:ascii="Arial" w:hAnsi="Arial" w:cs="Arial"/>
          <w:color w:val="111111"/>
          <w:sz w:val="22"/>
          <w:szCs w:val="22"/>
        </w:rPr>
        <w:t xml:space="preserve"> </w:t>
      </w:r>
      <w:r w:rsidR="001B602A">
        <w:rPr>
          <w:rFonts w:ascii="Arial" w:hAnsi="Arial" w:cs="Arial"/>
          <w:color w:val="111111"/>
          <w:sz w:val="22"/>
          <w:szCs w:val="22"/>
        </w:rPr>
        <w:t>We</w:t>
      </w:r>
      <w:r>
        <w:rPr>
          <w:rFonts w:ascii="Arial" w:hAnsi="Arial" w:cs="Arial"/>
          <w:color w:val="111111"/>
          <w:sz w:val="22"/>
          <w:szCs w:val="22"/>
        </w:rPr>
        <w:t xml:space="preserve"> look forward to working with you and your community to bring relief to this important issue. </w:t>
      </w:r>
    </w:p>
    <w:p w14:paraId="4335AEFF" w14:textId="77777777" w:rsidR="00316EA9" w:rsidRDefault="00316EA9" w:rsidP="009332F7">
      <w:pPr>
        <w:jc w:val="both"/>
      </w:pPr>
    </w:p>
    <w:p w14:paraId="7F3FA9DC" w14:textId="54D87E22" w:rsidR="0002621F" w:rsidRDefault="000674F1" w:rsidP="00743108">
      <w:pPr>
        <w:pStyle w:val="DateandRecipient"/>
        <w:jc w:val="both"/>
        <w:rPr>
          <w:rFonts w:ascii="Arial" w:hAnsi="Arial" w:cs="Arial"/>
          <w:color w:val="auto"/>
          <w:sz w:val="22"/>
        </w:rPr>
      </w:pPr>
      <w:r>
        <w:rPr>
          <w:rFonts w:ascii="Arial" w:hAnsi="Arial" w:cs="Arial"/>
          <w:noProof/>
          <w:color w:val="auto"/>
          <w:sz w:val="22"/>
        </w:rPr>
        <w:drawing>
          <wp:anchor distT="0" distB="0" distL="114300" distR="114300" simplePos="0" relativeHeight="251660288" behindDoc="0" locked="0" layoutInCell="1" allowOverlap="1" wp14:anchorId="34FD9929" wp14:editId="23609010">
            <wp:simplePos x="0" y="0"/>
            <wp:positionH relativeFrom="column">
              <wp:posOffset>3345180</wp:posOffset>
            </wp:positionH>
            <wp:positionV relativeFrom="paragraph">
              <wp:posOffset>301625</wp:posOffset>
            </wp:positionV>
            <wp:extent cx="1379220" cy="492125"/>
            <wp:effectExtent l="0" t="0" r="0" b="3175"/>
            <wp:wrapThrough wrapText="bothSides">
              <wp:wrapPolygon edited="0">
                <wp:start x="0" y="0"/>
                <wp:lineTo x="0" y="20903"/>
                <wp:lineTo x="21182" y="20903"/>
                <wp:lineTo x="21182" y="0"/>
                <wp:lineTo x="0" y="0"/>
              </wp:wrapPolygon>
            </wp:wrapThrough>
            <wp:docPr id="3" name="Picture 3" descr="\\fs3\udrives$\ThomasW\Desktop\JM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3\udrives$\ThomasW\Desktop\JM s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2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422">
        <w:rPr>
          <w:rFonts w:ascii="Arial" w:hAnsi="Arial" w:cs="Arial"/>
          <w:noProof/>
          <w:color w:val="auto"/>
          <w:sz w:val="22"/>
        </w:rPr>
        <w:drawing>
          <wp:anchor distT="0" distB="0" distL="114300" distR="114300" simplePos="0" relativeHeight="251659264" behindDoc="0" locked="0" layoutInCell="1" allowOverlap="1" wp14:anchorId="04FC8276" wp14:editId="0141EF86">
            <wp:simplePos x="0" y="0"/>
            <wp:positionH relativeFrom="margin">
              <wp:align>left</wp:align>
            </wp:positionH>
            <wp:positionV relativeFrom="paragraph">
              <wp:posOffset>382905</wp:posOffset>
            </wp:positionV>
            <wp:extent cx="1303020" cy="349885"/>
            <wp:effectExtent l="0" t="0" r="0" b="0"/>
            <wp:wrapThrough wrapText="bothSides">
              <wp:wrapPolygon edited="0">
                <wp:start x="0" y="0"/>
                <wp:lineTo x="0" y="19993"/>
                <wp:lineTo x="947" y="19993"/>
                <wp:lineTo x="21158" y="16465"/>
                <wp:lineTo x="21158" y="5880"/>
                <wp:lineTo x="11684" y="0"/>
                <wp:lineTo x="0" y="0"/>
              </wp:wrapPolygon>
            </wp:wrapThrough>
            <wp:docPr id="1" name="Picture 1" descr="C:\Users\thomasw\Downloads\Bill%27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w\Downloads\Bill%27s signatu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020"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3108" w:rsidRPr="00912C89">
        <w:rPr>
          <w:rFonts w:ascii="Arial" w:hAnsi="Arial" w:cs="Arial"/>
          <w:color w:val="auto"/>
          <w:sz w:val="22"/>
        </w:rPr>
        <w:t>Sincerely,</w:t>
      </w:r>
    </w:p>
    <w:p w14:paraId="48B8106F" w14:textId="1B3B8135" w:rsidR="00B6239F" w:rsidRPr="00912C89" w:rsidRDefault="00B6239F" w:rsidP="00743108">
      <w:pPr>
        <w:pStyle w:val="DateandRecipient"/>
        <w:jc w:val="both"/>
        <w:rPr>
          <w:rFonts w:ascii="Arial" w:hAnsi="Arial" w:cs="Arial"/>
          <w:color w:val="auto"/>
          <w:sz w:val="22"/>
        </w:rPr>
      </w:pPr>
    </w:p>
    <w:p w14:paraId="309D2177" w14:textId="24CCE3D0" w:rsidR="002D3D15" w:rsidRDefault="004E5BA0" w:rsidP="009332F7">
      <w:pPr>
        <w:pStyle w:val="NoSpacing"/>
      </w:pPr>
      <w:r>
        <w:t xml:space="preserve">Bill Guerin, Director </w:t>
      </w:r>
      <w:r w:rsidR="00743108" w:rsidRPr="00912C89">
        <w:t>of Public Works</w:t>
      </w:r>
      <w:r>
        <w:t xml:space="preserve"> </w:t>
      </w:r>
      <w:r w:rsidR="003F21E9">
        <w:t xml:space="preserve"> </w:t>
      </w:r>
      <w:r>
        <w:t xml:space="preserve">                                Jim </w:t>
      </w:r>
      <w:proofErr w:type="spellStart"/>
      <w:r>
        <w:t>Myhers</w:t>
      </w:r>
      <w:proofErr w:type="spellEnd"/>
      <w:r>
        <w:t xml:space="preserve">, </w:t>
      </w:r>
      <w:r w:rsidR="00743108" w:rsidRPr="00912C89">
        <w:t>Parking Services</w:t>
      </w:r>
      <w:r w:rsidR="00743108">
        <w:t xml:space="preserve"> </w:t>
      </w:r>
      <w:r>
        <w:t>Manager</w:t>
      </w:r>
    </w:p>
    <w:p w14:paraId="634C56C9" w14:textId="77777777" w:rsidR="002D3D15" w:rsidRDefault="002D3D15">
      <w:pPr>
        <w:spacing w:after="160" w:line="259" w:lineRule="auto"/>
      </w:pPr>
      <w:r>
        <w:br w:type="page"/>
      </w:r>
    </w:p>
    <w:p w14:paraId="036614F3" w14:textId="77777777" w:rsidR="002D3D15" w:rsidRPr="002D3D15" w:rsidRDefault="002D3D15" w:rsidP="002D3D15">
      <w:pPr>
        <w:pStyle w:val="DateandRecipient"/>
        <w:jc w:val="both"/>
        <w:rPr>
          <w:rFonts w:ascii="Arial" w:hAnsi="Arial" w:cs="Arial"/>
          <w:color w:val="auto"/>
          <w:sz w:val="22"/>
          <w:lang w:val="es-MX"/>
        </w:rPr>
      </w:pPr>
      <w:r>
        <w:rPr>
          <w:noProof/>
        </w:rPr>
        <w:lastRenderedPageBreak/>
        <w:drawing>
          <wp:anchor distT="0" distB="0" distL="114300" distR="114300" simplePos="0" relativeHeight="251662336" behindDoc="1" locked="0" layoutInCell="1" allowOverlap="1" wp14:anchorId="1906DF67" wp14:editId="37B543A4">
            <wp:simplePos x="0" y="0"/>
            <wp:positionH relativeFrom="margin">
              <wp:align>right</wp:align>
            </wp:positionH>
            <wp:positionV relativeFrom="paragraph">
              <wp:posOffset>-213360</wp:posOffset>
            </wp:positionV>
            <wp:extent cx="754380" cy="817880"/>
            <wp:effectExtent l="0" t="0" r="762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817880"/>
                    </a:xfrm>
                    <a:prstGeom prst="rect">
                      <a:avLst/>
                    </a:prstGeom>
                  </pic:spPr>
                </pic:pic>
              </a:graphicData>
            </a:graphic>
            <wp14:sizeRelH relativeFrom="margin">
              <wp14:pctWidth>0</wp14:pctWidth>
            </wp14:sizeRelH>
            <wp14:sizeRelV relativeFrom="margin">
              <wp14:pctHeight>0</wp14:pctHeight>
            </wp14:sizeRelV>
          </wp:anchor>
        </w:drawing>
      </w:r>
      <w:r w:rsidRPr="002D3D15">
        <w:rPr>
          <w:rFonts w:ascii="Arial" w:hAnsi="Arial" w:cs="Arial"/>
          <w:color w:val="auto"/>
          <w:sz w:val="22"/>
          <w:lang w:val="es-MX"/>
        </w:rPr>
        <w:t>Asunto: Implantación del estudio sobre estacionamiento de San Rafael Este</w:t>
      </w:r>
      <w:r w:rsidRPr="002D3D15">
        <w:rPr>
          <w:lang w:val="es-MX"/>
        </w:rPr>
        <w:t xml:space="preserve"> </w:t>
      </w:r>
    </w:p>
    <w:p w14:paraId="7E3E565C" w14:textId="77777777" w:rsidR="002D3D15" w:rsidRPr="002D3D15" w:rsidRDefault="002D3D15" w:rsidP="002D3D15">
      <w:pPr>
        <w:jc w:val="both"/>
        <w:rPr>
          <w:rFonts w:ascii="Arial" w:hAnsi="Arial" w:cs="Arial"/>
          <w:color w:val="000000"/>
          <w:sz w:val="21"/>
          <w:szCs w:val="21"/>
          <w:lang w:val="es-MX"/>
        </w:rPr>
      </w:pPr>
      <w:r w:rsidRPr="002D3D15">
        <w:rPr>
          <w:rFonts w:ascii="Arial" w:hAnsi="Arial" w:cs="Arial"/>
          <w:color w:val="000000" w:themeColor="text1"/>
          <w:sz w:val="21"/>
          <w:szCs w:val="21"/>
          <w:lang w:val="es-MX"/>
        </w:rPr>
        <w:t>Estimado residente o empresario:</w:t>
      </w:r>
      <w:r w:rsidRPr="002D3D15">
        <w:rPr>
          <w:rFonts w:ascii="Arial" w:hAnsi="Arial" w:cs="Arial"/>
          <w:color w:val="111111"/>
          <w:sz w:val="21"/>
          <w:szCs w:val="21"/>
          <w:lang w:val="es-MX"/>
        </w:rPr>
        <w:t xml:space="preserve">  </w:t>
      </w:r>
    </w:p>
    <w:p w14:paraId="38840E72" w14:textId="77777777" w:rsidR="002D3D15" w:rsidRPr="002D3D15" w:rsidRDefault="002D3D15" w:rsidP="002D3D15">
      <w:pPr>
        <w:spacing w:line="120" w:lineRule="auto"/>
        <w:jc w:val="both"/>
        <w:rPr>
          <w:rFonts w:ascii="Arial" w:hAnsi="Arial" w:cs="Arial"/>
          <w:sz w:val="21"/>
          <w:szCs w:val="21"/>
          <w:lang w:val="es-MX"/>
        </w:rPr>
      </w:pPr>
    </w:p>
    <w:p w14:paraId="3D2AEB2E" w14:textId="77777777" w:rsidR="002D3D15" w:rsidRPr="002D3D15" w:rsidRDefault="002D3D15" w:rsidP="002D3D15">
      <w:pPr>
        <w:jc w:val="both"/>
        <w:rPr>
          <w:rFonts w:ascii="Arial" w:hAnsi="Arial" w:cs="Arial"/>
          <w:sz w:val="21"/>
          <w:szCs w:val="21"/>
          <w:lang w:val="es-MX"/>
        </w:rPr>
      </w:pPr>
      <w:r w:rsidRPr="002D3D15">
        <w:rPr>
          <w:rFonts w:ascii="Arial" w:hAnsi="Arial" w:cs="Arial"/>
          <w:sz w:val="21"/>
          <w:szCs w:val="21"/>
          <w:lang w:val="es-MX"/>
        </w:rPr>
        <w:t xml:space="preserve">Encontrar estacionamiento en San Rafael Este durante ciertas horas y días de la semana puede convertirse en un verdadero reto. La Ciudad no solo ha visto esto de primera mano, sino que los residentes, empresas e incluso nuestros propios empleados (que consideran San Rafael Este como su hogar) han comentado este problema. Teniendo en cuenta este problema crítico para nuestra comunidad, el año pasado, con el apoyo total del Concejo Municipal, la Ciudad realizó un estudio de 6 meses en 2017 para evaluar mejor las condiciones existentes y preparar las soluciones que la Ciudad podría implantar. </w:t>
      </w:r>
    </w:p>
    <w:p w14:paraId="328D0D4B" w14:textId="77777777" w:rsidR="002D3D15" w:rsidRPr="002D3D15" w:rsidRDefault="002D3D15" w:rsidP="002D3D15">
      <w:pPr>
        <w:spacing w:line="120" w:lineRule="auto"/>
        <w:jc w:val="both"/>
        <w:rPr>
          <w:rFonts w:ascii="Arial" w:hAnsi="Arial" w:cs="Arial"/>
          <w:sz w:val="21"/>
          <w:szCs w:val="21"/>
          <w:lang w:val="es-MX"/>
        </w:rPr>
      </w:pPr>
    </w:p>
    <w:p w14:paraId="6843B7F5" w14:textId="77777777" w:rsidR="002D3D15" w:rsidRPr="002D3D15" w:rsidRDefault="002D3D15" w:rsidP="002D3D15">
      <w:pPr>
        <w:jc w:val="both"/>
        <w:rPr>
          <w:rFonts w:ascii="Arial" w:hAnsi="Arial" w:cs="Arial"/>
          <w:color w:val="111111"/>
          <w:sz w:val="21"/>
          <w:szCs w:val="21"/>
          <w:lang w:val="es-MX"/>
        </w:rPr>
      </w:pPr>
      <w:r w:rsidRPr="002D3D15">
        <w:rPr>
          <w:rFonts w:ascii="Arial" w:hAnsi="Arial" w:cs="Arial"/>
          <w:color w:val="111111"/>
          <w:sz w:val="21"/>
          <w:szCs w:val="21"/>
          <w:lang w:val="es-MX"/>
        </w:rPr>
        <w:t>Como era de esperar, el estudio mostró que era extremadamente difícil encontrar estacionamiento por la tarde y por la noche. Se descubrió que las tasas de ocupación de estacionamiento superaban con creces el 100%, lo que significa que algunos automóviles no aparcaron según las normas de estacionamiento. Los accesos, los cruces de peatones y las bocas de incendio bloqueados reflejaron el problema y despertaron preocupación por la seguridad de los residentes de la zona. Además, en el estudio se descubrió que una gran parte de la restricción del estacionamiento fue debida al almacenamiento a largo plazo de automóviles en las calles de San Rafael Este, ocupando útiles espacios de estacionamiento que podrían haber ocupado los vehículos personales de los residentes que se trasladan con mayor frecuencia. El estudio identificó soluciones a corto, medio y largo plazo, clasificadas según su tiempo y facilidad de implantación.</w:t>
      </w:r>
    </w:p>
    <w:p w14:paraId="08F51750" w14:textId="77777777" w:rsidR="002D3D15" w:rsidRPr="002D3D15" w:rsidRDefault="002D3D15" w:rsidP="002D3D15">
      <w:pPr>
        <w:spacing w:line="120" w:lineRule="auto"/>
        <w:jc w:val="both"/>
        <w:rPr>
          <w:rFonts w:ascii="Arial" w:hAnsi="Arial" w:cs="Arial"/>
          <w:color w:val="111111"/>
          <w:sz w:val="21"/>
          <w:szCs w:val="21"/>
          <w:lang w:val="es-MX"/>
        </w:rPr>
      </w:pPr>
    </w:p>
    <w:p w14:paraId="3D8BFB5B" w14:textId="77777777" w:rsidR="002D3D15" w:rsidRPr="00E728BB" w:rsidRDefault="002D3D15" w:rsidP="002D3D15">
      <w:pPr>
        <w:jc w:val="both"/>
        <w:rPr>
          <w:rFonts w:ascii="Arial" w:hAnsi="Arial" w:cs="Arial"/>
          <w:color w:val="111111"/>
          <w:sz w:val="21"/>
          <w:szCs w:val="21"/>
        </w:rPr>
      </w:pPr>
      <w:r w:rsidRPr="002D3D15">
        <w:rPr>
          <w:rFonts w:ascii="Arial" w:hAnsi="Arial" w:cs="Arial"/>
          <w:color w:val="111111"/>
          <w:sz w:val="21"/>
          <w:szCs w:val="21"/>
          <w:lang w:val="es-MX"/>
        </w:rPr>
        <w:t xml:space="preserve">Trabajando en estrecha colaboración con residentes y empresas, el estudio recopiló sugerencias y comentarios sobre las soluciones a partir de encuestas y reuniones públicas, que incluyen una gran reunión pública celebrada en el Centro Comunitario Albert J. Boro en julio de 2017. En base a los comentarios de la comunidad y a los ejemplos satisfactorios analizados en otras comunidades, la Ciudad primero está siguiendo una estrategia a corto plazo para implantar el estacionamiento con tiempo limitado. </w:t>
      </w:r>
      <w:proofErr w:type="spellStart"/>
      <w:r w:rsidRPr="00E728BB">
        <w:rPr>
          <w:rFonts w:ascii="Arial" w:hAnsi="Arial" w:cs="Arial"/>
          <w:color w:val="111111"/>
          <w:sz w:val="21"/>
          <w:szCs w:val="21"/>
        </w:rPr>
        <w:t>Esto</w:t>
      </w:r>
      <w:proofErr w:type="spellEnd"/>
      <w:r w:rsidRPr="00E728BB">
        <w:rPr>
          <w:rFonts w:ascii="Arial" w:hAnsi="Arial" w:cs="Arial"/>
          <w:color w:val="111111"/>
          <w:sz w:val="21"/>
          <w:szCs w:val="21"/>
        </w:rPr>
        <w:t xml:space="preserve"> </w:t>
      </w:r>
      <w:proofErr w:type="spellStart"/>
      <w:r w:rsidRPr="00E728BB">
        <w:rPr>
          <w:rFonts w:ascii="Arial" w:hAnsi="Arial" w:cs="Arial"/>
          <w:color w:val="111111"/>
          <w:sz w:val="21"/>
          <w:szCs w:val="21"/>
        </w:rPr>
        <w:t>significa</w:t>
      </w:r>
      <w:proofErr w:type="spellEnd"/>
      <w:r w:rsidRPr="00E728BB">
        <w:rPr>
          <w:rFonts w:ascii="Arial" w:hAnsi="Arial" w:cs="Arial"/>
          <w:color w:val="111111"/>
          <w:sz w:val="21"/>
          <w:szCs w:val="21"/>
        </w:rPr>
        <w:t xml:space="preserve"> que, </w:t>
      </w:r>
      <w:proofErr w:type="spellStart"/>
      <w:r w:rsidRPr="00E728BB">
        <w:rPr>
          <w:rFonts w:ascii="Arial" w:hAnsi="Arial" w:cs="Arial"/>
          <w:color w:val="111111"/>
          <w:sz w:val="21"/>
          <w:szCs w:val="21"/>
        </w:rPr>
        <w:t>en</w:t>
      </w:r>
      <w:proofErr w:type="spellEnd"/>
      <w:r w:rsidRPr="00E728BB">
        <w:rPr>
          <w:rFonts w:ascii="Arial" w:hAnsi="Arial" w:cs="Arial"/>
          <w:color w:val="111111"/>
          <w:sz w:val="21"/>
          <w:szCs w:val="21"/>
        </w:rPr>
        <w:t xml:space="preserve"> las </w:t>
      </w:r>
      <w:proofErr w:type="spellStart"/>
      <w:r w:rsidRPr="00E728BB">
        <w:rPr>
          <w:rFonts w:ascii="Arial" w:hAnsi="Arial" w:cs="Arial"/>
          <w:color w:val="111111"/>
          <w:sz w:val="21"/>
          <w:szCs w:val="21"/>
        </w:rPr>
        <w:t>áreas</w:t>
      </w:r>
      <w:proofErr w:type="spellEnd"/>
      <w:r w:rsidRPr="00E728BB">
        <w:rPr>
          <w:rFonts w:ascii="Arial" w:hAnsi="Arial" w:cs="Arial"/>
          <w:color w:val="111111"/>
          <w:sz w:val="21"/>
          <w:szCs w:val="21"/>
        </w:rPr>
        <w:t xml:space="preserve"> </w:t>
      </w:r>
      <w:proofErr w:type="spellStart"/>
      <w:r w:rsidRPr="00E728BB">
        <w:rPr>
          <w:rFonts w:ascii="Arial" w:hAnsi="Arial" w:cs="Arial"/>
          <w:color w:val="111111"/>
          <w:sz w:val="21"/>
          <w:szCs w:val="21"/>
        </w:rPr>
        <w:t>marcadas</w:t>
      </w:r>
      <w:proofErr w:type="spellEnd"/>
      <w:r w:rsidRPr="00E728BB">
        <w:rPr>
          <w:rFonts w:ascii="Arial" w:hAnsi="Arial" w:cs="Arial"/>
          <w:color w:val="111111"/>
          <w:sz w:val="21"/>
          <w:szCs w:val="21"/>
        </w:rPr>
        <w:t>:</w:t>
      </w:r>
    </w:p>
    <w:p w14:paraId="3E369ABD" w14:textId="77777777" w:rsidR="002D3D15" w:rsidRPr="002D3D15" w:rsidRDefault="002D3D15" w:rsidP="002D3D15">
      <w:pPr>
        <w:pStyle w:val="ListParagraph"/>
        <w:numPr>
          <w:ilvl w:val="0"/>
          <w:numId w:val="2"/>
        </w:numPr>
        <w:ind w:left="360" w:hanging="180"/>
        <w:jc w:val="both"/>
        <w:rPr>
          <w:rFonts w:ascii="Arial" w:hAnsi="Arial" w:cs="Arial"/>
          <w:color w:val="111111"/>
          <w:sz w:val="21"/>
          <w:szCs w:val="21"/>
          <w:lang w:val="es-MX"/>
        </w:rPr>
      </w:pPr>
      <w:r w:rsidRPr="002D3D15">
        <w:rPr>
          <w:rFonts w:ascii="Arial" w:hAnsi="Arial" w:cs="Arial"/>
          <w:color w:val="111111"/>
          <w:sz w:val="21"/>
          <w:szCs w:val="21"/>
          <w:lang w:val="es-MX"/>
        </w:rPr>
        <w:t>Áreas residenciales: el estacionamiento quedará limitado a 24 horas en lugar de las 72 horas máximas permitidas en la actualidad.</w:t>
      </w:r>
    </w:p>
    <w:p w14:paraId="4FDB25D7" w14:textId="77777777" w:rsidR="002D3D15" w:rsidRPr="002D3D15" w:rsidRDefault="002D3D15" w:rsidP="002D3D15">
      <w:pPr>
        <w:pStyle w:val="ListParagraph"/>
        <w:numPr>
          <w:ilvl w:val="0"/>
          <w:numId w:val="2"/>
        </w:numPr>
        <w:ind w:left="360" w:hanging="180"/>
        <w:jc w:val="both"/>
        <w:rPr>
          <w:rFonts w:ascii="Arial" w:hAnsi="Arial" w:cs="Arial"/>
          <w:color w:val="111111"/>
          <w:sz w:val="21"/>
          <w:szCs w:val="21"/>
          <w:lang w:val="es-MX"/>
        </w:rPr>
      </w:pPr>
      <w:r w:rsidRPr="002D3D15">
        <w:rPr>
          <w:rFonts w:ascii="Arial" w:hAnsi="Arial" w:cs="Arial"/>
          <w:color w:val="111111"/>
          <w:sz w:val="21"/>
          <w:szCs w:val="21"/>
          <w:lang w:val="es-MX"/>
        </w:rPr>
        <w:t>Áreas comerciales: el estacionamiento quedará limitado a 4 horas de 8 a. m. a 6 p. m.</w:t>
      </w:r>
    </w:p>
    <w:p w14:paraId="25479980" w14:textId="77777777" w:rsidR="002D3D15" w:rsidRPr="002D3D15" w:rsidRDefault="002D3D15" w:rsidP="002D3D15">
      <w:pPr>
        <w:pStyle w:val="ListParagraph"/>
        <w:numPr>
          <w:ilvl w:val="0"/>
          <w:numId w:val="2"/>
        </w:numPr>
        <w:ind w:left="360" w:hanging="180"/>
        <w:jc w:val="both"/>
        <w:rPr>
          <w:rFonts w:ascii="Arial" w:hAnsi="Arial" w:cs="Arial"/>
          <w:color w:val="111111"/>
          <w:spacing w:val="-2"/>
          <w:sz w:val="21"/>
          <w:szCs w:val="21"/>
          <w:lang w:val="es-MX"/>
        </w:rPr>
      </w:pPr>
      <w:r w:rsidRPr="002D3D15">
        <w:rPr>
          <w:rFonts w:ascii="Arial" w:hAnsi="Arial" w:cs="Arial"/>
          <w:color w:val="111111"/>
          <w:spacing w:val="-2"/>
          <w:sz w:val="21"/>
          <w:szCs w:val="21"/>
          <w:lang w:val="es-MX"/>
        </w:rPr>
        <w:t>Todas las nuevas restricciones de estacionamiento se aplicarán los 7 días de la semana, incluidos los fines de semana</w:t>
      </w:r>
    </w:p>
    <w:p w14:paraId="46D888A9" w14:textId="77777777" w:rsidR="002D3D15" w:rsidRPr="002D3D15" w:rsidRDefault="002D3D15" w:rsidP="002D3D15">
      <w:pPr>
        <w:spacing w:line="120" w:lineRule="auto"/>
        <w:jc w:val="both"/>
        <w:rPr>
          <w:rFonts w:ascii="Arial" w:hAnsi="Arial" w:cs="Arial"/>
          <w:sz w:val="21"/>
          <w:szCs w:val="21"/>
          <w:lang w:val="es-MX"/>
        </w:rPr>
      </w:pPr>
    </w:p>
    <w:p w14:paraId="7BFF87F8" w14:textId="77777777" w:rsidR="002D3D15" w:rsidRPr="002D3D15" w:rsidRDefault="002D3D15" w:rsidP="002D3D15">
      <w:pPr>
        <w:jc w:val="both"/>
        <w:rPr>
          <w:rFonts w:ascii="Arial" w:hAnsi="Arial" w:cs="Arial"/>
          <w:color w:val="111111"/>
          <w:sz w:val="21"/>
          <w:szCs w:val="21"/>
          <w:lang w:val="es-MX"/>
        </w:rPr>
      </w:pPr>
      <w:r w:rsidRPr="002D3D15">
        <w:rPr>
          <w:rFonts w:ascii="Arial" w:hAnsi="Arial" w:cs="Arial"/>
          <w:color w:val="111111"/>
          <w:sz w:val="21"/>
          <w:szCs w:val="21"/>
          <w:lang w:val="es-MX"/>
        </w:rPr>
        <w:t>Eso significa que es posible que se instale una nueva señal en la carretera que hay frente a su propiedad. Las ubicaciones exactas de las señales se han marcado y se indican con una "X" en blanco. Se ha hecho todo lo posible para que las señales y postes estén alejados de las ventanas y otros puntos de observación. A partir de principios de julio, se instalarán señales de estacionamiento informando a los automovilistas de los nuevos límites de tiempo en el área del proyecto. A partir del 1 de octubre, los servicios de estacionamiento emitirán advertencias de citación de estacionamiento sin pago requerido durante un mes. Las citaciones reales que exigen el pago de una multa se empezarán a enviar el</w:t>
      </w:r>
      <w:r w:rsidRPr="002D3D15">
        <w:rPr>
          <w:rFonts w:ascii="Arial" w:hAnsi="Arial" w:cs="Arial"/>
          <w:color w:val="111111"/>
          <w:sz w:val="21"/>
          <w:szCs w:val="21"/>
          <w:vertAlign w:val="superscript"/>
          <w:lang w:val="es-MX"/>
        </w:rPr>
        <w:t xml:space="preserve"> </w:t>
      </w:r>
      <w:r w:rsidRPr="002D3D15">
        <w:rPr>
          <w:rFonts w:ascii="Arial" w:hAnsi="Arial" w:cs="Arial"/>
          <w:color w:val="111111"/>
          <w:sz w:val="21"/>
          <w:szCs w:val="21"/>
          <w:lang w:val="es-MX"/>
        </w:rPr>
        <w:t>1 de noviembre.</w:t>
      </w:r>
    </w:p>
    <w:p w14:paraId="1510275D" w14:textId="77777777" w:rsidR="002D3D15" w:rsidRPr="002D3D15" w:rsidRDefault="002D3D15" w:rsidP="002D3D15">
      <w:pPr>
        <w:spacing w:line="120" w:lineRule="auto"/>
        <w:jc w:val="both"/>
        <w:rPr>
          <w:rFonts w:ascii="Arial" w:hAnsi="Arial" w:cs="Arial"/>
          <w:color w:val="111111"/>
          <w:sz w:val="21"/>
          <w:szCs w:val="21"/>
          <w:lang w:val="es-MX"/>
        </w:rPr>
      </w:pPr>
    </w:p>
    <w:p w14:paraId="27C2CE6A" w14:textId="77777777" w:rsidR="002D3D15" w:rsidRPr="002D3D15" w:rsidRDefault="002D3D15" w:rsidP="002D3D15">
      <w:pPr>
        <w:jc w:val="both"/>
        <w:rPr>
          <w:rFonts w:ascii="Arial" w:hAnsi="Arial" w:cs="Arial"/>
          <w:color w:val="111111"/>
          <w:spacing w:val="-2"/>
          <w:sz w:val="21"/>
          <w:szCs w:val="21"/>
          <w:lang w:val="es-MX"/>
        </w:rPr>
      </w:pPr>
      <w:r w:rsidRPr="002D3D15">
        <w:rPr>
          <w:rFonts w:ascii="Arial" w:hAnsi="Arial" w:cs="Arial"/>
          <w:color w:val="111111"/>
          <w:spacing w:val="-6"/>
          <w:sz w:val="21"/>
          <w:szCs w:val="21"/>
          <w:lang w:val="es-MX"/>
        </w:rPr>
        <w:t>Cuando estén vigentes las restricciones a corto plazo de estacionamiento de tiempo limitado, seguiremos controlando el impacto en el estacionamiento del área. Mientras tanto, la Ciudad seguirá buscando soluciones a medio y a largo plazo, como la construcción de más estacionamientos públicos y la apertura de estacionamientos privados al público</w:t>
      </w:r>
      <w:r w:rsidRPr="002D3D15">
        <w:rPr>
          <w:rFonts w:ascii="Arial" w:hAnsi="Arial" w:cs="Arial"/>
          <w:color w:val="111111"/>
          <w:spacing w:val="-2"/>
          <w:sz w:val="21"/>
          <w:szCs w:val="21"/>
          <w:lang w:val="es-MX"/>
        </w:rPr>
        <w:t>.</w:t>
      </w:r>
    </w:p>
    <w:p w14:paraId="777571C0" w14:textId="77777777" w:rsidR="002D3D15" w:rsidRPr="002D3D15" w:rsidRDefault="002D3D15" w:rsidP="002D3D15">
      <w:pPr>
        <w:spacing w:line="120" w:lineRule="auto"/>
        <w:jc w:val="both"/>
        <w:rPr>
          <w:rFonts w:ascii="Arial" w:hAnsi="Arial" w:cs="Arial"/>
          <w:color w:val="111111"/>
          <w:sz w:val="21"/>
          <w:szCs w:val="21"/>
          <w:lang w:val="es-MX"/>
        </w:rPr>
      </w:pPr>
    </w:p>
    <w:p w14:paraId="6F99CA42" w14:textId="77777777" w:rsidR="002D3D15" w:rsidRPr="002D3D15" w:rsidRDefault="002D3D15" w:rsidP="002D3D15">
      <w:pPr>
        <w:jc w:val="both"/>
        <w:rPr>
          <w:rFonts w:ascii="Arial" w:hAnsi="Arial" w:cs="Arial"/>
          <w:color w:val="111111"/>
          <w:spacing w:val="-2"/>
          <w:sz w:val="21"/>
          <w:szCs w:val="21"/>
          <w:lang w:val="es-MX"/>
        </w:rPr>
      </w:pPr>
      <w:r w:rsidRPr="002D3D15">
        <w:rPr>
          <w:rFonts w:ascii="Arial" w:hAnsi="Arial" w:cs="Arial"/>
          <w:color w:val="111111"/>
          <w:spacing w:val="-2"/>
          <w:sz w:val="21"/>
          <w:szCs w:val="21"/>
          <w:lang w:val="es-MX"/>
        </w:rPr>
        <w:t>Si tiene cualquier consulta o comentario sobre los cambios de estacionamiento de San Rafael Este y para ver una lista de nuestras Preguntas frecuentes, visite nuestra página</w:t>
      </w:r>
      <w:hyperlink r:id="rId11" w:history="1">
        <w:r w:rsidRPr="002D3D15">
          <w:rPr>
            <w:rStyle w:val="Hyperlink"/>
            <w:rFonts w:ascii="Arial" w:hAnsi="Arial" w:cs="Arial"/>
            <w:color w:val="auto"/>
            <w:spacing w:val="-2"/>
            <w:sz w:val="21"/>
            <w:szCs w:val="21"/>
            <w:u w:val="none"/>
            <w:lang w:val="es-MX"/>
          </w:rPr>
          <w:t>,</w:t>
        </w:r>
      </w:hyperlink>
      <w:r w:rsidRPr="002D3D15">
        <w:rPr>
          <w:rFonts w:ascii="Arial" w:hAnsi="Arial" w:cs="Arial"/>
          <w:color w:val="111111"/>
          <w:spacing w:val="-2"/>
          <w:sz w:val="21"/>
          <w:szCs w:val="21"/>
          <w:lang w:val="es-MX"/>
        </w:rPr>
        <w:t xml:space="preserve"> </w:t>
      </w:r>
      <w:r w:rsidRPr="002D3D15">
        <w:rPr>
          <w:rFonts w:ascii="Arial" w:hAnsi="Arial" w:cs="Arial"/>
          <w:color w:val="111111"/>
          <w:spacing w:val="-2"/>
          <w:sz w:val="21"/>
          <w:szCs w:val="21"/>
          <w:u w:val="single"/>
          <w:lang w:val="es-MX"/>
        </w:rPr>
        <w:t>www.cityofsanrafael.org/eastsrparkingesp</w:t>
      </w:r>
      <w:r w:rsidRPr="002D3D15">
        <w:rPr>
          <w:rFonts w:ascii="Arial" w:hAnsi="Arial" w:cs="Arial"/>
          <w:color w:val="111111"/>
          <w:spacing w:val="-2"/>
          <w:sz w:val="21"/>
          <w:szCs w:val="21"/>
          <w:lang w:val="es-MX"/>
        </w:rPr>
        <w:t xml:space="preserve"> </w:t>
      </w:r>
      <w:r w:rsidRPr="002D3D15">
        <w:rPr>
          <w:rFonts w:ascii="Arial" w:hAnsi="Arial" w:cs="Arial"/>
          <w:spacing w:val="-2"/>
          <w:sz w:val="21"/>
          <w:szCs w:val="21"/>
          <w:lang w:val="es-MX"/>
        </w:rPr>
        <w:t xml:space="preserve">o </w:t>
      </w:r>
      <w:r w:rsidRPr="002D3D15">
        <w:rPr>
          <w:rFonts w:ascii="Arial" w:hAnsi="Arial" w:cs="Arial"/>
          <w:color w:val="111111"/>
          <w:spacing w:val="-2"/>
          <w:sz w:val="21"/>
          <w:szCs w:val="21"/>
          <w:lang w:val="es-MX"/>
        </w:rPr>
        <w:t>llame a:</w:t>
      </w:r>
    </w:p>
    <w:p w14:paraId="79F13B63" w14:textId="77777777" w:rsidR="002D3D15" w:rsidRPr="002D3D15" w:rsidRDefault="002D3D15" w:rsidP="002D3D15">
      <w:pPr>
        <w:pStyle w:val="ListParagraph"/>
        <w:numPr>
          <w:ilvl w:val="0"/>
          <w:numId w:val="4"/>
        </w:numPr>
        <w:jc w:val="both"/>
        <w:rPr>
          <w:rFonts w:ascii="Arial" w:hAnsi="Arial" w:cs="Arial"/>
          <w:color w:val="111111"/>
          <w:sz w:val="21"/>
          <w:szCs w:val="21"/>
          <w:lang w:val="es-MX"/>
        </w:rPr>
      </w:pPr>
      <w:r w:rsidRPr="002D3D15">
        <w:rPr>
          <w:rFonts w:ascii="Arial" w:hAnsi="Arial" w:cs="Arial"/>
          <w:color w:val="111111"/>
          <w:sz w:val="21"/>
          <w:szCs w:val="21"/>
          <w:lang w:val="es-MX"/>
        </w:rPr>
        <w:t xml:space="preserve">Obras públicas, (415) 485-3355, para consultas sobre la instalación y colocación de señales; </w:t>
      </w:r>
    </w:p>
    <w:p w14:paraId="36803715" w14:textId="77777777" w:rsidR="002D3D15" w:rsidRPr="002D3D15" w:rsidRDefault="002D3D15" w:rsidP="002D3D15">
      <w:pPr>
        <w:pStyle w:val="ListParagraph"/>
        <w:numPr>
          <w:ilvl w:val="0"/>
          <w:numId w:val="3"/>
        </w:numPr>
        <w:jc w:val="both"/>
        <w:rPr>
          <w:rFonts w:ascii="Arial" w:hAnsi="Arial" w:cs="Arial"/>
          <w:color w:val="111111"/>
          <w:sz w:val="21"/>
          <w:szCs w:val="21"/>
          <w:lang w:val="es-MX"/>
        </w:rPr>
      </w:pPr>
      <w:r w:rsidRPr="002D3D15">
        <w:rPr>
          <w:rFonts w:ascii="Arial" w:hAnsi="Arial" w:cs="Arial"/>
          <w:color w:val="111111"/>
          <w:sz w:val="21"/>
          <w:szCs w:val="21"/>
          <w:lang w:val="es-MX"/>
        </w:rPr>
        <w:t xml:space="preserve">Servicios de estacionamiento, (415) 458-5333, para cuestiones relacionadas con el cumplimiento de las normas de estacionamiento y para obtener un mapa de las zonas afectadas. </w:t>
      </w:r>
    </w:p>
    <w:p w14:paraId="6FCDECAE" w14:textId="77777777" w:rsidR="002D3D15" w:rsidRPr="002D3D15" w:rsidRDefault="002D3D15" w:rsidP="002D3D15">
      <w:pPr>
        <w:spacing w:line="120" w:lineRule="auto"/>
        <w:jc w:val="both"/>
        <w:rPr>
          <w:rFonts w:ascii="Arial" w:hAnsi="Arial" w:cs="Arial"/>
          <w:color w:val="111111"/>
          <w:sz w:val="21"/>
          <w:szCs w:val="21"/>
          <w:lang w:val="es-MX"/>
        </w:rPr>
      </w:pPr>
    </w:p>
    <w:p w14:paraId="49FDB710" w14:textId="77777777" w:rsidR="002D3D15" w:rsidRPr="002D3D15" w:rsidRDefault="002D3D15" w:rsidP="002D3D15">
      <w:pPr>
        <w:jc w:val="both"/>
        <w:rPr>
          <w:rFonts w:ascii="Arial" w:hAnsi="Arial" w:cs="Arial"/>
          <w:color w:val="111111"/>
          <w:sz w:val="21"/>
          <w:szCs w:val="21"/>
          <w:lang w:val="es-MX"/>
        </w:rPr>
      </w:pPr>
      <w:r w:rsidRPr="002D3D15">
        <w:rPr>
          <w:rFonts w:ascii="Arial" w:hAnsi="Arial" w:cs="Arial"/>
          <w:color w:val="111111"/>
          <w:sz w:val="21"/>
          <w:szCs w:val="21"/>
          <w:lang w:val="es-MX"/>
        </w:rPr>
        <w:t xml:space="preserve">Le agradecemos el tiempo que se ha tomado para leer esta carta y familiarizarse con los cambios de estacionamiento que se producirán en San Rafael Este. Esperamos poder trabajar con usted y su comunidad para solucionar esta cuestión tan importante. </w:t>
      </w:r>
    </w:p>
    <w:p w14:paraId="2564B15D" w14:textId="77777777" w:rsidR="002D3D15" w:rsidRPr="002D3D15" w:rsidRDefault="002D3D15" w:rsidP="002D3D15">
      <w:pPr>
        <w:jc w:val="both"/>
        <w:rPr>
          <w:rFonts w:ascii="Arial" w:hAnsi="Arial" w:cs="Arial"/>
          <w:color w:val="111111"/>
          <w:sz w:val="21"/>
          <w:szCs w:val="21"/>
          <w:lang w:val="es-MX"/>
        </w:rPr>
      </w:pPr>
    </w:p>
    <w:p w14:paraId="22F4FA61" w14:textId="77777777" w:rsidR="002D3D15" w:rsidRPr="002D3D15" w:rsidRDefault="002D3D15" w:rsidP="002D3D15">
      <w:pPr>
        <w:pStyle w:val="DateandRecipient"/>
        <w:spacing w:after="0"/>
        <w:jc w:val="both"/>
        <w:rPr>
          <w:rFonts w:ascii="Arial" w:hAnsi="Arial" w:cs="Arial"/>
          <w:color w:val="auto"/>
          <w:sz w:val="21"/>
          <w:szCs w:val="21"/>
          <w:lang w:val="es-MX"/>
        </w:rPr>
      </w:pPr>
      <w:r>
        <w:rPr>
          <w:rFonts w:ascii="Arial" w:hAnsi="Arial" w:cs="Arial"/>
          <w:noProof/>
          <w:color w:val="111111"/>
          <w:sz w:val="21"/>
          <w:szCs w:val="21"/>
        </w:rPr>
        <w:drawing>
          <wp:anchor distT="0" distB="0" distL="114300" distR="114300" simplePos="0" relativeHeight="251664384" behindDoc="0" locked="0" layoutInCell="1" allowOverlap="1" wp14:anchorId="3FF0C085" wp14:editId="12169545">
            <wp:simplePos x="0" y="0"/>
            <wp:positionH relativeFrom="column">
              <wp:posOffset>3010155</wp:posOffset>
            </wp:positionH>
            <wp:positionV relativeFrom="paragraph">
              <wp:posOffset>116205</wp:posOffset>
            </wp:positionV>
            <wp:extent cx="1310640" cy="468086"/>
            <wp:effectExtent l="0" t="0" r="3810" b="8255"/>
            <wp:wrapNone/>
            <wp:docPr id="5" name="Picture 5" descr="\\fs3\udrives$\ThomasW\Desktop\JM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3\udrives$\ThomasW\Desktop\JM s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468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D15">
        <w:rPr>
          <w:rFonts w:ascii="Arial" w:hAnsi="Arial" w:cs="Arial"/>
          <w:color w:val="auto"/>
          <w:sz w:val="21"/>
          <w:szCs w:val="21"/>
          <w:lang w:val="es-MX"/>
        </w:rPr>
        <w:t>Atentamente,</w:t>
      </w:r>
    </w:p>
    <w:p w14:paraId="2B361A8E" w14:textId="77777777" w:rsidR="002D3D15" w:rsidRPr="002D3D15" w:rsidRDefault="002D3D15" w:rsidP="002D3D15">
      <w:pPr>
        <w:pStyle w:val="DateandRecipient"/>
        <w:spacing w:after="0"/>
        <w:jc w:val="both"/>
        <w:rPr>
          <w:rFonts w:ascii="Arial" w:hAnsi="Arial" w:cs="Arial"/>
          <w:color w:val="auto"/>
          <w:sz w:val="21"/>
          <w:szCs w:val="21"/>
          <w:lang w:val="es-MX"/>
        </w:rPr>
      </w:pPr>
      <w:r>
        <w:rPr>
          <w:rFonts w:ascii="Arial" w:hAnsi="Arial" w:cs="Arial"/>
          <w:noProof/>
          <w:color w:val="auto"/>
          <w:sz w:val="22"/>
        </w:rPr>
        <w:drawing>
          <wp:anchor distT="0" distB="0" distL="114300" distR="114300" simplePos="0" relativeHeight="251663360" behindDoc="0" locked="0" layoutInCell="1" allowOverlap="1" wp14:anchorId="07694193" wp14:editId="6C055F25">
            <wp:simplePos x="0" y="0"/>
            <wp:positionH relativeFrom="margin">
              <wp:posOffset>-635</wp:posOffset>
            </wp:positionH>
            <wp:positionV relativeFrom="paragraph">
              <wp:posOffset>80010</wp:posOffset>
            </wp:positionV>
            <wp:extent cx="1308100" cy="350520"/>
            <wp:effectExtent l="0" t="0" r="6350" b="0"/>
            <wp:wrapThrough wrapText="bothSides">
              <wp:wrapPolygon edited="0">
                <wp:start x="0" y="0"/>
                <wp:lineTo x="0" y="19957"/>
                <wp:lineTo x="944" y="19957"/>
                <wp:lineTo x="21390" y="16435"/>
                <wp:lineTo x="21390" y="5870"/>
                <wp:lineTo x="11639" y="0"/>
                <wp:lineTo x="0" y="0"/>
              </wp:wrapPolygon>
            </wp:wrapThrough>
            <wp:docPr id="6" name="Picture 6" descr="C:\Users\thomasw\Downloads\Bill%27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w\Downloads\Bill%27s signatur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57FB8" w14:textId="77777777" w:rsidR="002D3D15" w:rsidRPr="002D3D15" w:rsidRDefault="002D3D15" w:rsidP="002D3D15">
      <w:pPr>
        <w:pStyle w:val="NoSpacing"/>
        <w:rPr>
          <w:rFonts w:ascii="Arial" w:hAnsi="Arial" w:cs="Arial"/>
          <w:sz w:val="21"/>
          <w:szCs w:val="21"/>
          <w:lang w:val="es-MX"/>
        </w:rPr>
      </w:pPr>
    </w:p>
    <w:p w14:paraId="49219048" w14:textId="77777777" w:rsidR="002D3D15" w:rsidRPr="002D3D15" w:rsidRDefault="002D3D15" w:rsidP="002D3D15">
      <w:pPr>
        <w:pStyle w:val="NoSpacing"/>
        <w:rPr>
          <w:rFonts w:ascii="Arial" w:hAnsi="Arial" w:cs="Arial"/>
          <w:sz w:val="21"/>
          <w:szCs w:val="21"/>
          <w:lang w:val="es-MX"/>
        </w:rPr>
      </w:pPr>
    </w:p>
    <w:p w14:paraId="27A8FD37" w14:textId="77777777" w:rsidR="002D3D15" w:rsidRPr="002D3D15" w:rsidRDefault="002D3D15" w:rsidP="002D3D15">
      <w:pPr>
        <w:pStyle w:val="NoSpacing"/>
        <w:rPr>
          <w:rFonts w:ascii="Arial" w:hAnsi="Arial" w:cs="Arial"/>
          <w:sz w:val="21"/>
          <w:szCs w:val="21"/>
          <w:lang w:val="es-MX"/>
        </w:rPr>
      </w:pPr>
      <w:r w:rsidRPr="002D3D15">
        <w:rPr>
          <w:rFonts w:ascii="Arial" w:hAnsi="Arial" w:cs="Arial"/>
          <w:sz w:val="21"/>
          <w:szCs w:val="21"/>
          <w:lang w:val="es-MX"/>
        </w:rPr>
        <w:t xml:space="preserve">Bill </w:t>
      </w:r>
      <w:proofErr w:type="spellStart"/>
      <w:r w:rsidRPr="002D3D15">
        <w:rPr>
          <w:rFonts w:ascii="Arial" w:hAnsi="Arial" w:cs="Arial"/>
          <w:sz w:val="21"/>
          <w:szCs w:val="21"/>
          <w:lang w:val="es-MX"/>
        </w:rPr>
        <w:t>Guerin</w:t>
      </w:r>
      <w:proofErr w:type="spellEnd"/>
      <w:r w:rsidRPr="002D3D15">
        <w:rPr>
          <w:rFonts w:ascii="Arial" w:hAnsi="Arial" w:cs="Arial"/>
          <w:sz w:val="21"/>
          <w:szCs w:val="21"/>
          <w:lang w:val="es-MX"/>
        </w:rPr>
        <w:t xml:space="preserve">, Departamento de Obras Públicas          Jim </w:t>
      </w:r>
      <w:proofErr w:type="spellStart"/>
      <w:r w:rsidRPr="002D3D15">
        <w:rPr>
          <w:rFonts w:ascii="Arial" w:hAnsi="Arial" w:cs="Arial"/>
          <w:sz w:val="21"/>
          <w:szCs w:val="21"/>
          <w:lang w:val="es-MX"/>
        </w:rPr>
        <w:t>Myhers</w:t>
      </w:r>
      <w:proofErr w:type="spellEnd"/>
      <w:r w:rsidRPr="002D3D15">
        <w:rPr>
          <w:rFonts w:ascii="Arial" w:hAnsi="Arial" w:cs="Arial"/>
          <w:sz w:val="21"/>
          <w:szCs w:val="21"/>
          <w:lang w:val="es-MX"/>
        </w:rPr>
        <w:t>, División de Servicios de Estacionamiento</w:t>
      </w:r>
    </w:p>
    <w:p w14:paraId="70F6EA8B" w14:textId="77777777" w:rsidR="002D3D15" w:rsidRPr="002D3D15" w:rsidRDefault="002D3D15" w:rsidP="002D3D15">
      <w:pPr>
        <w:pStyle w:val="DateandRecipient"/>
        <w:jc w:val="both"/>
        <w:rPr>
          <w:rFonts w:ascii="Arial" w:hAnsi="Arial" w:cs="Arial"/>
          <w:color w:val="auto"/>
          <w:sz w:val="22"/>
          <w:lang w:val="es-MX"/>
        </w:rPr>
      </w:pPr>
      <w:r>
        <w:rPr>
          <w:noProof/>
        </w:rPr>
        <w:lastRenderedPageBreak/>
        <w:drawing>
          <wp:anchor distT="0" distB="0" distL="114300" distR="114300" simplePos="0" relativeHeight="251666432" behindDoc="1" locked="0" layoutInCell="1" allowOverlap="1" wp14:anchorId="717ED081" wp14:editId="2911DF86">
            <wp:simplePos x="0" y="0"/>
            <wp:positionH relativeFrom="margin">
              <wp:align>right</wp:align>
            </wp:positionH>
            <wp:positionV relativeFrom="paragraph">
              <wp:posOffset>-193675</wp:posOffset>
            </wp:positionV>
            <wp:extent cx="754380" cy="817880"/>
            <wp:effectExtent l="0" t="0" r="762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817880"/>
                    </a:xfrm>
                    <a:prstGeom prst="rect">
                      <a:avLst/>
                    </a:prstGeom>
                  </pic:spPr>
                </pic:pic>
              </a:graphicData>
            </a:graphic>
            <wp14:sizeRelH relativeFrom="margin">
              <wp14:pctWidth>0</wp14:pctWidth>
            </wp14:sizeRelH>
            <wp14:sizeRelV relativeFrom="margin">
              <wp14:pctHeight>0</wp14:pctHeight>
            </wp14:sizeRelV>
          </wp:anchor>
        </w:drawing>
      </w:r>
      <w:r w:rsidRPr="002D3D15">
        <w:rPr>
          <w:rFonts w:ascii="Arial" w:hAnsi="Arial" w:cs="Arial"/>
          <w:color w:val="auto"/>
          <w:sz w:val="22"/>
          <w:lang w:val="es-MX"/>
        </w:rPr>
        <w:t xml:space="preserve">V/v: </w:t>
      </w:r>
      <w:proofErr w:type="spellStart"/>
      <w:r w:rsidRPr="002D3D15">
        <w:rPr>
          <w:rFonts w:ascii="Arial" w:hAnsi="Arial" w:cs="Arial"/>
          <w:color w:val="auto"/>
          <w:sz w:val="22"/>
          <w:lang w:val="es-MX"/>
        </w:rPr>
        <w:t>Thực</w:t>
      </w:r>
      <w:proofErr w:type="spellEnd"/>
      <w:r w:rsidRPr="002D3D15">
        <w:rPr>
          <w:rFonts w:ascii="Arial" w:hAnsi="Arial" w:cs="Arial"/>
          <w:color w:val="auto"/>
          <w:sz w:val="22"/>
          <w:lang w:val="es-MX"/>
        </w:rPr>
        <w:t xml:space="preserve"> </w:t>
      </w:r>
      <w:proofErr w:type="spellStart"/>
      <w:r w:rsidRPr="002D3D15">
        <w:rPr>
          <w:rFonts w:ascii="Arial" w:hAnsi="Arial" w:cs="Arial"/>
          <w:color w:val="auto"/>
          <w:sz w:val="22"/>
          <w:lang w:val="es-MX"/>
        </w:rPr>
        <w:t>Hiện</w:t>
      </w:r>
      <w:proofErr w:type="spellEnd"/>
      <w:r w:rsidRPr="002D3D15">
        <w:rPr>
          <w:rFonts w:ascii="Arial" w:hAnsi="Arial" w:cs="Arial"/>
          <w:color w:val="auto"/>
          <w:sz w:val="22"/>
          <w:lang w:val="es-MX"/>
        </w:rPr>
        <w:t xml:space="preserve"> </w:t>
      </w:r>
      <w:proofErr w:type="spellStart"/>
      <w:r w:rsidRPr="002D3D15">
        <w:rPr>
          <w:rFonts w:ascii="Arial" w:hAnsi="Arial" w:cs="Arial"/>
          <w:color w:val="auto"/>
          <w:sz w:val="22"/>
          <w:lang w:val="es-MX"/>
        </w:rPr>
        <w:t>Nghiên</w:t>
      </w:r>
      <w:proofErr w:type="spellEnd"/>
      <w:r w:rsidRPr="002D3D15">
        <w:rPr>
          <w:rFonts w:ascii="Arial" w:hAnsi="Arial" w:cs="Arial"/>
          <w:color w:val="auto"/>
          <w:sz w:val="22"/>
          <w:lang w:val="es-MX"/>
        </w:rPr>
        <w:t xml:space="preserve"> </w:t>
      </w:r>
      <w:proofErr w:type="spellStart"/>
      <w:r w:rsidRPr="002D3D15">
        <w:rPr>
          <w:rFonts w:ascii="Arial" w:hAnsi="Arial" w:cs="Arial"/>
          <w:color w:val="auto"/>
          <w:sz w:val="22"/>
          <w:lang w:val="es-MX"/>
        </w:rPr>
        <w:t>Cứu</w:t>
      </w:r>
      <w:proofErr w:type="spellEnd"/>
      <w:r w:rsidRPr="002D3D15">
        <w:rPr>
          <w:rFonts w:ascii="Arial" w:hAnsi="Arial" w:cs="Arial"/>
          <w:color w:val="auto"/>
          <w:sz w:val="22"/>
          <w:lang w:val="es-MX"/>
        </w:rPr>
        <w:t xml:space="preserve"> </w:t>
      </w:r>
      <w:proofErr w:type="spellStart"/>
      <w:r w:rsidRPr="002D3D15">
        <w:rPr>
          <w:rFonts w:ascii="Arial" w:hAnsi="Arial" w:cs="Arial"/>
          <w:color w:val="auto"/>
          <w:sz w:val="22"/>
          <w:lang w:val="es-MX"/>
        </w:rPr>
        <w:t>Vấn</w:t>
      </w:r>
      <w:proofErr w:type="spellEnd"/>
      <w:r w:rsidRPr="002D3D15">
        <w:rPr>
          <w:rFonts w:ascii="Arial" w:hAnsi="Arial" w:cs="Arial"/>
          <w:color w:val="auto"/>
          <w:sz w:val="22"/>
          <w:lang w:val="es-MX"/>
        </w:rPr>
        <w:t xml:space="preserve"> </w:t>
      </w:r>
      <w:proofErr w:type="spellStart"/>
      <w:r w:rsidRPr="002D3D15">
        <w:rPr>
          <w:rFonts w:ascii="Arial" w:hAnsi="Arial" w:cs="Arial"/>
          <w:color w:val="auto"/>
          <w:sz w:val="22"/>
          <w:lang w:val="es-MX"/>
        </w:rPr>
        <w:t>Đề</w:t>
      </w:r>
      <w:proofErr w:type="spellEnd"/>
      <w:r w:rsidRPr="002D3D15">
        <w:rPr>
          <w:rFonts w:ascii="Arial" w:hAnsi="Arial" w:cs="Arial"/>
          <w:color w:val="auto"/>
          <w:sz w:val="22"/>
          <w:lang w:val="es-MX"/>
        </w:rPr>
        <w:t xml:space="preserve"> </w:t>
      </w:r>
      <w:proofErr w:type="spellStart"/>
      <w:r w:rsidRPr="002D3D15">
        <w:rPr>
          <w:rFonts w:ascii="Arial" w:hAnsi="Arial" w:cs="Arial"/>
          <w:color w:val="auto"/>
          <w:sz w:val="22"/>
          <w:lang w:val="es-MX"/>
        </w:rPr>
        <w:t>Đậu</w:t>
      </w:r>
      <w:proofErr w:type="spellEnd"/>
      <w:r w:rsidRPr="002D3D15">
        <w:rPr>
          <w:rFonts w:ascii="Arial" w:hAnsi="Arial" w:cs="Arial"/>
          <w:color w:val="auto"/>
          <w:sz w:val="22"/>
          <w:lang w:val="es-MX"/>
        </w:rPr>
        <w:t xml:space="preserve"> Xe </w:t>
      </w:r>
      <w:proofErr w:type="spellStart"/>
      <w:r w:rsidRPr="002D3D15">
        <w:rPr>
          <w:rFonts w:ascii="Arial" w:hAnsi="Arial" w:cs="Arial"/>
          <w:color w:val="auto"/>
          <w:sz w:val="22"/>
          <w:lang w:val="es-MX"/>
        </w:rPr>
        <w:t>tại</w:t>
      </w:r>
      <w:proofErr w:type="spellEnd"/>
      <w:r w:rsidRPr="002D3D15">
        <w:rPr>
          <w:rFonts w:ascii="Arial" w:hAnsi="Arial" w:cs="Arial"/>
          <w:color w:val="auto"/>
          <w:sz w:val="22"/>
          <w:lang w:val="es-MX"/>
        </w:rPr>
        <w:t xml:space="preserve"> East San Rafael</w:t>
      </w:r>
      <w:r w:rsidRPr="002D3D15">
        <w:rPr>
          <w:noProof/>
          <w:lang w:val="es-MX"/>
        </w:rPr>
        <w:t xml:space="preserve"> </w:t>
      </w:r>
    </w:p>
    <w:p w14:paraId="4B90D486" w14:textId="77777777" w:rsidR="002D3D15" w:rsidRPr="002D3D15" w:rsidRDefault="002D3D15" w:rsidP="002D3D15">
      <w:pPr>
        <w:jc w:val="both"/>
        <w:rPr>
          <w:rFonts w:ascii="Arial" w:hAnsi="Arial" w:cs="Arial"/>
          <w:color w:val="000000"/>
          <w:sz w:val="22"/>
          <w:szCs w:val="22"/>
          <w:lang w:val="es-MX"/>
        </w:rPr>
      </w:pPr>
      <w:proofErr w:type="spellStart"/>
      <w:r w:rsidRPr="002D3D15">
        <w:rPr>
          <w:rFonts w:ascii="Arial" w:hAnsi="Arial" w:cs="Arial"/>
          <w:color w:val="000000" w:themeColor="text1"/>
          <w:sz w:val="22"/>
          <w:szCs w:val="22"/>
          <w:lang w:val="es-MX"/>
        </w:rPr>
        <w:t>Kính</w:t>
      </w:r>
      <w:proofErr w:type="spellEnd"/>
      <w:r w:rsidRPr="002D3D15">
        <w:rPr>
          <w:rFonts w:ascii="Arial" w:hAnsi="Arial" w:cs="Arial"/>
          <w:color w:val="000000" w:themeColor="text1"/>
          <w:sz w:val="22"/>
          <w:szCs w:val="22"/>
          <w:lang w:val="es-MX"/>
        </w:rPr>
        <w:t xml:space="preserve"> </w:t>
      </w:r>
      <w:proofErr w:type="spellStart"/>
      <w:r w:rsidRPr="002D3D15">
        <w:rPr>
          <w:rFonts w:ascii="Arial" w:hAnsi="Arial" w:cs="Arial"/>
          <w:color w:val="000000" w:themeColor="text1"/>
          <w:sz w:val="22"/>
          <w:szCs w:val="22"/>
          <w:lang w:val="es-MX"/>
        </w:rPr>
        <w:t>thưa</w:t>
      </w:r>
      <w:proofErr w:type="spellEnd"/>
      <w:r w:rsidRPr="002D3D15">
        <w:rPr>
          <w:rFonts w:ascii="Arial" w:hAnsi="Arial" w:cs="Arial"/>
          <w:color w:val="000000" w:themeColor="text1"/>
          <w:sz w:val="22"/>
          <w:szCs w:val="22"/>
          <w:lang w:val="es-MX"/>
        </w:rPr>
        <w:t xml:space="preserve"> </w:t>
      </w:r>
      <w:proofErr w:type="spellStart"/>
      <w:r w:rsidRPr="002D3D15">
        <w:rPr>
          <w:rFonts w:ascii="Arial" w:hAnsi="Arial" w:cs="Arial"/>
          <w:color w:val="000000" w:themeColor="text1"/>
          <w:sz w:val="22"/>
          <w:szCs w:val="22"/>
          <w:lang w:val="es-MX"/>
        </w:rPr>
        <w:t>Cư</w:t>
      </w:r>
      <w:proofErr w:type="spellEnd"/>
      <w:r w:rsidRPr="002D3D15">
        <w:rPr>
          <w:rFonts w:ascii="Arial" w:hAnsi="Arial" w:cs="Arial"/>
          <w:color w:val="000000" w:themeColor="text1"/>
          <w:sz w:val="22"/>
          <w:szCs w:val="22"/>
          <w:lang w:val="es-MX"/>
        </w:rPr>
        <w:t xml:space="preserve"> </w:t>
      </w:r>
      <w:proofErr w:type="spellStart"/>
      <w:r w:rsidRPr="002D3D15">
        <w:rPr>
          <w:rFonts w:ascii="Arial" w:hAnsi="Arial" w:cs="Arial"/>
          <w:color w:val="000000" w:themeColor="text1"/>
          <w:sz w:val="22"/>
          <w:szCs w:val="22"/>
          <w:lang w:val="es-MX"/>
        </w:rPr>
        <w:t>Dân</w:t>
      </w:r>
      <w:proofErr w:type="spellEnd"/>
      <w:r w:rsidRPr="002D3D15">
        <w:rPr>
          <w:rFonts w:ascii="Arial" w:hAnsi="Arial" w:cs="Arial"/>
          <w:color w:val="000000" w:themeColor="text1"/>
          <w:sz w:val="22"/>
          <w:szCs w:val="22"/>
          <w:lang w:val="es-MX"/>
        </w:rPr>
        <w:t xml:space="preserve"> </w:t>
      </w:r>
      <w:proofErr w:type="spellStart"/>
      <w:r w:rsidRPr="002D3D15">
        <w:rPr>
          <w:rFonts w:ascii="Arial" w:hAnsi="Arial" w:cs="Arial"/>
          <w:color w:val="000000" w:themeColor="text1"/>
          <w:sz w:val="22"/>
          <w:szCs w:val="22"/>
          <w:lang w:val="es-MX"/>
        </w:rPr>
        <w:t>hoặc</w:t>
      </w:r>
      <w:proofErr w:type="spellEnd"/>
      <w:r w:rsidRPr="002D3D15">
        <w:rPr>
          <w:rFonts w:ascii="Arial" w:hAnsi="Arial" w:cs="Arial"/>
          <w:color w:val="000000" w:themeColor="text1"/>
          <w:sz w:val="22"/>
          <w:szCs w:val="22"/>
          <w:lang w:val="es-MX"/>
        </w:rPr>
        <w:t xml:space="preserve"> </w:t>
      </w:r>
      <w:proofErr w:type="spellStart"/>
      <w:r w:rsidRPr="002D3D15">
        <w:rPr>
          <w:rFonts w:ascii="Arial" w:hAnsi="Arial" w:cs="Arial"/>
          <w:color w:val="000000" w:themeColor="text1"/>
          <w:sz w:val="22"/>
          <w:szCs w:val="22"/>
          <w:lang w:val="es-MX"/>
        </w:rPr>
        <w:t>Chủ</w:t>
      </w:r>
      <w:proofErr w:type="spellEnd"/>
      <w:r w:rsidRPr="002D3D15">
        <w:rPr>
          <w:rFonts w:ascii="Arial" w:hAnsi="Arial" w:cs="Arial"/>
          <w:color w:val="000000" w:themeColor="text1"/>
          <w:sz w:val="22"/>
          <w:szCs w:val="22"/>
          <w:lang w:val="es-MX"/>
        </w:rPr>
        <w:t xml:space="preserve"> </w:t>
      </w:r>
      <w:proofErr w:type="spellStart"/>
      <w:r w:rsidRPr="002D3D15">
        <w:rPr>
          <w:rFonts w:ascii="Arial" w:hAnsi="Arial" w:cs="Arial"/>
          <w:color w:val="000000" w:themeColor="text1"/>
          <w:sz w:val="22"/>
          <w:szCs w:val="22"/>
          <w:lang w:val="es-MX"/>
        </w:rPr>
        <w:t>Doanh</w:t>
      </w:r>
      <w:proofErr w:type="spellEnd"/>
      <w:r w:rsidRPr="002D3D15">
        <w:rPr>
          <w:rFonts w:ascii="Arial" w:hAnsi="Arial" w:cs="Arial"/>
          <w:color w:val="000000" w:themeColor="text1"/>
          <w:sz w:val="22"/>
          <w:szCs w:val="22"/>
          <w:lang w:val="es-MX"/>
        </w:rPr>
        <w:t xml:space="preserve"> </w:t>
      </w:r>
      <w:proofErr w:type="spellStart"/>
      <w:r w:rsidRPr="002D3D15">
        <w:rPr>
          <w:rFonts w:ascii="Arial" w:hAnsi="Arial" w:cs="Arial"/>
          <w:color w:val="000000" w:themeColor="text1"/>
          <w:sz w:val="22"/>
          <w:szCs w:val="22"/>
          <w:lang w:val="es-MX"/>
        </w:rPr>
        <w:t>Nghiệp</w:t>
      </w:r>
      <w:proofErr w:type="spellEnd"/>
      <w:r w:rsidRPr="002D3D15">
        <w:rPr>
          <w:rFonts w:ascii="Arial" w:hAnsi="Arial" w:cs="Arial"/>
          <w:color w:val="000000" w:themeColor="text1"/>
          <w:sz w:val="22"/>
          <w:szCs w:val="22"/>
          <w:lang w:val="es-MX"/>
        </w:rPr>
        <w:t>,</w:t>
      </w:r>
      <w:r w:rsidRPr="002D3D15">
        <w:rPr>
          <w:rFonts w:ascii="Arial" w:hAnsi="Arial" w:cs="Arial"/>
          <w:color w:val="111111"/>
          <w:sz w:val="22"/>
          <w:szCs w:val="22"/>
          <w:lang w:val="es-MX"/>
        </w:rPr>
        <w:t xml:space="preserve">  </w:t>
      </w:r>
    </w:p>
    <w:p w14:paraId="0E36069A" w14:textId="77777777" w:rsidR="002D3D15" w:rsidRPr="002D3D15" w:rsidRDefault="002D3D15" w:rsidP="002D3D15">
      <w:pPr>
        <w:spacing w:line="120" w:lineRule="auto"/>
        <w:jc w:val="both"/>
        <w:rPr>
          <w:rFonts w:ascii="Arial" w:hAnsi="Arial" w:cs="Arial"/>
          <w:sz w:val="22"/>
          <w:szCs w:val="22"/>
          <w:lang w:val="es-MX"/>
        </w:rPr>
      </w:pPr>
    </w:p>
    <w:p w14:paraId="49A80754" w14:textId="77777777" w:rsidR="002D3D15" w:rsidRPr="002D3D15" w:rsidRDefault="002D3D15" w:rsidP="002D3D15">
      <w:pPr>
        <w:jc w:val="both"/>
        <w:rPr>
          <w:rFonts w:ascii="Arial" w:hAnsi="Arial" w:cs="Arial"/>
          <w:sz w:val="22"/>
          <w:szCs w:val="22"/>
          <w:lang w:val="es-MX"/>
        </w:rPr>
      </w:pPr>
      <w:proofErr w:type="spellStart"/>
      <w:r w:rsidRPr="002D3D15">
        <w:rPr>
          <w:rFonts w:ascii="Arial" w:hAnsi="Arial" w:cs="Arial"/>
          <w:sz w:val="22"/>
          <w:szCs w:val="22"/>
          <w:lang w:val="es-MX"/>
        </w:rPr>
        <w:t>Tìm</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chỗ</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đậu</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xe</w:t>
      </w:r>
      <w:proofErr w:type="spellEnd"/>
      <w:r w:rsidRPr="002D3D15">
        <w:rPr>
          <w:rFonts w:ascii="Arial" w:hAnsi="Arial" w:cs="Arial"/>
          <w:sz w:val="22"/>
          <w:szCs w:val="22"/>
          <w:lang w:val="es-MX"/>
        </w:rPr>
        <w:t xml:space="preserve"> ở East San Rafael </w:t>
      </w:r>
      <w:proofErr w:type="spellStart"/>
      <w:r w:rsidRPr="002D3D15">
        <w:rPr>
          <w:rFonts w:ascii="Arial" w:hAnsi="Arial" w:cs="Arial"/>
          <w:sz w:val="22"/>
          <w:szCs w:val="22"/>
          <w:lang w:val="es-MX"/>
        </w:rPr>
        <w:t>vào</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những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thời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gian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và</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ngày</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nhất</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định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trong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tuần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có</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thể</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gây</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một</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thách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thức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lớn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Thành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Phố</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chưa</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tận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mắt</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chứng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kiến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việc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này</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nhưng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đã</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nghe</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về</w:t>
      </w:r>
      <w:proofErr w:type="spellEnd"/>
      <w:r w:rsidRPr="002D3D15">
        <w:rPr>
          <w:rFonts w:ascii="Arial" w:hAnsi="Arial" w:cs="Arial"/>
          <w:sz w:val="22"/>
          <w:szCs w:val="22"/>
          <w:lang w:val="es-MX"/>
        </w:rPr>
        <w:t xml:space="preserve"> lo </w:t>
      </w:r>
      <w:proofErr w:type="spellStart"/>
      <w:r w:rsidRPr="002D3D15">
        <w:rPr>
          <w:rFonts w:ascii="Arial" w:hAnsi="Arial" w:cs="Arial"/>
          <w:sz w:val="22"/>
          <w:szCs w:val="22"/>
          <w:lang w:val="es-MX"/>
        </w:rPr>
        <w:t>ngại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này</w:t>
      </w:r>
      <w:proofErr w:type="spellEnd"/>
      <w:r w:rsidRPr="002D3D15">
        <w:rPr>
          <w:rFonts w:ascii="Arial" w:hAnsi="Arial" w:cs="Arial"/>
          <w:sz w:val="22"/>
          <w:szCs w:val="22"/>
          <w:lang w:val="es-MX"/>
        </w:rPr>
        <w:t xml:space="preserve"> qua </w:t>
      </w:r>
      <w:proofErr w:type="spellStart"/>
      <w:r w:rsidRPr="002D3D15">
        <w:rPr>
          <w:rFonts w:ascii="Arial" w:hAnsi="Arial" w:cs="Arial"/>
          <w:sz w:val="22"/>
          <w:szCs w:val="22"/>
          <w:lang w:val="es-MX"/>
        </w:rPr>
        <w:t>các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cư</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dân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doanh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nghiệp</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và</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ngay</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cả</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các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nhân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viên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của</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chúng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tôi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mà</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xem</w:t>
      </w:r>
      <w:proofErr w:type="spellEnd"/>
      <w:r w:rsidRPr="002D3D15">
        <w:rPr>
          <w:rFonts w:ascii="Arial" w:hAnsi="Arial" w:cs="Arial"/>
          <w:sz w:val="22"/>
          <w:szCs w:val="22"/>
          <w:lang w:val="es-MX"/>
        </w:rPr>
        <w:t xml:space="preserve"> East San Rafael </w:t>
      </w:r>
      <w:proofErr w:type="spellStart"/>
      <w:r w:rsidRPr="002D3D15">
        <w:rPr>
          <w:rFonts w:ascii="Arial" w:hAnsi="Arial" w:cs="Arial"/>
          <w:sz w:val="22"/>
          <w:szCs w:val="22"/>
          <w:lang w:val="es-MX"/>
        </w:rPr>
        <w:t>như</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là</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nhà</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của</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mình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Vì</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tính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nghiêm</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trọng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của</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vấn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đề</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này</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đối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với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cộng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đồng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năm</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ngoái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với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sự</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hỗ</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trợ</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đồng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tâm</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của</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Hội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Đồng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Thành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Phố</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Thành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Phố</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đã</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thực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hiện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một</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cuộc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nghiên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cứu</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dài</w:t>
      </w:r>
      <w:proofErr w:type="spellEnd"/>
      <w:r w:rsidRPr="002D3D15">
        <w:rPr>
          <w:rFonts w:ascii="Arial" w:hAnsi="Arial" w:cs="Arial"/>
          <w:sz w:val="22"/>
          <w:szCs w:val="22"/>
          <w:lang w:val="es-MX"/>
        </w:rPr>
        <w:t xml:space="preserve"> 6 </w:t>
      </w:r>
      <w:proofErr w:type="spellStart"/>
      <w:r w:rsidRPr="002D3D15">
        <w:rPr>
          <w:rFonts w:ascii="Arial" w:hAnsi="Arial" w:cs="Arial"/>
          <w:sz w:val="22"/>
          <w:szCs w:val="22"/>
          <w:lang w:val="es-MX"/>
        </w:rPr>
        <w:t>tháng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trong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năm</w:t>
      </w:r>
      <w:proofErr w:type="spellEnd"/>
      <w:r w:rsidRPr="002D3D15">
        <w:rPr>
          <w:rFonts w:ascii="Arial" w:hAnsi="Arial" w:cs="Arial"/>
          <w:sz w:val="22"/>
          <w:szCs w:val="22"/>
          <w:lang w:val="es-MX"/>
        </w:rPr>
        <w:t xml:space="preserve"> 2017 </w:t>
      </w:r>
      <w:proofErr w:type="spellStart"/>
      <w:r w:rsidRPr="002D3D15">
        <w:rPr>
          <w:rFonts w:ascii="Arial" w:hAnsi="Arial" w:cs="Arial"/>
          <w:sz w:val="22"/>
          <w:szCs w:val="22"/>
          <w:lang w:val="es-MX"/>
        </w:rPr>
        <w:t>nhằm</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đánh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giá</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tốt</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hơn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các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tình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trạng</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hiện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tại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và</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chuẩn</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bị</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các</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giải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pháp</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để</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Thành</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Phố</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có</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thể</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thi</w:t>
      </w:r>
      <w:proofErr w:type="spellEnd"/>
      <w:r w:rsidRPr="002D3D15">
        <w:rPr>
          <w:rFonts w:ascii="Arial" w:hAnsi="Arial" w:cs="Arial"/>
          <w:sz w:val="22"/>
          <w:szCs w:val="22"/>
          <w:lang w:val="es-MX"/>
        </w:rPr>
        <w:t xml:space="preserve"> </w:t>
      </w:r>
      <w:proofErr w:type="spellStart"/>
      <w:r w:rsidRPr="002D3D15">
        <w:rPr>
          <w:rFonts w:ascii="Arial" w:hAnsi="Arial" w:cs="Arial"/>
          <w:sz w:val="22"/>
          <w:szCs w:val="22"/>
          <w:lang w:val="es-MX"/>
        </w:rPr>
        <w:t>hành</w:t>
      </w:r>
      <w:proofErr w:type="spellEnd"/>
      <w:r w:rsidRPr="002D3D15">
        <w:rPr>
          <w:rFonts w:ascii="Arial" w:hAnsi="Arial" w:cs="Arial"/>
          <w:sz w:val="22"/>
          <w:szCs w:val="22"/>
          <w:lang w:val="es-MX"/>
        </w:rPr>
        <w:t xml:space="preserve">. </w:t>
      </w:r>
    </w:p>
    <w:p w14:paraId="4E2E02FF" w14:textId="77777777" w:rsidR="002D3D15" w:rsidRPr="002D3D15" w:rsidRDefault="002D3D15" w:rsidP="002D3D15">
      <w:pPr>
        <w:spacing w:line="120" w:lineRule="auto"/>
        <w:jc w:val="both"/>
        <w:rPr>
          <w:rFonts w:ascii="Arial" w:hAnsi="Arial" w:cs="Arial"/>
          <w:sz w:val="22"/>
          <w:szCs w:val="22"/>
          <w:lang w:val="es-MX"/>
        </w:rPr>
      </w:pPr>
    </w:p>
    <w:p w14:paraId="5635D68A" w14:textId="77777777" w:rsidR="002D3D15" w:rsidRPr="002D3D15" w:rsidRDefault="002D3D15" w:rsidP="002D3D15">
      <w:pPr>
        <w:jc w:val="both"/>
        <w:rPr>
          <w:rFonts w:ascii="Arial" w:hAnsi="Arial" w:cs="Arial"/>
          <w:color w:val="111111"/>
          <w:sz w:val="22"/>
          <w:szCs w:val="22"/>
          <w:lang w:val="es-MX"/>
        </w:rPr>
      </w:pPr>
      <w:proofErr w:type="spellStart"/>
      <w:r w:rsidRPr="002D3D15">
        <w:rPr>
          <w:rFonts w:ascii="Arial" w:hAnsi="Arial" w:cs="Arial"/>
          <w:color w:val="111111"/>
          <w:sz w:val="22"/>
          <w:szCs w:val="22"/>
          <w:lang w:val="es-MX"/>
        </w:rPr>
        <w:t>Không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có</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gì</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nhiên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cuộc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nghiên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cứu</w:t>
      </w:r>
      <w:proofErr w:type="spellEnd"/>
      <w:r w:rsidRPr="002D3D15">
        <w:rPr>
          <w:rFonts w:ascii="Arial" w:hAnsi="Arial" w:cs="Arial"/>
          <w:color w:val="111111"/>
          <w:sz w:val="22"/>
          <w:szCs w:val="22"/>
          <w:lang w:val="es-MX"/>
        </w:rPr>
        <w:t xml:space="preserve"> cho </w:t>
      </w:r>
      <w:proofErr w:type="spellStart"/>
      <w:r w:rsidRPr="002D3D15">
        <w:rPr>
          <w:rFonts w:ascii="Arial" w:hAnsi="Arial" w:cs="Arial"/>
          <w:color w:val="111111"/>
          <w:sz w:val="22"/>
          <w:szCs w:val="22"/>
          <w:lang w:val="es-MX"/>
        </w:rPr>
        <w:t>thấy</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việc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tìm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chỗ</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đậu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cực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ký</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khó</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khăn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vào</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giờ</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buổi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trưa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chiều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Tỉ</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lệ</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đậu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được</w:t>
      </w:r>
      <w:proofErr w:type="spellEnd"/>
      <w:r w:rsidRPr="002D3D15">
        <w:rPr>
          <w:rFonts w:ascii="Arial" w:hAnsi="Arial" w:cs="Arial"/>
          <w:color w:val="111111"/>
          <w:sz w:val="22"/>
          <w:szCs w:val="22"/>
          <w:lang w:val="es-MX"/>
        </w:rPr>
        <w:t xml:space="preserve"> cho </w:t>
      </w:r>
      <w:proofErr w:type="spellStart"/>
      <w:r w:rsidRPr="002D3D15">
        <w:rPr>
          <w:rFonts w:ascii="Arial" w:hAnsi="Arial" w:cs="Arial"/>
          <w:color w:val="111111"/>
          <w:sz w:val="22"/>
          <w:szCs w:val="22"/>
          <w:lang w:val="es-MX"/>
        </w:rPr>
        <w:t>thấy</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đã</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vượt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hơn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quá</w:t>
      </w:r>
      <w:proofErr w:type="spellEnd"/>
      <w:r w:rsidRPr="002D3D15">
        <w:rPr>
          <w:rFonts w:ascii="Arial" w:hAnsi="Arial" w:cs="Arial"/>
          <w:color w:val="111111"/>
          <w:sz w:val="22"/>
          <w:szCs w:val="22"/>
          <w:lang w:val="es-MX"/>
        </w:rPr>
        <w:t xml:space="preserve"> 100%, </w:t>
      </w:r>
      <w:proofErr w:type="spellStart"/>
      <w:r w:rsidRPr="002D3D15">
        <w:rPr>
          <w:rFonts w:ascii="Arial" w:hAnsi="Arial" w:cs="Arial"/>
          <w:color w:val="111111"/>
          <w:sz w:val="22"/>
          <w:szCs w:val="22"/>
          <w:lang w:val="es-MX"/>
        </w:rPr>
        <w:t>có</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nghĩa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nhiều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đã</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không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đậu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theo</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quy</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luật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lối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lối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băng</w:t>
      </w:r>
      <w:proofErr w:type="spellEnd"/>
      <w:r w:rsidRPr="002D3D15">
        <w:rPr>
          <w:rFonts w:ascii="Arial" w:hAnsi="Arial" w:cs="Arial"/>
          <w:color w:val="111111"/>
          <w:sz w:val="22"/>
          <w:szCs w:val="22"/>
          <w:lang w:val="es-MX"/>
        </w:rPr>
        <w:t xml:space="preserve"> qua </w:t>
      </w:r>
      <w:proofErr w:type="spellStart"/>
      <w:r w:rsidRPr="002D3D15">
        <w:rPr>
          <w:rFonts w:ascii="Arial" w:hAnsi="Arial" w:cs="Arial"/>
          <w:color w:val="111111"/>
          <w:sz w:val="22"/>
          <w:szCs w:val="22"/>
          <w:lang w:val="es-MX"/>
        </w:rPr>
        <w:t>đường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vòi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chữa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cháy</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bị</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chắn</w:t>
      </w:r>
      <w:proofErr w:type="spellEnd"/>
      <w:r w:rsidRPr="002D3D15">
        <w:rPr>
          <w:rFonts w:ascii="Arial" w:hAnsi="Arial" w:cs="Arial"/>
          <w:color w:val="111111"/>
          <w:sz w:val="22"/>
          <w:szCs w:val="22"/>
          <w:lang w:val="es-MX"/>
        </w:rPr>
        <w:t xml:space="preserve">, cho </w:t>
      </w:r>
      <w:proofErr w:type="spellStart"/>
      <w:r w:rsidRPr="002D3D15">
        <w:rPr>
          <w:rFonts w:ascii="Arial" w:hAnsi="Arial" w:cs="Arial"/>
          <w:color w:val="111111"/>
          <w:sz w:val="22"/>
          <w:szCs w:val="22"/>
          <w:lang w:val="es-MX"/>
        </w:rPr>
        <w:t>thấy</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vấn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đề</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trước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mắt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gây</w:t>
      </w:r>
      <w:proofErr w:type="spellEnd"/>
      <w:r w:rsidRPr="002D3D15">
        <w:rPr>
          <w:rFonts w:ascii="Arial" w:hAnsi="Arial" w:cs="Arial"/>
          <w:color w:val="111111"/>
          <w:sz w:val="22"/>
          <w:szCs w:val="22"/>
          <w:lang w:val="es-MX"/>
        </w:rPr>
        <w:t xml:space="preserve"> lo </w:t>
      </w:r>
      <w:proofErr w:type="spellStart"/>
      <w:r w:rsidRPr="002D3D15">
        <w:rPr>
          <w:rFonts w:ascii="Arial" w:hAnsi="Arial" w:cs="Arial"/>
          <w:color w:val="111111"/>
          <w:sz w:val="22"/>
          <w:szCs w:val="22"/>
          <w:lang w:val="es-MX"/>
        </w:rPr>
        <w:t>ngại</w:t>
      </w:r>
      <w:proofErr w:type="spellEnd"/>
      <w:r w:rsidRPr="002D3D15">
        <w:rPr>
          <w:rFonts w:ascii="Arial" w:hAnsi="Arial" w:cs="Arial"/>
          <w:color w:val="111111"/>
          <w:sz w:val="22"/>
          <w:szCs w:val="22"/>
          <w:lang w:val="es-MX"/>
        </w:rPr>
        <w:t xml:space="preserve"> cho </w:t>
      </w:r>
      <w:proofErr w:type="spellStart"/>
      <w:r w:rsidRPr="002D3D15">
        <w:rPr>
          <w:rFonts w:ascii="Arial" w:hAnsi="Arial" w:cs="Arial"/>
          <w:color w:val="111111"/>
          <w:sz w:val="22"/>
          <w:szCs w:val="22"/>
          <w:lang w:val="es-MX"/>
        </w:rPr>
        <w:t>sự</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an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toàn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của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cư</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dân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trong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khu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vực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Thêm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vào</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đó</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nữa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nghiên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cứu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đã</w:t>
      </w:r>
      <w:proofErr w:type="spellEnd"/>
      <w:r w:rsidRPr="002D3D15">
        <w:rPr>
          <w:rFonts w:ascii="Arial" w:hAnsi="Arial" w:cs="Arial"/>
          <w:color w:val="111111"/>
          <w:sz w:val="22"/>
          <w:szCs w:val="22"/>
          <w:lang w:val="es-MX"/>
        </w:rPr>
        <w:t xml:space="preserve"> cho </w:t>
      </w:r>
      <w:proofErr w:type="spellStart"/>
      <w:r w:rsidRPr="002D3D15">
        <w:rPr>
          <w:rFonts w:ascii="Arial" w:hAnsi="Arial" w:cs="Arial"/>
          <w:color w:val="111111"/>
          <w:sz w:val="22"/>
          <w:szCs w:val="22"/>
          <w:lang w:val="es-MX"/>
        </w:rPr>
        <w:t>thấy</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rằng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một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phần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lớn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lý</w:t>
      </w:r>
      <w:proofErr w:type="spellEnd"/>
      <w:r w:rsidRPr="002D3D15">
        <w:rPr>
          <w:rFonts w:ascii="Arial" w:hAnsi="Arial" w:cs="Arial"/>
          <w:color w:val="111111"/>
          <w:sz w:val="22"/>
          <w:szCs w:val="22"/>
          <w:lang w:val="es-MX"/>
        </w:rPr>
        <w:t xml:space="preserve"> do </w:t>
      </w:r>
      <w:proofErr w:type="spellStart"/>
      <w:r w:rsidRPr="002D3D15">
        <w:rPr>
          <w:rFonts w:ascii="Arial" w:hAnsi="Arial" w:cs="Arial"/>
          <w:color w:val="111111"/>
          <w:sz w:val="22"/>
          <w:szCs w:val="22"/>
          <w:lang w:val="es-MX"/>
        </w:rPr>
        <w:t>ùn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tắc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là</w:t>
      </w:r>
      <w:proofErr w:type="spellEnd"/>
      <w:r w:rsidRPr="002D3D15">
        <w:rPr>
          <w:rFonts w:ascii="Arial" w:hAnsi="Arial" w:cs="Arial"/>
          <w:color w:val="111111"/>
          <w:sz w:val="22"/>
          <w:szCs w:val="22"/>
          <w:lang w:val="es-MX"/>
        </w:rPr>
        <w:t xml:space="preserve"> do </w:t>
      </w:r>
      <w:proofErr w:type="spellStart"/>
      <w:r w:rsidRPr="002D3D15">
        <w:rPr>
          <w:rFonts w:ascii="Arial" w:hAnsi="Arial" w:cs="Arial"/>
          <w:color w:val="111111"/>
          <w:sz w:val="22"/>
          <w:szCs w:val="22"/>
          <w:lang w:val="es-MX"/>
        </w:rPr>
        <w:t>việc</w:t>
      </w:r>
      <w:proofErr w:type="spellEnd"/>
      <w:r w:rsidRPr="002D3D15">
        <w:rPr>
          <w:rFonts w:ascii="Arial" w:hAnsi="Arial" w:cs="Arial"/>
          <w:color w:val="111111"/>
          <w:sz w:val="22"/>
          <w:szCs w:val="22"/>
          <w:lang w:val="es-MX"/>
        </w:rPr>
        <w:t xml:space="preserve"> cho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đậu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lâu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dài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trên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con </w:t>
      </w:r>
      <w:proofErr w:type="spellStart"/>
      <w:r w:rsidRPr="002D3D15">
        <w:rPr>
          <w:rFonts w:ascii="Arial" w:hAnsi="Arial" w:cs="Arial"/>
          <w:color w:val="111111"/>
          <w:sz w:val="22"/>
          <w:szCs w:val="22"/>
          <w:lang w:val="es-MX"/>
        </w:rPr>
        <w:t>đường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trong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thành</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phố</w:t>
      </w:r>
      <w:proofErr w:type="spellEnd"/>
      <w:r w:rsidRPr="002D3D15">
        <w:rPr>
          <w:rFonts w:ascii="Arial" w:hAnsi="Arial" w:cs="Arial"/>
          <w:color w:val="111111"/>
          <w:sz w:val="22"/>
          <w:szCs w:val="22"/>
          <w:lang w:val="es-MX"/>
        </w:rPr>
        <w:t xml:space="preserve"> East San Rafael, </w:t>
      </w:r>
      <w:proofErr w:type="spellStart"/>
      <w:r w:rsidRPr="002D3D15">
        <w:rPr>
          <w:rFonts w:ascii="Arial" w:hAnsi="Arial" w:cs="Arial"/>
          <w:color w:val="111111"/>
          <w:sz w:val="22"/>
          <w:szCs w:val="22"/>
          <w:lang w:val="es-MX"/>
        </w:rPr>
        <w:t>chiếm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chỗ</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đậu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quý</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giá</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mà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đáng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lý</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phải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được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dùng</w:t>
      </w:r>
      <w:proofErr w:type="spellEnd"/>
      <w:r w:rsidRPr="002D3D15">
        <w:rPr>
          <w:rFonts w:ascii="Arial" w:hAnsi="Arial" w:cs="Arial"/>
          <w:color w:val="111111"/>
          <w:sz w:val="22"/>
          <w:szCs w:val="22"/>
          <w:lang w:val="es-MX"/>
        </w:rPr>
        <w:t xml:space="preserve"> cho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xe</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nhân</w:t>
      </w:r>
      <w:proofErr w:type="spellEnd"/>
      <w:r w:rsidRPr="002D3D15">
        <w:rPr>
          <w:rFonts w:ascii="Arial" w:hAnsi="Arial" w:cs="Arial"/>
          <w:color w:val="111111"/>
          <w:sz w:val="22"/>
          <w:szCs w:val="22"/>
          <w:lang w:val="es-MX"/>
        </w:rPr>
        <w:t xml:space="preserve"> hay </w:t>
      </w:r>
      <w:proofErr w:type="spellStart"/>
      <w:r w:rsidRPr="002D3D15">
        <w:rPr>
          <w:rFonts w:ascii="Arial" w:hAnsi="Arial" w:cs="Arial"/>
          <w:color w:val="111111"/>
          <w:sz w:val="22"/>
          <w:szCs w:val="22"/>
          <w:lang w:val="es-MX"/>
        </w:rPr>
        <w:t>được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sử</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dụng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của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cư</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dân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Nghiên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cứu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đã</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định</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ra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giải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pháp</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ngắn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trung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dài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hạn</w:t>
      </w:r>
      <w:proofErr w:type="spellEnd"/>
      <w:r w:rsidRPr="002D3D15">
        <w:rPr>
          <w:rFonts w:ascii="Arial" w:hAnsi="Arial" w:cs="Arial"/>
          <w:color w:val="111111"/>
          <w:sz w:val="22"/>
          <w:szCs w:val="22"/>
          <w:lang w:val="es-MX"/>
        </w:rPr>
        <w:t xml:space="preserve"> - </w:t>
      </w:r>
      <w:proofErr w:type="spellStart"/>
      <w:r w:rsidRPr="002D3D15">
        <w:rPr>
          <w:rFonts w:ascii="Arial" w:hAnsi="Arial" w:cs="Arial"/>
          <w:color w:val="111111"/>
          <w:sz w:val="22"/>
          <w:szCs w:val="22"/>
          <w:lang w:val="es-MX"/>
        </w:rPr>
        <w:t>phân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loại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dựa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theo</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thời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gian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mức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độ</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dễ</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dàng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để</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thi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hành</w:t>
      </w:r>
      <w:proofErr w:type="spellEnd"/>
      <w:r w:rsidRPr="002D3D15">
        <w:rPr>
          <w:rFonts w:ascii="Arial" w:hAnsi="Arial" w:cs="Arial"/>
          <w:color w:val="111111"/>
          <w:sz w:val="22"/>
          <w:szCs w:val="22"/>
          <w:lang w:val="es-MX"/>
        </w:rPr>
        <w:t>.</w:t>
      </w:r>
    </w:p>
    <w:p w14:paraId="6A74472B" w14:textId="77777777" w:rsidR="002D3D15" w:rsidRPr="002D3D15" w:rsidRDefault="002D3D15" w:rsidP="002D3D15">
      <w:pPr>
        <w:spacing w:line="120" w:lineRule="auto"/>
        <w:jc w:val="both"/>
        <w:rPr>
          <w:rFonts w:ascii="Arial" w:hAnsi="Arial" w:cs="Arial"/>
          <w:color w:val="111111"/>
          <w:sz w:val="22"/>
          <w:szCs w:val="22"/>
          <w:lang w:val="es-MX"/>
        </w:rPr>
      </w:pPr>
    </w:p>
    <w:p w14:paraId="09DB3110" w14:textId="77777777" w:rsidR="002D3D15" w:rsidRPr="002D3D15" w:rsidRDefault="002D3D15" w:rsidP="002D3D15">
      <w:pPr>
        <w:jc w:val="both"/>
        <w:rPr>
          <w:rFonts w:ascii="Arial" w:hAnsi="Arial" w:cs="Arial"/>
          <w:color w:val="111111"/>
          <w:sz w:val="22"/>
          <w:szCs w:val="22"/>
          <w:lang w:val="es-MX"/>
        </w:rPr>
      </w:pPr>
      <w:proofErr w:type="spellStart"/>
      <w:r w:rsidRPr="002D3D15">
        <w:rPr>
          <w:rFonts w:ascii="Arial" w:hAnsi="Arial" w:cs="Arial"/>
          <w:color w:val="111111"/>
          <w:sz w:val="22"/>
          <w:szCs w:val="22"/>
          <w:lang w:val="es-MX"/>
        </w:rPr>
        <w:t>Làm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việc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chặt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chẽ</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với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cư</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dân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doanh</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nghiệp</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Nghiên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Cứu</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đã</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tổng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hợp</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đề</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nghị</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và</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phản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hồi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nhằm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tìm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ra</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giải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pháp</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từ</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cả</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khảo</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sát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lẫn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các</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buổi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họp</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mặt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công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chúng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bao</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gồm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một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buổi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họp</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mặt</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công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chúng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lớn</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tại</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Trung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Tâm</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Cộng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Đồng</w:t>
      </w:r>
      <w:proofErr w:type="spellEnd"/>
      <w:r w:rsidRPr="002D3D15">
        <w:rPr>
          <w:rFonts w:ascii="Arial" w:hAnsi="Arial" w:cs="Arial"/>
          <w:color w:val="111111"/>
          <w:sz w:val="22"/>
          <w:szCs w:val="22"/>
          <w:lang w:val="es-MX"/>
        </w:rPr>
        <w:t xml:space="preserve"> Albert J. Boro </w:t>
      </w:r>
      <w:proofErr w:type="spellStart"/>
      <w:r w:rsidRPr="002D3D15">
        <w:rPr>
          <w:rFonts w:ascii="Arial" w:hAnsi="Arial" w:cs="Arial"/>
          <w:color w:val="111111"/>
          <w:sz w:val="22"/>
          <w:szCs w:val="22"/>
          <w:lang w:val="es-MX"/>
        </w:rPr>
        <w:t>vào</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tháng</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bảy</w:t>
      </w:r>
      <w:proofErr w:type="spellEnd"/>
      <w:r w:rsidRPr="002D3D15">
        <w:rPr>
          <w:rFonts w:ascii="Arial" w:hAnsi="Arial" w:cs="Arial"/>
          <w:color w:val="111111"/>
          <w:sz w:val="22"/>
          <w:szCs w:val="22"/>
          <w:lang w:val="es-MX"/>
        </w:rPr>
        <w:t xml:space="preserve"> </w:t>
      </w:r>
      <w:proofErr w:type="spellStart"/>
      <w:r w:rsidRPr="002D3D15">
        <w:rPr>
          <w:rFonts w:ascii="Arial" w:hAnsi="Arial" w:cs="Arial"/>
          <w:color w:val="111111"/>
          <w:sz w:val="22"/>
          <w:szCs w:val="22"/>
          <w:lang w:val="es-MX"/>
        </w:rPr>
        <w:t>năm</w:t>
      </w:r>
      <w:proofErr w:type="spellEnd"/>
      <w:r w:rsidRPr="002D3D15">
        <w:rPr>
          <w:rFonts w:ascii="Arial" w:hAnsi="Arial" w:cs="Arial"/>
          <w:color w:val="111111"/>
          <w:sz w:val="22"/>
          <w:szCs w:val="22"/>
          <w:lang w:val="es-MX"/>
        </w:rPr>
        <w:t xml:space="preserve"> 2017. Dựa vào phản hồi từ cộng đồng và các ví dụ thành công đã được nghiên cứu ở các cộng đồng khác, Thành Phố trước tiên sẽ theo đuổi một chiến lược thi hành ngắn hạn các chỗ đậu xe có thời hạn nhất định. Điều này có nghĩa là tại các nơi có cắm bảng: </w:t>
      </w:r>
    </w:p>
    <w:p w14:paraId="38F5F0A1" w14:textId="77777777" w:rsidR="002D3D15" w:rsidRPr="002D3D15" w:rsidRDefault="002D3D15" w:rsidP="002D3D15">
      <w:pPr>
        <w:pStyle w:val="ListParagraph"/>
        <w:numPr>
          <w:ilvl w:val="0"/>
          <w:numId w:val="2"/>
        </w:numPr>
        <w:jc w:val="both"/>
        <w:rPr>
          <w:rFonts w:ascii="Arial" w:hAnsi="Arial" w:cs="Arial"/>
          <w:color w:val="111111"/>
          <w:sz w:val="22"/>
          <w:szCs w:val="22"/>
          <w:lang w:val="es-MX"/>
        </w:rPr>
      </w:pPr>
      <w:r w:rsidRPr="002D3D15">
        <w:rPr>
          <w:rFonts w:ascii="Arial" w:hAnsi="Arial" w:cs="Arial"/>
          <w:color w:val="111111"/>
          <w:sz w:val="22"/>
          <w:szCs w:val="22"/>
          <w:lang w:val="es-MX"/>
        </w:rPr>
        <w:t>Các khu dân cư: Đậu xe sẽ bị giới hạn trong vòng 24 tiếng đồng hồ thay vì 72 tiếng đồng hồ tối đa như hiện nay.</w:t>
      </w:r>
    </w:p>
    <w:p w14:paraId="4E1D24B5" w14:textId="77777777" w:rsidR="002D3D15" w:rsidRPr="002D3D15" w:rsidRDefault="002D3D15" w:rsidP="002D3D15">
      <w:pPr>
        <w:pStyle w:val="ListParagraph"/>
        <w:numPr>
          <w:ilvl w:val="0"/>
          <w:numId w:val="2"/>
        </w:numPr>
        <w:jc w:val="both"/>
        <w:rPr>
          <w:rFonts w:ascii="Arial" w:hAnsi="Arial" w:cs="Arial"/>
          <w:color w:val="111111"/>
          <w:sz w:val="22"/>
          <w:szCs w:val="22"/>
          <w:lang w:val="es-MX"/>
        </w:rPr>
      </w:pPr>
      <w:r w:rsidRPr="002D3D15">
        <w:rPr>
          <w:rFonts w:ascii="Arial" w:hAnsi="Arial" w:cs="Arial"/>
          <w:color w:val="111111"/>
          <w:sz w:val="22"/>
          <w:szCs w:val="22"/>
          <w:lang w:val="es-MX"/>
        </w:rPr>
        <w:t>Các khu doanh nghiệp: Đậu xe sẽ bị giới hạn trong vòng 4 tiếng đồng hồ từ 8 giờ sáng tới 6 giờ chiều.</w:t>
      </w:r>
    </w:p>
    <w:p w14:paraId="4F1613E3" w14:textId="77777777" w:rsidR="002D3D15" w:rsidRPr="002D3D15" w:rsidRDefault="002D3D15" w:rsidP="002D3D15">
      <w:pPr>
        <w:pStyle w:val="ListParagraph"/>
        <w:numPr>
          <w:ilvl w:val="0"/>
          <w:numId w:val="2"/>
        </w:numPr>
        <w:jc w:val="both"/>
        <w:rPr>
          <w:rFonts w:ascii="Arial" w:hAnsi="Arial" w:cs="Arial"/>
          <w:color w:val="111111"/>
          <w:sz w:val="22"/>
          <w:szCs w:val="22"/>
          <w:lang w:val="es-MX"/>
        </w:rPr>
      </w:pPr>
      <w:r w:rsidRPr="002D3D15">
        <w:rPr>
          <w:rFonts w:ascii="Arial" w:hAnsi="Arial" w:cs="Arial"/>
          <w:color w:val="111111"/>
          <w:sz w:val="22"/>
          <w:szCs w:val="22"/>
          <w:lang w:val="es-MX"/>
        </w:rPr>
        <w:t>Tất cả các giới hạn đậu xe mới này sẽ được thi hành 7 ngày một tuần, bao gồm cả cuối tuần.</w:t>
      </w:r>
    </w:p>
    <w:p w14:paraId="1D05C708" w14:textId="77777777" w:rsidR="002D3D15" w:rsidRPr="002D3D15" w:rsidRDefault="002D3D15" w:rsidP="002D3D15">
      <w:pPr>
        <w:spacing w:line="120" w:lineRule="auto"/>
        <w:jc w:val="both"/>
        <w:rPr>
          <w:rFonts w:ascii="Arial" w:hAnsi="Arial" w:cs="Arial"/>
          <w:sz w:val="22"/>
          <w:szCs w:val="22"/>
          <w:lang w:val="es-MX"/>
        </w:rPr>
      </w:pPr>
    </w:p>
    <w:p w14:paraId="01B1300A" w14:textId="77777777" w:rsidR="002D3D15" w:rsidRPr="002D3D15" w:rsidRDefault="002D3D15" w:rsidP="002D3D15">
      <w:pPr>
        <w:jc w:val="both"/>
        <w:rPr>
          <w:rFonts w:ascii="Arial" w:hAnsi="Arial" w:cs="Arial"/>
          <w:color w:val="111111"/>
          <w:sz w:val="22"/>
          <w:szCs w:val="22"/>
          <w:lang w:val="es-MX"/>
        </w:rPr>
      </w:pPr>
      <w:r w:rsidRPr="002D3D15">
        <w:rPr>
          <w:rFonts w:ascii="Arial" w:hAnsi="Arial" w:cs="Arial"/>
          <w:color w:val="111111"/>
          <w:sz w:val="22"/>
          <w:szCs w:val="22"/>
          <w:lang w:val="es-MX"/>
        </w:rPr>
        <w:t>Điều này có nghĩa rằng một bảng hiệu mới có thể được cắm ngay trên đường trước nhà của quý vị. Các địa điểm cụ thể chính xác cho cá bảng hiệu này đã được đánh dấu và chỉ rõ bằng chữ "X" có khoanh vòng tròn. Tất cả các nỗ lực đã được thực hiện để giữ các bảng hiệu và cột trụ ra khỏi các cửa sổ cũng như các góc nhìn khác. Bắt đầu từ đầu tháng bảy, các bảng hiệu đậu xe sẽ được cài đặt để cho các tài xế biết về các giới hạn thời gian mới trong khu vực dự án. Bắt đầu từ ngày một tháng mười, ban thi hành đậu xe sẽ bắt đầu gửi các cảnh cáo về vi phạm luật đậu xe nhưng chưa bắt trả tiền trong vòng một tháng. Các giấy phạt đậu xe thật sự với yêu cầu đóng tiền phạt sẽ bắt đầu vào ngày một tháng mười một.</w:t>
      </w:r>
    </w:p>
    <w:p w14:paraId="058C909B" w14:textId="77777777" w:rsidR="002D3D15" w:rsidRPr="002D3D15" w:rsidRDefault="002D3D15" w:rsidP="002D3D15">
      <w:pPr>
        <w:spacing w:line="120" w:lineRule="auto"/>
        <w:jc w:val="both"/>
        <w:rPr>
          <w:rFonts w:ascii="Arial" w:hAnsi="Arial" w:cs="Arial"/>
          <w:color w:val="111111"/>
          <w:sz w:val="22"/>
          <w:szCs w:val="22"/>
          <w:lang w:val="es-MX"/>
        </w:rPr>
      </w:pPr>
    </w:p>
    <w:p w14:paraId="7C943AC9" w14:textId="77777777" w:rsidR="002D3D15" w:rsidRPr="002D3D15" w:rsidRDefault="002D3D15" w:rsidP="002D3D15">
      <w:pPr>
        <w:jc w:val="both"/>
        <w:rPr>
          <w:rFonts w:ascii="Arial" w:hAnsi="Arial" w:cs="Arial"/>
          <w:color w:val="111111"/>
          <w:sz w:val="22"/>
          <w:szCs w:val="22"/>
          <w:lang w:val="es-MX"/>
        </w:rPr>
      </w:pPr>
      <w:r w:rsidRPr="002D3D15">
        <w:rPr>
          <w:rFonts w:ascii="Arial" w:hAnsi="Arial" w:cs="Arial"/>
          <w:color w:val="111111"/>
          <w:sz w:val="22"/>
          <w:szCs w:val="22"/>
          <w:lang w:val="es-MX"/>
        </w:rPr>
        <w:t xml:space="preserve">Một khi các giới hạn đậu xe với thời gian ngắn hạn được thiết lập, chúng tôi sẽ tiếp tục theo dõi sự ảnh hưởng tới việc đậu xe trong khu vực. Vào lúc này, Thành Phố sẽ tiếp tục theo đuổi các giải pháp trung và dài hạn ví dụ như xây dựng thêm các bãi đậu xe công cộng và mở các bãi tư cho công chúng dùng. </w:t>
      </w:r>
    </w:p>
    <w:p w14:paraId="5DA035DB" w14:textId="77777777" w:rsidR="002D3D15" w:rsidRPr="002D3D15" w:rsidRDefault="002D3D15" w:rsidP="002D3D15">
      <w:pPr>
        <w:spacing w:line="120" w:lineRule="auto"/>
        <w:jc w:val="both"/>
        <w:rPr>
          <w:rFonts w:ascii="Arial" w:hAnsi="Arial" w:cs="Arial"/>
          <w:color w:val="111111"/>
          <w:sz w:val="22"/>
          <w:szCs w:val="22"/>
          <w:lang w:val="es-MX"/>
        </w:rPr>
      </w:pPr>
    </w:p>
    <w:p w14:paraId="663F056C" w14:textId="77777777" w:rsidR="002D3D15" w:rsidRPr="002D3D15" w:rsidRDefault="002D3D15" w:rsidP="002D3D15">
      <w:pPr>
        <w:jc w:val="both"/>
        <w:rPr>
          <w:rFonts w:ascii="Arial" w:hAnsi="Arial" w:cs="Arial"/>
          <w:color w:val="111111"/>
          <w:sz w:val="22"/>
          <w:szCs w:val="22"/>
          <w:lang w:val="es-MX"/>
        </w:rPr>
      </w:pPr>
      <w:r w:rsidRPr="002D3D15">
        <w:rPr>
          <w:rFonts w:ascii="Arial" w:hAnsi="Arial" w:cs="Arial"/>
          <w:color w:val="111111"/>
          <w:sz w:val="22"/>
          <w:szCs w:val="22"/>
          <w:lang w:val="es-MX"/>
        </w:rPr>
        <w:t xml:space="preserve">Nếu có bất kỳ thắc mắc hay phản hồi nào liên quan tới các thay đổi về đậu xe ở East San Rafael và một danh sách các câu hỏi thường gặp, xin vào xem trang mạng của chúng tôi, </w:t>
      </w:r>
      <w:r>
        <w:fldChar w:fldCharType="begin"/>
      </w:r>
      <w:r w:rsidRPr="002D3D15">
        <w:rPr>
          <w:lang w:val="es-MX"/>
        </w:rPr>
        <w:instrText xml:space="preserve"> HYPERLINK "http://www.cityofsanrafael.org/eastsrparking" </w:instrText>
      </w:r>
      <w:r>
        <w:fldChar w:fldCharType="separate"/>
      </w:r>
      <w:r w:rsidRPr="002D3D15">
        <w:rPr>
          <w:rStyle w:val="Hyperlink"/>
          <w:rFonts w:ascii="Arial" w:hAnsi="Arial" w:cs="Arial"/>
          <w:sz w:val="22"/>
          <w:szCs w:val="22"/>
          <w:lang w:val="es-MX"/>
        </w:rPr>
        <w:t>www.cityofsanrafael.org/eastsrparking</w:t>
      </w:r>
      <w:r>
        <w:rPr>
          <w:rStyle w:val="Hyperlink"/>
          <w:rFonts w:ascii="Arial" w:hAnsi="Arial" w:cs="Arial"/>
          <w:sz w:val="22"/>
          <w:szCs w:val="22"/>
        </w:rPr>
        <w:fldChar w:fldCharType="end"/>
      </w:r>
      <w:r w:rsidRPr="002D3D15">
        <w:rPr>
          <w:rFonts w:ascii="Arial" w:hAnsi="Arial" w:cs="Arial"/>
          <w:color w:val="111111"/>
          <w:sz w:val="22"/>
          <w:szCs w:val="22"/>
          <w:lang w:val="es-MX"/>
        </w:rPr>
        <w:t xml:space="preserve">, </w:t>
      </w:r>
      <w:r w:rsidRPr="002D3D15">
        <w:rPr>
          <w:rFonts w:ascii="Arial" w:hAnsi="Arial" w:cs="Arial"/>
          <w:sz w:val="22"/>
          <w:szCs w:val="22"/>
          <w:lang w:val="es-MX"/>
        </w:rPr>
        <w:t xml:space="preserve">hoặc </w:t>
      </w:r>
      <w:r w:rsidRPr="002D3D15">
        <w:rPr>
          <w:rFonts w:ascii="Arial" w:hAnsi="Arial" w:cs="Arial"/>
          <w:color w:val="111111"/>
          <w:sz w:val="22"/>
          <w:szCs w:val="22"/>
          <w:lang w:val="es-MX"/>
        </w:rPr>
        <w:t>gọi:</w:t>
      </w:r>
    </w:p>
    <w:p w14:paraId="1ABFEB89" w14:textId="77777777" w:rsidR="002D3D15" w:rsidRPr="002D3D15" w:rsidRDefault="002D3D15" w:rsidP="002D3D15">
      <w:pPr>
        <w:pStyle w:val="ListParagraph"/>
        <w:numPr>
          <w:ilvl w:val="0"/>
          <w:numId w:val="4"/>
        </w:numPr>
        <w:jc w:val="both"/>
        <w:rPr>
          <w:rFonts w:ascii="Arial" w:hAnsi="Arial" w:cs="Arial"/>
          <w:color w:val="111111"/>
          <w:sz w:val="22"/>
          <w:szCs w:val="22"/>
          <w:lang w:val="es-MX"/>
        </w:rPr>
      </w:pPr>
      <w:r w:rsidRPr="002D3D15">
        <w:rPr>
          <w:rFonts w:ascii="Arial" w:hAnsi="Arial" w:cs="Arial"/>
          <w:color w:val="111111"/>
          <w:sz w:val="22"/>
          <w:szCs w:val="22"/>
          <w:lang w:val="es-MX"/>
        </w:rPr>
        <w:t xml:space="preserve">Công Trình Công Cộng (Public Works), (415) 485-3355, nếu có thắc mắc về việc cài đặt và nơi đặt bảng hiệu; </w:t>
      </w:r>
    </w:p>
    <w:p w14:paraId="4FBB9E71" w14:textId="77777777" w:rsidR="002D3D15" w:rsidRPr="002D3D15" w:rsidRDefault="002D3D15" w:rsidP="002D3D15">
      <w:pPr>
        <w:pStyle w:val="ListParagraph"/>
        <w:numPr>
          <w:ilvl w:val="0"/>
          <w:numId w:val="3"/>
        </w:numPr>
        <w:jc w:val="both"/>
        <w:rPr>
          <w:rFonts w:ascii="Arial" w:hAnsi="Arial" w:cs="Arial"/>
          <w:color w:val="111111"/>
          <w:sz w:val="22"/>
          <w:szCs w:val="22"/>
          <w:lang w:val="es-MX"/>
        </w:rPr>
      </w:pPr>
      <w:r w:rsidRPr="002D3D15">
        <w:rPr>
          <w:rFonts w:ascii="Arial" w:hAnsi="Arial" w:cs="Arial"/>
          <w:color w:val="111111"/>
          <w:sz w:val="22"/>
          <w:szCs w:val="22"/>
          <w:lang w:val="es-MX"/>
        </w:rPr>
        <w:t xml:space="preserve">Ban Thi Hành Đậu Xe (Parking Services), (415) 458-5333, nếu có thắc mắc về việc thi hành luật và bảng đồ của các khu đường bị ảnh hưởng. </w:t>
      </w:r>
    </w:p>
    <w:p w14:paraId="6BBA2D50" w14:textId="77777777" w:rsidR="002D3D15" w:rsidRPr="002D3D15" w:rsidRDefault="002D3D15" w:rsidP="002D3D15">
      <w:pPr>
        <w:spacing w:line="120" w:lineRule="auto"/>
        <w:jc w:val="both"/>
        <w:rPr>
          <w:rFonts w:ascii="Arial" w:hAnsi="Arial" w:cs="Arial"/>
          <w:color w:val="111111"/>
          <w:sz w:val="22"/>
          <w:szCs w:val="22"/>
          <w:lang w:val="es-MX"/>
        </w:rPr>
      </w:pPr>
    </w:p>
    <w:p w14:paraId="60695537" w14:textId="77777777" w:rsidR="002D3D15" w:rsidRPr="002D3D15" w:rsidRDefault="002D3D15" w:rsidP="002D3D15">
      <w:pPr>
        <w:jc w:val="both"/>
        <w:rPr>
          <w:rFonts w:ascii="Arial" w:hAnsi="Arial" w:cs="Arial"/>
          <w:color w:val="111111"/>
          <w:sz w:val="22"/>
          <w:szCs w:val="22"/>
          <w:lang w:val="es-MX"/>
        </w:rPr>
      </w:pPr>
      <w:r w:rsidRPr="002D3D15">
        <w:rPr>
          <w:rFonts w:ascii="Arial" w:hAnsi="Arial" w:cs="Arial"/>
          <w:color w:val="111111"/>
          <w:sz w:val="22"/>
          <w:szCs w:val="22"/>
          <w:lang w:val="es-MX"/>
        </w:rPr>
        <w:t xml:space="preserve">Chúng tôi cám ơn quý vị đã dành thời gian để đọc lá thư này và làm quen với các thay đổi về việc đậu xe sắp xảy ra tại East San Rafael. Chúng tôi mong được làm việc với quý vị và cộng đồng của quý vị để giải quyết vấn đề quan trọng này. </w:t>
      </w:r>
    </w:p>
    <w:p w14:paraId="43F70243" w14:textId="77777777" w:rsidR="002D3D15" w:rsidRPr="002D3D15" w:rsidRDefault="002D3D15" w:rsidP="002D3D15">
      <w:pPr>
        <w:spacing w:line="120" w:lineRule="auto"/>
        <w:jc w:val="both"/>
        <w:rPr>
          <w:lang w:val="es-MX"/>
        </w:rPr>
      </w:pPr>
    </w:p>
    <w:p w14:paraId="761E91AA" w14:textId="77777777" w:rsidR="002D3D15" w:rsidRDefault="002D3D15" w:rsidP="002D3D15">
      <w:pPr>
        <w:pStyle w:val="DateandRecipient"/>
        <w:spacing w:after="120"/>
        <w:jc w:val="both"/>
        <w:rPr>
          <w:rFonts w:ascii="Arial" w:hAnsi="Arial" w:cs="Arial"/>
          <w:color w:val="auto"/>
          <w:sz w:val="22"/>
        </w:rPr>
      </w:pPr>
      <w:r>
        <w:rPr>
          <w:rFonts w:ascii="Arial" w:hAnsi="Arial" w:cs="Arial"/>
          <w:noProof/>
          <w:color w:val="111111"/>
          <w:sz w:val="22"/>
        </w:rPr>
        <w:drawing>
          <wp:anchor distT="0" distB="0" distL="114300" distR="114300" simplePos="0" relativeHeight="251668480" behindDoc="0" locked="0" layoutInCell="1" allowOverlap="1" wp14:anchorId="2DB8D87E" wp14:editId="2756382F">
            <wp:simplePos x="0" y="0"/>
            <wp:positionH relativeFrom="column">
              <wp:posOffset>2621280</wp:posOffset>
            </wp:positionH>
            <wp:positionV relativeFrom="paragraph">
              <wp:posOffset>82550</wp:posOffset>
            </wp:positionV>
            <wp:extent cx="960120" cy="342900"/>
            <wp:effectExtent l="0" t="0" r="0" b="0"/>
            <wp:wrapNone/>
            <wp:docPr id="12" name="Picture 12" descr="\\fs3\udrives$\ThomasW\Desktop\JM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3\udrives$\ThomasW\Desktop\JM s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342900"/>
                    </a:xfrm>
                    <a:prstGeom prst="rect">
                      <a:avLst/>
                    </a:prstGeom>
                    <a:noFill/>
                    <a:ln>
                      <a:noFill/>
                    </a:ln>
                  </pic:spPr>
                </pic:pic>
              </a:graphicData>
            </a:graphic>
          </wp:anchor>
        </w:drawing>
      </w:r>
      <w:r>
        <w:rPr>
          <w:rFonts w:ascii="Arial" w:hAnsi="Arial" w:cs="Arial"/>
          <w:noProof/>
          <w:color w:val="auto"/>
          <w:sz w:val="22"/>
        </w:rPr>
        <w:drawing>
          <wp:anchor distT="0" distB="0" distL="114300" distR="114300" simplePos="0" relativeHeight="251667456" behindDoc="0" locked="0" layoutInCell="1" allowOverlap="1" wp14:anchorId="31B637D2" wp14:editId="3688377A">
            <wp:simplePos x="0" y="0"/>
            <wp:positionH relativeFrom="margin">
              <wp:align>left</wp:align>
            </wp:positionH>
            <wp:positionV relativeFrom="paragraph">
              <wp:posOffset>196850</wp:posOffset>
            </wp:positionV>
            <wp:extent cx="998220" cy="267335"/>
            <wp:effectExtent l="0" t="0" r="0" b="0"/>
            <wp:wrapThrough wrapText="bothSides">
              <wp:wrapPolygon edited="0">
                <wp:start x="0" y="0"/>
                <wp:lineTo x="0" y="20010"/>
                <wp:lineTo x="1237" y="20010"/>
                <wp:lineTo x="21023" y="16931"/>
                <wp:lineTo x="21023" y="6157"/>
                <wp:lineTo x="11954" y="0"/>
                <wp:lineTo x="0" y="0"/>
              </wp:wrapPolygon>
            </wp:wrapThrough>
            <wp:docPr id="13" name="Picture 13" descr="C:\Users\thomasw\Downloads\Bill%27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w\Downloads\Bill%27s signat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8220" cy="2673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ascii="Arial" w:hAnsi="Arial" w:cs="Arial"/>
          <w:color w:val="auto"/>
          <w:sz w:val="22"/>
        </w:rPr>
        <w:t>Trân</w:t>
      </w:r>
      <w:proofErr w:type="spellEnd"/>
      <w:r>
        <w:rPr>
          <w:rFonts w:ascii="Arial" w:hAnsi="Arial" w:cs="Arial"/>
          <w:color w:val="auto"/>
          <w:sz w:val="22"/>
        </w:rPr>
        <w:t xml:space="preserve"> </w:t>
      </w:r>
      <w:proofErr w:type="spellStart"/>
      <w:r>
        <w:rPr>
          <w:rFonts w:ascii="Arial" w:hAnsi="Arial" w:cs="Arial"/>
          <w:color w:val="auto"/>
          <w:sz w:val="22"/>
        </w:rPr>
        <w:t>trọng</w:t>
      </w:r>
      <w:proofErr w:type="spellEnd"/>
      <w:r w:rsidRPr="00912C89">
        <w:rPr>
          <w:rFonts w:ascii="Arial" w:hAnsi="Arial" w:cs="Arial"/>
          <w:color w:val="auto"/>
          <w:sz w:val="22"/>
        </w:rPr>
        <w:t>,</w:t>
      </w:r>
    </w:p>
    <w:p w14:paraId="0DC711FC" w14:textId="77777777" w:rsidR="002D3D15" w:rsidRDefault="002D3D15" w:rsidP="002D3D15">
      <w:pPr>
        <w:pStyle w:val="DateandRecipient"/>
        <w:spacing w:after="120"/>
        <w:jc w:val="both"/>
        <w:rPr>
          <w:rFonts w:ascii="Arial" w:hAnsi="Arial" w:cs="Arial"/>
          <w:color w:val="auto"/>
          <w:sz w:val="22"/>
        </w:rPr>
      </w:pPr>
    </w:p>
    <w:p w14:paraId="2909A154" w14:textId="77777777" w:rsidR="002D3D15" w:rsidRPr="000A2BA4" w:rsidRDefault="002D3D15" w:rsidP="002D3D15">
      <w:pPr>
        <w:pStyle w:val="NoSpacing"/>
      </w:pPr>
      <w:r>
        <w:t xml:space="preserve">Bill Guerin, Ban </w:t>
      </w:r>
      <w:proofErr w:type="spellStart"/>
      <w:r>
        <w:t>Công</w:t>
      </w:r>
      <w:proofErr w:type="spellEnd"/>
      <w:r>
        <w:t xml:space="preserve"> </w:t>
      </w:r>
      <w:proofErr w:type="spellStart"/>
      <w:r>
        <w:t>Trình</w:t>
      </w:r>
      <w:proofErr w:type="spellEnd"/>
      <w:r>
        <w:t xml:space="preserve"> </w:t>
      </w:r>
      <w:proofErr w:type="spellStart"/>
      <w:r>
        <w:t>Công</w:t>
      </w:r>
      <w:proofErr w:type="spellEnd"/>
      <w:r>
        <w:t xml:space="preserve"> </w:t>
      </w:r>
      <w:proofErr w:type="spellStart"/>
      <w:r>
        <w:t>Cộng</w:t>
      </w:r>
      <w:proofErr w:type="spellEnd"/>
      <w:r>
        <w:t xml:space="preserve">       Jim </w:t>
      </w:r>
      <w:proofErr w:type="spellStart"/>
      <w:r>
        <w:t>Myhers</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Thi</w:t>
      </w:r>
      <w:proofErr w:type="spellEnd"/>
      <w:r>
        <w:t xml:space="preserve"> </w:t>
      </w:r>
      <w:proofErr w:type="spellStart"/>
      <w:r>
        <w:t>Hành</w:t>
      </w:r>
      <w:proofErr w:type="spellEnd"/>
      <w:r>
        <w:t xml:space="preserve"> </w:t>
      </w:r>
      <w:proofErr w:type="spellStart"/>
      <w:r>
        <w:t>Luật</w:t>
      </w:r>
      <w:proofErr w:type="spellEnd"/>
      <w:r>
        <w:t xml:space="preserve"> </w:t>
      </w:r>
      <w:proofErr w:type="spellStart"/>
      <w:r>
        <w:t>Đậu</w:t>
      </w:r>
      <w:proofErr w:type="spellEnd"/>
      <w:r>
        <w:t xml:space="preserve"> </w:t>
      </w:r>
      <w:proofErr w:type="spellStart"/>
      <w:r>
        <w:t>Xe</w:t>
      </w:r>
      <w:bookmarkStart w:id="0" w:name="_GoBack"/>
      <w:bookmarkEnd w:id="0"/>
      <w:proofErr w:type="spellEnd"/>
    </w:p>
    <w:sectPr w:rsidR="002D3D15" w:rsidRPr="000A2BA4" w:rsidSect="009332F7">
      <w:headerReference w:type="default" r:id="rId14"/>
      <w:footerReference w:type="default" r:id="rId15"/>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831F" w14:textId="77777777" w:rsidR="00B6239F" w:rsidRDefault="00B6239F" w:rsidP="00B6239F">
      <w:r>
        <w:separator/>
      </w:r>
    </w:p>
  </w:endnote>
  <w:endnote w:type="continuationSeparator" w:id="0">
    <w:p w14:paraId="37BDB878" w14:textId="77777777" w:rsidR="00B6239F" w:rsidRDefault="00B6239F" w:rsidP="00B6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80C9" w14:textId="2A261A99" w:rsidR="00B6239F" w:rsidRDefault="00B6239F">
    <w:pPr>
      <w:pStyle w:val="Footer"/>
    </w:pPr>
    <w:r w:rsidRPr="00B6239F">
      <w:rPr>
        <w:noProof/>
      </w:rPr>
      <mc:AlternateContent>
        <mc:Choice Requires="wps">
          <w:drawing>
            <wp:anchor distT="0" distB="0" distL="114300" distR="114300" simplePos="0" relativeHeight="251659264" behindDoc="0" locked="0" layoutInCell="1" allowOverlap="1" wp14:anchorId="07500666" wp14:editId="418FDBE9">
              <wp:simplePos x="0" y="0"/>
              <wp:positionH relativeFrom="column">
                <wp:posOffset>-327660</wp:posOffset>
              </wp:positionH>
              <wp:positionV relativeFrom="paragraph">
                <wp:posOffset>236220</wp:posOffset>
              </wp:positionV>
              <wp:extent cx="77724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A86EB3" w14:textId="1A1DAFEF" w:rsidR="00B6239F" w:rsidRPr="00C65D0F" w:rsidRDefault="00B6239F" w:rsidP="00B6239F">
                          <w:pPr>
                            <w:pStyle w:val="CommentText"/>
                            <w:rPr>
                              <w:color w:val="08466C"/>
                              <w:sz w:val="15"/>
                              <w:szCs w:val="15"/>
                            </w:rPr>
                          </w:pPr>
                          <w:r w:rsidRPr="00C65D0F">
                            <w:rPr>
                              <w:rFonts w:ascii="Arial" w:hAnsi="Arial" w:cs="Arial"/>
                              <w:color w:val="08466C"/>
                              <w:sz w:val="15"/>
                              <w:szCs w:val="15"/>
                            </w:rPr>
                            <w:t xml:space="preserve"> 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Pr>
                              <w:rFonts w:ascii="Arial" w:hAnsi="Arial" w:cs="Arial"/>
                              <w:color w:val="08466C"/>
                              <w:sz w:val="15"/>
                              <w:szCs w:val="15"/>
                            </w:rPr>
                            <w:t xml:space="preserve">John </w:t>
                          </w:r>
                          <w:proofErr w:type="spellStart"/>
                          <w:r>
                            <w:rPr>
                              <w:rFonts w:ascii="Arial" w:hAnsi="Arial" w:cs="Arial"/>
                              <w:color w:val="08466C"/>
                              <w:sz w:val="15"/>
                              <w:szCs w:val="15"/>
                            </w:rPr>
                            <w:t>Gamblin</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Pr="00C65D0F">
                            <w:rPr>
                              <w:rFonts w:ascii="Arial" w:hAnsi="Arial" w:cs="Arial"/>
                              <w:color w:val="08466C"/>
                              <w:sz w:val="15"/>
                              <w:szCs w:val="15"/>
                            </w:rPr>
                            <w:t xml:space="preserve"> • </w:t>
                          </w:r>
                          <w:r w:rsidR="00CD374D">
                            <w:rPr>
                              <w:rFonts w:ascii="Arial" w:hAnsi="Arial" w:cs="Arial"/>
                              <w:color w:val="08466C"/>
                              <w:sz w:val="15"/>
                              <w:szCs w:val="15"/>
                            </w:rPr>
                            <w:t xml:space="preserve">Maribeth </w:t>
                          </w:r>
                          <w:proofErr w:type="spellStart"/>
                          <w:r w:rsidR="00CD374D">
                            <w:rPr>
                              <w:rFonts w:ascii="Arial" w:hAnsi="Arial" w:cs="Arial"/>
                              <w:color w:val="08466C"/>
                              <w:sz w:val="15"/>
                              <w:szCs w:val="15"/>
                            </w:rPr>
                            <w:t>Bushey</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00CD374D">
                            <w:rPr>
                              <w:rFonts w:ascii="Arial" w:hAnsi="Arial" w:cs="Arial"/>
                              <w:color w:val="08466C"/>
                              <w:sz w:val="15"/>
                              <w:szCs w:val="15"/>
                            </w:rPr>
                            <w:t xml:space="preserve"> </w:t>
                          </w:r>
                          <w:r w:rsidRPr="00C65D0F">
                            <w:rPr>
                              <w:rFonts w:ascii="Arial" w:hAnsi="Arial" w:cs="Arial"/>
                              <w:color w:val="08466C"/>
                              <w:sz w:val="15"/>
                              <w:szCs w:val="15"/>
                            </w:rPr>
                            <w:t>•</w:t>
                          </w:r>
                          <w:r w:rsidR="00CD374D">
                            <w:rPr>
                              <w:rFonts w:ascii="Arial" w:hAnsi="Arial" w:cs="Arial"/>
                              <w:color w:val="08466C"/>
                              <w:sz w:val="15"/>
                              <w:szCs w:val="15"/>
                            </w:rPr>
                            <w:t xml:space="preserve"> Kate Colin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Andrew </w:t>
                          </w:r>
                          <w:proofErr w:type="spellStart"/>
                          <w:r w:rsidRPr="00C65D0F">
                            <w:rPr>
                              <w:rFonts w:ascii="Arial" w:hAnsi="Arial" w:cs="Arial"/>
                              <w:color w:val="08466C"/>
                              <w:sz w:val="15"/>
                              <w:szCs w:val="15"/>
                            </w:rPr>
                            <w:t>Cuyugan</w:t>
                          </w:r>
                          <w:proofErr w:type="spellEnd"/>
                          <w:r w:rsidRPr="00C65D0F">
                            <w:rPr>
                              <w:rFonts w:ascii="Arial" w:hAnsi="Arial" w:cs="Arial"/>
                              <w:color w:val="08466C"/>
                              <w:sz w:val="15"/>
                              <w:szCs w:val="15"/>
                            </w:rPr>
                            <w:t xml:space="preserve"> McCullough, </w:t>
                          </w:r>
                          <w:r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00666" id="_x0000_t202" coordsize="21600,21600" o:spt="202" path="m,l,21600r21600,l21600,xe">
              <v:stroke joinstyle="miter"/>
              <v:path gradientshapeok="t" o:connecttype="rect"/>
            </v:shapetype>
            <v:shape id="Text Box 8" o:spid="_x0000_s1026" type="#_x0000_t202" style="position:absolute;margin-left:-25.8pt;margin-top:18.6pt;width:6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" filled="f" stroked="f">
              <v:textbox>
                <w:txbxContent>
                  <w:p w14:paraId="30A86EB3" w14:textId="1A1DAFEF" w:rsidR="00B6239F" w:rsidRPr="00C65D0F" w:rsidRDefault="00B6239F" w:rsidP="00B6239F">
                    <w:pPr>
                      <w:pStyle w:val="CommentText"/>
                      <w:rPr>
                        <w:color w:val="08466C"/>
                        <w:sz w:val="15"/>
                        <w:szCs w:val="15"/>
                      </w:rPr>
                    </w:pPr>
                    <w:r w:rsidRPr="00C65D0F">
                      <w:rPr>
                        <w:rFonts w:ascii="Arial" w:hAnsi="Arial" w:cs="Arial"/>
                        <w:color w:val="08466C"/>
                        <w:sz w:val="15"/>
                        <w:szCs w:val="15"/>
                      </w:rPr>
                      <w:t xml:space="preserve"> 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Pr>
                        <w:rFonts w:ascii="Arial" w:hAnsi="Arial" w:cs="Arial"/>
                        <w:color w:val="08466C"/>
                        <w:sz w:val="15"/>
                        <w:szCs w:val="15"/>
                      </w:rPr>
                      <w:t xml:space="preserve">John </w:t>
                    </w:r>
                    <w:proofErr w:type="spellStart"/>
                    <w:r>
                      <w:rPr>
                        <w:rFonts w:ascii="Arial" w:hAnsi="Arial" w:cs="Arial"/>
                        <w:color w:val="08466C"/>
                        <w:sz w:val="15"/>
                        <w:szCs w:val="15"/>
                      </w:rPr>
                      <w:t>Gamblin</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Pr="00C65D0F">
                      <w:rPr>
                        <w:rFonts w:ascii="Arial" w:hAnsi="Arial" w:cs="Arial"/>
                        <w:color w:val="08466C"/>
                        <w:sz w:val="15"/>
                        <w:szCs w:val="15"/>
                      </w:rPr>
                      <w:t xml:space="preserve"> • </w:t>
                    </w:r>
                    <w:r w:rsidR="00CD374D">
                      <w:rPr>
                        <w:rFonts w:ascii="Arial" w:hAnsi="Arial" w:cs="Arial"/>
                        <w:color w:val="08466C"/>
                        <w:sz w:val="15"/>
                        <w:szCs w:val="15"/>
                      </w:rPr>
                      <w:t xml:space="preserve">Maribeth </w:t>
                    </w:r>
                    <w:proofErr w:type="spellStart"/>
                    <w:r w:rsidR="00CD374D">
                      <w:rPr>
                        <w:rFonts w:ascii="Arial" w:hAnsi="Arial" w:cs="Arial"/>
                        <w:color w:val="08466C"/>
                        <w:sz w:val="15"/>
                        <w:szCs w:val="15"/>
                      </w:rPr>
                      <w:t>Bushey</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00CD374D">
                      <w:rPr>
                        <w:rFonts w:ascii="Arial" w:hAnsi="Arial" w:cs="Arial"/>
                        <w:color w:val="08466C"/>
                        <w:sz w:val="15"/>
                        <w:szCs w:val="15"/>
                      </w:rPr>
                      <w:t xml:space="preserve"> </w:t>
                    </w:r>
                    <w:r w:rsidRPr="00C65D0F">
                      <w:rPr>
                        <w:rFonts w:ascii="Arial" w:hAnsi="Arial" w:cs="Arial"/>
                        <w:color w:val="08466C"/>
                        <w:sz w:val="15"/>
                        <w:szCs w:val="15"/>
                      </w:rPr>
                      <w:t>•</w:t>
                    </w:r>
                    <w:r w:rsidR="00CD374D">
                      <w:rPr>
                        <w:rFonts w:ascii="Arial" w:hAnsi="Arial" w:cs="Arial"/>
                        <w:color w:val="08466C"/>
                        <w:sz w:val="15"/>
                        <w:szCs w:val="15"/>
                      </w:rPr>
                      <w:t xml:space="preserve"> Kate Colin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Andrew </w:t>
                    </w:r>
                    <w:proofErr w:type="spellStart"/>
                    <w:r w:rsidRPr="00C65D0F">
                      <w:rPr>
                        <w:rFonts w:ascii="Arial" w:hAnsi="Arial" w:cs="Arial"/>
                        <w:color w:val="08466C"/>
                        <w:sz w:val="15"/>
                        <w:szCs w:val="15"/>
                      </w:rPr>
                      <w:t>Cuyugan</w:t>
                    </w:r>
                    <w:proofErr w:type="spellEnd"/>
                    <w:r w:rsidRPr="00C65D0F">
                      <w:rPr>
                        <w:rFonts w:ascii="Arial" w:hAnsi="Arial" w:cs="Arial"/>
                        <w:color w:val="08466C"/>
                        <w:sz w:val="15"/>
                        <w:szCs w:val="15"/>
                      </w:rPr>
                      <w:t xml:space="preserve"> McCullough, </w:t>
                    </w:r>
                    <w:r w:rsidRPr="00C65D0F">
                      <w:rPr>
                        <w:rFonts w:ascii="Arial" w:hAnsi="Arial" w:cs="Arial"/>
                        <w:b/>
                        <w:color w:val="08466C"/>
                        <w:sz w:val="15"/>
                        <w:szCs w:val="15"/>
                      </w:rPr>
                      <w:t>Councilmember</w:t>
                    </w:r>
                  </w:p>
                </w:txbxContent>
              </v:textbox>
            </v:shape>
          </w:pict>
        </mc:Fallback>
      </mc:AlternateContent>
    </w:r>
    <w:r w:rsidRPr="00B6239F">
      <w:rPr>
        <w:noProof/>
      </w:rPr>
      <w:drawing>
        <wp:anchor distT="0" distB="0" distL="114300" distR="114300" simplePos="0" relativeHeight="251660288" behindDoc="0" locked="0" layoutInCell="1" allowOverlap="1" wp14:anchorId="6846F174" wp14:editId="379821C0">
          <wp:simplePos x="0" y="0"/>
          <wp:positionH relativeFrom="margin">
            <wp:align>center</wp:align>
          </wp:positionH>
          <wp:positionV relativeFrom="paragraph">
            <wp:posOffset>38100</wp:posOffset>
          </wp:positionV>
          <wp:extent cx="7223760" cy="208280"/>
          <wp:effectExtent l="0" t="0" r="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3760" cy="208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853E3" w14:textId="77777777" w:rsidR="00B6239F" w:rsidRDefault="00B6239F" w:rsidP="00B6239F">
      <w:r>
        <w:separator/>
      </w:r>
    </w:p>
  </w:footnote>
  <w:footnote w:type="continuationSeparator" w:id="0">
    <w:p w14:paraId="548FD736" w14:textId="77777777" w:rsidR="00B6239F" w:rsidRDefault="00B6239F" w:rsidP="00B6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2168" w14:textId="7E0BCD1E" w:rsidR="00B6239F" w:rsidRDefault="00B6239F" w:rsidP="009332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099"/>
    <w:multiLevelType w:val="hybridMultilevel"/>
    <w:tmpl w:val="2AE2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F0A38"/>
    <w:multiLevelType w:val="hybridMultilevel"/>
    <w:tmpl w:val="631C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E5BD2"/>
    <w:multiLevelType w:val="hybridMultilevel"/>
    <w:tmpl w:val="906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D38B1"/>
    <w:multiLevelType w:val="hybridMultilevel"/>
    <w:tmpl w:val="5E8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08"/>
    <w:rsid w:val="0002621F"/>
    <w:rsid w:val="000674F1"/>
    <w:rsid w:val="000A0731"/>
    <w:rsid w:val="000C7A00"/>
    <w:rsid w:val="0010287F"/>
    <w:rsid w:val="001B602A"/>
    <w:rsid w:val="001F0660"/>
    <w:rsid w:val="00274C7C"/>
    <w:rsid w:val="0029726C"/>
    <w:rsid w:val="002A359F"/>
    <w:rsid w:val="002D3D15"/>
    <w:rsid w:val="00316EA9"/>
    <w:rsid w:val="00333A43"/>
    <w:rsid w:val="003428FC"/>
    <w:rsid w:val="00380F30"/>
    <w:rsid w:val="003810DD"/>
    <w:rsid w:val="003F21E9"/>
    <w:rsid w:val="004112CE"/>
    <w:rsid w:val="0042202D"/>
    <w:rsid w:val="00442741"/>
    <w:rsid w:val="00455146"/>
    <w:rsid w:val="004D5BBB"/>
    <w:rsid w:val="004E5BA0"/>
    <w:rsid w:val="00505024"/>
    <w:rsid w:val="00555BE7"/>
    <w:rsid w:val="005E386C"/>
    <w:rsid w:val="00630B2D"/>
    <w:rsid w:val="00652622"/>
    <w:rsid w:val="00725F82"/>
    <w:rsid w:val="00743108"/>
    <w:rsid w:val="00784090"/>
    <w:rsid w:val="007E351C"/>
    <w:rsid w:val="008426F2"/>
    <w:rsid w:val="00857D42"/>
    <w:rsid w:val="00874B2D"/>
    <w:rsid w:val="0090321F"/>
    <w:rsid w:val="00904D8D"/>
    <w:rsid w:val="00911422"/>
    <w:rsid w:val="009332F7"/>
    <w:rsid w:val="00980A25"/>
    <w:rsid w:val="009D06AA"/>
    <w:rsid w:val="00A3794F"/>
    <w:rsid w:val="00A545E0"/>
    <w:rsid w:val="00AC1722"/>
    <w:rsid w:val="00B04030"/>
    <w:rsid w:val="00B406FB"/>
    <w:rsid w:val="00B6239F"/>
    <w:rsid w:val="00BF5C83"/>
    <w:rsid w:val="00BF68FF"/>
    <w:rsid w:val="00C85707"/>
    <w:rsid w:val="00CD374D"/>
    <w:rsid w:val="00D96B53"/>
    <w:rsid w:val="00D97EF1"/>
    <w:rsid w:val="00DB40B2"/>
    <w:rsid w:val="00DE2F7A"/>
    <w:rsid w:val="00E41C3B"/>
    <w:rsid w:val="00F171E8"/>
    <w:rsid w:val="00F61BA1"/>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620CDC"/>
  <w15:docId w15:val="{AD2F4B65-5589-40CB-8BB1-97F03EF8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10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andRecipient">
    <w:name w:val="Date and Recipient"/>
    <w:basedOn w:val="Normal"/>
    <w:rsid w:val="00743108"/>
    <w:pPr>
      <w:spacing w:after="480"/>
    </w:pPr>
    <w:rPr>
      <w:color w:val="404040" w:themeColor="text1" w:themeTint="BF"/>
      <w:sz w:val="18"/>
      <w:szCs w:val="22"/>
    </w:rPr>
  </w:style>
  <w:style w:type="character" w:styleId="CommentReference">
    <w:name w:val="annotation reference"/>
    <w:basedOn w:val="DefaultParagraphFont"/>
    <w:uiPriority w:val="99"/>
    <w:semiHidden/>
    <w:unhideWhenUsed/>
    <w:rsid w:val="00743108"/>
    <w:rPr>
      <w:sz w:val="16"/>
      <w:szCs w:val="16"/>
    </w:rPr>
  </w:style>
  <w:style w:type="paragraph" w:styleId="CommentText">
    <w:name w:val="annotation text"/>
    <w:basedOn w:val="Normal"/>
    <w:link w:val="CommentTextChar"/>
    <w:uiPriority w:val="99"/>
    <w:semiHidden/>
    <w:unhideWhenUsed/>
    <w:rsid w:val="00743108"/>
    <w:rPr>
      <w:sz w:val="20"/>
      <w:szCs w:val="20"/>
    </w:rPr>
  </w:style>
  <w:style w:type="character" w:customStyle="1" w:styleId="CommentTextChar">
    <w:name w:val="Comment Text Char"/>
    <w:basedOn w:val="DefaultParagraphFont"/>
    <w:link w:val="CommentText"/>
    <w:uiPriority w:val="99"/>
    <w:semiHidden/>
    <w:rsid w:val="00743108"/>
    <w:rPr>
      <w:rFonts w:eastAsiaTheme="minorEastAsia"/>
      <w:sz w:val="20"/>
      <w:szCs w:val="20"/>
    </w:rPr>
  </w:style>
  <w:style w:type="character" w:styleId="Hyperlink">
    <w:name w:val="Hyperlink"/>
    <w:basedOn w:val="DefaultParagraphFont"/>
    <w:uiPriority w:val="99"/>
    <w:unhideWhenUsed/>
    <w:rsid w:val="00743108"/>
    <w:rPr>
      <w:color w:val="0563C1" w:themeColor="hyperlink"/>
      <w:u w:val="single"/>
    </w:rPr>
  </w:style>
  <w:style w:type="paragraph" w:styleId="BalloonText">
    <w:name w:val="Balloon Text"/>
    <w:basedOn w:val="Normal"/>
    <w:link w:val="BalloonTextChar"/>
    <w:uiPriority w:val="99"/>
    <w:semiHidden/>
    <w:unhideWhenUsed/>
    <w:rsid w:val="00743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08"/>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90321F"/>
    <w:rPr>
      <w:b/>
      <w:bCs/>
    </w:rPr>
  </w:style>
  <w:style w:type="character" w:customStyle="1" w:styleId="CommentSubjectChar">
    <w:name w:val="Comment Subject Char"/>
    <w:basedOn w:val="CommentTextChar"/>
    <w:link w:val="CommentSubject"/>
    <w:uiPriority w:val="99"/>
    <w:semiHidden/>
    <w:rsid w:val="0090321F"/>
    <w:rPr>
      <w:rFonts w:eastAsiaTheme="minorEastAsia"/>
      <w:b/>
      <w:bCs/>
      <w:sz w:val="20"/>
      <w:szCs w:val="20"/>
    </w:rPr>
  </w:style>
  <w:style w:type="paragraph" w:styleId="ListParagraph">
    <w:name w:val="List Paragraph"/>
    <w:basedOn w:val="Normal"/>
    <w:uiPriority w:val="34"/>
    <w:qFormat/>
    <w:rsid w:val="00B406FB"/>
    <w:pPr>
      <w:ind w:left="720"/>
      <w:contextualSpacing/>
    </w:pPr>
  </w:style>
  <w:style w:type="character" w:customStyle="1" w:styleId="UnresolvedMention1">
    <w:name w:val="Unresolved Mention1"/>
    <w:basedOn w:val="DefaultParagraphFont"/>
    <w:uiPriority w:val="99"/>
    <w:semiHidden/>
    <w:unhideWhenUsed/>
    <w:rsid w:val="00F171E8"/>
    <w:rPr>
      <w:color w:val="808080"/>
      <w:shd w:val="clear" w:color="auto" w:fill="E6E6E6"/>
    </w:rPr>
  </w:style>
  <w:style w:type="character" w:styleId="FollowedHyperlink">
    <w:name w:val="FollowedHyperlink"/>
    <w:basedOn w:val="DefaultParagraphFont"/>
    <w:uiPriority w:val="99"/>
    <w:semiHidden/>
    <w:unhideWhenUsed/>
    <w:rsid w:val="00442741"/>
    <w:rPr>
      <w:color w:val="954F72" w:themeColor="followedHyperlink"/>
      <w:u w:val="single"/>
    </w:rPr>
  </w:style>
  <w:style w:type="paragraph" w:styleId="Revision">
    <w:name w:val="Revision"/>
    <w:hidden/>
    <w:uiPriority w:val="99"/>
    <w:semiHidden/>
    <w:rsid w:val="00442741"/>
    <w:pPr>
      <w:spacing w:after="0" w:line="240" w:lineRule="auto"/>
    </w:pPr>
    <w:rPr>
      <w:rFonts w:eastAsiaTheme="minorEastAsia"/>
      <w:sz w:val="24"/>
      <w:szCs w:val="24"/>
    </w:rPr>
  </w:style>
  <w:style w:type="paragraph" w:styleId="Header">
    <w:name w:val="header"/>
    <w:basedOn w:val="Normal"/>
    <w:link w:val="HeaderChar"/>
    <w:uiPriority w:val="99"/>
    <w:unhideWhenUsed/>
    <w:rsid w:val="00B6239F"/>
    <w:pPr>
      <w:tabs>
        <w:tab w:val="center" w:pos="4680"/>
        <w:tab w:val="right" w:pos="9360"/>
      </w:tabs>
    </w:pPr>
  </w:style>
  <w:style w:type="character" w:customStyle="1" w:styleId="HeaderChar">
    <w:name w:val="Header Char"/>
    <w:basedOn w:val="DefaultParagraphFont"/>
    <w:link w:val="Header"/>
    <w:uiPriority w:val="99"/>
    <w:rsid w:val="00B6239F"/>
    <w:rPr>
      <w:rFonts w:eastAsiaTheme="minorEastAsia"/>
      <w:sz w:val="24"/>
      <w:szCs w:val="24"/>
    </w:rPr>
  </w:style>
  <w:style w:type="paragraph" w:styleId="Footer">
    <w:name w:val="footer"/>
    <w:basedOn w:val="Normal"/>
    <w:link w:val="FooterChar"/>
    <w:uiPriority w:val="99"/>
    <w:unhideWhenUsed/>
    <w:rsid w:val="00B6239F"/>
    <w:pPr>
      <w:tabs>
        <w:tab w:val="center" w:pos="4680"/>
        <w:tab w:val="right" w:pos="9360"/>
      </w:tabs>
    </w:pPr>
  </w:style>
  <w:style w:type="character" w:customStyle="1" w:styleId="FooterChar">
    <w:name w:val="Footer Char"/>
    <w:basedOn w:val="DefaultParagraphFont"/>
    <w:link w:val="Footer"/>
    <w:uiPriority w:val="99"/>
    <w:rsid w:val="00B6239F"/>
    <w:rPr>
      <w:rFonts w:eastAsiaTheme="minorEastAsia"/>
      <w:sz w:val="24"/>
      <w:szCs w:val="24"/>
    </w:rPr>
  </w:style>
  <w:style w:type="paragraph" w:styleId="NoSpacing">
    <w:name w:val="No Spacing"/>
    <w:uiPriority w:val="1"/>
    <w:qFormat/>
    <w:rsid w:val="00B6239F"/>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sanrafael.org/eastsrparkin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sanrafael.org/eastsrpark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San Rafael Chamber of Commerce</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Nallely Manriques</dc:creator>
  <cp:lastModifiedBy>Nallely Manriques</cp:lastModifiedBy>
  <cp:revision>2</cp:revision>
  <dcterms:created xsi:type="dcterms:W3CDTF">2018-07-19T17:44:00Z</dcterms:created>
  <dcterms:modified xsi:type="dcterms:W3CDTF">2018-07-19T17:44:00Z</dcterms:modified>
</cp:coreProperties>
</file>