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2C0E" w14:textId="789E6D2B" w:rsidR="00AD068C" w:rsidRDefault="002167BD">
      <w:pPr>
        <w:pStyle w:val="Title"/>
        <w:ind w:left="994"/>
      </w:pPr>
      <w:r>
        <w:t>Zoning Administrator Hearing</w:t>
      </w:r>
    </w:p>
    <w:p w14:paraId="3FC4D66C" w14:textId="678CF210" w:rsidR="00AD068C" w:rsidRDefault="00E75102" w:rsidP="2DAAEDC2">
      <w:pPr>
        <w:spacing w:line="368" w:lineRule="exact"/>
        <w:ind w:left="988" w:right="954"/>
        <w:jc w:val="center"/>
        <w:rPr>
          <w:sz w:val="32"/>
          <w:szCs w:val="32"/>
        </w:rPr>
      </w:pPr>
      <w:r w:rsidRPr="2DAAEDC2">
        <w:rPr>
          <w:sz w:val="32"/>
          <w:szCs w:val="32"/>
        </w:rPr>
        <w:t>Wednesday</w:t>
      </w:r>
      <w:r w:rsidR="00B81CAC" w:rsidRPr="2DAAEDC2">
        <w:rPr>
          <w:sz w:val="32"/>
          <w:szCs w:val="32"/>
        </w:rPr>
        <w:t>,</w:t>
      </w:r>
      <w:r w:rsidR="00B81CAC" w:rsidRPr="2DAAEDC2">
        <w:rPr>
          <w:spacing w:val="-10"/>
          <w:sz w:val="32"/>
          <w:szCs w:val="32"/>
        </w:rPr>
        <w:t xml:space="preserve"> </w:t>
      </w:r>
      <w:r w:rsidR="12C69B78" w:rsidRPr="2DAAEDC2">
        <w:rPr>
          <w:sz w:val="32"/>
          <w:szCs w:val="32"/>
        </w:rPr>
        <w:t xml:space="preserve">December </w:t>
      </w:r>
      <w:r w:rsidR="4DB854F7" w:rsidRPr="2DAAEDC2">
        <w:rPr>
          <w:sz w:val="32"/>
          <w:szCs w:val="32"/>
        </w:rPr>
        <w:t>20</w:t>
      </w:r>
      <w:r w:rsidR="00B81CAC" w:rsidRPr="2DAAEDC2">
        <w:rPr>
          <w:sz w:val="32"/>
          <w:szCs w:val="32"/>
        </w:rPr>
        <w:t>,</w:t>
      </w:r>
      <w:r w:rsidR="00B81CAC" w:rsidRPr="2DAAEDC2">
        <w:rPr>
          <w:spacing w:val="-10"/>
          <w:sz w:val="32"/>
          <w:szCs w:val="32"/>
        </w:rPr>
        <w:t xml:space="preserve"> </w:t>
      </w:r>
      <w:r w:rsidR="00B81CAC" w:rsidRPr="2DAAEDC2">
        <w:rPr>
          <w:spacing w:val="-4"/>
          <w:sz w:val="32"/>
          <w:szCs w:val="32"/>
        </w:rPr>
        <w:t>2023</w:t>
      </w:r>
    </w:p>
    <w:p w14:paraId="7D62D60E" w14:textId="087D67B2" w:rsidR="00AD068C" w:rsidRDefault="002167BD">
      <w:pPr>
        <w:spacing w:before="2"/>
        <w:ind w:left="994" w:right="954"/>
        <w:jc w:val="center"/>
        <w:rPr>
          <w:sz w:val="32"/>
        </w:rPr>
      </w:pPr>
      <w:r w:rsidRPr="09452669">
        <w:rPr>
          <w:sz w:val="32"/>
          <w:szCs w:val="32"/>
        </w:rPr>
        <w:t>10:00</w:t>
      </w:r>
      <w:r w:rsidR="00B81CAC" w:rsidRPr="09452669">
        <w:rPr>
          <w:spacing w:val="-7"/>
          <w:sz w:val="32"/>
          <w:szCs w:val="32"/>
        </w:rPr>
        <w:t xml:space="preserve"> </w:t>
      </w:r>
      <w:r w:rsidR="00B81CAC" w:rsidRPr="09452669">
        <w:rPr>
          <w:sz w:val="32"/>
          <w:szCs w:val="32"/>
        </w:rPr>
        <w:t>AM</w:t>
      </w:r>
      <w:r w:rsidR="00B81CAC" w:rsidRPr="09452669">
        <w:rPr>
          <w:spacing w:val="-5"/>
          <w:sz w:val="32"/>
          <w:szCs w:val="32"/>
        </w:rPr>
        <w:t xml:space="preserve"> </w:t>
      </w:r>
    </w:p>
    <w:p w14:paraId="44C8CF14" w14:textId="233A9B20" w:rsidR="00AD068C" w:rsidRDefault="00AD068C" w:rsidP="09452669">
      <w:pPr>
        <w:pStyle w:val="Title"/>
        <w:ind w:left="633"/>
        <w:rPr>
          <w:b/>
          <w:bCs/>
          <w:color w:val="FF0000"/>
        </w:rPr>
      </w:pPr>
    </w:p>
    <w:p w14:paraId="53BADBB5" w14:textId="1B9D59C4" w:rsidR="00AD068C" w:rsidRDefault="23A6DE56" w:rsidP="09452669">
      <w:pPr>
        <w:pStyle w:val="Title"/>
        <w:ind w:left="633"/>
        <w:rPr>
          <w:b/>
          <w:bCs/>
          <w:color w:val="FF0000"/>
        </w:rPr>
      </w:pPr>
      <w:r w:rsidRPr="09452669">
        <w:rPr>
          <w:b/>
          <w:bCs/>
          <w:color w:val="FF0000"/>
        </w:rPr>
        <w:t>- POSTPONED -</w:t>
      </w:r>
    </w:p>
    <w:p w14:paraId="26A7F1D6" w14:textId="57F5E760" w:rsidR="00AD068C" w:rsidRDefault="00AD068C" w:rsidP="09452669">
      <w:pPr>
        <w:pStyle w:val="BodyText"/>
        <w:spacing w:before="9"/>
      </w:pPr>
    </w:p>
    <w:p w14:paraId="5491A790" w14:textId="093A14E0" w:rsidR="00AD068C" w:rsidRDefault="7FC88E7E" w:rsidP="09452669">
      <w:pPr>
        <w:pStyle w:val="paragraph"/>
        <w:spacing w:before="0" w:beforeAutospacing="0" w:after="0" w:afterAutospacing="0"/>
        <w:ind w:left="720"/>
        <w:jc w:val="both"/>
        <w:rPr>
          <w:rFonts w:ascii="Arial" w:eastAsia="Arial" w:hAnsi="Arial" w:cs="Arial"/>
          <w:b/>
          <w:bCs/>
          <w:i/>
          <w:iCs/>
        </w:rPr>
      </w:pPr>
      <w:r w:rsidRPr="09452669">
        <w:rPr>
          <w:rFonts w:ascii="Arial" w:eastAsia="Arial" w:hAnsi="Arial" w:cs="Arial"/>
          <w:b/>
          <w:bCs/>
          <w:i/>
          <w:iCs/>
        </w:rPr>
        <w:t xml:space="preserve">The Zoning Administrator Hearing will be postponed </w:t>
      </w:r>
      <w:r w:rsidR="1B02804E" w:rsidRPr="09452669">
        <w:rPr>
          <w:rFonts w:ascii="Arial" w:eastAsia="Arial" w:hAnsi="Arial" w:cs="Arial"/>
          <w:b/>
          <w:bCs/>
          <w:i/>
          <w:iCs/>
        </w:rPr>
        <w:t>- To</w:t>
      </w:r>
      <w:r w:rsidRPr="09452669">
        <w:rPr>
          <w:rFonts w:ascii="Arial" w:eastAsia="Arial" w:hAnsi="Arial" w:cs="Arial"/>
          <w:b/>
          <w:bCs/>
          <w:i/>
          <w:iCs/>
        </w:rPr>
        <w:t xml:space="preserve"> be determined.</w:t>
      </w:r>
    </w:p>
    <w:p w14:paraId="13F56A59" w14:textId="3F8F2229" w:rsidR="00AD068C" w:rsidRDefault="00AD068C" w:rsidP="09452669">
      <w:pPr>
        <w:pStyle w:val="BodyText"/>
        <w:rPr>
          <w:b/>
          <w:bCs/>
          <w:sz w:val="30"/>
          <w:szCs w:val="30"/>
        </w:rPr>
      </w:pPr>
    </w:p>
    <w:p w14:paraId="1AE43B85" w14:textId="77777777" w:rsidR="0058332A" w:rsidRDefault="0058332A" w:rsidP="2DAAEDC2">
      <w:pPr>
        <w:pStyle w:val="Default"/>
        <w:rPr>
          <w:rFonts w:eastAsia="Arial"/>
        </w:rPr>
      </w:pPr>
    </w:p>
    <w:p w14:paraId="77848683" w14:textId="4EF6E600" w:rsidR="6999217A" w:rsidRDefault="170BDD62" w:rsidP="15C502B9">
      <w:pPr>
        <w:pStyle w:val="ListParagraph"/>
        <w:numPr>
          <w:ilvl w:val="0"/>
          <w:numId w:val="3"/>
        </w:numPr>
        <w:spacing w:after="120" w:line="259" w:lineRule="auto"/>
        <w:rPr>
          <w:color w:val="FF0000"/>
        </w:rPr>
      </w:pPr>
      <w:r w:rsidRPr="15C502B9">
        <w:rPr>
          <w:b/>
          <w:bCs/>
          <w:color w:val="FF0000"/>
          <w:sz w:val="24"/>
          <w:szCs w:val="24"/>
        </w:rPr>
        <w:t>POSTPONED – 999 Old Lucas Valley Road</w:t>
      </w:r>
      <w:r w:rsidR="00104736" w:rsidRPr="15C502B9">
        <w:rPr>
          <w:b/>
          <w:bCs/>
          <w:color w:val="FF0000"/>
          <w:sz w:val="24"/>
          <w:szCs w:val="24"/>
        </w:rPr>
        <w:t xml:space="preserve"> </w:t>
      </w:r>
      <w:r w:rsidR="004073D2" w:rsidRPr="15C502B9">
        <w:rPr>
          <w:b/>
          <w:bCs/>
          <w:color w:val="FF0000"/>
          <w:sz w:val="24"/>
          <w:szCs w:val="24"/>
        </w:rPr>
        <w:t>–</w:t>
      </w:r>
      <w:r w:rsidR="00104736" w:rsidRPr="15C502B9">
        <w:rPr>
          <w:b/>
          <w:bCs/>
          <w:color w:val="FF0000"/>
          <w:sz w:val="24"/>
          <w:szCs w:val="24"/>
        </w:rPr>
        <w:t xml:space="preserve"> </w:t>
      </w:r>
      <w:r w:rsidR="7FC6F266" w:rsidRPr="15C502B9">
        <w:rPr>
          <w:b/>
          <w:bCs/>
          <w:color w:val="FF0000"/>
          <w:sz w:val="24"/>
          <w:szCs w:val="24"/>
        </w:rPr>
        <w:t>PLAN23-134 (ED23-059/UP23-026)</w:t>
      </w:r>
    </w:p>
    <w:p w14:paraId="4D57FD8F" w14:textId="702C79B3" w:rsidR="7FC6F266" w:rsidRDefault="7FC6F266" w:rsidP="06595420">
      <w:pPr>
        <w:pStyle w:val="paragraph"/>
        <w:spacing w:before="0" w:beforeAutospacing="0" w:after="0" w:afterAutospacing="0"/>
        <w:ind w:left="720"/>
        <w:jc w:val="both"/>
        <w:rPr>
          <w:rFonts w:ascii="Arial" w:eastAsia="Arial" w:hAnsi="Arial" w:cs="Arial"/>
          <w:sz w:val="28"/>
          <w:szCs w:val="28"/>
        </w:rPr>
      </w:pPr>
      <w:r w:rsidRPr="06595420">
        <w:rPr>
          <w:rFonts w:ascii="Arial" w:eastAsia="Arial" w:hAnsi="Arial" w:cs="Arial"/>
        </w:rPr>
        <w:t>Requests for a Conditional Use Permit and Minor Environmental and Design Review Permit to install a new freestanding wireless facility for AT&amp;T at 999 Old Lucas Valley Road.</w:t>
      </w:r>
    </w:p>
    <w:p w14:paraId="78C35F0F" w14:textId="0FEC375A" w:rsidR="06595420" w:rsidRDefault="06595420" w:rsidP="06595420">
      <w:pPr>
        <w:pStyle w:val="paragraph"/>
        <w:spacing w:before="0" w:beforeAutospacing="0" w:after="0" w:afterAutospacing="0"/>
        <w:ind w:left="720"/>
        <w:jc w:val="both"/>
        <w:rPr>
          <w:rFonts w:ascii="Arial" w:eastAsia="Arial" w:hAnsi="Arial" w:cs="Arial"/>
        </w:rPr>
      </w:pPr>
    </w:p>
    <w:p w14:paraId="453DEE5E" w14:textId="2B7E4D37" w:rsidR="7FC6F266" w:rsidRDefault="7FC6F266" w:rsidP="06595420">
      <w:pPr>
        <w:pStyle w:val="paragraph"/>
        <w:spacing w:before="0" w:beforeAutospacing="0" w:after="0" w:afterAutospacing="0"/>
        <w:ind w:left="720"/>
        <w:jc w:val="both"/>
        <w:rPr>
          <w:rFonts w:ascii="Arial" w:eastAsia="Arial" w:hAnsi="Arial" w:cs="Arial"/>
          <w:i/>
          <w:iCs/>
        </w:rPr>
      </w:pPr>
      <w:r w:rsidRPr="06595420">
        <w:rPr>
          <w:rFonts w:ascii="Arial" w:eastAsia="Arial" w:hAnsi="Arial" w:cs="Arial"/>
          <w:i/>
          <w:iCs/>
        </w:rPr>
        <w:t>The Zoning Administrator Hearing will be postponed to a later date to be determined.</w:t>
      </w:r>
    </w:p>
    <w:p w14:paraId="760F4F68" w14:textId="0947996B" w:rsidR="2DAAEDC2" w:rsidRDefault="2DAAEDC2" w:rsidP="2DAAEDC2">
      <w:pPr>
        <w:pStyle w:val="paragraph"/>
        <w:spacing w:before="0" w:beforeAutospacing="0" w:after="0" w:afterAutospacing="0"/>
        <w:ind w:left="720"/>
        <w:jc w:val="both"/>
        <w:rPr>
          <w:rStyle w:val="contextualspellingandgrammarerror"/>
          <w:rFonts w:ascii="Arial" w:eastAsia="Arial" w:hAnsi="Arial" w:cs="Arial"/>
        </w:rPr>
      </w:pPr>
    </w:p>
    <w:p w14:paraId="069EC5A2" w14:textId="5F2E9EE3" w:rsidR="00AD068C" w:rsidRPr="00A83917" w:rsidRDefault="00AD068C" w:rsidP="06595420">
      <w:pPr>
        <w:pStyle w:val="BodyText"/>
        <w:spacing w:before="11"/>
        <w:rPr>
          <w:b/>
          <w:bCs/>
          <w:sz w:val="24"/>
          <w:szCs w:val="24"/>
        </w:rPr>
      </w:pPr>
    </w:p>
    <w:sectPr w:rsidR="00AD068C" w:rsidRPr="00A83917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921"/>
    <w:multiLevelType w:val="hybridMultilevel"/>
    <w:tmpl w:val="3E301866"/>
    <w:lvl w:ilvl="0" w:tplc="8E70DDC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889"/>
    <w:multiLevelType w:val="hybridMultilevel"/>
    <w:tmpl w:val="BD143BF4"/>
    <w:lvl w:ilvl="0" w:tplc="69BE3F46">
      <w:numFmt w:val="bullet"/>
      <w:lvlText w:val="-"/>
      <w:lvlJc w:val="left"/>
      <w:pPr>
        <w:ind w:left="135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42DA71F8"/>
    <w:multiLevelType w:val="hybridMultilevel"/>
    <w:tmpl w:val="4D7A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6B0"/>
    <w:multiLevelType w:val="hybridMultilevel"/>
    <w:tmpl w:val="ABF453EC"/>
    <w:lvl w:ilvl="0" w:tplc="F084B98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57EBFB8">
      <w:start w:val="1"/>
      <w:numFmt w:val="lowerLetter"/>
      <w:lvlText w:val="%2.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A23EC70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 w:tplc="C66E0D18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9572DB0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5734BBF2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6" w:tplc="E6EEB82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 w:tplc="B69C0E0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8" w:tplc="C21E7A4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</w:abstractNum>
  <w:num w:numId="1" w16cid:durableId="2049404362">
    <w:abstractNumId w:val="3"/>
  </w:num>
  <w:num w:numId="2" w16cid:durableId="2128353032">
    <w:abstractNumId w:val="2"/>
  </w:num>
  <w:num w:numId="3" w16cid:durableId="541407440">
    <w:abstractNumId w:val="0"/>
  </w:num>
  <w:num w:numId="4" w16cid:durableId="173200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8C"/>
    <w:rsid w:val="0008417B"/>
    <w:rsid w:val="00104736"/>
    <w:rsid w:val="00130190"/>
    <w:rsid w:val="00166A3E"/>
    <w:rsid w:val="002167BD"/>
    <w:rsid w:val="002B0ED1"/>
    <w:rsid w:val="004073D2"/>
    <w:rsid w:val="00443315"/>
    <w:rsid w:val="0048188C"/>
    <w:rsid w:val="004E367E"/>
    <w:rsid w:val="0058332A"/>
    <w:rsid w:val="00583805"/>
    <w:rsid w:val="007568D2"/>
    <w:rsid w:val="009C3343"/>
    <w:rsid w:val="00A83917"/>
    <w:rsid w:val="00AD068C"/>
    <w:rsid w:val="00B81CAC"/>
    <w:rsid w:val="00CE61D3"/>
    <w:rsid w:val="00D7674E"/>
    <w:rsid w:val="00DB61FC"/>
    <w:rsid w:val="00E419D1"/>
    <w:rsid w:val="00E75102"/>
    <w:rsid w:val="0343BB40"/>
    <w:rsid w:val="06595420"/>
    <w:rsid w:val="07F52481"/>
    <w:rsid w:val="09452669"/>
    <w:rsid w:val="0990F4E2"/>
    <w:rsid w:val="12C69B78"/>
    <w:rsid w:val="15C502B9"/>
    <w:rsid w:val="170BDD62"/>
    <w:rsid w:val="19F21CCA"/>
    <w:rsid w:val="1B02804E"/>
    <w:rsid w:val="21677A9A"/>
    <w:rsid w:val="23A6DE56"/>
    <w:rsid w:val="24289588"/>
    <w:rsid w:val="2692B098"/>
    <w:rsid w:val="2DAAEDC2"/>
    <w:rsid w:val="355AED57"/>
    <w:rsid w:val="3A70486D"/>
    <w:rsid w:val="4C927C29"/>
    <w:rsid w:val="4DB854F7"/>
    <w:rsid w:val="6999217A"/>
    <w:rsid w:val="6FF2BEBB"/>
    <w:rsid w:val="7FC6F266"/>
    <w:rsid w:val="7FC8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5515"/>
  <w15:docId w15:val="{A6399853-D3B0-4302-8067-24388BCA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59" w:lineRule="exact"/>
      <w:ind w:left="993" w:right="95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6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BD"/>
    <w:rPr>
      <w:color w:val="605E5C"/>
      <w:shd w:val="clear" w:color="auto" w:fill="E1DFDD"/>
    </w:rPr>
  </w:style>
  <w:style w:type="paragraph" w:customStyle="1" w:styleId="Default">
    <w:name w:val="Default"/>
    <w:rsid w:val="0058332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073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4073D2"/>
  </w:style>
  <w:style w:type="character" w:customStyle="1" w:styleId="eop">
    <w:name w:val="eop"/>
    <w:basedOn w:val="DefaultParagraphFont"/>
    <w:rsid w:val="004073D2"/>
  </w:style>
  <w:style w:type="character" w:customStyle="1" w:styleId="contextualspellingandgrammarerror">
    <w:name w:val="contextualspellingandgrammarerror"/>
    <w:basedOn w:val="DefaultParagraphFont"/>
    <w:rsid w:val="0040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bdb05-6aa7-4fed-bd99-628fb32baa36">
      <Terms xmlns="http://schemas.microsoft.com/office/infopath/2007/PartnerControls"/>
    </lcf76f155ced4ddcb4097134ff3c332f>
    <TaxCatchAll xmlns="d0cd85fa-34cc-4920-b19a-9c0ede748a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6EE93694FA343ADF31FD97F66E7F2" ma:contentTypeVersion="14" ma:contentTypeDescription="Create a new document." ma:contentTypeScope="" ma:versionID="179dfd51a596691fe221ec9b37b90c13">
  <xsd:schema xmlns:xsd="http://www.w3.org/2001/XMLSchema" xmlns:xs="http://www.w3.org/2001/XMLSchema" xmlns:p="http://schemas.microsoft.com/office/2006/metadata/properties" xmlns:ns2="725bdb05-6aa7-4fed-bd99-628fb32baa36" xmlns:ns3="d0cd85fa-34cc-4920-b19a-9c0ede748a25" targetNamespace="http://schemas.microsoft.com/office/2006/metadata/properties" ma:root="true" ma:fieldsID="a10837bd4c9a9a936905e8db754482e3" ns2:_="" ns3:_="">
    <xsd:import namespace="725bdb05-6aa7-4fed-bd99-628fb32baa36"/>
    <xsd:import namespace="d0cd85fa-34cc-4920-b19a-9c0ede74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bdb05-6aa7-4fed-bd99-628fb32ba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4018c83-8321-43c2-aa1f-c0166069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85fa-34cc-4920-b19a-9c0ede74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afa8c6-0a79-452c-89d3-a71891a682c1}" ma:internalName="TaxCatchAll" ma:showField="CatchAllData" ma:web="d0cd85fa-34cc-4920-b19a-9c0ede748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906CB-1601-4369-AE2E-F289063D1429}">
  <ds:schemaRefs>
    <ds:schemaRef ds:uri="http://schemas.microsoft.com/office/2006/metadata/properties"/>
    <ds:schemaRef ds:uri="http://schemas.microsoft.com/office/infopath/2007/PartnerControls"/>
    <ds:schemaRef ds:uri="725bdb05-6aa7-4fed-bd99-628fb32baa36"/>
    <ds:schemaRef ds:uri="d0cd85fa-34cc-4920-b19a-9c0ede748a25"/>
  </ds:schemaRefs>
</ds:datastoreItem>
</file>

<file path=customXml/itemProps2.xml><?xml version="1.0" encoding="utf-8"?>
<ds:datastoreItem xmlns:ds="http://schemas.openxmlformats.org/officeDocument/2006/customXml" ds:itemID="{80541496-8FA0-43BF-95D1-6F0924539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FBEAC-22A7-43DC-B5E5-D54907B4A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bdb05-6aa7-4fed-bd99-628fb32baa36"/>
    <ds:schemaRef ds:uri="d0cd85fa-34cc-4920-b19a-9c0ede74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Erin Cipriani</cp:lastModifiedBy>
  <cp:revision>2</cp:revision>
  <dcterms:created xsi:type="dcterms:W3CDTF">2023-12-14T18:15:00Z</dcterms:created>
  <dcterms:modified xsi:type="dcterms:W3CDTF">2023-12-14T18:15:00Z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0x01010004D6EE93694FA343ADF31FD97F66E7F2</vt:lpwstr>
  </property>
  <property fmtid="{D5CDD505-2E9C-101B-9397-08002B2CF9AE}" pid="3" name="Created">
    <vt:filetime>2023-04-06T00:00:00Z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2023-04-13T00:00:00Z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>D:20230406183203</vt:lpwstr>
  </property>
  <property fmtid="{D5CDD505-2E9C-101B-9397-08002B2CF9AE}" pid="8" name="Order">
    <vt:r8>1951600</vt:r8>
  </property>
  <property fmtid="{D5CDD505-2E9C-101B-9397-08002B2CF9AE}" pid="9" name="MediaServiceImageTags">
    <vt:lpwstr/>
  </property>
</Properties>
</file>