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3E196F6D" w:rsidR="00E2621B" w:rsidRDefault="000E1AFF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8A60" wp14:editId="6CF61BBD">
                <wp:simplePos x="0" y="0"/>
                <wp:positionH relativeFrom="column">
                  <wp:posOffset>-1072515</wp:posOffset>
                </wp:positionH>
                <wp:positionV relativeFrom="paragraph">
                  <wp:posOffset>157480</wp:posOffset>
                </wp:positionV>
                <wp:extent cx="990600" cy="933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70941" w14:textId="609CE8B7" w:rsidR="000E1AFF" w:rsidRDefault="000E1A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423AD" wp14:editId="3FD0D64D">
                                  <wp:extent cx="800099" cy="831850"/>
                                  <wp:effectExtent l="0" t="0" r="635" b="6350"/>
                                  <wp:docPr id="3" name="Picture 3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833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48A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4.45pt;margin-top:12.4pt;width:78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" fillcolor="white [3201]" stroked="f" strokeweight=".5pt">
                <v:textbox>
                  <w:txbxContent>
                    <w:p w14:paraId="02E70941" w14:textId="609CE8B7" w:rsidR="000E1AFF" w:rsidRDefault="000E1AFF">
                      <w:r>
                        <w:rPr>
                          <w:noProof/>
                        </w:rPr>
                        <w:drawing>
                          <wp:inline distT="0" distB="0" distL="0" distR="0" wp14:anchorId="0DE423AD" wp14:editId="3FD0D64D">
                            <wp:extent cx="800099" cy="831850"/>
                            <wp:effectExtent l="0" t="0" r="635" b="6350"/>
                            <wp:docPr id="3" name="Picture 3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833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547">
        <w:rPr>
          <w:rFonts w:ascii="Cambria" w:hAnsi="Cambria" w:cs="Arial"/>
          <w:noProof/>
          <w:color w:val="FF6600"/>
          <w:sz w:val="32"/>
          <w:szCs w:val="32"/>
        </w:rPr>
        <w:t>San Rafael Police Mid-Management (SRPMMA)</w:t>
      </w:r>
    </w:p>
    <w:p w14:paraId="71D648C0" w14:textId="2604EF16" w:rsidR="008B6BE1" w:rsidRPr="00704922" w:rsidRDefault="00E2621B" w:rsidP="008B6BE1">
      <w:pPr>
        <w:pStyle w:val="Heading3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>201</w:t>
      </w:r>
      <w:r w:rsidR="004207B6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</w:p>
    <w:p w14:paraId="44B1E316" w14:textId="6C979D4A" w:rsidR="00E2621B" w:rsidRPr="00071E57" w:rsidRDefault="005E588C" w:rsidP="00704922">
      <w:pPr>
        <w:spacing w:before="120"/>
        <w:ind w:left="115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C14B96" w:rsidRPr="00A173C5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>Flex dollar allowances and premium rates are for 201</w:t>
      </w:r>
      <w:r w:rsidR="004207B6">
        <w:rPr>
          <w:rFonts w:ascii="Arial Narrow" w:hAnsi="Arial Narrow"/>
          <w:kern w:val="18"/>
          <w:sz w:val="18"/>
          <w:szCs w:val="18"/>
        </w:rPr>
        <w:t>9</w:t>
      </w:r>
      <w:r w:rsidRPr="007432AB">
        <w:rPr>
          <w:rFonts w:ascii="Arial Narrow" w:hAnsi="Arial Narrow"/>
          <w:kern w:val="18"/>
          <w:sz w:val="18"/>
          <w:szCs w:val="18"/>
        </w:rPr>
        <w:t xml:space="preserve">, </w:t>
      </w:r>
      <w:r w:rsidRPr="007432AB">
        <w:rPr>
          <w:rFonts w:ascii="Arial Narrow" w:hAnsi="Arial Narrow"/>
          <w:sz w:val="18"/>
          <w:szCs w:val="18"/>
        </w:rPr>
        <w:t>however since CalPERS requires prepayment of premiums, the scheduled rate increases go into effect in December of 201</w:t>
      </w:r>
      <w:r w:rsidR="004207B6">
        <w:rPr>
          <w:rFonts w:ascii="Arial Narrow" w:hAnsi="Arial Narrow"/>
          <w:sz w:val="18"/>
          <w:szCs w:val="18"/>
        </w:rPr>
        <w:t>8</w:t>
      </w:r>
      <w:r w:rsidRPr="007432AB">
        <w:rPr>
          <w:rFonts w:ascii="Arial Narrow" w:hAnsi="Arial Narrow"/>
          <w:sz w:val="18"/>
          <w:szCs w:val="18"/>
        </w:rPr>
        <w:t xml:space="preserve"> (for January </w:t>
      </w:r>
      <w:r w:rsidR="004207B6">
        <w:rPr>
          <w:rFonts w:ascii="Arial Narrow" w:hAnsi="Arial Narrow"/>
          <w:sz w:val="18"/>
          <w:szCs w:val="18"/>
        </w:rPr>
        <w:t>2019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0B05FCA4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4207B6">
        <w:rPr>
          <w:rFonts w:ascii="Arial" w:hAnsi="Arial" w:cs="Arial"/>
          <w:b/>
          <w:sz w:val="22"/>
          <w:szCs w:val="22"/>
        </w:rPr>
        <w:t>effective Jan 1, 2019</w:t>
      </w:r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Enroll in Health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4172C950" w:rsidR="00340D2B" w:rsidRDefault="004207B6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Decline/</w:t>
      </w:r>
      <w:r w:rsidR="00340D2B">
        <w:rPr>
          <w:rFonts w:ascii="Arial" w:hAnsi="Arial" w:cs="Arial"/>
          <w:sz w:val="22"/>
          <w:szCs w:val="22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 xml:space="preserve">(requires </w:t>
      </w:r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p w14:paraId="1A4FAD7E" w14:textId="77777777" w:rsidR="00E2621B" w:rsidRPr="002220CA" w:rsidRDefault="00E2621B">
      <w:pPr>
        <w:rPr>
          <w:rFonts w:ascii="Arial" w:hAnsi="Arial" w:cs="Arial"/>
          <w:sz w:val="16"/>
          <w:szCs w:val="16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6"/>
        <w:gridCol w:w="2158"/>
      </w:tblGrid>
      <w:tr w:rsidR="00E2621B" w14:paraId="33B341E6" w14:textId="77777777" w:rsidTr="00F518E3">
        <w:trPr>
          <w:trHeight w:val="361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BF6C86" w14:textId="77777777" w:rsidR="00E2621B" w:rsidRPr="00432B1B" w:rsidRDefault="00E2621B" w:rsidP="000A12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B1B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855A2B" w:rsidRPr="00432B1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32B1B">
              <w:rPr>
                <w:rFonts w:ascii="Arial" w:hAnsi="Arial" w:cs="Arial"/>
                <w:b/>
                <w:sz w:val="20"/>
                <w:szCs w:val="20"/>
              </w:rPr>
              <w:t>Determine Flex Dollar Allowance</w:t>
            </w:r>
            <w:r w:rsidR="00855A2B" w:rsidRPr="00432B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A2B" w:rsidRPr="00432B1B"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E2621B" w14:paraId="0CCC2181" w14:textId="77777777" w:rsidTr="00F518E3">
        <w:trPr>
          <w:trHeight w:val="361"/>
        </w:trPr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3D9B6" w14:textId="77777777" w:rsidR="00E2621B" w:rsidRPr="00432B1B" w:rsidRDefault="00E2621B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</w:t>
            </w:r>
            <w:r w:rsidR="00C85FBA" w:rsidRPr="00432B1B">
              <w:rPr>
                <w:rFonts w:ascii="Arial" w:hAnsi="Arial" w:cs="Arial"/>
                <w:color w:val="000000"/>
                <w:sz w:val="20"/>
                <w:szCs w:val="20"/>
              </w:rPr>
              <w:t>electing “EE Only” Coverage: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F40E0E" w14:textId="51F6A8C7" w:rsidR="00E2621B" w:rsidRPr="00432B1B" w:rsidRDefault="00E2621B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AE2547" w:rsidRPr="00432B1B">
              <w:rPr>
                <w:rFonts w:ascii="Arial" w:hAnsi="Arial" w:cs="Arial"/>
                <w:color w:val="000000"/>
                <w:sz w:val="20"/>
                <w:szCs w:val="20"/>
              </w:rPr>
              <w:t>$   813.18</w:t>
            </w:r>
          </w:p>
        </w:tc>
      </w:tr>
      <w:tr w:rsidR="00C85FBA" w14:paraId="1C86BCA1" w14:textId="77777777" w:rsidTr="00F518E3">
        <w:trPr>
          <w:trHeight w:val="361"/>
        </w:trPr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136E" w14:textId="77777777" w:rsidR="00C85FBA" w:rsidRPr="00432B1B" w:rsidRDefault="00C85FBA" w:rsidP="00C85FBA"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>I am electing “EE + 1” Coverage: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AC13F7" w14:textId="139C6860" w:rsidR="00C85FBA" w:rsidRPr="00432B1B" w:rsidRDefault="00C85FBA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AE2547" w:rsidRPr="00432B1B">
              <w:rPr>
                <w:rFonts w:ascii="Arial" w:hAnsi="Arial" w:cs="Arial"/>
                <w:color w:val="000000"/>
                <w:sz w:val="20"/>
                <w:szCs w:val="20"/>
              </w:rPr>
              <w:t>$1,473.00</w:t>
            </w:r>
          </w:p>
        </w:tc>
      </w:tr>
      <w:tr w:rsidR="00C85FBA" w14:paraId="2D1DED09" w14:textId="77777777" w:rsidTr="00F518E3">
        <w:trPr>
          <w:trHeight w:val="361"/>
        </w:trPr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346B" w14:textId="77777777" w:rsidR="00C85FBA" w:rsidRPr="00432B1B" w:rsidRDefault="00C85FBA" w:rsidP="00C85FBA"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>I am electing “EE + Family” Coverage: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AD519" w14:textId="05416E72" w:rsidR="00C85FBA" w:rsidRPr="00432B1B" w:rsidRDefault="00C85FBA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AE2547" w:rsidRPr="00432B1B">
              <w:rPr>
                <w:rFonts w:ascii="Arial" w:hAnsi="Arial" w:cs="Arial"/>
                <w:color w:val="000000"/>
                <w:sz w:val="20"/>
                <w:szCs w:val="20"/>
              </w:rPr>
              <w:t>$1,915.00</w:t>
            </w:r>
          </w:p>
        </w:tc>
      </w:tr>
      <w:tr w:rsidR="00E2621B" w14:paraId="79419A68" w14:textId="77777777" w:rsidTr="00F518E3">
        <w:trPr>
          <w:trHeight w:val="361"/>
        </w:trPr>
        <w:tc>
          <w:tcPr>
            <w:tcW w:w="810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B3AA6" w14:textId="1CA41491" w:rsidR="00E2621B" w:rsidRPr="00432B1B" w:rsidRDefault="00E2621B" w:rsidP="00AE25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>I am waiving medical coverage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A5DDFA" w14:textId="3953648A" w:rsidR="00E2621B" w:rsidRPr="00432B1B" w:rsidRDefault="00E2621B" w:rsidP="00C85FBA">
            <w:pPr>
              <w:rPr>
                <w:rFonts w:ascii="Arial" w:hAnsi="Arial" w:cs="Arial"/>
                <w:sz w:val="20"/>
                <w:szCs w:val="20"/>
              </w:rPr>
            </w:pP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258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85FBA"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 w:rsidR="005B5FF7" w:rsidRPr="00432B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2547" w:rsidRPr="00432B1B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14:paraId="64CD78C5" w14:textId="6BA1D42E" w:rsidR="00E2621B" w:rsidRDefault="00E2621B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2423"/>
        <w:gridCol w:w="2881"/>
        <w:gridCol w:w="426"/>
        <w:gridCol w:w="1233"/>
        <w:gridCol w:w="426"/>
        <w:gridCol w:w="1233"/>
        <w:gridCol w:w="426"/>
        <w:gridCol w:w="1341"/>
      </w:tblGrid>
      <w:tr w:rsidR="004207B6" w14:paraId="527FC719" w14:textId="77777777" w:rsidTr="005D3E8B">
        <w:trPr>
          <w:trHeight w:val="284"/>
        </w:trPr>
        <w:tc>
          <w:tcPr>
            <w:tcW w:w="5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08B5417E" w14:textId="77777777" w:rsidR="004207B6" w:rsidRDefault="004207B6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7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C9E2DC1" w14:textId="77777777" w:rsidR="004207B6" w:rsidRDefault="004207B6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B4E1AAE" w14:textId="77777777" w:rsidR="004207B6" w:rsidRDefault="004207B6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E626FB0" w14:textId="77777777" w:rsidR="004207B6" w:rsidRDefault="004207B6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1636AAE" w14:textId="77777777" w:rsidR="004207B6" w:rsidRDefault="004207B6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E009AD0" w14:textId="77777777" w:rsidR="004207B6" w:rsidRDefault="004207B6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3FCBF1" w14:textId="77777777" w:rsidR="004207B6" w:rsidRDefault="004207B6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4207B6" w14:paraId="7991417A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05EF2A" w14:textId="77777777" w:rsidR="004207B6" w:rsidRDefault="004207B6" w:rsidP="005D3E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B4D301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FC8C6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60DB4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831.44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986796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AE45A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$ 1,662.88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A6FD48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98E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2,161.74 </w:t>
            </w:r>
          </w:p>
        </w:tc>
      </w:tr>
      <w:tr w:rsidR="004207B6" w14:paraId="7BB3BAB3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489DDCE" w14:textId="77777777" w:rsidR="004207B6" w:rsidRDefault="004207B6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F04AC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33165A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ED2255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$ 1,111.13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4AF417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8305B3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$ 2,222.26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7E7ADE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847F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2,888.94 </w:t>
            </w:r>
          </w:p>
        </w:tc>
      </w:tr>
      <w:tr w:rsidR="004207B6" w14:paraId="4BE3CC3F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90E5891" w14:textId="77777777" w:rsidR="004207B6" w:rsidRDefault="004207B6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68901C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(BSC) Access+*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6D6F6B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582F6B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970.90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1FE3A6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6D57F5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$ 1,941.80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D42732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9728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2,524.34 </w:t>
            </w:r>
          </w:p>
        </w:tc>
      </w:tr>
      <w:tr w:rsidR="004207B6" w14:paraId="61B5E601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D1F6A52" w14:textId="77777777" w:rsidR="004207B6" w:rsidRDefault="004207B6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3EB909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HealthNet SmartCare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4D61D1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AE56B5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901.55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41380B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0FD31D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$ 1,803.10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22E690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F2CA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2,344.03 </w:t>
            </w:r>
          </w:p>
        </w:tc>
      </w:tr>
      <w:tr w:rsidR="004207B6" w14:paraId="35F0CBE1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A459E2A" w14:textId="77777777" w:rsidR="004207B6" w:rsidRDefault="004207B6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17703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CFB26A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C5DF5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768.25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AD447D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94A00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$ 1,536.50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08ACA2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7307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1,997.45 </w:t>
            </w:r>
          </w:p>
        </w:tc>
      </w:tr>
      <w:tr w:rsidR="004207B6" w14:paraId="42376FBC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1CA5346" w14:textId="77777777" w:rsidR="004207B6" w:rsidRDefault="004207B6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E98AC7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DF94B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D1759B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866.27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99A075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ADB119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$ 1,732.54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6FEB04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D79D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2,252.30 </w:t>
            </w:r>
          </w:p>
        </w:tc>
      </w:tr>
      <w:tr w:rsidR="004207B6" w14:paraId="64EC4367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C666FF" w14:textId="77777777" w:rsidR="004207B6" w:rsidRDefault="004207B6" w:rsidP="005D3E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Blue Shield (BSC) Access+ WILL NOT</w:t>
            </w:r>
            <w:r>
              <w:rPr>
                <w:rFonts w:ascii="Calibri" w:hAnsi="Calibri"/>
                <w:sz w:val="18"/>
                <w:szCs w:val="18"/>
              </w:rPr>
              <w:t xml:space="preserve"> be available in some Bay Area Counties (including Alameda, Contra Costa, Marin &amp; Sonoma)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6A2D76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5EE620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F46CC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543.19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3BCC9D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2567F8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$ 1,086.38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127321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9141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1,412.29 </w:t>
            </w:r>
          </w:p>
        </w:tc>
      </w:tr>
      <w:tr w:rsidR="004207B6" w14:paraId="641772A9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6E2A99F" w14:textId="77777777" w:rsidR="004207B6" w:rsidRDefault="004207B6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92257B" w14:textId="77777777" w:rsidR="004207B6" w:rsidRDefault="004207B6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B4CF08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7163C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$ 1,131.68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9CDBB4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A57569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$ 2,263.36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962200" w14:textId="77777777" w:rsidR="004207B6" w:rsidRDefault="004207B6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2035" w14:textId="77777777" w:rsidR="004207B6" w:rsidRDefault="004207B6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2,942.37 </w:t>
            </w:r>
          </w:p>
        </w:tc>
      </w:tr>
      <w:tr w:rsidR="004207B6" w14:paraId="0C64F26C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52BD256" w14:textId="77777777" w:rsidR="004207B6" w:rsidRDefault="004207B6" w:rsidP="004207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311D90" w14:textId="50775ABE" w:rsidR="004207B6" w:rsidRDefault="004207B6" w:rsidP="00420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PORAC (safety only)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47DB94" w14:textId="512C32F4" w:rsidR="004207B6" w:rsidRDefault="004207B6" w:rsidP="004207B6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F946E" w14:textId="55C11FE2" w:rsidR="004207B6" w:rsidRDefault="00AE258C" w:rsidP="00420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</w:t>
            </w:r>
            <w:bookmarkStart w:id="0" w:name="_GoBack"/>
            <w:bookmarkEnd w:id="0"/>
            <w:r w:rsidR="004207B6">
              <w:rPr>
                <w:rFonts w:ascii="Arial" w:hAnsi="Arial" w:cs="Arial"/>
                <w:color w:val="000000"/>
                <w:sz w:val="20"/>
                <w:szCs w:val="20"/>
              </w:rPr>
              <w:t>774.0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207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E2DBC" w14:textId="7E0FB178" w:rsidR="004207B6" w:rsidRDefault="004207B6" w:rsidP="004207B6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1D3CD1" w14:textId="7D378586" w:rsidR="004207B6" w:rsidRDefault="004207B6" w:rsidP="00420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$ 1,623.00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B30E9E" w14:textId="2F6DF7AF" w:rsidR="004207B6" w:rsidRDefault="004207B6" w:rsidP="004207B6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4A46E" w14:textId="456039DA" w:rsidR="004207B6" w:rsidRDefault="004207B6" w:rsidP="00420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2,076.00 </w:t>
            </w:r>
          </w:p>
        </w:tc>
      </w:tr>
      <w:tr w:rsidR="004207B6" w14:paraId="550D0BB8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2969C53" w14:textId="77777777" w:rsidR="004207B6" w:rsidRDefault="004207B6" w:rsidP="004207B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F821AD" w14:textId="77777777" w:rsidR="004207B6" w:rsidRDefault="004207B6" w:rsidP="00420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30B7B3" w14:textId="77777777" w:rsidR="004207B6" w:rsidRDefault="004207B6" w:rsidP="004207B6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041D4E" w14:textId="77777777" w:rsidR="004207B6" w:rsidRDefault="004207B6" w:rsidP="00420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767.01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4F38F" w14:textId="77777777" w:rsidR="004207B6" w:rsidRDefault="004207B6" w:rsidP="004207B6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06D98" w14:textId="77777777" w:rsidR="004207B6" w:rsidRDefault="004207B6" w:rsidP="00420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$ 1,534.02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594658" w14:textId="77777777" w:rsidR="004207B6" w:rsidRDefault="004207B6" w:rsidP="004207B6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8DE9" w14:textId="77777777" w:rsidR="004207B6" w:rsidRDefault="004207B6" w:rsidP="00420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1,994.23 </w:t>
            </w:r>
          </w:p>
        </w:tc>
      </w:tr>
    </w:tbl>
    <w:p w14:paraId="345554C7" w14:textId="70877738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2250"/>
      </w:tblGrid>
      <w:tr w:rsidR="00E2621B" w:rsidRPr="00E36E0B" w14:paraId="12370D5A" w14:textId="77777777" w:rsidTr="005E588C">
        <w:trPr>
          <w:trHeight w:val="304"/>
        </w:trPr>
        <w:tc>
          <w:tcPr>
            <w:tcW w:w="10350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5E588C">
        <w:trPr>
          <w:trHeight w:val="323"/>
        </w:trPr>
        <w:tc>
          <w:tcPr>
            <w:tcW w:w="8100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5E588C">
        <w:trPr>
          <w:trHeight w:val="350"/>
        </w:trPr>
        <w:tc>
          <w:tcPr>
            <w:tcW w:w="8100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5E588C">
        <w:trPr>
          <w:trHeight w:val="267"/>
        </w:trPr>
        <w:tc>
          <w:tcPr>
            <w:tcW w:w="810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5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96CD27E" w14:textId="77777777" w:rsidR="00E2621B" w:rsidRPr="00FB6C08" w:rsidRDefault="00E2621B" w:rsidP="00165135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81"/>
    <w:rsid w:val="000159F8"/>
    <w:rsid w:val="00071E57"/>
    <w:rsid w:val="000A1271"/>
    <w:rsid w:val="000E1AFF"/>
    <w:rsid w:val="00165135"/>
    <w:rsid w:val="002220CA"/>
    <w:rsid w:val="0025276B"/>
    <w:rsid w:val="00317924"/>
    <w:rsid w:val="00340D2B"/>
    <w:rsid w:val="0035741C"/>
    <w:rsid w:val="003D3C54"/>
    <w:rsid w:val="00402628"/>
    <w:rsid w:val="004170DD"/>
    <w:rsid w:val="004207B6"/>
    <w:rsid w:val="00432B1B"/>
    <w:rsid w:val="004635E3"/>
    <w:rsid w:val="004D76DD"/>
    <w:rsid w:val="005000CA"/>
    <w:rsid w:val="00526E6B"/>
    <w:rsid w:val="00550D1B"/>
    <w:rsid w:val="0057401D"/>
    <w:rsid w:val="00581333"/>
    <w:rsid w:val="005B5FF7"/>
    <w:rsid w:val="005C4855"/>
    <w:rsid w:val="005C7157"/>
    <w:rsid w:val="005D6578"/>
    <w:rsid w:val="005E588C"/>
    <w:rsid w:val="00604811"/>
    <w:rsid w:val="00704922"/>
    <w:rsid w:val="00715FDA"/>
    <w:rsid w:val="0072520F"/>
    <w:rsid w:val="00855A2B"/>
    <w:rsid w:val="008563B4"/>
    <w:rsid w:val="00880984"/>
    <w:rsid w:val="008A64CF"/>
    <w:rsid w:val="008B6BE1"/>
    <w:rsid w:val="008D4461"/>
    <w:rsid w:val="009B3981"/>
    <w:rsid w:val="009D2B76"/>
    <w:rsid w:val="00A0496C"/>
    <w:rsid w:val="00AE2547"/>
    <w:rsid w:val="00AE258C"/>
    <w:rsid w:val="00B2798A"/>
    <w:rsid w:val="00C065BE"/>
    <w:rsid w:val="00C14B96"/>
    <w:rsid w:val="00C2559F"/>
    <w:rsid w:val="00C85FBA"/>
    <w:rsid w:val="00CE4EDE"/>
    <w:rsid w:val="00D14B9C"/>
    <w:rsid w:val="00D654A3"/>
    <w:rsid w:val="00DB0A06"/>
    <w:rsid w:val="00DF0D23"/>
    <w:rsid w:val="00E2621B"/>
    <w:rsid w:val="00E36E0B"/>
    <w:rsid w:val="00E7014E"/>
    <w:rsid w:val="00E87BE0"/>
    <w:rsid w:val="00EB7210"/>
    <w:rsid w:val="00F101F0"/>
    <w:rsid w:val="00F518E3"/>
    <w:rsid w:val="00F708CD"/>
    <w:rsid w:val="00F70BA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3D522934-069B-4E13-9222-AD7B4B9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BA67B0-6E60-4EE7-AB2C-2B3798CEBA7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2F139-17D5-4F2D-BEC0-A7DBE370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10</cp:revision>
  <cp:lastPrinted>2015-09-14T22:35:00Z</cp:lastPrinted>
  <dcterms:created xsi:type="dcterms:W3CDTF">2016-09-10T20:12:00Z</dcterms:created>
  <dcterms:modified xsi:type="dcterms:W3CDTF">2018-09-06T20:44:00Z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