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CDC0" w14:textId="12795EEB" w:rsidR="00571A49" w:rsidRDefault="00571A49" w:rsidP="0060315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A33F1" wp14:editId="4C290FFE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887730" cy="1067435"/>
            <wp:effectExtent l="0" t="0" r="7620" b="0"/>
            <wp:wrapNone/>
            <wp:docPr id="4417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1" t="19011" r="10437" b="2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17CC1" w14:textId="3F83EBD3" w:rsidR="0060315A" w:rsidRPr="00571A49" w:rsidRDefault="0060315A" w:rsidP="00571A49">
      <w:pPr>
        <w:spacing w:after="0" w:line="240" w:lineRule="auto"/>
        <w:jc w:val="center"/>
        <w:rPr>
          <w:rFonts w:ascii="Mongolian Baiti" w:hAnsi="Mongolian Baiti" w:cs="Mongolian Baiti"/>
        </w:rPr>
      </w:pPr>
      <w:r w:rsidRPr="00571A49">
        <w:rPr>
          <w:rFonts w:ascii="Mongolian Baiti" w:hAnsi="Mongolian Baiti" w:cs="Mongolian Baiti"/>
        </w:rPr>
        <w:t>City of Warr Acres</w:t>
      </w:r>
    </w:p>
    <w:p w14:paraId="606BFB58" w14:textId="53C16E55" w:rsidR="0060315A" w:rsidRPr="00571A49" w:rsidRDefault="0060315A" w:rsidP="00571A49">
      <w:pPr>
        <w:spacing w:after="0" w:line="240" w:lineRule="auto"/>
        <w:jc w:val="center"/>
        <w:rPr>
          <w:rFonts w:ascii="Mongolian Baiti" w:hAnsi="Mongolian Baiti" w:cs="Mongolian Baiti"/>
        </w:rPr>
      </w:pPr>
      <w:r w:rsidRPr="00571A49">
        <w:rPr>
          <w:rFonts w:ascii="Mongolian Baiti" w:hAnsi="Mongolian Baiti" w:cs="Mongolian Baiti"/>
        </w:rPr>
        <w:t>4301 North Ann Arbor Avenue</w:t>
      </w:r>
    </w:p>
    <w:p w14:paraId="6400D2AD" w14:textId="1A556364" w:rsidR="0060315A" w:rsidRPr="00571A49" w:rsidRDefault="0060315A" w:rsidP="00571A49">
      <w:pPr>
        <w:spacing w:after="0" w:line="240" w:lineRule="auto"/>
        <w:jc w:val="center"/>
        <w:rPr>
          <w:rFonts w:ascii="Mongolian Baiti" w:hAnsi="Mongolian Baiti" w:cs="Mongolian Baiti"/>
        </w:rPr>
      </w:pPr>
      <w:r w:rsidRPr="00571A49">
        <w:rPr>
          <w:rFonts w:ascii="Mongolian Baiti" w:hAnsi="Mongolian Baiti" w:cs="Mongolian Baiti"/>
        </w:rPr>
        <w:t>Warr Acres, OK 73122</w:t>
      </w:r>
    </w:p>
    <w:p w14:paraId="251975B7" w14:textId="2E63394A" w:rsidR="0060315A" w:rsidRPr="00571A49" w:rsidRDefault="0060315A" w:rsidP="00571A49">
      <w:pPr>
        <w:spacing w:after="0" w:line="240" w:lineRule="auto"/>
        <w:jc w:val="center"/>
        <w:rPr>
          <w:rFonts w:ascii="Mongolian Baiti" w:hAnsi="Mongolian Baiti" w:cs="Mongolian Baiti"/>
        </w:rPr>
      </w:pPr>
      <w:r w:rsidRPr="00571A49">
        <w:rPr>
          <w:rFonts w:ascii="Mongolian Baiti" w:hAnsi="Mongolian Baiti" w:cs="Mongolian Baiti"/>
        </w:rPr>
        <w:t>405-789-2892</w:t>
      </w:r>
    </w:p>
    <w:p w14:paraId="62C50E13" w14:textId="77777777" w:rsidR="0060315A" w:rsidRDefault="0060315A"/>
    <w:p w14:paraId="3832BBE9" w14:textId="43BE9D11" w:rsidR="0060315A" w:rsidRPr="003A31C2" w:rsidRDefault="0060315A">
      <w:pPr>
        <w:rPr>
          <w:sz w:val="32"/>
          <w:szCs w:val="32"/>
        </w:rPr>
      </w:pPr>
      <w:r w:rsidRPr="003A31C2">
        <w:rPr>
          <w:sz w:val="32"/>
          <w:szCs w:val="32"/>
        </w:rPr>
        <w:t>Commercial Development Overview</w:t>
      </w:r>
    </w:p>
    <w:p w14:paraId="460E219E" w14:textId="77777777" w:rsidR="0060315A" w:rsidRDefault="0060315A"/>
    <w:p w14:paraId="1F93CA33" w14:textId="1168C1B6" w:rsidR="003A31C2" w:rsidRPr="003A31C2" w:rsidRDefault="003A31C2" w:rsidP="0060315A">
      <w:pPr>
        <w:spacing w:after="0" w:line="240" w:lineRule="auto"/>
        <w:rPr>
          <w:b/>
          <w:bCs/>
          <w:u w:val="single"/>
        </w:rPr>
      </w:pPr>
      <w:r w:rsidRPr="003A31C2">
        <w:rPr>
          <w:b/>
          <w:bCs/>
          <w:u w:val="single"/>
        </w:rPr>
        <w:t>Zoning Review</w:t>
      </w:r>
    </w:p>
    <w:p w14:paraId="2AD754D5" w14:textId="1B7207E0" w:rsidR="0060315A" w:rsidRDefault="0060315A" w:rsidP="0060315A">
      <w:pPr>
        <w:spacing w:after="0" w:line="240" w:lineRule="auto"/>
      </w:pPr>
      <w:r>
        <w:t>Determine Zoning of property to be developed;</w:t>
      </w:r>
      <w:r w:rsidR="003376F7">
        <w:t xml:space="preserve"> (see Zoning Map at www.warracres-ok.gov)</w:t>
      </w:r>
    </w:p>
    <w:p w14:paraId="4A21DA7B" w14:textId="77777777" w:rsidR="003376F7" w:rsidRDefault="0060315A" w:rsidP="003376F7">
      <w:pPr>
        <w:spacing w:after="0" w:line="240" w:lineRule="auto"/>
      </w:pPr>
      <w:r>
        <w:t xml:space="preserve">       It will be</w:t>
      </w:r>
      <w:r w:rsidR="003A31C2">
        <w:t xml:space="preserve"> one of three categories listed below</w:t>
      </w:r>
      <w:r>
        <w:t xml:space="preserve">: </w:t>
      </w:r>
    </w:p>
    <w:p w14:paraId="2A92FDAC" w14:textId="0D3E362D" w:rsidR="0060315A" w:rsidRDefault="003376F7" w:rsidP="0060315A">
      <w:pPr>
        <w:spacing w:after="0" w:line="240" w:lineRule="auto"/>
      </w:pPr>
      <w:r>
        <w:t xml:space="preserve">                          S</w:t>
      </w:r>
      <w:r>
        <w:t xml:space="preserve">ee Municipal Ordinance Title 19 </w:t>
      </w:r>
      <w:r>
        <w:t xml:space="preserve">Zoning District </w:t>
      </w:r>
      <w:r>
        <w:t xml:space="preserve">at </w:t>
      </w:r>
      <w:hyperlink r:id="rId5" w:history="1">
        <w:r w:rsidRPr="00345EA5">
          <w:rPr>
            <w:rStyle w:val="Hyperlink"/>
          </w:rPr>
          <w:t>www.warracres-ok.gov</w:t>
        </w:r>
      </w:hyperlink>
    </w:p>
    <w:p w14:paraId="0982F2E2" w14:textId="36350443" w:rsidR="0060315A" w:rsidRDefault="0060315A" w:rsidP="0060315A">
      <w:pPr>
        <w:spacing w:after="0" w:line="240" w:lineRule="auto"/>
      </w:pPr>
      <w:r>
        <w:t xml:space="preserve">               1: Permitted Use (Reviewed by staff) or</w:t>
      </w:r>
    </w:p>
    <w:p w14:paraId="7C519BF0" w14:textId="4EE7402D" w:rsidR="0060315A" w:rsidRDefault="0060315A" w:rsidP="0060315A">
      <w:pPr>
        <w:spacing w:after="0" w:line="240" w:lineRule="auto"/>
      </w:pPr>
      <w:r>
        <w:tab/>
        <w:t xml:space="preserve">  2: Use Subject to Review </w:t>
      </w:r>
    </w:p>
    <w:p w14:paraId="61F5FFFD" w14:textId="6FBBA2A6" w:rsidR="0060315A" w:rsidRDefault="0060315A" w:rsidP="0060315A">
      <w:pPr>
        <w:spacing w:after="0" w:line="240" w:lineRule="auto"/>
      </w:pPr>
      <w:r>
        <w:t xml:space="preserve">                   (Reviewed by Planning Commission and approved or disapproved by the City Council</w:t>
      </w:r>
      <w:r w:rsidR="003376F7">
        <w:t>)</w:t>
      </w:r>
    </w:p>
    <w:p w14:paraId="6433A03D" w14:textId="5C1C1EFD" w:rsidR="003A31C2" w:rsidRDefault="003A31C2" w:rsidP="0060315A">
      <w:pPr>
        <w:spacing w:after="0" w:line="240" w:lineRule="auto"/>
      </w:pPr>
      <w:r>
        <w:t xml:space="preserve">               3: Not permitted in that zoning district</w:t>
      </w:r>
    </w:p>
    <w:p w14:paraId="7BDA46F9" w14:textId="77777777" w:rsidR="0060315A" w:rsidRDefault="0060315A" w:rsidP="0060315A">
      <w:pPr>
        <w:spacing w:after="0" w:line="240" w:lineRule="auto"/>
      </w:pPr>
    </w:p>
    <w:p w14:paraId="71362834" w14:textId="1488DB7E" w:rsidR="0060315A" w:rsidRPr="003A31C2" w:rsidRDefault="0060315A" w:rsidP="0060315A">
      <w:pPr>
        <w:spacing w:after="0" w:line="240" w:lineRule="auto"/>
        <w:rPr>
          <w:b/>
          <w:bCs/>
          <w:u w:val="single"/>
        </w:rPr>
      </w:pPr>
      <w:r w:rsidRPr="003A31C2">
        <w:rPr>
          <w:b/>
          <w:bCs/>
          <w:u w:val="single"/>
        </w:rPr>
        <w:t>Environmental Review</w:t>
      </w:r>
    </w:p>
    <w:p w14:paraId="36BBDB4C" w14:textId="74E54640" w:rsidR="0060315A" w:rsidRDefault="0060315A" w:rsidP="0060315A">
      <w:pPr>
        <w:spacing w:after="0" w:line="240" w:lineRule="auto"/>
      </w:pPr>
      <w:r>
        <w:t xml:space="preserve">If one acre or more or less than one acres but part of a larger development, then application must be made with </w:t>
      </w:r>
      <w:r w:rsidR="003A31C2">
        <w:t>the Oklahoma Department of Environmental Quality (ODEQ) per the attached DEQ OKR10 Summary instructions.</w:t>
      </w:r>
    </w:p>
    <w:p w14:paraId="1163DC6E" w14:textId="77777777" w:rsidR="003A31C2" w:rsidRDefault="003A31C2" w:rsidP="0060315A">
      <w:pPr>
        <w:spacing w:after="0" w:line="240" w:lineRule="auto"/>
      </w:pPr>
    </w:p>
    <w:p w14:paraId="4CEA5BDA" w14:textId="2137443C" w:rsidR="003A31C2" w:rsidRDefault="003A31C2" w:rsidP="0060315A">
      <w:pPr>
        <w:spacing w:after="0" w:line="240" w:lineRule="auto"/>
      </w:pPr>
      <w:r>
        <w:t>If less than one acre then application is made through the City of War Acres.</w:t>
      </w:r>
    </w:p>
    <w:p w14:paraId="3265C922" w14:textId="77777777" w:rsidR="003376F7" w:rsidRDefault="003376F7" w:rsidP="0060315A">
      <w:pPr>
        <w:spacing w:after="0" w:line="240" w:lineRule="auto"/>
      </w:pPr>
    </w:p>
    <w:p w14:paraId="49EBB7ED" w14:textId="42A4D135" w:rsidR="003376F7" w:rsidRDefault="003376F7" w:rsidP="0060315A">
      <w:pPr>
        <w:spacing w:after="0" w:line="240" w:lineRule="auto"/>
        <w:rPr>
          <w:b/>
          <w:bCs/>
          <w:u w:val="single"/>
        </w:rPr>
      </w:pPr>
      <w:r w:rsidRPr="003376F7">
        <w:rPr>
          <w:b/>
          <w:bCs/>
          <w:u w:val="single"/>
        </w:rPr>
        <w:t>Plan Reviews</w:t>
      </w:r>
    </w:p>
    <w:p w14:paraId="12043575" w14:textId="0E839B76" w:rsidR="003376F7" w:rsidRDefault="003376F7" w:rsidP="0060315A">
      <w:pPr>
        <w:spacing w:after="0" w:line="240" w:lineRule="auto"/>
      </w:pPr>
      <w:r>
        <w:t>Zoning review by staff and/or City Planner</w:t>
      </w:r>
    </w:p>
    <w:p w14:paraId="5BFC58BA" w14:textId="2F8B3CAA" w:rsidR="003376F7" w:rsidRDefault="003376F7" w:rsidP="0060315A">
      <w:pPr>
        <w:spacing w:after="0" w:line="240" w:lineRule="auto"/>
      </w:pPr>
      <w:r>
        <w:t>Site Plan review by staff and/or City Engineer</w:t>
      </w:r>
    </w:p>
    <w:p w14:paraId="07657748" w14:textId="2B6E2018" w:rsidR="003376F7" w:rsidRDefault="003376F7" w:rsidP="0060315A">
      <w:pPr>
        <w:spacing w:after="0" w:line="240" w:lineRule="auto"/>
      </w:pPr>
      <w:r>
        <w:t xml:space="preserve">Drainage and Grading plan reviews by City Engineer </w:t>
      </w:r>
    </w:p>
    <w:p w14:paraId="1693A669" w14:textId="3AD20585" w:rsidR="003376F7" w:rsidRDefault="003376F7" w:rsidP="0060315A">
      <w:pPr>
        <w:spacing w:after="0" w:line="240" w:lineRule="auto"/>
      </w:pPr>
      <w:r>
        <w:t>Construction Plans review by staff or consultants</w:t>
      </w:r>
    </w:p>
    <w:p w14:paraId="4C4DB92D" w14:textId="2A2EE0D3" w:rsidR="003376F7" w:rsidRDefault="003376F7" w:rsidP="0060315A">
      <w:pPr>
        <w:spacing w:after="0" w:line="240" w:lineRule="auto"/>
      </w:pPr>
      <w:r>
        <w:t xml:space="preserve">IBC review, Fire Plan etc. </w:t>
      </w:r>
    </w:p>
    <w:p w14:paraId="0B392C88" w14:textId="77777777" w:rsidR="003376F7" w:rsidRPr="003376F7" w:rsidRDefault="003376F7" w:rsidP="0060315A">
      <w:pPr>
        <w:spacing w:after="0" w:line="240" w:lineRule="auto"/>
      </w:pPr>
    </w:p>
    <w:sectPr w:rsidR="003376F7" w:rsidRPr="003376F7" w:rsidSect="00571A4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5A"/>
    <w:rsid w:val="00095680"/>
    <w:rsid w:val="000A5F27"/>
    <w:rsid w:val="003376F7"/>
    <w:rsid w:val="003A31C2"/>
    <w:rsid w:val="005133AD"/>
    <w:rsid w:val="00571A49"/>
    <w:rsid w:val="005B0251"/>
    <w:rsid w:val="0060315A"/>
    <w:rsid w:val="0060771D"/>
    <w:rsid w:val="0064477F"/>
    <w:rsid w:val="00C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D111"/>
  <w15:chartTrackingRefBased/>
  <w15:docId w15:val="{E74398A1-BE22-4C92-A57A-90461B79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1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1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1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1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1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1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1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1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3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rracres-ok.gov*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Turman</dc:creator>
  <cp:keywords/>
  <dc:description/>
  <cp:lastModifiedBy>Mike Turman</cp:lastModifiedBy>
  <cp:revision>3</cp:revision>
  <dcterms:created xsi:type="dcterms:W3CDTF">2025-06-24T14:04:00Z</dcterms:created>
  <dcterms:modified xsi:type="dcterms:W3CDTF">2025-06-24T15:07:00Z</dcterms:modified>
</cp:coreProperties>
</file>