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A35B8" w14:textId="77777777" w:rsidR="003F10F8" w:rsidRDefault="003F10F8" w:rsidP="00596F06">
      <w:pPr>
        <w:spacing w:after="0" w:line="240" w:lineRule="auto"/>
        <w:ind w:left="21" w:firstLine="0"/>
        <w:jc w:val="center"/>
      </w:pPr>
      <w:r>
        <w:rPr>
          <w:b/>
          <w:sz w:val="32"/>
          <w:u w:val="single" w:color="000000"/>
        </w:rPr>
        <w:t>AGENDA</w:t>
      </w:r>
    </w:p>
    <w:p w14:paraId="4C3BAFEE" w14:textId="77777777" w:rsidR="003F10F8" w:rsidRDefault="003F10F8" w:rsidP="00596F06">
      <w:pPr>
        <w:spacing w:after="0" w:line="240" w:lineRule="auto"/>
        <w:ind w:left="30" w:right="17"/>
        <w:jc w:val="center"/>
      </w:pPr>
    </w:p>
    <w:p w14:paraId="28D9205E" w14:textId="77777777" w:rsidR="003F10F8" w:rsidRPr="0087654E" w:rsidRDefault="003F10F8" w:rsidP="00596F06">
      <w:pPr>
        <w:spacing w:after="0" w:line="240" w:lineRule="auto"/>
        <w:ind w:left="30" w:right="17"/>
        <w:jc w:val="center"/>
      </w:pPr>
      <w:r w:rsidRPr="0087654E">
        <w:t xml:space="preserve">WEST CARROLLTON CITY COUNCIL </w:t>
      </w:r>
    </w:p>
    <w:p w14:paraId="2CBB86FF" w14:textId="0CEABB82" w:rsidR="003F10F8" w:rsidRPr="0087654E" w:rsidRDefault="00D82388" w:rsidP="00596F06">
      <w:pPr>
        <w:spacing w:after="0" w:line="240" w:lineRule="auto"/>
        <w:ind w:left="30" w:right="4"/>
        <w:jc w:val="center"/>
      </w:pPr>
      <w:r>
        <w:t>JANUARY 12</w:t>
      </w:r>
      <w:r w:rsidR="003F10F8" w:rsidRPr="0087654E">
        <w:t>, 202</w:t>
      </w:r>
      <w:r>
        <w:t>1</w:t>
      </w:r>
      <w:r w:rsidR="003F10F8" w:rsidRPr="0087654E">
        <w:t xml:space="preserve"> - 6:30 P.M. </w:t>
      </w:r>
    </w:p>
    <w:p w14:paraId="3136BE1A" w14:textId="77777777" w:rsidR="003F10F8" w:rsidRPr="0087654E" w:rsidRDefault="003F10F8" w:rsidP="00596F06">
      <w:pPr>
        <w:spacing w:after="0" w:line="240" w:lineRule="auto"/>
        <w:ind w:left="30" w:right="4"/>
        <w:jc w:val="center"/>
      </w:pPr>
      <w:r w:rsidRPr="0087654E">
        <w:t>300 EAST CENTRAL AVENUE,</w:t>
      </w:r>
    </w:p>
    <w:p w14:paraId="1C27C0A4" w14:textId="77777777" w:rsidR="003F10F8" w:rsidRPr="0087654E" w:rsidRDefault="003F10F8" w:rsidP="00596F06">
      <w:pPr>
        <w:spacing w:after="0" w:line="240" w:lineRule="auto"/>
        <w:ind w:left="30" w:right="4"/>
        <w:jc w:val="center"/>
      </w:pPr>
      <w:r w:rsidRPr="0087654E">
        <w:t>WEST CARROLLTON, OHIO 45449</w:t>
      </w:r>
    </w:p>
    <w:p w14:paraId="6139B417" w14:textId="77777777" w:rsidR="00D82388" w:rsidRDefault="00D82388" w:rsidP="00596F06">
      <w:pPr>
        <w:spacing w:after="0" w:line="240" w:lineRule="auto"/>
        <w:ind w:left="0" w:firstLine="0"/>
      </w:pPr>
    </w:p>
    <w:p w14:paraId="371EB2F8" w14:textId="31533C36" w:rsidR="003F10F8" w:rsidRPr="0087654E" w:rsidRDefault="003F10F8" w:rsidP="00596F06">
      <w:pPr>
        <w:spacing w:after="0" w:line="240" w:lineRule="auto"/>
        <w:ind w:left="0" w:firstLine="0"/>
      </w:pPr>
      <w:r w:rsidRPr="0087654E">
        <w:t xml:space="preserve">The City Manager will give City Council a bi-weekly update at 6:15 p.m. prior to the regular meeting at 6:30 p.m. Public is invited. </w:t>
      </w:r>
    </w:p>
    <w:p w14:paraId="2FC4B175" w14:textId="77777777" w:rsidR="003F10F8" w:rsidRPr="0087654E" w:rsidRDefault="003F10F8" w:rsidP="00596F06">
      <w:pPr>
        <w:spacing w:after="0" w:line="240" w:lineRule="auto"/>
        <w:ind w:left="14" w:firstLine="0"/>
      </w:pPr>
      <w:r w:rsidRPr="0087654E">
        <w:t xml:space="preserve"> </w:t>
      </w:r>
    </w:p>
    <w:p w14:paraId="27D8956B" w14:textId="69CDF512" w:rsidR="003F10F8" w:rsidRPr="0087654E" w:rsidRDefault="003F10F8" w:rsidP="00596F06">
      <w:pPr>
        <w:numPr>
          <w:ilvl w:val="0"/>
          <w:numId w:val="1"/>
        </w:numPr>
        <w:spacing w:after="0" w:line="240" w:lineRule="auto"/>
        <w:ind w:hanging="734"/>
      </w:pPr>
      <w:r w:rsidRPr="0087654E">
        <w:t>CALL TO ORDER</w:t>
      </w:r>
    </w:p>
    <w:p w14:paraId="3AE90163" w14:textId="77777777" w:rsidR="003F10F8" w:rsidRPr="0087654E" w:rsidRDefault="003F10F8" w:rsidP="00596F06">
      <w:pPr>
        <w:spacing w:after="0" w:line="240" w:lineRule="auto"/>
        <w:ind w:left="14" w:firstLine="0"/>
      </w:pPr>
      <w:r w:rsidRPr="0087654E">
        <w:t xml:space="preserve"> </w:t>
      </w:r>
    </w:p>
    <w:p w14:paraId="17E712CD" w14:textId="5488B138" w:rsidR="003F10F8" w:rsidRPr="0087654E" w:rsidRDefault="003F10F8" w:rsidP="00596F06">
      <w:pPr>
        <w:numPr>
          <w:ilvl w:val="0"/>
          <w:numId w:val="1"/>
        </w:numPr>
        <w:spacing w:after="0" w:line="240" w:lineRule="auto"/>
        <w:ind w:hanging="734"/>
      </w:pPr>
      <w:r w:rsidRPr="0087654E">
        <w:t>PLEDGE OF ALLEGIANCE</w:t>
      </w:r>
    </w:p>
    <w:p w14:paraId="16C9022A" w14:textId="77777777" w:rsidR="003F10F8" w:rsidRPr="0087654E" w:rsidRDefault="003F10F8" w:rsidP="00596F06">
      <w:pPr>
        <w:spacing w:after="0" w:line="240" w:lineRule="auto"/>
        <w:ind w:left="14" w:firstLine="0"/>
      </w:pPr>
      <w:r w:rsidRPr="0087654E">
        <w:t xml:space="preserve"> </w:t>
      </w:r>
    </w:p>
    <w:p w14:paraId="3864C7DF" w14:textId="7FDF2028" w:rsidR="003F10F8" w:rsidRDefault="003F10F8" w:rsidP="00596F06">
      <w:pPr>
        <w:spacing w:after="0" w:line="240" w:lineRule="auto"/>
        <w:ind w:left="-1" w:firstLine="0"/>
      </w:pPr>
      <w:r w:rsidRPr="0087654E">
        <w:t xml:space="preserve"> </w:t>
      </w:r>
      <w:r w:rsidRPr="0087654E">
        <w:tab/>
        <w:t xml:space="preserve">ROLL CALL   </w:t>
      </w:r>
    </w:p>
    <w:p w14:paraId="2DE19F42" w14:textId="43A78337" w:rsidR="00194139" w:rsidRDefault="00194139" w:rsidP="00596F06">
      <w:pPr>
        <w:spacing w:after="0" w:line="240" w:lineRule="auto"/>
        <w:ind w:left="-1" w:firstLine="0"/>
      </w:pPr>
    </w:p>
    <w:p w14:paraId="0C619F76" w14:textId="784DFE89" w:rsidR="00194139" w:rsidRPr="0087654E" w:rsidRDefault="00194139" w:rsidP="00596F06">
      <w:pPr>
        <w:spacing w:after="0" w:line="240" w:lineRule="auto"/>
        <w:ind w:left="-1" w:firstLine="0"/>
      </w:pPr>
      <w:r>
        <w:tab/>
      </w:r>
      <w:r>
        <w:tab/>
        <w:t>APPOINTMENT OF DEPUTY MAYOR</w:t>
      </w:r>
    </w:p>
    <w:p w14:paraId="0D547BD9" w14:textId="77777777" w:rsidR="003F10F8" w:rsidRPr="0087654E" w:rsidRDefault="003F10F8" w:rsidP="00596F06">
      <w:pPr>
        <w:spacing w:after="0" w:line="240" w:lineRule="auto"/>
        <w:ind w:left="0" w:firstLine="0"/>
      </w:pPr>
      <w:r w:rsidRPr="0087654E">
        <w:t xml:space="preserve"> </w:t>
      </w:r>
    </w:p>
    <w:p w14:paraId="7D1FF265" w14:textId="77777777" w:rsidR="003F10F8" w:rsidRPr="0087654E" w:rsidRDefault="003F10F8" w:rsidP="00596F06">
      <w:pPr>
        <w:numPr>
          <w:ilvl w:val="0"/>
          <w:numId w:val="1"/>
        </w:numPr>
        <w:spacing w:after="0" w:line="240" w:lineRule="auto"/>
        <w:ind w:hanging="734"/>
      </w:pPr>
      <w:r w:rsidRPr="0087654E">
        <w:t xml:space="preserve">MINUTES   </w:t>
      </w:r>
    </w:p>
    <w:p w14:paraId="4DA3003B" w14:textId="77777777" w:rsidR="003F10F8" w:rsidRPr="0087654E" w:rsidRDefault="003F10F8" w:rsidP="00596F06">
      <w:pPr>
        <w:spacing w:after="0" w:line="240" w:lineRule="auto"/>
        <w:ind w:left="15" w:firstLine="0"/>
      </w:pPr>
      <w:r w:rsidRPr="0087654E">
        <w:t xml:space="preserve"> </w:t>
      </w:r>
    </w:p>
    <w:p w14:paraId="014CB4E0" w14:textId="5F7D2D8A" w:rsidR="003F10F8" w:rsidRPr="0087654E" w:rsidRDefault="003F10F8" w:rsidP="00596F06">
      <w:pPr>
        <w:spacing w:after="0" w:line="240" w:lineRule="auto"/>
        <w:ind w:left="0" w:firstLine="0"/>
      </w:pPr>
      <w:r w:rsidRPr="0087654E">
        <w:rPr>
          <w:rFonts w:eastAsia="Calibri" w:cs="Calibri"/>
        </w:rPr>
        <w:tab/>
      </w:r>
      <w:r w:rsidRPr="0087654E">
        <w:t>1.</w:t>
      </w:r>
      <w:r w:rsidR="00400F20" w:rsidRPr="0087654E">
        <w:rPr>
          <w:rFonts w:eastAsia="Arial" w:cs="Arial"/>
        </w:rPr>
        <w:tab/>
      </w:r>
      <w:r w:rsidRPr="0087654E">
        <w:t xml:space="preserve">Regular Meeting of </w:t>
      </w:r>
      <w:r w:rsidR="00A5743F">
        <w:t xml:space="preserve">December </w:t>
      </w:r>
      <w:r w:rsidR="00D82388">
        <w:t>15</w:t>
      </w:r>
      <w:r w:rsidRPr="0087654E">
        <w:t>, 2020</w:t>
      </w:r>
    </w:p>
    <w:p w14:paraId="76C395E4" w14:textId="77777777" w:rsidR="003F10F8" w:rsidRPr="0087654E" w:rsidRDefault="003F10F8" w:rsidP="00596F06">
      <w:pPr>
        <w:spacing w:after="0" w:line="240" w:lineRule="auto"/>
        <w:ind w:left="0" w:firstLine="0"/>
      </w:pPr>
      <w:r w:rsidRPr="0087654E">
        <w:t xml:space="preserve"> </w:t>
      </w:r>
    </w:p>
    <w:p w14:paraId="67CCF2F1" w14:textId="7891C6DA" w:rsidR="00896304" w:rsidRPr="0087654E" w:rsidRDefault="003F10F8" w:rsidP="00596F06">
      <w:pPr>
        <w:numPr>
          <w:ilvl w:val="0"/>
          <w:numId w:val="1"/>
        </w:numPr>
        <w:spacing w:after="0" w:line="240" w:lineRule="auto"/>
        <w:ind w:hanging="734"/>
      </w:pPr>
      <w:r w:rsidRPr="0087654E">
        <w:t>PUBLIC HEARINGS</w:t>
      </w:r>
    </w:p>
    <w:p w14:paraId="41C27D81" w14:textId="3C90EA62" w:rsidR="00760028" w:rsidRPr="0087654E" w:rsidRDefault="00760028" w:rsidP="00596F06">
      <w:pPr>
        <w:spacing w:after="0" w:line="240" w:lineRule="auto"/>
        <w:ind w:left="0" w:firstLine="0"/>
      </w:pPr>
    </w:p>
    <w:p w14:paraId="7EEE235E" w14:textId="30AB30B5" w:rsidR="003F10F8" w:rsidRPr="0087654E" w:rsidRDefault="003F10F8" w:rsidP="00596F06">
      <w:pPr>
        <w:pStyle w:val="Heading1"/>
        <w:numPr>
          <w:ilvl w:val="0"/>
          <w:numId w:val="1"/>
        </w:numPr>
        <w:spacing w:after="0" w:line="240" w:lineRule="auto"/>
        <w:ind w:left="0" w:firstLine="0"/>
        <w:rPr>
          <w:i w:val="0"/>
        </w:rPr>
      </w:pPr>
      <w:r w:rsidRPr="0087654E">
        <w:rPr>
          <w:i w:val="0"/>
        </w:rPr>
        <w:t>COMMUNICATIONS AND PRESENTATIONS</w:t>
      </w:r>
    </w:p>
    <w:p w14:paraId="25AC40B7" w14:textId="6710D318" w:rsidR="000838F3" w:rsidRPr="0087654E" w:rsidRDefault="000838F3" w:rsidP="00596F06">
      <w:pPr>
        <w:spacing w:after="0" w:line="240" w:lineRule="auto"/>
        <w:ind w:left="734" w:firstLine="0"/>
      </w:pPr>
    </w:p>
    <w:p w14:paraId="3F6FED46" w14:textId="59F95A80" w:rsidR="000123CF" w:rsidRPr="0087654E" w:rsidRDefault="00DB224E" w:rsidP="007413F9">
      <w:pPr>
        <w:spacing w:after="0" w:line="240" w:lineRule="auto"/>
        <w:ind w:left="14" w:hanging="14"/>
      </w:pPr>
      <w:r w:rsidRPr="0087654E">
        <w:tab/>
      </w:r>
      <w:r w:rsidR="003F10F8" w:rsidRPr="0087654E">
        <w:t>F.</w:t>
      </w:r>
      <w:r w:rsidR="003F10F8" w:rsidRPr="0087654E">
        <w:rPr>
          <w:rFonts w:eastAsia="Arial" w:cs="Arial"/>
        </w:rPr>
        <w:t xml:space="preserve"> </w:t>
      </w:r>
      <w:r w:rsidR="003F10F8" w:rsidRPr="0087654E">
        <w:rPr>
          <w:rFonts w:eastAsia="Arial" w:cs="Arial"/>
        </w:rPr>
        <w:tab/>
      </w:r>
      <w:r w:rsidR="003F10F8" w:rsidRPr="0087654E">
        <w:t>COMMENTS BY THE AUDIENCE</w:t>
      </w:r>
    </w:p>
    <w:p w14:paraId="10CFCEED" w14:textId="6F8069FE" w:rsidR="003F10F8" w:rsidRPr="0087654E" w:rsidRDefault="003F10F8" w:rsidP="00596F06">
      <w:pPr>
        <w:tabs>
          <w:tab w:val="center" w:pos="2406"/>
        </w:tabs>
        <w:spacing w:after="0" w:line="240" w:lineRule="auto"/>
        <w:ind w:left="-1" w:firstLine="0"/>
      </w:pPr>
      <w:r w:rsidRPr="0087654E">
        <w:t xml:space="preserve"> </w:t>
      </w:r>
    </w:p>
    <w:p w14:paraId="73FF11A5" w14:textId="4C3D12BF" w:rsidR="000123CF" w:rsidRDefault="000123CF" w:rsidP="00596F06">
      <w:pPr>
        <w:pStyle w:val="Heading1"/>
        <w:numPr>
          <w:ilvl w:val="0"/>
          <w:numId w:val="0"/>
        </w:numPr>
        <w:tabs>
          <w:tab w:val="center" w:pos="1979"/>
        </w:tabs>
        <w:spacing w:after="0" w:line="240" w:lineRule="auto"/>
        <w:ind w:left="-1"/>
        <w:rPr>
          <w:i w:val="0"/>
        </w:rPr>
      </w:pPr>
      <w:r w:rsidRPr="0087654E">
        <w:rPr>
          <w:i w:val="0"/>
        </w:rPr>
        <w:t>G.</w:t>
      </w:r>
      <w:r w:rsidRPr="0087654E">
        <w:rPr>
          <w:rFonts w:eastAsia="Arial" w:cs="Arial"/>
          <w:i w:val="0"/>
        </w:rPr>
        <w:t xml:space="preserve"> </w:t>
      </w:r>
      <w:r w:rsidRPr="0087654E">
        <w:rPr>
          <w:rFonts w:eastAsia="Arial" w:cs="Arial"/>
          <w:i w:val="0"/>
        </w:rPr>
        <w:tab/>
      </w:r>
      <w:r w:rsidRPr="0087654E">
        <w:rPr>
          <w:i w:val="0"/>
        </w:rPr>
        <w:t>UNFINISHED BUSINESS</w:t>
      </w:r>
    </w:p>
    <w:p w14:paraId="5E0517E8" w14:textId="77777777" w:rsidR="00A5743F" w:rsidRPr="00A5743F" w:rsidRDefault="00A5743F" w:rsidP="00A5743F"/>
    <w:p w14:paraId="123F14DF" w14:textId="0817C234" w:rsidR="00A5743F" w:rsidRPr="00A5743F" w:rsidRDefault="00A5743F" w:rsidP="00A5743F">
      <w:pPr>
        <w:pStyle w:val="ListParagraph"/>
        <w:spacing w:after="0" w:line="240" w:lineRule="auto"/>
        <w:ind w:left="1440" w:hanging="703"/>
        <w:contextualSpacing w:val="0"/>
      </w:pPr>
      <w:r w:rsidRPr="0087654E">
        <w:t>1.</w:t>
      </w:r>
      <w:r w:rsidRPr="0087654E">
        <w:tab/>
      </w:r>
      <w:r w:rsidRPr="006A3C81">
        <w:rPr>
          <w:u w:val="single"/>
        </w:rPr>
        <w:t>Ordinance 36</w:t>
      </w:r>
      <w:r w:rsidR="00D82388">
        <w:rPr>
          <w:u w:val="single"/>
        </w:rPr>
        <w:t>90</w:t>
      </w:r>
      <w:r>
        <w:t xml:space="preserve"> - </w:t>
      </w:r>
      <w:r w:rsidR="00D82388">
        <w:t xml:space="preserve">An Ordinance Amending Chapter 36 Council Rules and Procedures of the Codified Ordinances of the City of West Carrollton. </w:t>
      </w:r>
      <w:r>
        <w:rPr>
          <w:rFonts w:cs="Arial"/>
        </w:rPr>
        <w:t>(2</w:t>
      </w:r>
      <w:r w:rsidRPr="00A5743F">
        <w:rPr>
          <w:rFonts w:cs="Arial"/>
          <w:vertAlign w:val="superscript"/>
        </w:rPr>
        <w:t>nd</w:t>
      </w:r>
      <w:r>
        <w:rPr>
          <w:rFonts w:cs="Arial"/>
        </w:rPr>
        <w:t xml:space="preserve"> reading &amp; adopt)</w:t>
      </w:r>
    </w:p>
    <w:p w14:paraId="226271B5" w14:textId="35B0E7A6" w:rsidR="000123CF" w:rsidRPr="0087654E" w:rsidRDefault="000123CF" w:rsidP="00596F06">
      <w:pPr>
        <w:pStyle w:val="BodyText"/>
        <w:rPr>
          <w:rFonts w:ascii="Book Antiqua" w:hAnsi="Book Antiqua"/>
          <w:sz w:val="22"/>
          <w:szCs w:val="22"/>
        </w:rPr>
      </w:pPr>
    </w:p>
    <w:p w14:paraId="7865ED95" w14:textId="01D64703" w:rsidR="003F10F8" w:rsidRDefault="003F10F8" w:rsidP="00596F06">
      <w:pPr>
        <w:numPr>
          <w:ilvl w:val="0"/>
          <w:numId w:val="2"/>
        </w:numPr>
        <w:spacing w:after="0" w:line="240" w:lineRule="auto"/>
        <w:ind w:hanging="737"/>
      </w:pPr>
      <w:bookmarkStart w:id="0" w:name="_Hlk60899697"/>
      <w:r w:rsidRPr="0087654E">
        <w:t>NEW BUSINESS</w:t>
      </w:r>
    </w:p>
    <w:bookmarkEnd w:id="0"/>
    <w:p w14:paraId="146EFB29" w14:textId="00A608CD" w:rsidR="009F2D2A" w:rsidRDefault="009F2D2A" w:rsidP="009F2D2A">
      <w:pPr>
        <w:spacing w:after="0" w:line="240" w:lineRule="auto"/>
      </w:pPr>
    </w:p>
    <w:p w14:paraId="792ECDAE" w14:textId="44C9667D" w:rsidR="009F2D2A" w:rsidRDefault="009F2D2A" w:rsidP="009F2D2A">
      <w:pPr>
        <w:numPr>
          <w:ilvl w:val="0"/>
          <w:numId w:val="3"/>
        </w:numPr>
        <w:spacing w:after="0" w:line="240" w:lineRule="auto"/>
        <w:ind w:hanging="720"/>
      </w:pPr>
      <w:r>
        <w:t>Reappointments to Various Boards and Commissions:</w:t>
      </w:r>
    </w:p>
    <w:p w14:paraId="1D2AC662" w14:textId="0D09690F" w:rsidR="009F2D2A" w:rsidRDefault="009F2D2A" w:rsidP="009F2D2A">
      <w:pPr>
        <w:spacing w:after="0" w:line="240" w:lineRule="auto"/>
      </w:pPr>
    </w:p>
    <w:p w14:paraId="700F92DA" w14:textId="77777777" w:rsidR="009F2D2A" w:rsidRDefault="009F2D2A" w:rsidP="009F2D2A">
      <w:pPr>
        <w:pStyle w:val="ListParagraph"/>
        <w:numPr>
          <w:ilvl w:val="0"/>
          <w:numId w:val="14"/>
        </w:numPr>
        <w:spacing w:after="0" w:line="240" w:lineRule="auto"/>
      </w:pPr>
      <w:r>
        <w:t>Dominic Rinaldi</w:t>
      </w:r>
      <w:r>
        <w:tab/>
      </w:r>
      <w:r>
        <w:tab/>
        <w:t>Planning Commission</w:t>
      </w:r>
    </w:p>
    <w:p w14:paraId="2081A6A4" w14:textId="77777777" w:rsidR="009F2D2A" w:rsidRDefault="009F2D2A" w:rsidP="009F2D2A">
      <w:pPr>
        <w:spacing w:after="0" w:line="240" w:lineRule="auto"/>
        <w:ind w:left="1450"/>
      </w:pPr>
    </w:p>
    <w:p w14:paraId="28E2955B" w14:textId="77777777" w:rsidR="009F2D2A" w:rsidRDefault="009F2D2A" w:rsidP="009F2D2A">
      <w:pPr>
        <w:pStyle w:val="ListParagraph"/>
        <w:numPr>
          <w:ilvl w:val="0"/>
          <w:numId w:val="14"/>
        </w:numPr>
        <w:spacing w:after="0" w:line="240" w:lineRule="auto"/>
      </w:pPr>
      <w:r>
        <w:t>William Stoltz</w:t>
      </w:r>
      <w:r>
        <w:tab/>
      </w:r>
      <w:r>
        <w:tab/>
        <w:t>Recreation Board</w:t>
      </w:r>
    </w:p>
    <w:p w14:paraId="17888B3E" w14:textId="77777777" w:rsidR="009F2D2A" w:rsidRDefault="009F2D2A" w:rsidP="009F2D2A">
      <w:pPr>
        <w:pStyle w:val="ListParagraph"/>
        <w:numPr>
          <w:ilvl w:val="0"/>
          <w:numId w:val="14"/>
        </w:numPr>
        <w:spacing w:after="0" w:line="240" w:lineRule="auto"/>
      </w:pPr>
      <w:r>
        <w:t>David Sweeney</w:t>
      </w:r>
      <w:r>
        <w:tab/>
      </w:r>
      <w:r>
        <w:tab/>
        <w:t>Recreation Board</w:t>
      </w:r>
    </w:p>
    <w:p w14:paraId="6C52926D" w14:textId="77777777" w:rsidR="009F2D2A" w:rsidRDefault="009F2D2A" w:rsidP="009F2D2A">
      <w:pPr>
        <w:spacing w:after="0" w:line="240" w:lineRule="auto"/>
      </w:pPr>
    </w:p>
    <w:p w14:paraId="36C855AF" w14:textId="77777777" w:rsidR="009F2D2A" w:rsidRDefault="009F2D2A" w:rsidP="009F2D2A">
      <w:pPr>
        <w:pStyle w:val="ListParagraph"/>
        <w:numPr>
          <w:ilvl w:val="0"/>
          <w:numId w:val="14"/>
        </w:numPr>
        <w:spacing w:after="0" w:line="240" w:lineRule="auto"/>
      </w:pPr>
      <w:r>
        <w:t>Deborah Clark</w:t>
      </w:r>
      <w:r>
        <w:tab/>
      </w:r>
      <w:r>
        <w:tab/>
        <w:t>City Beautiful Commission</w:t>
      </w:r>
    </w:p>
    <w:p w14:paraId="3E8BFE9B" w14:textId="77777777" w:rsidR="009F2D2A" w:rsidRDefault="009F2D2A" w:rsidP="009F2D2A">
      <w:pPr>
        <w:pStyle w:val="ListParagraph"/>
        <w:numPr>
          <w:ilvl w:val="0"/>
          <w:numId w:val="14"/>
        </w:numPr>
        <w:spacing w:after="0" w:line="240" w:lineRule="auto"/>
      </w:pPr>
      <w:r>
        <w:t>William Clark</w:t>
      </w:r>
      <w:r>
        <w:tab/>
      </w:r>
      <w:r>
        <w:tab/>
        <w:t>City Beautiful Commission</w:t>
      </w:r>
    </w:p>
    <w:p w14:paraId="1BB34698" w14:textId="77777777" w:rsidR="009F2D2A" w:rsidRDefault="009F2D2A" w:rsidP="009F2D2A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Paula </w:t>
      </w:r>
      <w:proofErr w:type="spellStart"/>
      <w:r>
        <w:t>Ferriell</w:t>
      </w:r>
      <w:proofErr w:type="spellEnd"/>
      <w:r>
        <w:tab/>
      </w:r>
      <w:r>
        <w:tab/>
        <w:t>City Beautiful Commission</w:t>
      </w:r>
    </w:p>
    <w:p w14:paraId="47A7F73B" w14:textId="77777777" w:rsidR="009F2D2A" w:rsidRDefault="009F2D2A" w:rsidP="009F2D2A">
      <w:pPr>
        <w:pStyle w:val="ListParagraph"/>
        <w:numPr>
          <w:ilvl w:val="0"/>
          <w:numId w:val="14"/>
        </w:numPr>
        <w:spacing w:after="0" w:line="240" w:lineRule="auto"/>
      </w:pPr>
      <w:r>
        <w:t>Doug Lucas</w:t>
      </w:r>
      <w:r>
        <w:tab/>
      </w:r>
      <w:r>
        <w:tab/>
        <w:t>City Beautiful Commission</w:t>
      </w:r>
    </w:p>
    <w:p w14:paraId="11C46D40" w14:textId="77777777" w:rsidR="009F2D2A" w:rsidRDefault="009F2D2A" w:rsidP="009F2D2A">
      <w:pPr>
        <w:pStyle w:val="ListParagraph"/>
        <w:numPr>
          <w:ilvl w:val="0"/>
          <w:numId w:val="14"/>
        </w:numPr>
        <w:spacing w:after="0" w:line="240" w:lineRule="auto"/>
      </w:pPr>
      <w:r>
        <w:t>Lauren Williams</w:t>
      </w:r>
      <w:r>
        <w:tab/>
      </w:r>
      <w:r>
        <w:tab/>
        <w:t>City Beautiful Commission</w:t>
      </w:r>
    </w:p>
    <w:p w14:paraId="379FE96C" w14:textId="77777777" w:rsidR="009F2D2A" w:rsidRDefault="009F2D2A" w:rsidP="009F2D2A">
      <w:pPr>
        <w:pStyle w:val="ListParagraph"/>
        <w:numPr>
          <w:ilvl w:val="0"/>
          <w:numId w:val="14"/>
        </w:numPr>
        <w:spacing w:after="0" w:line="240" w:lineRule="auto"/>
      </w:pPr>
      <w:r>
        <w:t>Kristen Hammond</w:t>
      </w:r>
      <w:r>
        <w:tab/>
        <w:t>City Beautiful Commission</w:t>
      </w:r>
    </w:p>
    <w:p w14:paraId="0CCA9E6B" w14:textId="77777777" w:rsidR="009F2D2A" w:rsidRDefault="009F2D2A" w:rsidP="009F2D2A">
      <w:pPr>
        <w:spacing w:after="0" w:line="240" w:lineRule="auto"/>
      </w:pPr>
    </w:p>
    <w:p w14:paraId="542C1B9A" w14:textId="77777777" w:rsidR="009F2D2A" w:rsidRDefault="009F2D2A" w:rsidP="009F2D2A">
      <w:pPr>
        <w:pStyle w:val="ListParagraph"/>
        <w:numPr>
          <w:ilvl w:val="0"/>
          <w:numId w:val="14"/>
        </w:numPr>
        <w:spacing w:after="0" w:line="240" w:lineRule="auto"/>
      </w:pPr>
      <w:r>
        <w:t>James Bowers</w:t>
      </w:r>
      <w:r>
        <w:tab/>
      </w:r>
      <w:r>
        <w:tab/>
        <w:t>Income Tax Board of Review</w:t>
      </w:r>
    </w:p>
    <w:p w14:paraId="479937C4" w14:textId="5CC4947D" w:rsidR="009F2D2A" w:rsidRDefault="009F2D2A" w:rsidP="009F2D2A">
      <w:pPr>
        <w:spacing w:after="0" w:line="240" w:lineRule="auto"/>
      </w:pPr>
      <w:r>
        <w:t>Council Meeting Agenda</w:t>
      </w:r>
    </w:p>
    <w:p w14:paraId="7C8154D3" w14:textId="7843B588" w:rsidR="009F2D2A" w:rsidRDefault="009F2D2A" w:rsidP="009F2D2A">
      <w:pPr>
        <w:spacing w:after="0" w:line="240" w:lineRule="auto"/>
      </w:pPr>
      <w:r>
        <w:t>January 12, 2021</w:t>
      </w:r>
    </w:p>
    <w:p w14:paraId="58980B3B" w14:textId="00F53C33" w:rsidR="009F2D2A" w:rsidRDefault="009F2D2A" w:rsidP="009F2D2A">
      <w:pPr>
        <w:spacing w:after="0" w:line="240" w:lineRule="auto"/>
      </w:pPr>
      <w:r>
        <w:t>Page 2</w:t>
      </w:r>
    </w:p>
    <w:p w14:paraId="41765631" w14:textId="73D57DB9" w:rsidR="009F2D2A" w:rsidRDefault="009F2D2A" w:rsidP="009F2D2A">
      <w:pPr>
        <w:spacing w:after="0" w:line="240" w:lineRule="auto"/>
      </w:pPr>
    </w:p>
    <w:p w14:paraId="26416941" w14:textId="572D0A61" w:rsidR="00670DC3" w:rsidRDefault="00670DC3" w:rsidP="00670DC3">
      <w:pPr>
        <w:numPr>
          <w:ilvl w:val="0"/>
          <w:numId w:val="17"/>
        </w:numPr>
        <w:spacing w:after="0" w:line="240" w:lineRule="auto"/>
        <w:ind w:hanging="737"/>
      </w:pPr>
      <w:r w:rsidRPr="0087654E">
        <w:t>NEW BUSINESS</w:t>
      </w:r>
      <w:r>
        <w:t xml:space="preserve"> (continued)</w:t>
      </w:r>
    </w:p>
    <w:p w14:paraId="420EAF8A" w14:textId="77777777" w:rsidR="00670DC3" w:rsidRPr="0087654E" w:rsidRDefault="00670DC3" w:rsidP="009F2D2A">
      <w:pPr>
        <w:spacing w:after="0" w:line="240" w:lineRule="auto"/>
      </w:pPr>
    </w:p>
    <w:p w14:paraId="1395945C" w14:textId="72A5957C" w:rsidR="009F2D2A" w:rsidRDefault="009F2D2A" w:rsidP="009F2D2A">
      <w:pPr>
        <w:numPr>
          <w:ilvl w:val="0"/>
          <w:numId w:val="3"/>
        </w:numPr>
        <w:spacing w:after="0" w:line="240" w:lineRule="auto"/>
        <w:ind w:hanging="720"/>
      </w:pPr>
      <w:r>
        <w:t xml:space="preserve">Appointment of Council Representatives to Various City Boards and Commissions for 2021 (including Tom Reilly as the Records Retention Designee).  </w:t>
      </w:r>
    </w:p>
    <w:p w14:paraId="5564AFCE" w14:textId="77777777" w:rsidR="00670DC3" w:rsidRDefault="00670DC3" w:rsidP="00670DC3">
      <w:pPr>
        <w:spacing w:after="0" w:line="240" w:lineRule="auto"/>
      </w:pPr>
    </w:p>
    <w:p w14:paraId="793C21EF" w14:textId="73AA9867" w:rsidR="009F2D2A" w:rsidRPr="0087654E" w:rsidRDefault="009F2D2A" w:rsidP="009F2D2A">
      <w:pPr>
        <w:numPr>
          <w:ilvl w:val="0"/>
          <w:numId w:val="3"/>
        </w:numPr>
        <w:spacing w:after="0" w:line="240" w:lineRule="auto"/>
        <w:ind w:hanging="720"/>
      </w:pPr>
      <w:r>
        <w:t>Consideration of an agreement</w:t>
      </w:r>
      <w:r w:rsidR="00670DC3">
        <w:t xml:space="preserve"> with Bradley J. Townsend to serve as City Manager.</w:t>
      </w:r>
    </w:p>
    <w:p w14:paraId="2C966617" w14:textId="77777777" w:rsidR="00C162F3" w:rsidRPr="0087654E" w:rsidRDefault="00C162F3" w:rsidP="00C162F3">
      <w:pPr>
        <w:spacing w:after="0" w:line="240" w:lineRule="auto"/>
        <w:ind w:left="737" w:firstLine="0"/>
      </w:pPr>
    </w:p>
    <w:p w14:paraId="0DB3D1E1" w14:textId="58544DA8" w:rsidR="003F10F8" w:rsidRPr="0087654E" w:rsidRDefault="003F10F8" w:rsidP="00596F06">
      <w:pPr>
        <w:spacing w:after="0" w:line="240" w:lineRule="auto"/>
        <w:ind w:left="0" w:firstLine="0"/>
      </w:pPr>
      <w:r w:rsidRPr="0087654E">
        <w:t>I.</w:t>
      </w:r>
      <w:r w:rsidRPr="0087654E">
        <w:tab/>
        <w:t>REPORTS BY OFFICERS</w:t>
      </w:r>
    </w:p>
    <w:p w14:paraId="468758BD" w14:textId="77777777" w:rsidR="003F10F8" w:rsidRPr="0087654E" w:rsidRDefault="003F10F8" w:rsidP="00596F06">
      <w:pPr>
        <w:spacing w:after="0" w:line="240" w:lineRule="auto"/>
        <w:ind w:left="0" w:firstLine="0"/>
      </w:pPr>
      <w:r w:rsidRPr="0087654E">
        <w:t xml:space="preserve"> </w:t>
      </w:r>
    </w:p>
    <w:p w14:paraId="516426BF" w14:textId="54F79DA6" w:rsidR="003F10F8" w:rsidRPr="0087654E" w:rsidRDefault="003F10F8" w:rsidP="00596F06">
      <w:pPr>
        <w:pStyle w:val="Heading1"/>
        <w:numPr>
          <w:ilvl w:val="0"/>
          <w:numId w:val="0"/>
        </w:numPr>
        <w:tabs>
          <w:tab w:val="center" w:pos="2132"/>
        </w:tabs>
        <w:spacing w:after="0" w:line="240" w:lineRule="auto"/>
        <w:ind w:left="-1"/>
        <w:rPr>
          <w:i w:val="0"/>
        </w:rPr>
      </w:pPr>
      <w:r w:rsidRPr="0087654E">
        <w:rPr>
          <w:i w:val="0"/>
        </w:rPr>
        <w:t>J.</w:t>
      </w:r>
      <w:r w:rsidRPr="0087654E">
        <w:rPr>
          <w:i w:val="0"/>
        </w:rPr>
        <w:tab/>
        <w:t>UNSCHEDULED BUSINESS</w:t>
      </w:r>
    </w:p>
    <w:p w14:paraId="0A2F504C" w14:textId="2D2D1D57" w:rsidR="003F10F8" w:rsidRDefault="003F10F8" w:rsidP="00596F06">
      <w:pPr>
        <w:spacing w:after="0" w:line="240" w:lineRule="auto"/>
        <w:ind w:left="14" w:firstLine="0"/>
      </w:pPr>
      <w:r w:rsidRPr="0087654E">
        <w:t xml:space="preserve"> </w:t>
      </w:r>
    </w:p>
    <w:p w14:paraId="337C9510" w14:textId="77777777" w:rsidR="00670DC3" w:rsidRPr="0087654E" w:rsidRDefault="00670DC3" w:rsidP="00670DC3">
      <w:pPr>
        <w:numPr>
          <w:ilvl w:val="0"/>
          <w:numId w:val="16"/>
        </w:numPr>
        <w:spacing w:after="0" w:line="240" w:lineRule="auto"/>
        <w:ind w:hanging="720"/>
      </w:pPr>
      <w:r w:rsidRPr="0087654E">
        <w:t>Comments by the Audience</w:t>
      </w:r>
    </w:p>
    <w:p w14:paraId="4D6F5D94" w14:textId="77777777" w:rsidR="00670DC3" w:rsidRPr="0087654E" w:rsidRDefault="00670DC3" w:rsidP="00670DC3">
      <w:pPr>
        <w:numPr>
          <w:ilvl w:val="0"/>
          <w:numId w:val="16"/>
        </w:numPr>
        <w:spacing w:after="0" w:line="240" w:lineRule="auto"/>
        <w:ind w:hanging="720"/>
      </w:pPr>
      <w:r w:rsidRPr="0087654E">
        <w:t>Comments by the Council</w:t>
      </w:r>
    </w:p>
    <w:p w14:paraId="36CB6208" w14:textId="77777777" w:rsidR="00670DC3" w:rsidRPr="0087654E" w:rsidRDefault="00670DC3" w:rsidP="00596F06">
      <w:pPr>
        <w:spacing w:after="0" w:line="240" w:lineRule="auto"/>
        <w:ind w:left="14" w:firstLine="0"/>
      </w:pPr>
    </w:p>
    <w:p w14:paraId="4C696C5F" w14:textId="3A786A15" w:rsidR="00500696" w:rsidRDefault="003F10F8" w:rsidP="00596F06">
      <w:pPr>
        <w:spacing w:after="0" w:line="240" w:lineRule="auto"/>
        <w:ind w:left="9"/>
      </w:pPr>
      <w:r w:rsidRPr="0087654E">
        <w:t xml:space="preserve">K. </w:t>
      </w:r>
      <w:r w:rsidRPr="0087654E">
        <w:tab/>
        <w:t xml:space="preserve">RECESS TO A WORK SESSION TO DISCUSS THE FOLLOWING: (THE PUBLIC IS    </w:t>
      </w:r>
      <w:r w:rsidRPr="0087654E">
        <w:tab/>
        <w:t xml:space="preserve">INVITED.) </w:t>
      </w:r>
    </w:p>
    <w:p w14:paraId="388A6F69" w14:textId="01FC253F" w:rsidR="000845B2" w:rsidRDefault="000845B2" w:rsidP="00596F06">
      <w:pPr>
        <w:spacing w:after="0" w:line="240" w:lineRule="auto"/>
        <w:ind w:left="9"/>
      </w:pPr>
    </w:p>
    <w:p w14:paraId="412D8CF9" w14:textId="2DE06917" w:rsidR="000845B2" w:rsidRDefault="000845B2" w:rsidP="000845B2">
      <w:pPr>
        <w:pStyle w:val="ListParagraph"/>
        <w:numPr>
          <w:ilvl w:val="0"/>
          <w:numId w:val="11"/>
        </w:numPr>
        <w:spacing w:after="0" w:line="240" w:lineRule="auto"/>
        <w:ind w:firstLine="1"/>
      </w:pPr>
      <w:r>
        <w:t>Miami Valley Communications Council Funding</w:t>
      </w:r>
    </w:p>
    <w:p w14:paraId="152C60CA" w14:textId="02259F6A" w:rsidR="00670DC3" w:rsidRDefault="00670DC3" w:rsidP="000845B2">
      <w:pPr>
        <w:pStyle w:val="ListParagraph"/>
        <w:numPr>
          <w:ilvl w:val="0"/>
          <w:numId w:val="11"/>
        </w:numPr>
        <w:spacing w:after="0" w:line="240" w:lineRule="auto"/>
        <w:ind w:firstLine="1"/>
      </w:pPr>
      <w:r>
        <w:t>New School Building Project</w:t>
      </w:r>
    </w:p>
    <w:p w14:paraId="7861444D" w14:textId="14AEBD8A" w:rsidR="00670DC3" w:rsidRPr="0087654E" w:rsidRDefault="00670DC3" w:rsidP="000845B2">
      <w:pPr>
        <w:pStyle w:val="ListParagraph"/>
        <w:numPr>
          <w:ilvl w:val="0"/>
          <w:numId w:val="11"/>
        </w:numPr>
        <w:spacing w:after="0" w:line="240" w:lineRule="auto"/>
        <w:ind w:firstLine="1"/>
      </w:pPr>
      <w:r>
        <w:t>Other Business</w:t>
      </w:r>
    </w:p>
    <w:p w14:paraId="014BD5B0" w14:textId="0F49A581" w:rsidR="003665D2" w:rsidRPr="0087654E" w:rsidRDefault="003665D2" w:rsidP="00596F06">
      <w:pPr>
        <w:spacing w:after="0" w:line="240" w:lineRule="auto"/>
        <w:ind w:left="14" w:hanging="14"/>
      </w:pPr>
    </w:p>
    <w:p w14:paraId="61437DD2" w14:textId="0EAA0392" w:rsidR="003422A4" w:rsidRDefault="003422A4" w:rsidP="00C162F3">
      <w:pPr>
        <w:spacing w:after="0" w:line="240" w:lineRule="auto"/>
        <w:ind w:left="14" w:hanging="14"/>
      </w:pPr>
      <w:r w:rsidRPr="0087654E">
        <w:tab/>
      </w:r>
      <w:r w:rsidR="003F10F8" w:rsidRPr="0087654E">
        <w:t>L.</w:t>
      </w:r>
      <w:r w:rsidR="003F10F8" w:rsidRPr="0087654E">
        <w:tab/>
      </w:r>
      <w:r w:rsidRPr="0087654E">
        <w:t>EXECUTIVE SESSION</w:t>
      </w:r>
    </w:p>
    <w:p w14:paraId="2B57A080" w14:textId="5BB52BA2" w:rsidR="00670DC3" w:rsidRDefault="00670DC3" w:rsidP="00C162F3">
      <w:pPr>
        <w:spacing w:after="0" w:line="240" w:lineRule="auto"/>
        <w:ind w:left="14" w:hanging="14"/>
      </w:pPr>
    </w:p>
    <w:p w14:paraId="0D0DC639" w14:textId="77777777" w:rsidR="00670DC3" w:rsidRDefault="00670DC3" w:rsidP="00670DC3">
      <w:pPr>
        <w:spacing w:after="0" w:line="240" w:lineRule="auto"/>
        <w:ind w:left="720" w:firstLine="0"/>
      </w:pPr>
      <w:r w:rsidRPr="00A308D5">
        <w:rPr>
          <w:rFonts w:eastAsia="Times New Roman" w:cs="Arial"/>
          <w:color w:val="auto"/>
          <w:lang w:val="en"/>
        </w:rPr>
        <w:t>Pursuant to ORC 121.22, Section (G)</w:t>
      </w:r>
      <w:r>
        <w:rPr>
          <w:rFonts w:eastAsia="Times New Roman" w:cs="Arial"/>
          <w:color w:val="auto"/>
          <w:lang w:val="en"/>
        </w:rPr>
        <w:t xml:space="preserve"> (2) </w:t>
      </w:r>
      <w:r w:rsidRPr="00A308D5">
        <w:rPr>
          <w:rFonts w:eastAsia="Times New Roman" w:cs="Arial"/>
          <w:color w:val="auto"/>
          <w:lang w:val="en"/>
        </w:rPr>
        <w:t>To consider the purchase of property for public purposes</w:t>
      </w:r>
      <w:r>
        <w:rPr>
          <w:rFonts w:eastAsia="Times New Roman" w:cs="Arial"/>
          <w:color w:val="auto"/>
          <w:lang w:val="en"/>
        </w:rPr>
        <w:t>, to return for adjournment.</w:t>
      </w:r>
    </w:p>
    <w:p w14:paraId="108CB2B8" w14:textId="00B0F2F2" w:rsidR="008755A8" w:rsidRDefault="008755A8" w:rsidP="00C162F3">
      <w:pPr>
        <w:spacing w:after="0" w:line="240" w:lineRule="auto"/>
        <w:ind w:left="14" w:hanging="14"/>
      </w:pPr>
    </w:p>
    <w:p w14:paraId="581772FB" w14:textId="43C238D5" w:rsidR="001711E4" w:rsidRPr="0087654E" w:rsidRDefault="003422A4" w:rsidP="009E6912">
      <w:pPr>
        <w:pStyle w:val="Heading1"/>
        <w:numPr>
          <w:ilvl w:val="0"/>
          <w:numId w:val="0"/>
        </w:numPr>
        <w:spacing w:after="0" w:line="240" w:lineRule="auto"/>
      </w:pPr>
      <w:r w:rsidRPr="0087654E">
        <w:rPr>
          <w:i w:val="0"/>
        </w:rPr>
        <w:t>M.</w:t>
      </w:r>
      <w:r w:rsidRPr="0087654E">
        <w:rPr>
          <w:i w:val="0"/>
        </w:rPr>
        <w:tab/>
      </w:r>
      <w:r w:rsidR="003F10F8" w:rsidRPr="0087654E">
        <w:rPr>
          <w:i w:val="0"/>
        </w:rPr>
        <w:t xml:space="preserve">ADJOURNMENT </w:t>
      </w:r>
    </w:p>
    <w:p w14:paraId="791F8F2C" w14:textId="77777777" w:rsidR="008E23F0" w:rsidRPr="0087654E" w:rsidRDefault="00670DC3" w:rsidP="00596F06">
      <w:pPr>
        <w:spacing w:after="0" w:line="240" w:lineRule="auto"/>
      </w:pPr>
    </w:p>
    <w:sectPr w:rsidR="008E23F0" w:rsidRPr="0087654E" w:rsidSect="009F2D2A">
      <w:pgSz w:w="12240" w:h="15840"/>
      <w:pgMar w:top="864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56B"/>
    <w:multiLevelType w:val="hybridMultilevel"/>
    <w:tmpl w:val="5C7C83BC"/>
    <w:lvl w:ilvl="0" w:tplc="0340125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F4300"/>
    <w:multiLevelType w:val="hybridMultilevel"/>
    <w:tmpl w:val="3E76C76A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08AB3C6F"/>
    <w:multiLevelType w:val="multilevel"/>
    <w:tmpl w:val="99722D70"/>
    <w:lvl w:ilvl="0">
      <w:start w:val="1"/>
      <w:numFmt w:val="upperLetter"/>
      <w:lvlText w:val="%1."/>
      <w:lvlJc w:val="left"/>
      <w:pPr>
        <w:ind w:left="734"/>
      </w:pPr>
      <w:rPr>
        <w:rFonts w:ascii="Book Antiqua" w:eastAsia="Book Antiqua" w:hAnsi="Book Antiqua" w:cs="Book Antiqua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3080B"/>
    <w:multiLevelType w:val="hybridMultilevel"/>
    <w:tmpl w:val="777C5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61B43"/>
    <w:multiLevelType w:val="hybridMultilevel"/>
    <w:tmpl w:val="35C40494"/>
    <w:lvl w:ilvl="0" w:tplc="1A26A0FC">
      <w:start w:val="1"/>
      <w:numFmt w:val="decimal"/>
      <w:lvlText w:val="%1."/>
      <w:lvlJc w:val="left"/>
      <w:pPr>
        <w:ind w:left="14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41A64">
      <w:start w:val="1"/>
      <w:numFmt w:val="lowerLetter"/>
      <w:lvlText w:val="%2"/>
      <w:lvlJc w:val="left"/>
      <w:pPr>
        <w:ind w:left="18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AC16D8">
      <w:start w:val="1"/>
      <w:numFmt w:val="lowerRoman"/>
      <w:lvlText w:val="%3"/>
      <w:lvlJc w:val="left"/>
      <w:pPr>
        <w:ind w:left="25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68FE8">
      <w:start w:val="1"/>
      <w:numFmt w:val="decimal"/>
      <w:lvlText w:val="%4"/>
      <w:lvlJc w:val="left"/>
      <w:pPr>
        <w:ind w:left="32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84A72">
      <w:start w:val="1"/>
      <w:numFmt w:val="lowerLetter"/>
      <w:lvlText w:val="%5"/>
      <w:lvlJc w:val="left"/>
      <w:pPr>
        <w:ind w:left="39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B0FF9E">
      <w:start w:val="1"/>
      <w:numFmt w:val="lowerRoman"/>
      <w:lvlText w:val="%6"/>
      <w:lvlJc w:val="left"/>
      <w:pPr>
        <w:ind w:left="46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84232">
      <w:start w:val="1"/>
      <w:numFmt w:val="decimal"/>
      <w:lvlText w:val="%7"/>
      <w:lvlJc w:val="left"/>
      <w:pPr>
        <w:ind w:left="54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03BCC">
      <w:start w:val="1"/>
      <w:numFmt w:val="lowerLetter"/>
      <w:lvlText w:val="%8"/>
      <w:lvlJc w:val="left"/>
      <w:pPr>
        <w:ind w:left="61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C33C0">
      <w:start w:val="1"/>
      <w:numFmt w:val="lowerRoman"/>
      <w:lvlText w:val="%9"/>
      <w:lvlJc w:val="left"/>
      <w:pPr>
        <w:ind w:left="68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6B6A49"/>
    <w:multiLevelType w:val="hybridMultilevel"/>
    <w:tmpl w:val="480A195E"/>
    <w:lvl w:ilvl="0" w:tplc="9FD08BAA">
      <w:start w:val="1"/>
      <w:numFmt w:val="upperLetter"/>
      <w:lvlText w:val="%1."/>
      <w:lvlJc w:val="left"/>
      <w:pPr>
        <w:ind w:left="734"/>
      </w:pPr>
      <w:rPr>
        <w:rFonts w:ascii="Book Antiqua" w:eastAsia="Book Antiqua" w:hAnsi="Book Antiqua" w:cs="Book Antiqua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62312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2EB7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C76B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48F8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14170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8ADA2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1214C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043DDA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1A0985"/>
    <w:multiLevelType w:val="hybridMultilevel"/>
    <w:tmpl w:val="EC02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861F7"/>
    <w:multiLevelType w:val="hybridMultilevel"/>
    <w:tmpl w:val="1466F0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1720D00"/>
    <w:multiLevelType w:val="hybridMultilevel"/>
    <w:tmpl w:val="A372F36C"/>
    <w:lvl w:ilvl="0" w:tplc="0FF6AFB0">
      <w:start w:val="8"/>
      <w:numFmt w:val="upperLetter"/>
      <w:lvlText w:val="%1."/>
      <w:lvlJc w:val="left"/>
      <w:pPr>
        <w:ind w:left="737"/>
      </w:pPr>
      <w:rPr>
        <w:rFonts w:ascii="Book Antiqua" w:eastAsia="Book Antiqua" w:hAnsi="Book Antiqua" w:cs="Book Antiqua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4E5DC">
      <w:start w:val="1"/>
      <w:numFmt w:val="decimal"/>
      <w:lvlText w:val="%2.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2F8A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CFE1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B07D8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2EEE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8389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C1FC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E43C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6F76D3"/>
    <w:multiLevelType w:val="hybridMultilevel"/>
    <w:tmpl w:val="A372F36C"/>
    <w:lvl w:ilvl="0" w:tplc="0FF6AFB0">
      <w:start w:val="8"/>
      <w:numFmt w:val="upperLetter"/>
      <w:lvlText w:val="%1."/>
      <w:lvlJc w:val="left"/>
      <w:pPr>
        <w:ind w:left="737"/>
      </w:pPr>
      <w:rPr>
        <w:rFonts w:ascii="Book Antiqua" w:eastAsia="Book Antiqua" w:hAnsi="Book Antiqua" w:cs="Book Antiqua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4E5DC">
      <w:start w:val="1"/>
      <w:numFmt w:val="decimal"/>
      <w:lvlText w:val="%2.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2F8A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CFE1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B07D8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2EEE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8389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C1FC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E43C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F465B"/>
    <w:multiLevelType w:val="hybridMultilevel"/>
    <w:tmpl w:val="9D928888"/>
    <w:lvl w:ilvl="0" w:tplc="588A079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512F4"/>
    <w:multiLevelType w:val="hybridMultilevel"/>
    <w:tmpl w:val="35C40494"/>
    <w:lvl w:ilvl="0" w:tplc="1A26A0FC">
      <w:start w:val="1"/>
      <w:numFmt w:val="decimal"/>
      <w:lvlText w:val="%1."/>
      <w:lvlJc w:val="left"/>
      <w:pPr>
        <w:ind w:left="14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41A64">
      <w:start w:val="1"/>
      <w:numFmt w:val="lowerLetter"/>
      <w:lvlText w:val="%2"/>
      <w:lvlJc w:val="left"/>
      <w:pPr>
        <w:ind w:left="18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AC16D8">
      <w:start w:val="1"/>
      <w:numFmt w:val="lowerRoman"/>
      <w:lvlText w:val="%3"/>
      <w:lvlJc w:val="left"/>
      <w:pPr>
        <w:ind w:left="25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68FE8">
      <w:start w:val="1"/>
      <w:numFmt w:val="decimal"/>
      <w:lvlText w:val="%4"/>
      <w:lvlJc w:val="left"/>
      <w:pPr>
        <w:ind w:left="32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84A72">
      <w:start w:val="1"/>
      <w:numFmt w:val="lowerLetter"/>
      <w:lvlText w:val="%5"/>
      <w:lvlJc w:val="left"/>
      <w:pPr>
        <w:ind w:left="39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B0FF9E">
      <w:start w:val="1"/>
      <w:numFmt w:val="lowerRoman"/>
      <w:lvlText w:val="%6"/>
      <w:lvlJc w:val="left"/>
      <w:pPr>
        <w:ind w:left="46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A84232">
      <w:start w:val="1"/>
      <w:numFmt w:val="decimal"/>
      <w:lvlText w:val="%7"/>
      <w:lvlJc w:val="left"/>
      <w:pPr>
        <w:ind w:left="54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03BCC">
      <w:start w:val="1"/>
      <w:numFmt w:val="lowerLetter"/>
      <w:lvlText w:val="%8"/>
      <w:lvlJc w:val="left"/>
      <w:pPr>
        <w:ind w:left="61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C33C0">
      <w:start w:val="1"/>
      <w:numFmt w:val="lowerRoman"/>
      <w:lvlText w:val="%9"/>
      <w:lvlJc w:val="left"/>
      <w:pPr>
        <w:ind w:left="68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433174"/>
    <w:multiLevelType w:val="hybridMultilevel"/>
    <w:tmpl w:val="F238F9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4D918CF"/>
    <w:multiLevelType w:val="hybridMultilevel"/>
    <w:tmpl w:val="CD5605D4"/>
    <w:lvl w:ilvl="0" w:tplc="0E9259A6">
      <w:start w:val="50"/>
      <w:numFmt w:val="upperRoman"/>
      <w:pStyle w:val="Heading1"/>
      <w:lvlText w:val="%1."/>
      <w:lvlJc w:val="left"/>
      <w:pPr>
        <w:ind w:left="0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01F88">
      <w:start w:val="1"/>
      <w:numFmt w:val="lowerLetter"/>
      <w:lvlText w:val="%2"/>
      <w:lvlJc w:val="left"/>
      <w:pPr>
        <w:ind w:left="1094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E65D2">
      <w:start w:val="1"/>
      <w:numFmt w:val="lowerRoman"/>
      <w:lvlText w:val="%3"/>
      <w:lvlJc w:val="left"/>
      <w:pPr>
        <w:ind w:left="1814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14B2">
      <w:start w:val="1"/>
      <w:numFmt w:val="decimal"/>
      <w:lvlText w:val="%4"/>
      <w:lvlJc w:val="left"/>
      <w:pPr>
        <w:ind w:left="2534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E7B36">
      <w:start w:val="1"/>
      <w:numFmt w:val="lowerLetter"/>
      <w:lvlText w:val="%5"/>
      <w:lvlJc w:val="left"/>
      <w:pPr>
        <w:ind w:left="3254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6B99C">
      <w:start w:val="1"/>
      <w:numFmt w:val="lowerRoman"/>
      <w:lvlText w:val="%6"/>
      <w:lvlJc w:val="left"/>
      <w:pPr>
        <w:ind w:left="3974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04463E">
      <w:start w:val="1"/>
      <w:numFmt w:val="decimal"/>
      <w:lvlText w:val="%7"/>
      <w:lvlJc w:val="left"/>
      <w:pPr>
        <w:ind w:left="4694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0A87CC">
      <w:start w:val="1"/>
      <w:numFmt w:val="lowerLetter"/>
      <w:lvlText w:val="%8"/>
      <w:lvlJc w:val="left"/>
      <w:pPr>
        <w:ind w:left="5414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6BA74">
      <w:start w:val="1"/>
      <w:numFmt w:val="lowerRoman"/>
      <w:lvlText w:val="%9"/>
      <w:lvlJc w:val="left"/>
      <w:pPr>
        <w:ind w:left="6134"/>
      </w:pPr>
      <w:rPr>
        <w:rFonts w:ascii="Book Antiqua" w:eastAsia="Book Antiqua" w:hAnsi="Book Antiqua" w:cs="Book Antiqu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315CF3"/>
    <w:multiLevelType w:val="hybridMultilevel"/>
    <w:tmpl w:val="5D66AF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A6F6DAD"/>
    <w:multiLevelType w:val="hybridMultilevel"/>
    <w:tmpl w:val="A372F36C"/>
    <w:lvl w:ilvl="0" w:tplc="0FF6AFB0">
      <w:start w:val="8"/>
      <w:numFmt w:val="upperLetter"/>
      <w:lvlText w:val="%1."/>
      <w:lvlJc w:val="left"/>
      <w:pPr>
        <w:ind w:left="737"/>
      </w:pPr>
      <w:rPr>
        <w:rFonts w:ascii="Book Antiqua" w:eastAsia="Book Antiqua" w:hAnsi="Book Antiqua" w:cs="Book Antiqua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4E5DC">
      <w:start w:val="1"/>
      <w:numFmt w:val="decimal"/>
      <w:lvlText w:val="%2.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2F8A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CFE1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B07D8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2EEE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8389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C1FC8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E43C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B23F33"/>
    <w:multiLevelType w:val="hybridMultilevel"/>
    <w:tmpl w:val="79D2F19C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4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15"/>
  </w:num>
  <w:num w:numId="11">
    <w:abstractNumId w:val="1"/>
  </w:num>
  <w:num w:numId="12">
    <w:abstractNumId w:val="3"/>
  </w:num>
  <w:num w:numId="13">
    <w:abstractNumId w:val="7"/>
  </w:num>
  <w:num w:numId="14">
    <w:abstractNumId w:val="12"/>
  </w:num>
  <w:num w:numId="15">
    <w:abstractNumId w:val="1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F8"/>
    <w:rsid w:val="000123CF"/>
    <w:rsid w:val="000141D4"/>
    <w:rsid w:val="00072DD9"/>
    <w:rsid w:val="000838F3"/>
    <w:rsid w:val="000845B2"/>
    <w:rsid w:val="00125AC5"/>
    <w:rsid w:val="00144E13"/>
    <w:rsid w:val="00166480"/>
    <w:rsid w:val="001711E4"/>
    <w:rsid w:val="00194139"/>
    <w:rsid w:val="001B53F1"/>
    <w:rsid w:val="001D405B"/>
    <w:rsid w:val="002148BE"/>
    <w:rsid w:val="00231AAB"/>
    <w:rsid w:val="00251490"/>
    <w:rsid w:val="00261742"/>
    <w:rsid w:val="00267801"/>
    <w:rsid w:val="0027454E"/>
    <w:rsid w:val="002769B0"/>
    <w:rsid w:val="00294FB7"/>
    <w:rsid w:val="002A4937"/>
    <w:rsid w:val="002E3DF7"/>
    <w:rsid w:val="00303012"/>
    <w:rsid w:val="003422A4"/>
    <w:rsid w:val="00361929"/>
    <w:rsid w:val="003665D2"/>
    <w:rsid w:val="00375AD7"/>
    <w:rsid w:val="00386C71"/>
    <w:rsid w:val="003F10F8"/>
    <w:rsid w:val="00400F20"/>
    <w:rsid w:val="00417104"/>
    <w:rsid w:val="004E1D29"/>
    <w:rsid w:val="004F3477"/>
    <w:rsid w:val="00500696"/>
    <w:rsid w:val="00596F06"/>
    <w:rsid w:val="00597450"/>
    <w:rsid w:val="00610244"/>
    <w:rsid w:val="0063387D"/>
    <w:rsid w:val="00637E31"/>
    <w:rsid w:val="00670DC3"/>
    <w:rsid w:val="006D4F73"/>
    <w:rsid w:val="006E0F8D"/>
    <w:rsid w:val="006E1852"/>
    <w:rsid w:val="006F209A"/>
    <w:rsid w:val="007413F9"/>
    <w:rsid w:val="00746007"/>
    <w:rsid w:val="00760028"/>
    <w:rsid w:val="007F38DB"/>
    <w:rsid w:val="00823791"/>
    <w:rsid w:val="008755A8"/>
    <w:rsid w:val="0087654E"/>
    <w:rsid w:val="0088692C"/>
    <w:rsid w:val="00891801"/>
    <w:rsid w:val="00894132"/>
    <w:rsid w:val="00896304"/>
    <w:rsid w:val="008B5897"/>
    <w:rsid w:val="008C1E11"/>
    <w:rsid w:val="00921BFD"/>
    <w:rsid w:val="009369C4"/>
    <w:rsid w:val="009C0198"/>
    <w:rsid w:val="009E6912"/>
    <w:rsid w:val="009F2D2A"/>
    <w:rsid w:val="00A006B3"/>
    <w:rsid w:val="00A03CCB"/>
    <w:rsid w:val="00A5743F"/>
    <w:rsid w:val="00A7070C"/>
    <w:rsid w:val="00A73785"/>
    <w:rsid w:val="00AA6F38"/>
    <w:rsid w:val="00AB54FC"/>
    <w:rsid w:val="00AC57D8"/>
    <w:rsid w:val="00AC5F51"/>
    <w:rsid w:val="00BC4680"/>
    <w:rsid w:val="00BD12C3"/>
    <w:rsid w:val="00C162F3"/>
    <w:rsid w:val="00C50F44"/>
    <w:rsid w:val="00C76E25"/>
    <w:rsid w:val="00CF52FC"/>
    <w:rsid w:val="00D82388"/>
    <w:rsid w:val="00D90C34"/>
    <w:rsid w:val="00DB0AE7"/>
    <w:rsid w:val="00DB224E"/>
    <w:rsid w:val="00DF6791"/>
    <w:rsid w:val="00E0300C"/>
    <w:rsid w:val="00E35691"/>
    <w:rsid w:val="00E364C2"/>
    <w:rsid w:val="00EF07E1"/>
    <w:rsid w:val="00F22C50"/>
    <w:rsid w:val="00F405C2"/>
    <w:rsid w:val="00F702C7"/>
    <w:rsid w:val="00F77B21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29C3"/>
  <w15:chartTrackingRefBased/>
  <w15:docId w15:val="{D1ED5159-F6EB-4F1F-9351-C6F8DA7D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F8"/>
    <w:pPr>
      <w:spacing w:after="10" w:line="248" w:lineRule="auto"/>
      <w:ind w:left="13" w:hanging="10"/>
    </w:pPr>
    <w:rPr>
      <w:rFonts w:eastAsia="Book Antiqua" w:cs="Book Antiqua"/>
      <w:color w:val="000000"/>
    </w:rPr>
  </w:style>
  <w:style w:type="paragraph" w:styleId="Heading1">
    <w:name w:val="heading 1"/>
    <w:next w:val="Normal"/>
    <w:link w:val="Heading1Char"/>
    <w:uiPriority w:val="9"/>
    <w:qFormat/>
    <w:rsid w:val="003F10F8"/>
    <w:pPr>
      <w:keepNext/>
      <w:keepLines/>
      <w:numPr>
        <w:numId w:val="4"/>
      </w:numPr>
      <w:spacing w:after="8" w:line="253" w:lineRule="auto"/>
      <w:ind w:left="10" w:hanging="10"/>
      <w:outlineLvl w:val="0"/>
    </w:pPr>
    <w:rPr>
      <w:rFonts w:eastAsia="Book Antiqua" w:cs="Book Antiqua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0F8"/>
    <w:rPr>
      <w:rFonts w:eastAsia="Book Antiqua" w:cs="Book Antiqua"/>
      <w:i/>
      <w:color w:val="000000"/>
    </w:rPr>
  </w:style>
  <w:style w:type="paragraph" w:styleId="ListParagraph">
    <w:name w:val="List Paragraph"/>
    <w:basedOn w:val="Normal"/>
    <w:uiPriority w:val="34"/>
    <w:qFormat/>
    <w:rsid w:val="003F10F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3F10F8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F10F8"/>
    <w:rPr>
      <w:rFonts w:ascii="Arial" w:eastAsia="Arial" w:hAnsi="Arial" w:cs="Arial"/>
      <w:sz w:val="21"/>
      <w:szCs w:val="21"/>
    </w:rPr>
  </w:style>
  <w:style w:type="paragraph" w:customStyle="1" w:styleId="Block1">
    <w:name w:val="Block 1&quot;"/>
    <w:basedOn w:val="Normal"/>
    <w:qFormat/>
    <w:rsid w:val="002A4937"/>
    <w:pPr>
      <w:spacing w:after="240" w:line="240" w:lineRule="auto"/>
      <w:ind w:left="1440" w:right="1440" w:firstLine="0"/>
    </w:pPr>
    <w:rPr>
      <w:rFonts w:ascii="Times New Roman" w:eastAsiaTheme="minorHAnsi" w:hAnsi="Times New Roman" w:cstheme="minorBidi"/>
      <w:color w:val="000000" w:themeColor="text1"/>
      <w:sz w:val="24"/>
      <w:szCs w:val="24"/>
    </w:rPr>
  </w:style>
  <w:style w:type="paragraph" w:customStyle="1" w:styleId="WP9BodyText">
    <w:name w:val="WP9_Body Text"/>
    <w:basedOn w:val="Normal"/>
    <w:rsid w:val="00C76E25"/>
    <w:pPr>
      <w:spacing w:after="0" w:line="240" w:lineRule="auto"/>
      <w:ind w:left="0" w:firstLine="0"/>
      <w:jc w:val="both"/>
    </w:pPr>
    <w:rPr>
      <w:rFonts w:ascii="Times New Roman" w:eastAsiaTheme="minorHAnsi" w:hAnsi="Times New Roman" w:cs="Times New Roman"/>
      <w:i/>
      <w:i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Cottongim, Carie</dc:creator>
  <cp:keywords/>
  <dc:description/>
  <cp:lastModifiedBy>Rankin, Tracy</cp:lastModifiedBy>
  <cp:revision>9</cp:revision>
  <cp:lastPrinted>2020-10-06T20:04:00Z</cp:lastPrinted>
  <dcterms:created xsi:type="dcterms:W3CDTF">2020-12-21T14:36:00Z</dcterms:created>
  <dcterms:modified xsi:type="dcterms:W3CDTF">2021-01-07T13:15:00Z</dcterms:modified>
</cp:coreProperties>
</file>