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0A" w:rsidRPr="00103F0A" w:rsidRDefault="00103F0A" w:rsidP="00103F0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Aiken High School </w:t>
      </w:r>
      <w:r w:rsidRPr="00103F0A">
        <w:rPr>
          <w:sz w:val="56"/>
          <w:szCs w:val="56"/>
        </w:rPr>
        <w:t>Algebra 1 Summer Learning Program</w:t>
      </w:r>
      <w:r>
        <w:rPr>
          <w:sz w:val="56"/>
          <w:szCs w:val="56"/>
        </w:rPr>
        <w:t xml:space="preserve"> </w:t>
      </w:r>
      <w:r w:rsidRPr="00103F0A">
        <w:rPr>
          <w:sz w:val="56"/>
          <w:szCs w:val="56"/>
        </w:rPr>
        <w:t>Summer 2021</w:t>
      </w:r>
    </w:p>
    <w:p w:rsidR="003332A0" w:rsidRDefault="00103F0A" w:rsidP="00103F0A">
      <w:pPr>
        <w:jc w:val="center"/>
      </w:pPr>
      <w:r>
        <w:rPr>
          <w:noProof/>
          <w:sz w:val="56"/>
          <w:szCs w:val="56"/>
        </w:rPr>
        <w:drawing>
          <wp:inline distT="0" distB="0" distL="0" distR="0" wp14:anchorId="01DBC47D" wp14:editId="670D9EFD">
            <wp:extent cx="1733816" cy="1437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e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692" cy="146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F0A" w:rsidRPr="00B53340" w:rsidRDefault="00103F0A" w:rsidP="00103F0A">
      <w:pPr>
        <w:pStyle w:val="ListParagraph"/>
        <w:numPr>
          <w:ilvl w:val="0"/>
          <w:numId w:val="1"/>
        </w:numPr>
      </w:pPr>
      <w:r w:rsidRPr="00B53340">
        <w:t>Course begins June 19</w:t>
      </w:r>
      <w:r w:rsidRPr="00B53340">
        <w:rPr>
          <w:vertAlign w:val="superscript"/>
        </w:rPr>
        <w:t>th</w:t>
      </w:r>
      <w:r w:rsidRPr="00B53340">
        <w:t xml:space="preserve"> through July 22nd.  </w:t>
      </w:r>
    </w:p>
    <w:p w:rsidR="00103F0A" w:rsidRPr="00B53340" w:rsidRDefault="00103F0A" w:rsidP="00103F0A">
      <w:pPr>
        <w:pStyle w:val="ListParagraph"/>
        <w:numPr>
          <w:ilvl w:val="0"/>
          <w:numId w:val="1"/>
        </w:numPr>
      </w:pPr>
      <w:r w:rsidRPr="00B53340">
        <w:t>Hours are from 8am to 2:30 pm, Monday through Thursday, in-person at Aiken High School.</w:t>
      </w:r>
    </w:p>
    <w:p w:rsidR="00103F0A" w:rsidRPr="00B53340" w:rsidRDefault="00103F0A" w:rsidP="00103F0A">
      <w:pPr>
        <w:pStyle w:val="ListParagraph"/>
        <w:numPr>
          <w:ilvl w:val="0"/>
          <w:numId w:val="1"/>
        </w:numPr>
      </w:pPr>
      <w:r w:rsidRPr="00B53340">
        <w:t xml:space="preserve">Summer School tuition is “Free”. </w:t>
      </w:r>
    </w:p>
    <w:p w:rsidR="00103F0A" w:rsidRPr="00B53340" w:rsidRDefault="00103F0A" w:rsidP="00103F0A">
      <w:pPr>
        <w:pStyle w:val="ListParagraph"/>
        <w:numPr>
          <w:ilvl w:val="0"/>
          <w:numId w:val="1"/>
        </w:numPr>
      </w:pPr>
      <w:r w:rsidRPr="00B53340">
        <w:t xml:space="preserve">Breakfast and lunch will be provided. </w:t>
      </w:r>
    </w:p>
    <w:p w:rsidR="005A191B" w:rsidRPr="00B53340" w:rsidRDefault="00103F0A" w:rsidP="005A191B">
      <w:pPr>
        <w:pStyle w:val="ListParagraph"/>
        <w:numPr>
          <w:ilvl w:val="0"/>
          <w:numId w:val="1"/>
        </w:numPr>
      </w:pPr>
      <w:r w:rsidRPr="00B53340">
        <w:t xml:space="preserve">Bus transportation is available to and from school for the duration of the program. </w:t>
      </w:r>
      <w:r w:rsidR="00B53340" w:rsidRPr="00B53340">
        <w:t>If your student needs bus transportation, please fill out the transportation form on the Parent Portal and indicate a start date of June 19</w:t>
      </w:r>
      <w:r w:rsidR="00B53340" w:rsidRPr="00B53340">
        <w:rPr>
          <w:vertAlign w:val="superscript"/>
        </w:rPr>
        <w:t>th</w:t>
      </w:r>
      <w:r w:rsidR="00B53340" w:rsidRPr="00B53340">
        <w:t xml:space="preserve">.  </w:t>
      </w:r>
      <w:bookmarkStart w:id="0" w:name="_GoBack"/>
      <w:bookmarkEnd w:id="0"/>
    </w:p>
    <w:p w:rsidR="00103F0A" w:rsidRPr="00B53340" w:rsidRDefault="00103F0A" w:rsidP="00103F0A">
      <w:pPr>
        <w:pStyle w:val="ListParagraph"/>
        <w:numPr>
          <w:ilvl w:val="0"/>
          <w:numId w:val="1"/>
        </w:numPr>
      </w:pPr>
      <w:r w:rsidRPr="00B53340">
        <w:t xml:space="preserve">All materials needed for the course will be provided. </w:t>
      </w:r>
    </w:p>
    <w:p w:rsidR="00B53340" w:rsidRPr="00B53340" w:rsidRDefault="00103F0A" w:rsidP="00B53340">
      <w:pPr>
        <w:pStyle w:val="ListParagraph"/>
        <w:numPr>
          <w:ilvl w:val="0"/>
          <w:numId w:val="1"/>
        </w:numPr>
      </w:pPr>
      <w:r w:rsidRPr="00B53340">
        <w:t>Students who successfully complete the course will receive an Algebra 1 CP credit.</w:t>
      </w:r>
    </w:p>
    <w:p w:rsidR="00B53340" w:rsidRDefault="005F3C75" w:rsidP="00B53340">
      <w:r>
        <w:t xml:space="preserve">Please register using </w:t>
      </w:r>
      <w:r w:rsidR="00B53340" w:rsidRPr="00B53340">
        <w:t xml:space="preserve">the electronic link </w:t>
      </w:r>
      <w:r>
        <w:t>below.  The last day for registration is June 2nd</w:t>
      </w:r>
      <w:r w:rsidR="00DE4423">
        <w:t xml:space="preserve">. </w:t>
      </w:r>
      <w:r>
        <w:t xml:space="preserve"> If you need assistance registering, you may come to the Aiken High guidance office.</w:t>
      </w:r>
    </w:p>
    <w:p w:rsidR="00DE4423" w:rsidRPr="00B53340" w:rsidRDefault="009778F8" w:rsidP="00B53340">
      <w:hyperlink r:id="rId6" w:history="1">
        <w:r w:rsidR="00DE4423" w:rsidRPr="00DE4423">
          <w:rPr>
            <w:rStyle w:val="Hyperlink"/>
          </w:rPr>
          <w:t>https://forms.office.com/Pages/ResponsePage.aspx?id=LTBu-BNw9EGZhxwTXOQTKypZMgqBRzlGtWNXlqOe5YhUOFdFSlZXQ0M2WDJUMzUzNVFCNDMyWjdCTC4u</w:t>
        </w:r>
      </w:hyperlink>
    </w:p>
    <w:p w:rsidR="00B53340" w:rsidRPr="00B53340" w:rsidRDefault="00B53340" w:rsidP="00B53340">
      <w:pPr>
        <w:pStyle w:val="NoSpacing"/>
      </w:pPr>
    </w:p>
    <w:p w:rsidR="00B53340" w:rsidRPr="00B53340" w:rsidRDefault="00B53340" w:rsidP="00B53340">
      <w:pPr>
        <w:pStyle w:val="NoSpacing"/>
      </w:pPr>
      <w:r w:rsidRPr="00B53340">
        <w:t xml:space="preserve">If you have any questions, please contact </w:t>
      </w:r>
      <w:r>
        <w:t>Mr. Brice Laughter</w:t>
      </w:r>
      <w:r>
        <w:rPr>
          <w:highlight w:val="yellow"/>
        </w:rPr>
        <w:t xml:space="preserve"> </w:t>
      </w:r>
    </w:p>
    <w:p w:rsidR="00B53340" w:rsidRPr="00B53340" w:rsidRDefault="00B53340" w:rsidP="00B53340">
      <w:pPr>
        <w:pStyle w:val="NoSpacing"/>
      </w:pPr>
    </w:p>
    <w:p w:rsidR="00B53340" w:rsidRDefault="00B53340" w:rsidP="00B53340">
      <w:pPr>
        <w:pStyle w:val="NoSpacing"/>
      </w:pPr>
      <w:r w:rsidRPr="00B53340">
        <w:t xml:space="preserve">Thank you, </w:t>
      </w:r>
    </w:p>
    <w:p w:rsidR="00DE4423" w:rsidRDefault="00DE4423" w:rsidP="00B53340">
      <w:pPr>
        <w:pStyle w:val="NoSpacing"/>
      </w:pPr>
    </w:p>
    <w:p w:rsidR="00DE4423" w:rsidRDefault="00DE4423" w:rsidP="00B53340">
      <w:pPr>
        <w:pStyle w:val="NoSpacing"/>
      </w:pPr>
      <w:r>
        <w:t>Brice Laughter</w:t>
      </w:r>
      <w:r>
        <w:tab/>
      </w:r>
    </w:p>
    <w:p w:rsidR="00DE4423" w:rsidRDefault="00DE4423" w:rsidP="00B53340">
      <w:pPr>
        <w:pStyle w:val="NoSpacing"/>
      </w:pPr>
      <w:r>
        <w:t>Assistant Principal Aiken High School</w:t>
      </w:r>
    </w:p>
    <w:p w:rsidR="00DE4423" w:rsidRDefault="00DE4423" w:rsidP="00B53340">
      <w:pPr>
        <w:pStyle w:val="NoSpacing"/>
      </w:pPr>
      <w:r>
        <w:t>803-641-2500 ext. 18045</w:t>
      </w:r>
    </w:p>
    <w:p w:rsidR="00DE4423" w:rsidRPr="00B53340" w:rsidRDefault="00DE4423" w:rsidP="00B53340">
      <w:pPr>
        <w:pStyle w:val="NoSpacing"/>
      </w:pPr>
      <w:r>
        <w:t>elaughter@acpsd.net</w:t>
      </w:r>
    </w:p>
    <w:p w:rsidR="00B53340" w:rsidRPr="00B53340" w:rsidRDefault="00B53340" w:rsidP="00B53340">
      <w:pPr>
        <w:pStyle w:val="NoSpacing"/>
      </w:pPr>
    </w:p>
    <w:sectPr w:rsidR="00B53340" w:rsidRPr="00B5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36DDC"/>
    <w:multiLevelType w:val="hybridMultilevel"/>
    <w:tmpl w:val="B8AC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D85"/>
    <w:multiLevelType w:val="hybridMultilevel"/>
    <w:tmpl w:val="5CEA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0A"/>
    <w:rsid w:val="00103F0A"/>
    <w:rsid w:val="00341C4F"/>
    <w:rsid w:val="005A191B"/>
    <w:rsid w:val="005F3C75"/>
    <w:rsid w:val="00775165"/>
    <w:rsid w:val="00937DB7"/>
    <w:rsid w:val="00B53340"/>
    <w:rsid w:val="00D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FC04"/>
  <w15:chartTrackingRefBased/>
  <w15:docId w15:val="{265BF27F-4323-486E-9004-2FFBA857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0A"/>
    <w:pPr>
      <w:ind w:left="720"/>
      <w:contextualSpacing/>
    </w:pPr>
  </w:style>
  <w:style w:type="paragraph" w:styleId="NoSpacing">
    <w:name w:val="No Spacing"/>
    <w:uiPriority w:val="1"/>
    <w:qFormat/>
    <w:rsid w:val="00B533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TBu-BNw9EGZhxwTXOQTKypZMgqBRzlGtWNXlqOe5YhUOFdFSlZXQ0M2WDJUMzUzNVFCNDMyWjdCTC4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Laughter</dc:creator>
  <cp:keywords/>
  <dc:description/>
  <cp:lastModifiedBy>Edwin Laughter</cp:lastModifiedBy>
  <cp:revision>4</cp:revision>
  <dcterms:created xsi:type="dcterms:W3CDTF">2021-04-30T15:52:00Z</dcterms:created>
  <dcterms:modified xsi:type="dcterms:W3CDTF">2021-04-30T16:09:00Z</dcterms:modified>
</cp:coreProperties>
</file>