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ADAAD" w14:textId="77777777" w:rsidR="00F33E7B" w:rsidRDefault="008F1461">
      <w:pPr>
        <w:pStyle w:val="Title"/>
        <w:ind w:left="720"/>
        <w:rPr>
          <w:rFonts w:ascii="Lemonada" w:eastAsia="Lemonada" w:hAnsi="Lemonada" w:cs="Lemonada"/>
          <w:color w:val="0000FF"/>
          <w:sz w:val="32"/>
          <w:szCs w:val="32"/>
        </w:rPr>
      </w:pPr>
      <w:bookmarkStart w:id="0" w:name="_kjcienkdskur" w:colFirst="0" w:colLast="0"/>
      <w:bookmarkEnd w:id="0"/>
      <w:r>
        <w:rPr>
          <w:rFonts w:ascii="Lemonada" w:eastAsia="Lemonada" w:hAnsi="Lemonada" w:cs="Lemonada"/>
          <w:color w:val="0000FF"/>
          <w:sz w:val="32"/>
          <w:szCs w:val="32"/>
        </w:rPr>
        <w:t>MacArthur High School Athletic Media Guides</w:t>
      </w:r>
    </w:p>
    <w:p w14:paraId="47C404FA" w14:textId="77777777" w:rsidR="00F33E7B" w:rsidRDefault="008F1461">
      <w:pPr>
        <w:rPr>
          <w:b/>
          <w:sz w:val="18"/>
          <w:szCs w:val="18"/>
        </w:rPr>
      </w:pPr>
      <w:r>
        <w:rPr>
          <w:b/>
          <w:sz w:val="18"/>
          <w:szCs w:val="18"/>
        </w:rPr>
        <w:t>Dear Brahma Supporter,</w:t>
      </w:r>
    </w:p>
    <w:p w14:paraId="45FFB466" w14:textId="77777777" w:rsidR="00F33E7B" w:rsidRDefault="008F1461">
      <w:pPr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Booster Club is</w:t>
      </w:r>
      <w:r>
        <w:rPr>
          <w:color w:val="231F20"/>
          <w:sz w:val="18"/>
          <w:szCs w:val="18"/>
        </w:rPr>
        <w:t xml:space="preserve"> very proud and appreciative of the strong community that supports our MacArthur Brahmas and would like to share some exciting news with you!</w:t>
      </w:r>
    </w:p>
    <w:p w14:paraId="7DB89520" w14:textId="77777777" w:rsidR="00F33E7B" w:rsidRDefault="008F1461">
      <w:pPr>
        <w:rPr>
          <w:sz w:val="16"/>
          <w:szCs w:val="16"/>
        </w:rPr>
      </w:pPr>
      <w:r>
        <w:rPr>
          <w:color w:val="231F20"/>
          <w:sz w:val="18"/>
          <w:szCs w:val="18"/>
        </w:rPr>
        <w:t xml:space="preserve">We are thrilled to </w:t>
      </w:r>
      <w:r>
        <w:rPr>
          <w:sz w:val="18"/>
          <w:szCs w:val="18"/>
        </w:rPr>
        <w:t xml:space="preserve">announce that we are now offering </w:t>
      </w:r>
      <w:r>
        <w:rPr>
          <w:b/>
          <w:sz w:val="16"/>
          <w:szCs w:val="16"/>
        </w:rPr>
        <w:t>4 Different Media Guides Featuring and Highlighting All Sport</w:t>
      </w:r>
      <w:r>
        <w:rPr>
          <w:b/>
          <w:sz w:val="16"/>
          <w:szCs w:val="16"/>
        </w:rPr>
        <w:t>s</w:t>
      </w:r>
      <w:r>
        <w:rPr>
          <w:sz w:val="16"/>
          <w:szCs w:val="16"/>
        </w:rPr>
        <w:t xml:space="preserve">. </w:t>
      </w:r>
    </w:p>
    <w:p w14:paraId="2D3DF84B" w14:textId="77777777" w:rsidR="00F33E7B" w:rsidRDefault="00F33E7B">
      <w:pPr>
        <w:rPr>
          <w:sz w:val="18"/>
          <w:szCs w:val="18"/>
        </w:rPr>
      </w:pPr>
    </w:p>
    <w:p w14:paraId="3D6B1EE7" w14:textId="77777777" w:rsidR="00F33E7B" w:rsidRDefault="008F1461">
      <w:pPr>
        <w:rPr>
          <w:b/>
          <w:sz w:val="18"/>
          <w:szCs w:val="18"/>
        </w:rPr>
      </w:pPr>
      <w:r>
        <w:rPr>
          <w:b/>
          <w:sz w:val="18"/>
          <w:szCs w:val="18"/>
        </w:rPr>
        <w:t>The 4 Media Guides will be as followed:</w:t>
      </w:r>
    </w:p>
    <w:p w14:paraId="518D4C99" w14:textId="77777777" w:rsidR="00F33E7B" w:rsidRDefault="008F1461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Football, Cheer, and Dance (Fall Release)</w:t>
      </w:r>
    </w:p>
    <w:p w14:paraId="34C06AC4" w14:textId="77777777" w:rsidR="00F33E7B" w:rsidRDefault="008F1461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Volleyball, Tennis, Cross Country (Fall Release)</w:t>
      </w:r>
    </w:p>
    <w:p w14:paraId="54CCAB3B" w14:textId="77777777" w:rsidR="00F33E7B" w:rsidRDefault="008F1461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Girls/Boys Basketball, Swim/Dive Team, Wrestling (Winter Release)</w:t>
      </w:r>
    </w:p>
    <w:p w14:paraId="4AD1E1F5" w14:textId="77777777" w:rsidR="00F33E7B" w:rsidRDefault="008F1461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Baseball, Softball, Track &amp; Field, Soccer, Golf (Sprin</w:t>
      </w:r>
      <w:r>
        <w:rPr>
          <w:sz w:val="18"/>
          <w:szCs w:val="18"/>
        </w:rPr>
        <w:t>g Release)</w:t>
      </w:r>
    </w:p>
    <w:p w14:paraId="70D64094" w14:textId="77777777" w:rsidR="00F33E7B" w:rsidRDefault="00F33E7B">
      <w:pPr>
        <w:rPr>
          <w:sz w:val="18"/>
          <w:szCs w:val="18"/>
        </w:rPr>
      </w:pPr>
    </w:p>
    <w:p w14:paraId="66786007" w14:textId="77777777" w:rsidR="00F33E7B" w:rsidRDefault="008F1461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You may now purchase an Ad and be featured in our Winter and Spring Programs. </w:t>
      </w:r>
      <w:r>
        <w:rPr>
          <w:sz w:val="18"/>
          <w:szCs w:val="18"/>
        </w:rPr>
        <w:t xml:space="preserve">This is a great way to promote your business, wish your student a great year, share how proud you are of their hard work and accomplishments or feature best friends. </w:t>
      </w:r>
      <w:r>
        <w:rPr>
          <w:sz w:val="18"/>
          <w:szCs w:val="18"/>
        </w:rPr>
        <w:t xml:space="preserve">We invite you to be part of these keepsake programs and honor your child involved in athletics, cheer, dance, band, academic teams, </w:t>
      </w:r>
      <w:proofErr w:type="gramStart"/>
      <w:r>
        <w:rPr>
          <w:sz w:val="18"/>
          <w:szCs w:val="18"/>
        </w:rPr>
        <w:t>clubs</w:t>
      </w:r>
      <w:proofErr w:type="gramEnd"/>
      <w:r>
        <w:rPr>
          <w:sz w:val="18"/>
          <w:szCs w:val="18"/>
        </w:rPr>
        <w:t xml:space="preserve"> or special groups.</w:t>
      </w:r>
    </w:p>
    <w:p w14:paraId="3308ECE5" w14:textId="77777777" w:rsidR="00F33E7B" w:rsidRDefault="00F33E7B">
      <w:pPr>
        <w:rPr>
          <w:sz w:val="18"/>
          <w:szCs w:val="18"/>
        </w:rPr>
      </w:pPr>
    </w:p>
    <w:p w14:paraId="7874ECCC" w14:textId="77777777" w:rsidR="00F33E7B" w:rsidRDefault="008F1461">
      <w:pPr>
        <w:rPr>
          <w:sz w:val="18"/>
          <w:szCs w:val="18"/>
        </w:rPr>
      </w:pPr>
      <w:r>
        <w:pict w14:anchorId="51229F7E">
          <v:rect id="_x0000_i1025" style="width:0;height:1.5pt" o:hralign="center" o:hrstd="t" o:hr="t" fillcolor="#a0a0a0" stroked="f"/>
        </w:pict>
      </w:r>
    </w:p>
    <w:p w14:paraId="38AD459F" w14:textId="77777777" w:rsidR="00F33E7B" w:rsidRDefault="00F33E7B">
      <w:pPr>
        <w:rPr>
          <w:sz w:val="18"/>
          <w:szCs w:val="18"/>
        </w:rPr>
      </w:pPr>
    </w:p>
    <w:p w14:paraId="6A54B3CF" w14:textId="77777777" w:rsidR="00F33E7B" w:rsidRDefault="008F1461">
      <w:pPr>
        <w:widowControl w:val="0"/>
        <w:spacing w:before="167" w:line="239" w:lineRule="auto"/>
        <w:ind w:left="104" w:right="435" w:firstLine="255"/>
        <w:rPr>
          <w:b/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All advertising, camera-ready artwork, and payments must be submitted no later than </w:t>
      </w:r>
      <w:r>
        <w:rPr>
          <w:b/>
          <w:color w:val="D1232A"/>
          <w:sz w:val="18"/>
          <w:szCs w:val="18"/>
        </w:rPr>
        <w:t>December 4s</w:t>
      </w:r>
      <w:r>
        <w:rPr>
          <w:b/>
          <w:color w:val="D1232A"/>
          <w:sz w:val="18"/>
          <w:szCs w:val="18"/>
        </w:rPr>
        <w:t xml:space="preserve">t, 2020 </w:t>
      </w:r>
      <w:r>
        <w:rPr>
          <w:b/>
          <w:color w:val="231F20"/>
          <w:sz w:val="18"/>
          <w:szCs w:val="18"/>
        </w:rPr>
        <w:t xml:space="preserve">to be included in the Winter and Spring Sports Program for 2020-2021. </w:t>
      </w:r>
    </w:p>
    <w:p w14:paraId="4E82FE3D" w14:textId="77777777" w:rsidR="00F33E7B" w:rsidRDefault="008F1461">
      <w:pPr>
        <w:widowControl w:val="0"/>
        <w:spacing w:before="167" w:line="239" w:lineRule="auto"/>
        <w:ind w:left="98" w:right="435" w:firstLine="261"/>
        <w:jc w:val="both"/>
        <w:rPr>
          <w:i/>
          <w:color w:val="D1232A"/>
          <w:sz w:val="18"/>
          <w:szCs w:val="18"/>
        </w:rPr>
      </w:pPr>
      <w:r>
        <w:rPr>
          <w:color w:val="231F20"/>
          <w:sz w:val="18"/>
          <w:szCs w:val="18"/>
        </w:rPr>
        <w:t xml:space="preserve">Please submit your camera-ready advertisement and photographs via email to </w:t>
      </w:r>
      <w:r>
        <w:rPr>
          <w:i/>
          <w:color w:val="3A54A5"/>
          <w:sz w:val="18"/>
          <w:szCs w:val="18"/>
        </w:rPr>
        <w:t>macsportsprogram@gmail.com</w:t>
      </w:r>
      <w:r>
        <w:rPr>
          <w:color w:val="231F20"/>
          <w:sz w:val="18"/>
          <w:szCs w:val="18"/>
        </w:rPr>
        <w:t xml:space="preserve">. If emailing is not an option please mail your information to </w:t>
      </w:r>
      <w:r>
        <w:rPr>
          <w:i/>
          <w:color w:val="3A54A5"/>
          <w:sz w:val="18"/>
          <w:szCs w:val="18"/>
        </w:rPr>
        <w:t xml:space="preserve">MABC Sports Program, PO Box 17276, San Antonio, TX 78217-7276 </w:t>
      </w:r>
      <w:r>
        <w:rPr>
          <w:color w:val="231F20"/>
          <w:sz w:val="18"/>
          <w:szCs w:val="18"/>
        </w:rPr>
        <w:t>and include a self-addressed stamp envelope if you would like the information returned. Please submit in one of the following forma</w:t>
      </w:r>
      <w:r>
        <w:rPr>
          <w:color w:val="231F20"/>
          <w:sz w:val="18"/>
          <w:szCs w:val="18"/>
        </w:rPr>
        <w:t xml:space="preserve">ts: PDF, JPG, EPS, AI or TIF files. </w:t>
      </w:r>
      <w:r>
        <w:rPr>
          <w:i/>
          <w:color w:val="D1232A"/>
          <w:sz w:val="18"/>
          <w:szCs w:val="18"/>
        </w:rPr>
        <w:t>Microsoft Word, Publisher Excel and Powerpoint files are not acceptable unless properly sized and saved in one of the aforementioned formats.</w:t>
      </w:r>
    </w:p>
    <w:p w14:paraId="12605589" w14:textId="77777777" w:rsidR="00F33E7B" w:rsidRDefault="00F33E7B"/>
    <w:p w14:paraId="14BE276A" w14:textId="77777777" w:rsidR="00F33E7B" w:rsidRDefault="008F1461">
      <w:r>
        <w:rPr>
          <w:noProof/>
        </w:rPr>
        <w:drawing>
          <wp:inline distT="114300" distB="114300" distL="114300" distR="114300" wp14:anchorId="384D7399" wp14:editId="0E5891B9">
            <wp:extent cx="5943600" cy="33575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7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       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4440"/>
        <w:gridCol w:w="1860"/>
        <w:gridCol w:w="1635"/>
      </w:tblGrid>
      <w:tr w:rsidR="00F33E7B" w14:paraId="03743057" w14:textId="77777777">
        <w:tc>
          <w:tcPr>
            <w:tcW w:w="142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BB4A" w14:textId="77777777" w:rsidR="00F33E7B" w:rsidRDefault="00F33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DF0B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 and Return this page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AF0A" w14:textId="77777777" w:rsidR="00F33E7B" w:rsidRDefault="00F33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112F" w14:textId="77777777" w:rsidR="00F33E7B" w:rsidRDefault="00F33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3E7B" w14:paraId="129DA97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1B40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Your</w:t>
            </w:r>
          </w:p>
          <w:p w14:paraId="10752F15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Choice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0162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Ad size/Dimension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F4C0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Business Price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562C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Spirit Price</w:t>
            </w:r>
          </w:p>
        </w:tc>
      </w:tr>
      <w:tr w:rsidR="00F33E7B" w14:paraId="70EC784B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AE51" w14:textId="77777777" w:rsidR="00F33E7B" w:rsidRDefault="00F33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37D7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Full Page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E17D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$550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3C98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$500</w:t>
            </w:r>
          </w:p>
        </w:tc>
      </w:tr>
      <w:tr w:rsidR="00F33E7B" w14:paraId="637123DB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D6B9" w14:textId="77777777" w:rsidR="00F33E7B" w:rsidRDefault="00F33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4C40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½ Page H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134F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$275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924B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$250</w:t>
            </w:r>
          </w:p>
        </w:tc>
      </w:tr>
      <w:tr w:rsidR="00F33E7B" w14:paraId="0B2249DC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75E2" w14:textId="77777777" w:rsidR="00F33E7B" w:rsidRDefault="00F33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1319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½ Page V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5A888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$275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4C64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$250</w:t>
            </w:r>
          </w:p>
        </w:tc>
      </w:tr>
      <w:tr w:rsidR="00F33E7B" w14:paraId="55689F26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32DF" w14:textId="77777777" w:rsidR="00F33E7B" w:rsidRDefault="00F33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6675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¼ Page H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815B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$125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344A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$100</w:t>
            </w:r>
          </w:p>
        </w:tc>
      </w:tr>
      <w:tr w:rsidR="00F33E7B" w14:paraId="44C1E22B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4B59" w14:textId="77777777" w:rsidR="00F33E7B" w:rsidRDefault="00F33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674E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¼ Page V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EA3D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$125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6E3E6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$100</w:t>
            </w:r>
          </w:p>
        </w:tc>
      </w:tr>
      <w:tr w:rsidR="00F33E7B" w14:paraId="76FC8E52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6FE0" w14:textId="77777777" w:rsidR="00F33E7B" w:rsidRDefault="00F33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BF91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⅛ Page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D353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$50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F317" w14:textId="77777777" w:rsidR="00F33E7B" w:rsidRDefault="008F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$40</w:t>
            </w:r>
          </w:p>
        </w:tc>
      </w:tr>
    </w:tbl>
    <w:p w14:paraId="51ECDF3E" w14:textId="77777777" w:rsidR="00F33E7B" w:rsidRDefault="008F1461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</w:t>
      </w:r>
      <w:r>
        <w:rPr>
          <w:color w:val="FF0000"/>
        </w:rPr>
        <w:tab/>
        <w:t>PLEASE NOTE ALL ADVERTISING IS IN COLOR</w:t>
      </w:r>
    </w:p>
    <w:p w14:paraId="073D2651" w14:textId="77777777" w:rsidR="00F33E7B" w:rsidRDefault="00F33E7B"/>
    <w:p w14:paraId="4FF3AE44" w14:textId="77777777" w:rsidR="00F33E7B" w:rsidRDefault="008F1461">
      <w:pPr>
        <w:widowControl w:val="0"/>
        <w:spacing w:before="7" w:line="239" w:lineRule="auto"/>
        <w:ind w:left="1771" w:right="1735"/>
        <w:jc w:val="center"/>
        <w:rPr>
          <w:color w:val="231F20"/>
          <w:sz w:val="24"/>
          <w:szCs w:val="24"/>
        </w:rPr>
      </w:pPr>
      <w:r>
        <w:rPr>
          <w:b/>
          <w:i/>
          <w:color w:val="253F8E"/>
          <w:sz w:val="24"/>
          <w:szCs w:val="24"/>
        </w:rPr>
        <w:t xml:space="preserve">SPIRIT PRICE </w:t>
      </w:r>
      <w:r>
        <w:rPr>
          <w:color w:val="231F20"/>
          <w:sz w:val="24"/>
          <w:szCs w:val="24"/>
        </w:rPr>
        <w:t>applies when your advertisement showcases a MAC student, faculty member or staff member</w:t>
      </w:r>
    </w:p>
    <w:p w14:paraId="5271536C" w14:textId="77777777" w:rsidR="00F33E7B" w:rsidRDefault="008F1461">
      <w:pPr>
        <w:widowControl w:val="0"/>
        <w:spacing w:before="300" w:line="240" w:lineRule="auto"/>
        <w:ind w:left="2160" w:firstLine="720"/>
        <w:rPr>
          <w:color w:val="D1232A"/>
          <w:sz w:val="26"/>
          <w:szCs w:val="26"/>
        </w:rPr>
      </w:pPr>
      <w:r>
        <w:rPr>
          <w:b/>
          <w:color w:val="D1232A"/>
          <w:sz w:val="26"/>
          <w:szCs w:val="26"/>
        </w:rPr>
        <w:t>DEADLINE December 4</w:t>
      </w:r>
      <w:r>
        <w:rPr>
          <w:b/>
          <w:color w:val="D1232A"/>
          <w:sz w:val="25"/>
          <w:szCs w:val="25"/>
          <w:vertAlign w:val="superscript"/>
        </w:rPr>
        <w:t>ST</w:t>
      </w:r>
      <w:r>
        <w:rPr>
          <w:b/>
          <w:color w:val="D1232A"/>
          <w:sz w:val="26"/>
          <w:szCs w:val="26"/>
        </w:rPr>
        <w:t>, 2020</w:t>
      </w:r>
      <w:r>
        <w:rPr>
          <w:color w:val="D1232A"/>
          <w:sz w:val="26"/>
          <w:szCs w:val="26"/>
        </w:rPr>
        <w:t xml:space="preserve"> </w:t>
      </w:r>
    </w:p>
    <w:p w14:paraId="609A4593" w14:textId="77777777" w:rsidR="00F33E7B" w:rsidRDefault="008F1461">
      <w:pPr>
        <w:widowControl w:val="0"/>
        <w:spacing w:before="8" w:line="240" w:lineRule="auto"/>
        <w:jc w:val="center"/>
        <w:rPr>
          <w:color w:val="D1232A"/>
          <w:sz w:val="26"/>
          <w:szCs w:val="26"/>
        </w:rPr>
      </w:pPr>
      <w:r>
        <w:rPr>
          <w:color w:val="D1232A"/>
          <w:sz w:val="26"/>
          <w:szCs w:val="26"/>
        </w:rPr>
        <w:t xml:space="preserve">TURN IN COMPLETED ORDER FORM AND PAYMENT TO: </w:t>
      </w:r>
    </w:p>
    <w:p w14:paraId="196C1576" w14:textId="77777777" w:rsidR="00F33E7B" w:rsidRDefault="008F1461">
      <w:pPr>
        <w:widowControl w:val="0"/>
        <w:spacing w:before="8" w:line="240" w:lineRule="auto"/>
        <w:jc w:val="center"/>
        <w:rPr>
          <w:color w:val="D1232A"/>
          <w:sz w:val="26"/>
          <w:szCs w:val="26"/>
        </w:rPr>
      </w:pPr>
      <w:r>
        <w:rPr>
          <w:color w:val="D1232A"/>
          <w:sz w:val="26"/>
          <w:szCs w:val="26"/>
        </w:rPr>
        <w:t xml:space="preserve">MABC Sports Program, PO Box 17276, San Antonio, TX 78217-7276 </w:t>
      </w:r>
    </w:p>
    <w:p w14:paraId="62800969" w14:textId="77777777" w:rsidR="00F33E7B" w:rsidRDefault="008F1461">
      <w:pPr>
        <w:widowControl w:val="0"/>
        <w:spacing w:before="8" w:line="240" w:lineRule="auto"/>
        <w:jc w:val="center"/>
        <w:rPr>
          <w:color w:val="D1232A"/>
          <w:sz w:val="26"/>
          <w:szCs w:val="26"/>
        </w:rPr>
      </w:pPr>
      <w:r>
        <w:rPr>
          <w:b/>
          <w:color w:val="D1232A"/>
          <w:sz w:val="26"/>
          <w:szCs w:val="26"/>
        </w:rPr>
        <w:t>Or scan and E-mail info to: ma</w:t>
      </w:r>
      <w:r>
        <w:rPr>
          <w:b/>
          <w:color w:val="D1232A"/>
          <w:sz w:val="26"/>
          <w:szCs w:val="26"/>
        </w:rPr>
        <w:t>csportsprogram@gmail.com</w:t>
      </w:r>
      <w:r>
        <w:rPr>
          <w:color w:val="D1232A"/>
          <w:sz w:val="26"/>
          <w:szCs w:val="26"/>
        </w:rPr>
        <w:t xml:space="preserve"> </w:t>
      </w:r>
    </w:p>
    <w:p w14:paraId="64F5EE2A" w14:textId="77777777" w:rsidR="00F33E7B" w:rsidRDefault="008F1461">
      <w:pPr>
        <w:widowControl w:val="0"/>
        <w:spacing w:before="8" w:line="240" w:lineRule="auto"/>
        <w:jc w:val="center"/>
        <w:rPr>
          <w:color w:val="D1232A"/>
          <w:sz w:val="26"/>
          <w:szCs w:val="26"/>
        </w:rPr>
      </w:pPr>
      <w:r>
        <w:rPr>
          <w:color w:val="D1232A"/>
          <w:sz w:val="26"/>
          <w:szCs w:val="26"/>
        </w:rPr>
        <w:t xml:space="preserve">Questions call: 580-399-8865 </w:t>
      </w:r>
    </w:p>
    <w:p w14:paraId="49BEA61C" w14:textId="77777777" w:rsidR="00F33E7B" w:rsidRDefault="00F33E7B">
      <w:pPr>
        <w:widowControl w:val="0"/>
        <w:spacing w:before="7" w:line="239" w:lineRule="auto"/>
        <w:ind w:left="1771" w:right="1735"/>
        <w:jc w:val="center"/>
        <w:rPr>
          <w:color w:val="231F20"/>
          <w:sz w:val="20"/>
          <w:szCs w:val="20"/>
        </w:rPr>
      </w:pPr>
    </w:p>
    <w:tbl>
      <w:tblPr>
        <w:tblStyle w:val="a0"/>
        <w:tblW w:w="11340" w:type="dxa"/>
        <w:tblInd w:w="-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0"/>
      </w:tblGrid>
      <w:tr w:rsidR="00F33E7B" w14:paraId="3A38E060" w14:textId="77777777">
        <w:tc>
          <w:tcPr>
            <w:tcW w:w="11340" w:type="dxa"/>
            <w:tcBorders>
              <w:top w:val="dashed" w:sz="8" w:space="0" w:color="000000"/>
              <w:left w:val="dashed" w:sz="8" w:space="0" w:color="000000"/>
              <w:bottom w:val="dott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6CBF" w14:textId="77777777" w:rsidR="00F33E7B" w:rsidRDefault="00F33E7B">
            <w:pPr>
              <w:widowControl w:val="0"/>
              <w:spacing w:before="8" w:line="240" w:lineRule="auto"/>
              <w:rPr>
                <w:color w:val="231F20"/>
                <w:sz w:val="20"/>
                <w:szCs w:val="20"/>
              </w:rPr>
            </w:pPr>
          </w:p>
          <w:p w14:paraId="7C13966D" w14:textId="77777777" w:rsidR="00F33E7B" w:rsidRDefault="008F1461">
            <w:pPr>
              <w:widowControl w:val="0"/>
              <w:spacing w:before="8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Business Name/Personal Ad:______________________________ ContactPerson:________________________    </w:t>
            </w:r>
          </w:p>
          <w:p w14:paraId="167ED8E6" w14:textId="77777777" w:rsidR="00F33E7B" w:rsidRDefault="00F33E7B">
            <w:pPr>
              <w:widowControl w:val="0"/>
              <w:spacing w:before="6" w:line="240" w:lineRule="auto"/>
              <w:ind w:right="676"/>
              <w:jc w:val="right"/>
              <w:rPr>
                <w:color w:val="231F20"/>
                <w:sz w:val="20"/>
                <w:szCs w:val="20"/>
              </w:rPr>
            </w:pPr>
          </w:p>
          <w:p w14:paraId="1B53A86E" w14:textId="77777777" w:rsidR="00F33E7B" w:rsidRDefault="008F1461">
            <w:pPr>
              <w:widowControl w:val="0"/>
              <w:spacing w:before="6" w:line="240" w:lineRule="auto"/>
              <w:ind w:right="67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Email Info:_______________________________________________Phone#_____________________ </w:t>
            </w:r>
          </w:p>
          <w:p w14:paraId="73713244" w14:textId="77777777" w:rsidR="00F33E7B" w:rsidRDefault="008F1461">
            <w:pPr>
              <w:widowControl w:val="0"/>
              <w:spacing w:before="246" w:line="239" w:lineRule="auto"/>
              <w:ind w:right="63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Ad Sold By</w:t>
            </w:r>
            <w:r>
              <w:rPr>
                <w:color w:val="231F20"/>
                <w:sz w:val="20"/>
                <w:szCs w:val="20"/>
              </w:rPr>
              <w:t xml:space="preserve">:_________________________ Phone# __________________ MAC Organization:________________   </w:t>
            </w:r>
          </w:p>
          <w:p w14:paraId="58A23E48" w14:textId="77777777" w:rsidR="00F33E7B" w:rsidRDefault="00F33E7B">
            <w:pPr>
              <w:widowControl w:val="0"/>
              <w:spacing w:before="6" w:line="489" w:lineRule="auto"/>
              <w:ind w:right="581"/>
              <w:rPr>
                <w:color w:val="231F20"/>
                <w:sz w:val="20"/>
                <w:szCs w:val="20"/>
              </w:rPr>
            </w:pPr>
          </w:p>
          <w:p w14:paraId="633C396E" w14:textId="77777777" w:rsidR="00F33E7B" w:rsidRDefault="008F1461">
            <w:pPr>
              <w:widowControl w:val="0"/>
              <w:spacing w:before="6" w:line="489" w:lineRule="auto"/>
              <w:ind w:right="581"/>
              <w:rPr>
                <w:i/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Check #__________ Check Amount $_____________________ </w:t>
            </w:r>
            <w:r>
              <w:rPr>
                <w:i/>
                <w:color w:val="231F20"/>
                <w:sz w:val="20"/>
                <w:szCs w:val="20"/>
              </w:rPr>
              <w:t xml:space="preserve">( Please make Check payable to MABC) </w:t>
            </w:r>
          </w:p>
          <w:p w14:paraId="187412AC" w14:textId="77777777" w:rsidR="00F33E7B" w:rsidRDefault="008F1461">
            <w:pPr>
              <w:widowControl w:val="0"/>
              <w:spacing w:before="6" w:line="489" w:lineRule="auto"/>
              <w:ind w:right="58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Credit Card: o Visa o MasterCard o American Express o Discover Amount: $_______________ </w:t>
            </w:r>
          </w:p>
          <w:p w14:paraId="37FCFE91" w14:textId="77777777" w:rsidR="00F33E7B" w:rsidRDefault="008F1461">
            <w:pPr>
              <w:widowControl w:val="0"/>
              <w:spacing w:before="6" w:line="489" w:lineRule="auto"/>
              <w:ind w:right="58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The information below this line will be destroyed once the card is processed: </w:t>
            </w:r>
          </w:p>
          <w:p w14:paraId="7FBECF59" w14:textId="77777777" w:rsidR="00F33E7B" w:rsidRDefault="008F1461">
            <w:pPr>
              <w:widowControl w:val="0"/>
              <w:spacing w:before="38" w:line="287" w:lineRule="auto"/>
              <w:ind w:right="59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Card Number _______________________ Exp. Date_______ Security Code _______ Zip Code_____</w:t>
            </w:r>
            <w:r>
              <w:rPr>
                <w:color w:val="231F20"/>
                <w:sz w:val="20"/>
                <w:szCs w:val="20"/>
              </w:rPr>
              <w:t xml:space="preserve">_________ </w:t>
            </w:r>
          </w:p>
          <w:p w14:paraId="56257EE5" w14:textId="77777777" w:rsidR="00F33E7B" w:rsidRDefault="00F33E7B">
            <w:pPr>
              <w:widowControl w:val="0"/>
              <w:spacing w:before="38" w:line="287" w:lineRule="auto"/>
              <w:ind w:right="597"/>
              <w:rPr>
                <w:i/>
                <w:color w:val="231F20"/>
                <w:sz w:val="20"/>
                <w:szCs w:val="20"/>
              </w:rPr>
            </w:pPr>
          </w:p>
          <w:p w14:paraId="7781F0E1" w14:textId="77777777" w:rsidR="00F33E7B" w:rsidRDefault="008F1461">
            <w:pPr>
              <w:widowControl w:val="0"/>
              <w:spacing w:before="38" w:line="287" w:lineRule="auto"/>
              <w:ind w:right="597"/>
              <w:rPr>
                <w:i/>
                <w:color w:val="231F2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 xml:space="preserve">Name on Card ______________________________________ Signature _________________________________ </w:t>
            </w:r>
          </w:p>
          <w:p w14:paraId="4F02D1D6" w14:textId="77777777" w:rsidR="00F33E7B" w:rsidRDefault="008F1461">
            <w:pPr>
              <w:widowControl w:val="0"/>
              <w:spacing w:before="262" w:line="240" w:lineRule="auto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i/>
                <w:color w:val="231F20"/>
                <w:sz w:val="24"/>
                <w:szCs w:val="24"/>
              </w:rPr>
              <w:t xml:space="preserve">Please print clearly to ensure we capture the correct information. </w:t>
            </w:r>
          </w:p>
        </w:tc>
      </w:tr>
    </w:tbl>
    <w:p w14:paraId="3304905A" w14:textId="77777777" w:rsidR="00F33E7B" w:rsidRDefault="00F33E7B">
      <w:pPr>
        <w:widowControl w:val="0"/>
        <w:spacing w:before="7" w:line="239" w:lineRule="auto"/>
        <w:ind w:left="1771" w:right="1735"/>
        <w:jc w:val="center"/>
        <w:rPr>
          <w:color w:val="231F20"/>
          <w:sz w:val="20"/>
          <w:szCs w:val="20"/>
        </w:rPr>
      </w:pPr>
    </w:p>
    <w:sectPr w:rsidR="00F33E7B">
      <w:pgSz w:w="12240" w:h="15840"/>
      <w:pgMar w:top="1440" w:right="1440" w:bottom="1440" w:left="1440" w:header="144" w:footer="14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monad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67A96"/>
    <w:multiLevelType w:val="multilevel"/>
    <w:tmpl w:val="4C605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7B"/>
    <w:rsid w:val="008F1461"/>
    <w:rsid w:val="00F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304EDC"/>
  <w15:docId w15:val="{DDB14648-2906-436E-8349-2292AE38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Peter A</dc:creator>
  <cp:lastModifiedBy>Martinez, Peter A</cp:lastModifiedBy>
  <cp:revision>2</cp:revision>
  <dcterms:created xsi:type="dcterms:W3CDTF">2020-11-30T06:06:00Z</dcterms:created>
  <dcterms:modified xsi:type="dcterms:W3CDTF">2020-11-30T06:06:00Z</dcterms:modified>
</cp:coreProperties>
</file>