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1002" w14:textId="77777777" w:rsidR="00067A1B" w:rsidRPr="003E44EF" w:rsidRDefault="00067A1B" w:rsidP="004171B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IDFont+F2"/>
          <w:b/>
          <w:bCs/>
          <w:lang w:val="hu-HU"/>
        </w:rPr>
      </w:pPr>
    </w:p>
    <w:p w14:paraId="1C3BC5AF" w14:textId="19C0449E" w:rsidR="00D27681" w:rsidRPr="003E44EF" w:rsidRDefault="00D27681" w:rsidP="00D27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b/>
          <w:bCs/>
          <w:sz w:val="24"/>
          <w:szCs w:val="24"/>
          <w:lang w:val="hu-HU"/>
        </w:rPr>
        <w:t>A ROSSMANN Magyarország Kereskedelmi Kft.</w:t>
      </w:r>
    </w:p>
    <w:p w14:paraId="3C1B8159" w14:textId="41054572" w:rsidR="00D27681" w:rsidRPr="003E44EF" w:rsidRDefault="005A3AAA" w:rsidP="00D27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b/>
          <w:bCs/>
          <w:sz w:val="24"/>
          <w:szCs w:val="24"/>
          <w:lang w:val="hu-HU"/>
        </w:rPr>
        <w:t>visszaélés-bejelentésről</w:t>
      </w:r>
      <w:r w:rsidR="00D27681" w:rsidRPr="003E44E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szóló szabályzata</w:t>
      </w:r>
    </w:p>
    <w:p w14:paraId="6DF8666B" w14:textId="77777777" w:rsidR="00067A1B" w:rsidRPr="003E44EF" w:rsidRDefault="00067A1B" w:rsidP="00D27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063E04B5" w14:textId="77777777" w:rsidR="00D27681" w:rsidRPr="003E44EF" w:rsidRDefault="00D27681" w:rsidP="00D276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3F5BEBD9" w14:textId="215D8366" w:rsidR="00833AC1" w:rsidRPr="00AE3BE7" w:rsidRDefault="00067A1B" w:rsidP="00AE3BE7">
      <w:pPr>
        <w:pStyle w:val="Cmsor1"/>
        <w:numPr>
          <w:ilvl w:val="0"/>
          <w:numId w:val="16"/>
        </w:numPr>
        <w:rPr>
          <w:rFonts w:ascii="Times New Roman" w:hAnsi="Times New Roman" w:cs="Times New Roman"/>
          <w:szCs w:val="24"/>
          <w:lang w:val="hu-HU"/>
        </w:rPr>
      </w:pPr>
      <w:r w:rsidRPr="00AE3BE7">
        <w:rPr>
          <w:rFonts w:ascii="Times New Roman" w:hAnsi="Times New Roman" w:cs="Times New Roman"/>
          <w:szCs w:val="24"/>
          <w:lang w:val="hu-HU"/>
        </w:rPr>
        <w:t>Bevezetés</w:t>
      </w:r>
    </w:p>
    <w:p w14:paraId="64556327" w14:textId="53BBBF34" w:rsidR="003E44EF" w:rsidRPr="003E44EF" w:rsidRDefault="003E44EF" w:rsidP="00B6405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A jelen szabályzat </w:t>
      </w:r>
      <w:r w:rsidR="00E761CF">
        <w:rPr>
          <w:rFonts w:ascii="Times New Roman" w:hAnsi="Times New Roman" w:cs="Times New Roman"/>
          <w:sz w:val="24"/>
          <w:szCs w:val="24"/>
          <w:lang w:val="hu-HU"/>
        </w:rPr>
        <w:t>(„</w:t>
      </w:r>
      <w:r w:rsidR="00E761CF" w:rsidRPr="00AF357B">
        <w:rPr>
          <w:rFonts w:ascii="Times New Roman" w:hAnsi="Times New Roman" w:cs="Times New Roman"/>
          <w:b/>
          <w:bCs/>
          <w:sz w:val="24"/>
          <w:szCs w:val="24"/>
          <w:lang w:val="hu-HU"/>
        </w:rPr>
        <w:t>Szabályzat</w:t>
      </w:r>
      <w:r w:rsidR="00E761CF">
        <w:rPr>
          <w:rFonts w:ascii="Times New Roman" w:hAnsi="Times New Roman" w:cs="Times New Roman"/>
          <w:sz w:val="24"/>
          <w:szCs w:val="24"/>
          <w:lang w:val="hu-HU"/>
        </w:rPr>
        <w:t xml:space="preserve">”) 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bookmarkStart w:id="0" w:name="OLE_LINK1"/>
      <w:r w:rsidR="0045291F">
        <w:rPr>
          <w:rFonts w:ascii="Times New Roman" w:hAnsi="Times New Roman" w:cs="Times New Roman"/>
          <w:sz w:val="24"/>
          <w:szCs w:val="24"/>
          <w:lang w:val="hu-HU"/>
        </w:rPr>
        <w:t>ROSSMANN</w:t>
      </w:r>
      <w:r w:rsidR="0045291F"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>Magyarország Kereskedelmi Kft.</w:t>
      </w:r>
      <w:bookmarkEnd w:id="0"/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(„</w:t>
      </w:r>
      <w:r w:rsidRPr="003E44EF">
        <w:rPr>
          <w:rFonts w:ascii="Times New Roman" w:hAnsi="Times New Roman" w:cs="Times New Roman"/>
          <w:b/>
          <w:bCs/>
          <w:sz w:val="24"/>
          <w:szCs w:val="24"/>
          <w:lang w:val="hu-HU"/>
        </w:rPr>
        <w:t>Társaság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”) belső szabályzata, </w:t>
      </w:r>
      <w:r w:rsidR="00B64050">
        <w:rPr>
          <w:rFonts w:ascii="Times New Roman" w:hAnsi="Times New Roman" w:cs="Times New Roman"/>
          <w:sz w:val="24"/>
          <w:szCs w:val="24"/>
          <w:lang w:val="hu-HU"/>
        </w:rPr>
        <w:t>amelynek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célja, hogy meghatározza a visszaélés</w:t>
      </w:r>
      <w:r w:rsidR="005E6221">
        <w:rPr>
          <w:rFonts w:ascii="Times New Roman" w:hAnsi="Times New Roman" w:cs="Times New Roman"/>
          <w:sz w:val="24"/>
          <w:szCs w:val="24"/>
          <w:lang w:val="hu-HU"/>
        </w:rPr>
        <w:t>-bejelentések</w:t>
      </w:r>
      <w:r w:rsidR="00612B55">
        <w:rPr>
          <w:rFonts w:ascii="Times New Roman" w:hAnsi="Times New Roman" w:cs="Times New Roman"/>
          <w:sz w:val="24"/>
          <w:szCs w:val="24"/>
          <w:lang w:val="hu-HU"/>
        </w:rPr>
        <w:t>kel</w:t>
      </w:r>
      <w:r w:rsidR="005E6221">
        <w:rPr>
          <w:rFonts w:ascii="Times New Roman" w:hAnsi="Times New Roman" w:cs="Times New Roman"/>
          <w:sz w:val="24"/>
          <w:szCs w:val="24"/>
          <w:lang w:val="hu-HU"/>
        </w:rPr>
        <w:t xml:space="preserve"> és azok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kivizsgálásá</w:t>
      </w:r>
      <w:r w:rsidR="00612B55">
        <w:rPr>
          <w:rFonts w:ascii="Times New Roman" w:hAnsi="Times New Roman" w:cs="Times New Roman"/>
          <w:sz w:val="24"/>
          <w:szCs w:val="24"/>
          <w:lang w:val="hu-HU"/>
        </w:rPr>
        <w:t>val kapcsolatos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eljárási szabály</w:t>
      </w:r>
      <w:r w:rsidR="00612B55">
        <w:rPr>
          <w:rFonts w:ascii="Times New Roman" w:hAnsi="Times New Roman" w:cs="Times New Roman"/>
          <w:sz w:val="24"/>
          <w:szCs w:val="24"/>
          <w:lang w:val="hu-HU"/>
        </w:rPr>
        <w:t>okat</w:t>
      </w:r>
      <w:r w:rsidR="00B64050">
        <w:rPr>
          <w:rFonts w:ascii="Times New Roman" w:hAnsi="Times New Roman" w:cs="Times New Roman"/>
          <w:sz w:val="24"/>
          <w:szCs w:val="24"/>
          <w:lang w:val="hu-HU"/>
        </w:rPr>
        <w:t>, és e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nnek megfelelően </w:t>
      </w:r>
      <w:r w:rsidR="00C9572B">
        <w:rPr>
          <w:rFonts w:ascii="Times New Roman" w:hAnsi="Times New Roman" w:cs="Times New Roman"/>
          <w:sz w:val="24"/>
          <w:szCs w:val="24"/>
          <w:lang w:val="hu-HU"/>
        </w:rPr>
        <w:t>támogassa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a Társaság </w:t>
      </w:r>
      <w:r w:rsidR="00E761CF">
        <w:rPr>
          <w:rFonts w:ascii="Times New Roman" w:hAnsi="Times New Roman" w:cs="Times New Roman"/>
          <w:sz w:val="24"/>
          <w:szCs w:val="24"/>
          <w:lang w:val="hu-HU"/>
        </w:rPr>
        <w:t>fenntartható</w:t>
      </w:r>
      <w:r w:rsidR="00057E90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E761C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9572B">
        <w:rPr>
          <w:rFonts w:ascii="Times New Roman" w:hAnsi="Times New Roman" w:cs="Times New Roman"/>
          <w:sz w:val="24"/>
          <w:szCs w:val="24"/>
          <w:lang w:val="hu-HU"/>
        </w:rPr>
        <w:t xml:space="preserve">prudens </w:t>
      </w:r>
      <w:r w:rsidR="005E6221">
        <w:rPr>
          <w:rFonts w:ascii="Times New Roman" w:hAnsi="Times New Roman" w:cs="Times New Roman"/>
          <w:sz w:val="24"/>
          <w:szCs w:val="24"/>
          <w:lang w:val="hu-HU"/>
        </w:rPr>
        <w:t xml:space="preserve">gazdasági </w:t>
      </w:r>
      <w:r w:rsidR="00C9572B">
        <w:rPr>
          <w:rFonts w:ascii="Times New Roman" w:hAnsi="Times New Roman" w:cs="Times New Roman"/>
          <w:sz w:val="24"/>
          <w:szCs w:val="24"/>
          <w:lang w:val="hu-HU"/>
        </w:rPr>
        <w:t>működését</w:t>
      </w:r>
      <w:r w:rsidR="00612B55">
        <w:rPr>
          <w:rFonts w:ascii="Times New Roman" w:hAnsi="Times New Roman" w:cs="Times New Roman"/>
          <w:sz w:val="24"/>
          <w:szCs w:val="24"/>
          <w:lang w:val="hu-HU"/>
        </w:rPr>
        <w:t xml:space="preserve"> és jó üzleti hírnevét, továbbá </w:t>
      </w:r>
      <w:r w:rsidR="0097702F">
        <w:rPr>
          <w:rFonts w:ascii="Times New Roman" w:hAnsi="Times New Roman" w:cs="Times New Roman"/>
          <w:sz w:val="24"/>
          <w:szCs w:val="24"/>
          <w:lang w:val="hu-HU"/>
        </w:rPr>
        <w:t>biztosítsa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C03244">
        <w:rPr>
          <w:rFonts w:ascii="Times New Roman" w:hAnsi="Times New Roman" w:cs="Times New Roman"/>
          <w:sz w:val="24"/>
          <w:szCs w:val="24"/>
          <w:lang w:val="hu-HU"/>
        </w:rPr>
        <w:t>bejelentők</w:t>
      </w:r>
      <w:r w:rsidR="00057E90">
        <w:rPr>
          <w:rFonts w:ascii="Times New Roman" w:hAnsi="Times New Roman" w:cs="Times New Roman"/>
          <w:sz w:val="24"/>
          <w:szCs w:val="24"/>
          <w:lang w:val="hu-HU"/>
        </w:rPr>
        <w:t>nek a visszaélés-bejelentési rendszerrel szembeni bizalmát és a bejelentők</w:t>
      </w:r>
      <w:r w:rsidR="00C03244">
        <w:rPr>
          <w:rFonts w:ascii="Times New Roman" w:hAnsi="Times New Roman" w:cs="Times New Roman"/>
          <w:sz w:val="24"/>
          <w:szCs w:val="24"/>
          <w:lang w:val="hu-HU"/>
        </w:rPr>
        <w:t xml:space="preserve"> minél teljesebb védelmét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14:paraId="3AC9B3DF" w14:textId="5E64D35B" w:rsidR="003E44EF" w:rsidRPr="003E44EF" w:rsidRDefault="003E44EF" w:rsidP="003E44E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E761CF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zabályzat a közzététellel lép hatályba, határozatlan időre szól és évente felülvizsgálandó. Amennyiben jogszabályváltozás indokolja, úgy </w:t>
      </w:r>
      <w:r w:rsidR="00E761CF">
        <w:rPr>
          <w:rFonts w:ascii="Times New Roman" w:hAnsi="Times New Roman" w:cs="Times New Roman"/>
          <w:sz w:val="24"/>
          <w:szCs w:val="24"/>
          <w:lang w:val="hu-HU"/>
        </w:rPr>
        <w:t xml:space="preserve">legkésőbb 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>a jogszabályváltozás hatálybalépésé</w:t>
      </w:r>
      <w:r w:rsidR="00E761CF">
        <w:rPr>
          <w:rFonts w:ascii="Times New Roman" w:hAnsi="Times New Roman" w:cs="Times New Roman"/>
          <w:sz w:val="24"/>
          <w:szCs w:val="24"/>
          <w:lang w:val="hu-HU"/>
        </w:rPr>
        <w:t>ig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intézkedni kell a felülvizsgálat, illetve indokolt esetben a </w:t>
      </w:r>
      <w:r w:rsidR="00E761CF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zabályzat módosítása iránt. </w:t>
      </w:r>
    </w:p>
    <w:p w14:paraId="670650A5" w14:textId="5D0D40F8" w:rsidR="003E44EF" w:rsidRPr="003E44EF" w:rsidRDefault="003E44EF" w:rsidP="003E44E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69457F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>zabályzatot írásban lehet módosítani, a módosításokat pedig kizárólag a jövőre nézve lehet hatályba léptetni.</w:t>
      </w:r>
    </w:p>
    <w:p w14:paraId="7850B396" w14:textId="478B945A" w:rsidR="003E44EF" w:rsidRDefault="003E44EF" w:rsidP="003E44E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69457F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zabályzatot a helyben szokásos módon kell közzétenni a munkavállalók </w:t>
      </w:r>
      <w:r w:rsidRPr="0011744F">
        <w:rPr>
          <w:rFonts w:ascii="Times New Roman" w:hAnsi="Times New Roman" w:cs="Times New Roman"/>
          <w:sz w:val="24"/>
          <w:szCs w:val="24"/>
          <w:lang w:val="hu-HU"/>
        </w:rPr>
        <w:t>részére, továbbá a Társaság</w:t>
      </w:r>
      <w:r w:rsidR="0011744F" w:rsidRPr="0011744F">
        <w:rPr>
          <w:rFonts w:ascii="Times New Roman" w:hAnsi="Times New Roman" w:cs="Times New Roman"/>
          <w:sz w:val="24"/>
          <w:szCs w:val="24"/>
          <w:lang w:val="hu-HU"/>
        </w:rPr>
        <w:t xml:space="preserve"> szerződéses üzleti partnerei számára is </w:t>
      </w:r>
      <w:r w:rsidR="008748E5">
        <w:rPr>
          <w:rFonts w:ascii="Times New Roman" w:hAnsi="Times New Roman" w:cs="Times New Roman"/>
          <w:sz w:val="24"/>
          <w:szCs w:val="24"/>
          <w:lang w:val="hu-HU"/>
        </w:rPr>
        <w:t>elérhető</w:t>
      </w:r>
      <w:r w:rsidR="0011744F" w:rsidRPr="0011744F">
        <w:rPr>
          <w:rFonts w:ascii="Times New Roman" w:hAnsi="Times New Roman" w:cs="Times New Roman"/>
          <w:sz w:val="24"/>
          <w:szCs w:val="24"/>
          <w:lang w:val="hu-HU"/>
        </w:rPr>
        <w:t>vé kell tenni.</w:t>
      </w:r>
    </w:p>
    <w:p w14:paraId="5BF5D248" w14:textId="59ED3AE7" w:rsidR="00057E90" w:rsidRPr="00AF357B" w:rsidRDefault="005F6C21" w:rsidP="00AF357B">
      <w:pPr>
        <w:pStyle w:val="Cmsor2"/>
        <w:numPr>
          <w:ilvl w:val="0"/>
          <w:numId w:val="0"/>
        </w:numPr>
        <w:ind w:right="4"/>
        <w:rPr>
          <w:rFonts w:ascii="Times New Roman" w:hAnsi="Times New Roman" w:cs="Times New Roman"/>
          <w:sz w:val="24"/>
          <w:szCs w:val="24"/>
          <w:lang w:val="hu-HU"/>
        </w:rPr>
      </w:pPr>
      <w:r w:rsidRPr="001D422A">
        <w:rPr>
          <w:rFonts w:ascii="Times New Roman" w:hAnsi="Times New Roman" w:cs="Times New Roman"/>
          <w:sz w:val="24"/>
          <w:szCs w:val="24"/>
          <w:lang w:val="hu-HU"/>
        </w:rPr>
        <w:t xml:space="preserve">A Szabályzat </w:t>
      </w:r>
      <w:r w:rsidR="00057E90" w:rsidRPr="001D422A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057E90" w:rsidRPr="00AF357B">
        <w:rPr>
          <w:rStyle w:val="highlighted"/>
          <w:rFonts w:ascii="Times New Roman" w:hAnsi="Times New Roman" w:cs="Times New Roman"/>
          <w:sz w:val="24"/>
          <w:szCs w:val="24"/>
          <w:lang w:val="hu-HU"/>
        </w:rPr>
        <w:t>panaszokról, a közérdekű bejelentésekről, valamint a visszaélések bejelentésével összefüggő szabályokról szóló 2023. évi XXV. törvény</w:t>
      </w:r>
      <w:r w:rsidR="00D3393D">
        <w:rPr>
          <w:rStyle w:val="highlighted"/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3393D">
        <w:rPr>
          <w:rFonts w:ascii="Times New Roman" w:hAnsi="Times New Roman" w:cs="Times New Roman"/>
          <w:sz w:val="24"/>
          <w:szCs w:val="24"/>
          <w:lang w:val="hu-HU"/>
        </w:rPr>
        <w:t>(a „</w:t>
      </w:r>
      <w:r w:rsidR="00D3393D" w:rsidRPr="00D3393D">
        <w:rPr>
          <w:rFonts w:ascii="Times New Roman" w:hAnsi="Times New Roman" w:cs="Times New Roman"/>
          <w:b/>
          <w:bCs/>
          <w:sz w:val="24"/>
          <w:szCs w:val="24"/>
          <w:lang w:val="hu-HU"/>
        </w:rPr>
        <w:t>Panasztörvény</w:t>
      </w:r>
      <w:r w:rsidR="00D3393D">
        <w:rPr>
          <w:rFonts w:ascii="Times New Roman" w:hAnsi="Times New Roman" w:cs="Times New Roman"/>
          <w:sz w:val="24"/>
          <w:szCs w:val="24"/>
          <w:lang w:val="hu-HU"/>
        </w:rPr>
        <w:t>”)</w:t>
      </w:r>
      <w:r w:rsidR="00057E90" w:rsidRPr="00AF357B">
        <w:rPr>
          <w:rStyle w:val="highlighted"/>
          <w:rFonts w:ascii="Times New Roman" w:hAnsi="Times New Roman" w:cs="Times New Roman"/>
          <w:sz w:val="24"/>
          <w:szCs w:val="24"/>
          <w:lang w:val="hu-HU"/>
        </w:rPr>
        <w:t xml:space="preserve"> rendelkezéseinek figyelembevételével </w:t>
      </w:r>
      <w:r w:rsidR="001D422A" w:rsidRPr="00AF357B">
        <w:rPr>
          <w:rStyle w:val="highlighted"/>
          <w:rFonts w:ascii="Times New Roman" w:hAnsi="Times New Roman" w:cs="Times New Roman"/>
          <w:sz w:val="24"/>
          <w:szCs w:val="24"/>
          <w:lang w:val="hu-HU"/>
        </w:rPr>
        <w:t>készült.</w:t>
      </w:r>
    </w:p>
    <w:p w14:paraId="47694EF6" w14:textId="0090E888" w:rsidR="005F6C21" w:rsidRPr="003E44EF" w:rsidRDefault="005F6C21" w:rsidP="003E44E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B06860A" w14:textId="77777777" w:rsidR="003E44EF" w:rsidRPr="003E44EF" w:rsidRDefault="003E44EF" w:rsidP="00AE3BE7">
      <w:pPr>
        <w:pStyle w:val="Cmsor1"/>
        <w:numPr>
          <w:ilvl w:val="0"/>
          <w:numId w:val="16"/>
        </w:numPr>
        <w:rPr>
          <w:rFonts w:ascii="Times New Roman" w:hAnsi="Times New Roman" w:cs="Times New Roman"/>
          <w:szCs w:val="24"/>
          <w:lang w:val="hu-HU"/>
        </w:rPr>
      </w:pPr>
      <w:r w:rsidRPr="003E44EF">
        <w:rPr>
          <w:rFonts w:ascii="Times New Roman" w:hAnsi="Times New Roman" w:cs="Times New Roman"/>
          <w:szCs w:val="24"/>
          <w:lang w:val="hu-HU"/>
        </w:rPr>
        <w:t>Fogalmak</w:t>
      </w:r>
    </w:p>
    <w:p w14:paraId="545113E9" w14:textId="77777777" w:rsidR="003E44EF" w:rsidRPr="003E44EF" w:rsidRDefault="003E44EF" w:rsidP="00AE3BE7">
      <w:pPr>
        <w:pStyle w:val="Listaszerbekezds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b/>
          <w:bCs/>
          <w:sz w:val="24"/>
          <w:szCs w:val="24"/>
          <w:lang w:val="hu-HU"/>
        </w:rPr>
        <w:t>Visszaélés-bejelentési rendszer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: a Társaság által működtetett belső eljárás, amelynek célja a bejelentések szakszerű és gyors kivizsgálása a Társaság által. </w:t>
      </w:r>
    </w:p>
    <w:p w14:paraId="4575A929" w14:textId="36EACA46" w:rsidR="003E44EF" w:rsidRPr="003E44EF" w:rsidRDefault="003E44EF" w:rsidP="00AE3BE7">
      <w:pPr>
        <w:pStyle w:val="Listaszerbekezds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b/>
          <w:bCs/>
          <w:sz w:val="24"/>
          <w:szCs w:val="24"/>
          <w:lang w:val="hu-HU"/>
        </w:rPr>
        <w:t>Felelős személy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Pr="000B0679">
        <w:rPr>
          <w:rFonts w:ascii="Times New Roman" w:hAnsi="Times New Roman" w:cs="Times New Roman"/>
          <w:sz w:val="24"/>
          <w:szCs w:val="24"/>
          <w:lang w:val="hu-HU"/>
        </w:rPr>
        <w:t xml:space="preserve">A visszaélés-bejelentési rendszer megfelelő működtetéséért, </w:t>
      </w:r>
      <w:r w:rsidR="00EC6AD1"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a jelen </w:t>
      </w:r>
      <w:r w:rsidR="00EC6AD1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EC6AD1" w:rsidRPr="003E44EF">
        <w:rPr>
          <w:rFonts w:ascii="Times New Roman" w:hAnsi="Times New Roman" w:cs="Times New Roman"/>
          <w:sz w:val="24"/>
          <w:szCs w:val="24"/>
          <w:lang w:val="hu-HU"/>
        </w:rPr>
        <w:t>zabályzat</w:t>
      </w:r>
      <w:r w:rsidR="009029A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C6AD1" w:rsidRPr="003E44EF">
        <w:rPr>
          <w:rFonts w:ascii="Times New Roman" w:hAnsi="Times New Roman" w:cs="Times New Roman"/>
          <w:sz w:val="24"/>
          <w:szCs w:val="24"/>
          <w:lang w:val="hu-HU"/>
        </w:rPr>
        <w:t>szerinti vizsgálat lefolytatásáért</w:t>
      </w:r>
      <w:r w:rsidR="00EC6AD1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EC6AD1" w:rsidRPr="000B067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0B0679">
        <w:rPr>
          <w:rFonts w:ascii="Times New Roman" w:hAnsi="Times New Roman" w:cs="Times New Roman"/>
          <w:sz w:val="24"/>
          <w:szCs w:val="24"/>
          <w:lang w:val="hu-HU"/>
        </w:rPr>
        <w:t xml:space="preserve">továbbá a jelen </w:t>
      </w:r>
      <w:r w:rsidR="0069457F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0B0679">
        <w:rPr>
          <w:rFonts w:ascii="Times New Roman" w:hAnsi="Times New Roman" w:cs="Times New Roman"/>
          <w:sz w:val="24"/>
          <w:szCs w:val="24"/>
          <w:lang w:val="hu-HU"/>
        </w:rPr>
        <w:t>zabályzatban meghatározott, a Társaságot terhelő kötelezettségek teljesítéséért</w:t>
      </w:r>
      <w:r w:rsidR="005B5509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B5509" w:rsidRPr="00AF357B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a Társaság</w:t>
      </w:r>
      <w:r w:rsidRPr="00AF357B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 xml:space="preserve"> HR </w:t>
      </w:r>
      <w:r w:rsidR="005B5509" w:rsidRPr="00AF357B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vezetője</w:t>
      </w:r>
      <w:r w:rsidRPr="000B0679">
        <w:rPr>
          <w:rFonts w:ascii="Times New Roman" w:hAnsi="Times New Roman" w:cs="Times New Roman"/>
          <w:sz w:val="24"/>
          <w:szCs w:val="24"/>
          <w:lang w:val="hu-HU"/>
        </w:rPr>
        <w:t xml:space="preserve"> felel</w:t>
      </w:r>
      <w:r w:rsidR="00601B25">
        <w:rPr>
          <w:rFonts w:ascii="Times New Roman" w:hAnsi="Times New Roman" w:cs="Times New Roman"/>
          <w:sz w:val="24"/>
          <w:szCs w:val="24"/>
          <w:lang w:val="hu-HU"/>
        </w:rPr>
        <w:t xml:space="preserve"> („</w:t>
      </w:r>
      <w:r w:rsidR="00601B25" w:rsidRPr="00AF357B">
        <w:rPr>
          <w:rFonts w:ascii="Times New Roman" w:hAnsi="Times New Roman" w:cs="Times New Roman"/>
          <w:b/>
          <w:bCs/>
          <w:sz w:val="24"/>
          <w:szCs w:val="24"/>
          <w:lang w:val="hu-HU"/>
        </w:rPr>
        <w:t>felelős személy</w:t>
      </w:r>
      <w:r w:rsidR="00601B25">
        <w:rPr>
          <w:rFonts w:ascii="Times New Roman" w:hAnsi="Times New Roman" w:cs="Times New Roman"/>
          <w:sz w:val="24"/>
          <w:szCs w:val="24"/>
          <w:lang w:val="hu-HU"/>
        </w:rPr>
        <w:t>”)</w:t>
      </w:r>
      <w:r w:rsidRPr="000B0679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0B0679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A felelős személy a bejelentést kivizsgálja, </w:t>
      </w:r>
      <w:r w:rsidR="00601B25">
        <w:rPr>
          <w:rFonts w:ascii="Times New Roman" w:hAnsi="Times New Roman" w:cs="Times New Roman"/>
          <w:sz w:val="24"/>
          <w:szCs w:val="24"/>
          <w:lang w:val="hu-HU"/>
        </w:rPr>
        <w:t>amelynek során</w:t>
      </w:r>
      <w:r w:rsidR="00601B25"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>a Társaság munkavállalóját, illetve külsős harmadik személyt a vizsgálatba bevonhat</w:t>
      </w:r>
      <w:r w:rsidR="00601B25">
        <w:rPr>
          <w:rFonts w:ascii="Times New Roman" w:hAnsi="Times New Roman" w:cs="Times New Roman"/>
          <w:sz w:val="24"/>
          <w:szCs w:val="24"/>
          <w:lang w:val="hu-HU"/>
        </w:rPr>
        <w:t>ja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, amennyiben </w:t>
      </w:r>
      <w:r w:rsidR="00523285">
        <w:rPr>
          <w:rFonts w:ascii="Times New Roman" w:hAnsi="Times New Roman" w:cs="Times New Roman"/>
          <w:sz w:val="24"/>
          <w:szCs w:val="24"/>
          <w:lang w:val="hu-HU"/>
        </w:rPr>
        <w:t>ez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a bejelentés kivizsgálásához indokolt. A felelős személy a vizsgálat körében nem utasítható, és vele </w:t>
      </w:r>
      <w:r w:rsidR="000B0679">
        <w:rPr>
          <w:rFonts w:ascii="Times New Roman" w:hAnsi="Times New Roman" w:cs="Times New Roman"/>
          <w:sz w:val="24"/>
          <w:szCs w:val="24"/>
          <w:lang w:val="hu-HU"/>
        </w:rPr>
        <w:t>szemben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a vizsgálattal összefüggésben csak akkor tehető hátrányos jogkövetkezmény, amennyiben nyilvánvalóan rosszhiszeműen,</w:t>
      </w:r>
      <w:r w:rsidR="00605EA6">
        <w:rPr>
          <w:rFonts w:ascii="Times New Roman" w:hAnsi="Times New Roman" w:cs="Times New Roman"/>
          <w:sz w:val="24"/>
          <w:szCs w:val="24"/>
          <w:lang w:val="hu-HU"/>
        </w:rPr>
        <w:t xml:space="preserve"> kirívóan okszerűtlenül, illetve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jogaival visszaélve folytatta le az eljárást. A felelős személy csak a vizsgálat lefolytatásáért és a </w:t>
      </w:r>
      <w:r w:rsidR="00785D38">
        <w:rPr>
          <w:rFonts w:ascii="Times New Roman" w:hAnsi="Times New Roman" w:cs="Times New Roman"/>
          <w:sz w:val="24"/>
          <w:szCs w:val="24"/>
          <w:lang w:val="hu-HU"/>
        </w:rPr>
        <w:t xml:space="preserve">vizsgálati 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jelentés elkészítéséért felelős, azonban az egyes szankciókról, illetve szükség esetén feljelentés megtételéről a Társaság vezető tisztségviselői hozzák meg a döntést a vizsgálati jelentés megismerését követően. A felelős személy a Társaság vezető tisztségviselői részére haladéktalanul köteles bejelenteni, amennyiben a vizsgálat bármely szakaszában személye 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lastRenderedPageBreak/>
        <w:t>vonatkozásában összeférhetetlenség áll fenn</w:t>
      </w:r>
      <w:r w:rsidR="001373C3">
        <w:rPr>
          <w:rFonts w:ascii="Times New Roman" w:hAnsi="Times New Roman" w:cs="Times New Roman"/>
          <w:sz w:val="24"/>
          <w:szCs w:val="24"/>
          <w:lang w:val="hu-HU"/>
        </w:rPr>
        <w:t xml:space="preserve"> (ld. III./ 4. pont)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D16178">
        <w:rPr>
          <w:rFonts w:ascii="Times New Roman" w:hAnsi="Times New Roman" w:cs="Times New Roman"/>
          <w:sz w:val="24"/>
          <w:szCs w:val="24"/>
          <w:lang w:val="hu-HU"/>
        </w:rPr>
        <w:t xml:space="preserve">A 4. pont szerinti </w:t>
      </w:r>
      <w:r w:rsidR="00FF562F">
        <w:rPr>
          <w:rFonts w:ascii="Times New Roman" w:hAnsi="Times New Roman" w:cs="Times New Roman"/>
          <w:sz w:val="24"/>
          <w:szCs w:val="24"/>
          <w:lang w:val="hu-HU"/>
        </w:rPr>
        <w:t>b</w:t>
      </w:r>
      <w:r w:rsidR="00D16178">
        <w:rPr>
          <w:rFonts w:ascii="Times New Roman" w:hAnsi="Times New Roman" w:cs="Times New Roman"/>
          <w:sz w:val="24"/>
          <w:szCs w:val="24"/>
          <w:lang w:val="hu-HU"/>
        </w:rPr>
        <w:t>ejelentő a Társaság vezető tisztségviselő</w:t>
      </w:r>
      <w:r w:rsidR="00C42E2F">
        <w:rPr>
          <w:rFonts w:ascii="Times New Roman" w:hAnsi="Times New Roman" w:cs="Times New Roman"/>
          <w:sz w:val="24"/>
          <w:szCs w:val="24"/>
          <w:lang w:val="hu-HU"/>
        </w:rPr>
        <w:t>i</w:t>
      </w:r>
      <w:r w:rsidR="00D16178">
        <w:rPr>
          <w:rFonts w:ascii="Times New Roman" w:hAnsi="Times New Roman" w:cs="Times New Roman"/>
          <w:sz w:val="24"/>
          <w:szCs w:val="24"/>
          <w:lang w:val="hu-HU"/>
        </w:rPr>
        <w:t xml:space="preserve"> részére jogosult bejelenteni, ha véleménye szerint a felelős személlyel szemben összeférhetetlenség áll fenn a III. fejezet 4. pont utolsó fordulata szerint.</w:t>
      </w:r>
    </w:p>
    <w:p w14:paraId="4DE769BA" w14:textId="3E32CEC7" w:rsidR="003E44EF" w:rsidRPr="003E44EF" w:rsidRDefault="003E44EF" w:rsidP="00AE3BE7">
      <w:pPr>
        <w:pStyle w:val="Listaszerbekezds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b/>
          <w:bCs/>
          <w:sz w:val="24"/>
          <w:szCs w:val="24"/>
          <w:lang w:val="hu-HU"/>
        </w:rPr>
        <w:t>Bejelentés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: az arra jogosult egyoldalú, írásban tett nyilatkozata, melyben fel kell tárni mindazon körülményeket, amelyek alapján alaposan valószínűsíthető a visszaélés. A visszaélés-bejelentési rendszerben jogellenes vagy jogellenesnek feltételezett cselekményre vagy mulasztásra, illetve egyéb visszaélésre vonatkozó információt lehet bejelenteni. </w:t>
      </w:r>
      <w:r w:rsidR="00BB1A3C">
        <w:rPr>
          <w:rFonts w:ascii="Times New Roman" w:hAnsi="Times New Roman" w:cs="Times New Roman"/>
          <w:sz w:val="24"/>
          <w:szCs w:val="24"/>
          <w:lang w:val="hu-HU"/>
        </w:rPr>
        <w:t xml:space="preserve">A bejelentőlapot a Szabályzat </w:t>
      </w:r>
      <w:r w:rsidR="00BB1A3C" w:rsidRPr="00BB1A3C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1. számú melléklete</w:t>
      </w:r>
      <w:r w:rsidR="00BB1A3C">
        <w:rPr>
          <w:rFonts w:ascii="Times New Roman" w:hAnsi="Times New Roman" w:cs="Times New Roman"/>
          <w:sz w:val="24"/>
          <w:szCs w:val="24"/>
          <w:lang w:val="hu-HU"/>
        </w:rPr>
        <w:t xml:space="preserve"> tartalmazza.</w:t>
      </w:r>
    </w:p>
    <w:p w14:paraId="41CFEA9F" w14:textId="77777777" w:rsidR="003E44EF" w:rsidRPr="003E44EF" w:rsidRDefault="003E44EF" w:rsidP="00AE3BE7">
      <w:pPr>
        <w:pStyle w:val="Listaszerbekezds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b/>
          <w:bCs/>
          <w:sz w:val="24"/>
          <w:szCs w:val="24"/>
          <w:lang w:val="hu-HU"/>
        </w:rPr>
        <w:t>Bejelentő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: bejelentést tehet </w:t>
      </w:r>
    </w:p>
    <w:p w14:paraId="6068BEBC" w14:textId="77777777" w:rsidR="003E44EF" w:rsidRPr="003E44EF" w:rsidRDefault="003E44EF" w:rsidP="00AE3BE7">
      <w:pPr>
        <w:pStyle w:val="Listaszerbekezds"/>
        <w:numPr>
          <w:ilvl w:val="1"/>
          <w:numId w:val="15"/>
        </w:numPr>
        <w:ind w:left="993" w:hanging="56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a Társaság valamennyi munkaviszonyban, illetve munkaviszony jellegű jogviszonyban álló munkatársa, akinek az ilyen jellegű jogviszonya megszűnt, továbbá az olyan pályázó, aki esetében a munkaviszony létesítésének eljárása megkezdődött; </w:t>
      </w:r>
    </w:p>
    <w:p w14:paraId="2D6A1E7F" w14:textId="77777777" w:rsidR="003E44EF" w:rsidRPr="003E44EF" w:rsidRDefault="003E44EF" w:rsidP="00AE3BE7">
      <w:pPr>
        <w:pStyle w:val="Listaszerbekezds"/>
        <w:numPr>
          <w:ilvl w:val="1"/>
          <w:numId w:val="15"/>
        </w:numPr>
        <w:ind w:left="993" w:hanging="56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a Társasággal szerződéses kapcsolatban álló egyéni vállalkozó, az egyéni cég; </w:t>
      </w:r>
    </w:p>
    <w:p w14:paraId="5B20ACB3" w14:textId="77777777" w:rsidR="003E44EF" w:rsidRPr="003E44EF" w:rsidRDefault="003E44EF" w:rsidP="00AE3BE7">
      <w:pPr>
        <w:pStyle w:val="Listaszerbekezds"/>
        <w:numPr>
          <w:ilvl w:val="1"/>
          <w:numId w:val="15"/>
        </w:numPr>
        <w:ind w:left="993" w:hanging="56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a Társaságban részesedéssel rendelkező személy, valamint a Társaság ügyviteli, ügyvezető, illetve felügyelő testületéhez tartozó személy, ideértve a nem ügyvezető tagot is; </w:t>
      </w:r>
    </w:p>
    <w:p w14:paraId="0F8E4292" w14:textId="77777777" w:rsidR="003E44EF" w:rsidRPr="003E44EF" w:rsidRDefault="003E44EF" w:rsidP="00AE3BE7">
      <w:pPr>
        <w:pStyle w:val="Listaszerbekezds"/>
        <w:numPr>
          <w:ilvl w:val="1"/>
          <w:numId w:val="15"/>
        </w:numPr>
        <w:ind w:left="993" w:hanging="56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a Társasággal szerződéses kapcsolat létesítésére vonatkozó eljárást megkezdett, vele már szerződéses kapcsolatban álló vagy szerződéses kapcsolatban állt vállalkozó, alvállalkozó, beszállító, illetve megbízott felügyelete és irányítása alatt álló személy; </w:t>
      </w:r>
    </w:p>
    <w:p w14:paraId="5F9C91F6" w14:textId="77777777" w:rsidR="003E44EF" w:rsidRPr="003E44EF" w:rsidRDefault="003E44EF" w:rsidP="00AE3BE7">
      <w:pPr>
        <w:pStyle w:val="Listaszerbekezds"/>
        <w:numPr>
          <w:ilvl w:val="1"/>
          <w:numId w:val="15"/>
        </w:numPr>
        <w:ind w:left="993" w:hanging="56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>a Társaságnál tevékenységet végző gyakornok és önkéntes;</w:t>
      </w:r>
    </w:p>
    <w:p w14:paraId="149869AE" w14:textId="77777777" w:rsidR="003E44EF" w:rsidRPr="003E44EF" w:rsidRDefault="003E44EF" w:rsidP="00AE3BE7">
      <w:pPr>
        <w:pStyle w:val="Listaszerbekezds"/>
        <w:numPr>
          <w:ilvl w:val="1"/>
          <w:numId w:val="15"/>
        </w:numPr>
        <w:ind w:left="993" w:hanging="56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>a Társasággal a b), c) vagy e) pont szerinti jogviszonyt vagy szerződéses kapcsolatot létesíteni kívánó olyan személy, aki esetében e jogviszony vagy szerződéses kapcsolat létesítésére vonatkozó eljárás megkezdődött, és</w:t>
      </w:r>
    </w:p>
    <w:p w14:paraId="361AED7C" w14:textId="77777777" w:rsidR="003E44EF" w:rsidRPr="003E44EF" w:rsidRDefault="003E44EF" w:rsidP="00AE3BE7">
      <w:pPr>
        <w:pStyle w:val="Listaszerbekezds"/>
        <w:numPr>
          <w:ilvl w:val="1"/>
          <w:numId w:val="15"/>
        </w:numPr>
        <w:ind w:left="993" w:hanging="567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>az a személy, akinek a b), c) vagy e) pont szerinti jogviszonya vagy szerződéses kapcsolata a Társasággal megszűnt.</w:t>
      </w:r>
    </w:p>
    <w:p w14:paraId="42158D81" w14:textId="112D4899" w:rsidR="003E44EF" w:rsidRDefault="003E44EF" w:rsidP="00AE3BE7">
      <w:pPr>
        <w:pStyle w:val="Listaszerbekezds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b/>
          <w:bCs/>
          <w:sz w:val="24"/>
          <w:szCs w:val="24"/>
          <w:lang w:val="hu-HU"/>
        </w:rPr>
        <w:t>Bejelentésben érintett személy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: a bejelentésben megjelölt személy, illetve az a személy, aki a bejelentés, illetve a lefolytatott vizsgálat alapján a visszaélés elkövetőjeként beazonosítható. </w:t>
      </w:r>
    </w:p>
    <w:p w14:paraId="1146CD1B" w14:textId="63E088B8" w:rsidR="000C3902" w:rsidRPr="003E44EF" w:rsidRDefault="00491C01" w:rsidP="00AE3BE7">
      <w:pPr>
        <w:pStyle w:val="Listaszerbekezds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Eljárásba</w:t>
      </w:r>
      <w:r w:rsidR="000C390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bevont személy</w:t>
      </w:r>
      <w:r w:rsidR="000C3902" w:rsidRPr="00AF357B">
        <w:rPr>
          <w:rFonts w:ascii="Times New Roman" w:hAnsi="Times New Roman" w:cs="Times New Roman"/>
          <w:sz w:val="24"/>
          <w:szCs w:val="24"/>
          <w:lang w:val="hu-HU"/>
        </w:rPr>
        <w:t>:</w:t>
      </w:r>
      <w:r w:rsidR="000C390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20805">
        <w:rPr>
          <w:rFonts w:ascii="Times New Roman" w:hAnsi="Times New Roman" w:cs="Times New Roman"/>
          <w:sz w:val="24"/>
          <w:szCs w:val="24"/>
          <w:lang w:val="hu-HU"/>
        </w:rPr>
        <w:t xml:space="preserve">akinek részvétele </w:t>
      </w:r>
      <w:r w:rsidR="00D455CA">
        <w:rPr>
          <w:rFonts w:ascii="Times New Roman" w:hAnsi="Times New Roman" w:cs="Times New Roman"/>
          <w:sz w:val="24"/>
          <w:szCs w:val="24"/>
          <w:lang w:val="hu-HU"/>
        </w:rPr>
        <w:t xml:space="preserve">a felelős személy megítélése szerint </w:t>
      </w:r>
      <w:r w:rsidR="00C20805">
        <w:rPr>
          <w:rFonts w:ascii="Times New Roman" w:hAnsi="Times New Roman" w:cs="Times New Roman"/>
          <w:sz w:val="24"/>
          <w:szCs w:val="24"/>
          <w:lang w:val="hu-HU"/>
        </w:rPr>
        <w:t>az eljárás teljeskörű és jogszerű lefolytatása érdekében szükséges</w:t>
      </w:r>
      <w:r w:rsidR="00630995">
        <w:rPr>
          <w:rFonts w:ascii="Times New Roman" w:hAnsi="Times New Roman" w:cs="Times New Roman"/>
          <w:sz w:val="24"/>
          <w:szCs w:val="24"/>
          <w:lang w:val="hu-HU"/>
        </w:rPr>
        <w:t xml:space="preserve"> (pl. tanúk,</w:t>
      </w:r>
      <w:r w:rsidR="00E20F91">
        <w:rPr>
          <w:rFonts w:ascii="Times New Roman" w:hAnsi="Times New Roman" w:cs="Times New Roman"/>
          <w:sz w:val="24"/>
          <w:szCs w:val="24"/>
          <w:lang w:val="hu-HU"/>
        </w:rPr>
        <w:t xml:space="preserve"> szakértő</w:t>
      </w:r>
      <w:r w:rsidR="006D7CA6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630995">
        <w:rPr>
          <w:rFonts w:ascii="Times New Roman" w:hAnsi="Times New Roman" w:cs="Times New Roman"/>
          <w:sz w:val="24"/>
          <w:szCs w:val="24"/>
          <w:lang w:val="hu-HU"/>
        </w:rPr>
        <w:t xml:space="preserve"> jogi </w:t>
      </w:r>
      <w:r w:rsidR="00F642A7">
        <w:rPr>
          <w:rFonts w:ascii="Times New Roman" w:hAnsi="Times New Roman" w:cs="Times New Roman"/>
          <w:sz w:val="24"/>
          <w:szCs w:val="24"/>
          <w:lang w:val="hu-HU"/>
        </w:rPr>
        <w:t>tanácsadó</w:t>
      </w:r>
      <w:r w:rsidR="00630995">
        <w:rPr>
          <w:rFonts w:ascii="Times New Roman" w:hAnsi="Times New Roman" w:cs="Times New Roman"/>
          <w:sz w:val="24"/>
          <w:szCs w:val="24"/>
          <w:lang w:val="hu-HU"/>
        </w:rPr>
        <w:t>, stb.)</w:t>
      </w:r>
      <w:r w:rsidR="00C20805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14:paraId="4FE27770" w14:textId="77777777" w:rsidR="003E44EF" w:rsidRPr="003E44EF" w:rsidRDefault="003E44EF" w:rsidP="00AE3BE7">
      <w:pPr>
        <w:pStyle w:val="Cmsor1"/>
        <w:numPr>
          <w:ilvl w:val="0"/>
          <w:numId w:val="16"/>
        </w:numPr>
        <w:rPr>
          <w:rFonts w:ascii="Times New Roman" w:hAnsi="Times New Roman" w:cs="Times New Roman"/>
          <w:szCs w:val="24"/>
          <w:lang w:val="hu-HU"/>
        </w:rPr>
      </w:pPr>
      <w:r w:rsidRPr="003E44EF">
        <w:rPr>
          <w:rFonts w:ascii="Times New Roman" w:hAnsi="Times New Roman" w:cs="Times New Roman"/>
          <w:szCs w:val="24"/>
          <w:lang w:val="hu-HU"/>
        </w:rPr>
        <w:t>Eljárási alapelvek</w:t>
      </w:r>
    </w:p>
    <w:p w14:paraId="0E36BA3F" w14:textId="330003E6" w:rsidR="003E44EF" w:rsidRPr="00AE3BE7" w:rsidRDefault="003E44EF" w:rsidP="00AE3BE7">
      <w:pPr>
        <w:pStyle w:val="Listaszerbekezds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b/>
          <w:bCs/>
          <w:sz w:val="24"/>
          <w:szCs w:val="24"/>
          <w:lang w:val="hu-HU"/>
        </w:rPr>
        <w:t>A bejelentő védelme: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A Társaság a bejelentőt védelemben részesíti, amennyiben a bejelentő a bejelentéssel érintett körülményekre vonatkozó, bejelent</w:t>
      </w:r>
      <w:r w:rsidRPr="002D68C1">
        <w:rPr>
          <w:rFonts w:ascii="Times New Roman" w:hAnsi="Times New Roman" w:cs="Times New Roman"/>
          <w:sz w:val="24"/>
          <w:szCs w:val="24"/>
          <w:lang w:val="hu-HU"/>
        </w:rPr>
        <w:t xml:space="preserve">ett információt a munkavégzésével </w:t>
      </w:r>
      <w:r w:rsidR="00E02836" w:rsidRPr="00AF357B">
        <w:rPr>
          <w:rFonts w:ascii="Times New Roman" w:hAnsi="Times New Roman" w:cs="Times New Roman"/>
          <w:sz w:val="24"/>
          <w:szCs w:val="24"/>
          <w:lang w:val="hu-HU"/>
        </w:rPr>
        <w:t xml:space="preserve">vagy a Társasággal fennálló </w:t>
      </w:r>
      <w:r w:rsidR="00490E22" w:rsidRPr="00AF357B">
        <w:rPr>
          <w:rFonts w:ascii="Times New Roman" w:hAnsi="Times New Roman" w:cs="Times New Roman"/>
          <w:sz w:val="24"/>
          <w:szCs w:val="24"/>
          <w:lang w:val="hu-HU"/>
        </w:rPr>
        <w:t>(II. fejezet 4. pont b)-g) pontj</w:t>
      </w:r>
      <w:r w:rsidR="002D68C1" w:rsidRPr="00AF357B">
        <w:rPr>
          <w:rFonts w:ascii="Times New Roman" w:hAnsi="Times New Roman" w:cs="Times New Roman"/>
          <w:sz w:val="24"/>
          <w:szCs w:val="24"/>
          <w:lang w:val="hu-HU"/>
        </w:rPr>
        <w:t>a szerinti</w:t>
      </w:r>
      <w:r w:rsidR="00490E22" w:rsidRPr="00AF357B"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  <w:r w:rsidR="002D68C1" w:rsidRPr="00AF357B">
        <w:rPr>
          <w:rFonts w:ascii="Times New Roman" w:hAnsi="Times New Roman" w:cs="Times New Roman"/>
          <w:sz w:val="24"/>
          <w:szCs w:val="24"/>
          <w:lang w:val="hu-HU"/>
        </w:rPr>
        <w:t>jogviszonyával</w:t>
      </w:r>
      <w:r w:rsidRPr="002D68C1">
        <w:rPr>
          <w:rFonts w:ascii="Times New Roman" w:hAnsi="Times New Roman" w:cs="Times New Roman"/>
          <w:sz w:val="24"/>
          <w:szCs w:val="24"/>
          <w:lang w:val="hu-HU"/>
        </w:rPr>
        <w:t xml:space="preserve"> összefüggésben – 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ideértve a felvételi eljárást is – szerezte, és alapos okkal vélelmezte, hogy ezen információ a bejelentés időpontjában valós volt. Jogszerűen megtett bejelentés esetén a bejelentőt a bejelentéssel kapcsolatosan semmilyen joghátrány nem érheti. A rosszhiszemű bejelentőt a fegyelmi eljárás szabályai szerint vonhatja felelősségre a Társaság, illetve jogosult vele az üzleti kapcsolatot a rosszhiszemű bejelentésre tekintettel megszüntetni. Súlyosabb esetben a Társaság büntetőeljárást is kezdeményezhet. </w:t>
      </w:r>
      <w:r w:rsidRPr="00AE3BE7">
        <w:rPr>
          <w:rFonts w:ascii="Times New Roman" w:hAnsi="Times New Roman" w:cs="Times New Roman"/>
          <w:sz w:val="24"/>
          <w:szCs w:val="24"/>
          <w:lang w:val="hu-HU"/>
        </w:rPr>
        <w:t xml:space="preserve">Amennyiben a bejelentő azt feltételezi, hogy a bejelentéssel kapcsolatosan indokolatlanul joghátrány érte, úgy elévülési időn belül </w:t>
      </w:r>
      <w:r w:rsidRPr="00AE3BE7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jogosult azt jelezni a Társaság felé, illetve jogosult megindítani a megfelelő bírósági illetve hatósági eljárást. </w:t>
      </w:r>
    </w:p>
    <w:p w14:paraId="53E0B8B2" w14:textId="06E42A57" w:rsidR="008C7D95" w:rsidRDefault="003E44EF" w:rsidP="00AE3BE7">
      <w:pPr>
        <w:pStyle w:val="Listaszerbekezds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b/>
          <w:bCs/>
          <w:sz w:val="24"/>
          <w:szCs w:val="24"/>
          <w:lang w:val="hu-HU"/>
        </w:rPr>
        <w:t>Anonimitás: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C7D95">
        <w:rPr>
          <w:rFonts w:ascii="Times New Roman" w:hAnsi="Times New Roman" w:cs="Times New Roman"/>
          <w:sz w:val="24"/>
          <w:szCs w:val="24"/>
          <w:lang w:val="hu-HU"/>
        </w:rPr>
        <w:t>A Társaság mellőz</w:t>
      </w:r>
      <w:r w:rsidR="00BD3D0E">
        <w:rPr>
          <w:rFonts w:ascii="Times New Roman" w:hAnsi="Times New Roman" w:cs="Times New Roman"/>
          <w:sz w:val="24"/>
          <w:szCs w:val="24"/>
          <w:lang w:val="hu-HU"/>
        </w:rPr>
        <w:t>het</w:t>
      </w:r>
      <w:r w:rsidR="008C7D95">
        <w:rPr>
          <w:rFonts w:ascii="Times New Roman" w:hAnsi="Times New Roman" w:cs="Times New Roman"/>
          <w:sz w:val="24"/>
          <w:szCs w:val="24"/>
          <w:lang w:val="hu-HU"/>
        </w:rPr>
        <w:t>i azon bejelentések kivizsgálását, amelyet azonosíthatatlan bejelentő tett meg.</w:t>
      </w:r>
    </w:p>
    <w:p w14:paraId="10551025" w14:textId="77777777" w:rsidR="003E44EF" w:rsidRPr="003E44EF" w:rsidRDefault="003E44EF" w:rsidP="00AE3BE7">
      <w:pPr>
        <w:pStyle w:val="Listaszerbekezds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b/>
          <w:bCs/>
          <w:sz w:val="24"/>
          <w:szCs w:val="24"/>
          <w:lang w:val="hu-HU"/>
        </w:rPr>
        <w:t>Jóhiszeműség és tisztesség: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A bejelentő köteles jóhiszeműen eljárni és a bejelentésében minden olyan körülményt feltárni, és bizonyítékot a Társaság rendelkezésére bocsátani, amelyről tudomása van, illetve ami a birtokában van, és amely alapján alaposan valószínűsíthető a visszaélés elkövetése. </w:t>
      </w:r>
    </w:p>
    <w:p w14:paraId="2A590900" w14:textId="22A261BA" w:rsidR="003E44EF" w:rsidRPr="003E44EF" w:rsidRDefault="003E44EF" w:rsidP="00AE3BE7">
      <w:pPr>
        <w:pStyle w:val="Listaszerbekezds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b/>
          <w:bCs/>
          <w:sz w:val="24"/>
          <w:szCs w:val="24"/>
          <w:lang w:val="hu-HU"/>
        </w:rPr>
        <w:t>Összeférhetetlenség: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A felelős személy köteles haladéktalanul jelezni, amennyiben személyében összeférhetetlenség áll fenn. Összeférhetetlenség áll fenn különösen, amennyiben a bejelentő, vagy a bejelentés alapján azonosított személy az Mt. 294. § (1) bek. b) pontja szerinti hozzátartozója, illetve amennyiben a bejelentésben a felelős személlyel kapcsolatosan tesznek valószínűsítést, illetve tényállítást.</w:t>
      </w:r>
      <w:r w:rsidR="00CC74DE">
        <w:rPr>
          <w:rFonts w:ascii="Times New Roman" w:hAnsi="Times New Roman" w:cs="Times New Roman"/>
          <w:sz w:val="24"/>
          <w:szCs w:val="24"/>
          <w:lang w:val="hu-HU"/>
        </w:rPr>
        <w:t xml:space="preserve"> Összeférhetetlenség áll fenn továbbá akkor is, ha a felelős személy a vizsgálat </w:t>
      </w:r>
      <w:r w:rsidR="002B2125">
        <w:rPr>
          <w:rFonts w:ascii="Times New Roman" w:hAnsi="Times New Roman" w:cs="Times New Roman"/>
          <w:sz w:val="24"/>
          <w:szCs w:val="24"/>
          <w:lang w:val="hu-HU"/>
        </w:rPr>
        <w:t>pártatlan</w:t>
      </w:r>
      <w:r w:rsidR="00542DDC">
        <w:rPr>
          <w:rFonts w:ascii="Times New Roman" w:hAnsi="Times New Roman" w:cs="Times New Roman"/>
          <w:sz w:val="24"/>
          <w:szCs w:val="24"/>
          <w:lang w:val="hu-HU"/>
        </w:rPr>
        <w:t xml:space="preserve"> (elfogultságmentes) lefolytatására egyéb okból</w:t>
      </w:r>
      <w:r w:rsidR="00A81A18">
        <w:rPr>
          <w:rFonts w:ascii="Times New Roman" w:hAnsi="Times New Roman" w:cs="Times New Roman"/>
          <w:sz w:val="24"/>
          <w:szCs w:val="24"/>
          <w:lang w:val="hu-HU"/>
        </w:rPr>
        <w:t xml:space="preserve"> nem képes.</w:t>
      </w:r>
      <w:r w:rsidR="00542DD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34BB0943" w14:textId="1D57D832" w:rsidR="003E44EF" w:rsidRPr="003E44EF" w:rsidRDefault="003E44EF" w:rsidP="00AE3BE7">
      <w:pPr>
        <w:pStyle w:val="Listaszerbekezds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Vizsgálati eljárás lefolytatása: 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8F1410">
        <w:rPr>
          <w:rFonts w:ascii="Times New Roman" w:hAnsi="Times New Roman" w:cs="Times New Roman"/>
          <w:sz w:val="24"/>
          <w:szCs w:val="24"/>
          <w:lang w:val="hu-HU"/>
        </w:rPr>
        <w:t>felelős személy</w:t>
      </w:r>
      <w:r w:rsidR="008F1410"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köteles tisztességes eljárást lefolytatni, ennek megfelelően köteles a visszaélést alaposan kivizsgálni, valamennyi releváns körülményt feltárni, a </w:t>
      </w:r>
      <w:r w:rsidR="00E20F91">
        <w:rPr>
          <w:rFonts w:ascii="Times New Roman" w:hAnsi="Times New Roman" w:cs="Times New Roman"/>
          <w:sz w:val="24"/>
          <w:szCs w:val="24"/>
          <w:lang w:val="hu-HU"/>
        </w:rPr>
        <w:t xml:space="preserve">bejelentőt és a 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bejelentéssel érintett személyt </w:t>
      </w:r>
      <w:r w:rsidR="00727303">
        <w:rPr>
          <w:rFonts w:ascii="Times New Roman" w:hAnsi="Times New Roman" w:cs="Times New Roman"/>
          <w:sz w:val="24"/>
          <w:szCs w:val="24"/>
          <w:lang w:val="hu-HU"/>
        </w:rPr>
        <w:t xml:space="preserve">jogaikról </w:t>
      </w:r>
      <w:r w:rsidR="00044F09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044F09" w:rsidRPr="00AF357B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2. számú illetve 3. számú mellékletként</w:t>
      </w:r>
      <w:r w:rsidR="00044F09">
        <w:rPr>
          <w:rFonts w:ascii="Times New Roman" w:hAnsi="Times New Roman" w:cs="Times New Roman"/>
          <w:sz w:val="24"/>
          <w:szCs w:val="24"/>
          <w:lang w:val="hu-HU"/>
        </w:rPr>
        <w:t xml:space="preserve"> csatolt anyag rendelkezésre bocsátásával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tájékoztatni, lehetőséget biztosítani jogi vagy egyéb képviselő részvételére, továbbá amennyiben olyan szakmai kérdésről van szó, amely megítélésére megfelelő szaktudással nem rendelkezik, úgy megfelelő szakértőt igénybe venni. A vizsgálat során alkalmazni kell az ártatlanság vélelmét, az egyenlő bánásmód szabályait, a hátrányos megkülönböztetés tilalmát, a személyes adatok védelmét, továbbá amennyiben a vizsgálat következtében bármilyen szankció kerül alkalmazásra, úgy </w:t>
      </w:r>
      <w:r w:rsidR="002B2125">
        <w:rPr>
          <w:rFonts w:ascii="Times New Roman" w:hAnsi="Times New Roman" w:cs="Times New Roman"/>
          <w:sz w:val="24"/>
          <w:szCs w:val="24"/>
          <w:lang w:val="hu-HU"/>
        </w:rPr>
        <w:t xml:space="preserve">az eset összes körülményét figyelembe véve, 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>következetesen és arányosan kell a szankciót meghatározni.</w:t>
      </w:r>
    </w:p>
    <w:p w14:paraId="065F1507" w14:textId="77777777" w:rsidR="003E44EF" w:rsidRPr="003E44EF" w:rsidRDefault="003E44EF" w:rsidP="00AE3BE7">
      <w:pPr>
        <w:pStyle w:val="Listaszerbekezds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Költségviselés: 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>A Társaság köteles az eljárás teljes költségét viselni. A vizsgálatban részt vevő munkavállalók részvétele az eljárásban igazolt távollétnek minősül, ezen időtartamra a munkavállalók távolléti díjra jogosultak.</w:t>
      </w:r>
    </w:p>
    <w:p w14:paraId="08B65E2D" w14:textId="1E761F71" w:rsidR="003E44EF" w:rsidRPr="003E44EF" w:rsidRDefault="003E44EF" w:rsidP="00AE3BE7">
      <w:pPr>
        <w:pStyle w:val="Listaszerbekezds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b/>
          <w:bCs/>
          <w:sz w:val="24"/>
          <w:szCs w:val="24"/>
          <w:lang w:val="hu-HU"/>
        </w:rPr>
        <w:t>Adatvédelem: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C7D95" w:rsidRPr="008C7D95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8C7D95">
        <w:rPr>
          <w:rFonts w:ascii="Times New Roman" w:hAnsi="Times New Roman" w:cs="Times New Roman"/>
          <w:sz w:val="24"/>
          <w:szCs w:val="24"/>
          <w:lang w:val="hu-HU"/>
        </w:rPr>
        <w:t xml:space="preserve"> Társaság</w:t>
      </w:r>
      <w:r w:rsidR="008C7D95" w:rsidRPr="008C7D9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17CD9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8C7D95" w:rsidRPr="008C7D95">
        <w:rPr>
          <w:rFonts w:ascii="Times New Roman" w:hAnsi="Times New Roman" w:cs="Times New Roman"/>
          <w:sz w:val="24"/>
          <w:szCs w:val="24"/>
          <w:lang w:val="hu-HU"/>
        </w:rPr>
        <w:t xml:space="preserve">belső visszaélés-bejelentési rendszert úgy </w:t>
      </w:r>
      <w:r w:rsidR="008C7D95">
        <w:rPr>
          <w:rFonts w:ascii="Times New Roman" w:hAnsi="Times New Roman" w:cs="Times New Roman"/>
          <w:sz w:val="24"/>
          <w:szCs w:val="24"/>
          <w:lang w:val="hu-HU"/>
        </w:rPr>
        <w:t>alakította ki</w:t>
      </w:r>
      <w:r w:rsidR="008C7D95" w:rsidRPr="008C7D95">
        <w:rPr>
          <w:rFonts w:ascii="Times New Roman" w:hAnsi="Times New Roman" w:cs="Times New Roman"/>
          <w:sz w:val="24"/>
          <w:szCs w:val="24"/>
          <w:lang w:val="hu-HU"/>
        </w:rPr>
        <w:t xml:space="preserve">, hogy a bejelentő, valamint a bejelentésben érintett személy személyes adatait az erre jogosultakon kívül más ne ismerhesse meg. A </w:t>
      </w:r>
      <w:r w:rsidR="008C7D95">
        <w:rPr>
          <w:rFonts w:ascii="Times New Roman" w:hAnsi="Times New Roman" w:cs="Times New Roman"/>
          <w:sz w:val="24"/>
          <w:szCs w:val="24"/>
          <w:lang w:val="hu-HU"/>
        </w:rPr>
        <w:t xml:space="preserve">felelős személy és a </w:t>
      </w:r>
      <w:r w:rsidR="008C7D95" w:rsidRPr="008C7D95">
        <w:rPr>
          <w:rFonts w:ascii="Times New Roman" w:hAnsi="Times New Roman" w:cs="Times New Roman"/>
          <w:sz w:val="24"/>
          <w:szCs w:val="24"/>
          <w:lang w:val="hu-HU"/>
        </w:rPr>
        <w:t>bejelentést kivizsgáló</w:t>
      </w:r>
      <w:r w:rsidR="008C7D95">
        <w:rPr>
          <w:rFonts w:ascii="Times New Roman" w:hAnsi="Times New Roman" w:cs="Times New Roman"/>
          <w:sz w:val="24"/>
          <w:szCs w:val="24"/>
          <w:lang w:val="hu-HU"/>
        </w:rPr>
        <w:t xml:space="preserve"> egyéb</w:t>
      </w:r>
      <w:r w:rsidR="008C7D95" w:rsidRPr="008C7D95">
        <w:rPr>
          <w:rFonts w:ascii="Times New Roman" w:hAnsi="Times New Roman" w:cs="Times New Roman"/>
          <w:sz w:val="24"/>
          <w:szCs w:val="24"/>
          <w:lang w:val="hu-HU"/>
        </w:rPr>
        <w:t xml:space="preserve"> személyek a vizsgálat lezárásáig vagy a vizsgálat eredményeképpen történő formális felelősségre vonás kezdeményezéséig a bejelentés tartalmára és a bejelentésben érintett személyre vonatkozó információkat</w:t>
      </w:r>
      <w:r w:rsidR="00D3393D">
        <w:rPr>
          <w:rFonts w:ascii="Times New Roman" w:hAnsi="Times New Roman" w:cs="Times New Roman"/>
          <w:sz w:val="24"/>
          <w:szCs w:val="24"/>
          <w:lang w:val="hu-HU"/>
        </w:rPr>
        <w:t xml:space="preserve"> kötelesek bizalmas információként kezelni, és azokat</w:t>
      </w:r>
      <w:r w:rsidR="008C7D95" w:rsidRPr="008C7D95">
        <w:rPr>
          <w:rFonts w:ascii="Times New Roman" w:hAnsi="Times New Roman" w:cs="Times New Roman"/>
          <w:sz w:val="24"/>
          <w:szCs w:val="24"/>
          <w:lang w:val="hu-HU"/>
        </w:rPr>
        <w:t xml:space="preserve"> – a bejelentésben érintett személy tájékoztatásán túl – a </w:t>
      </w:r>
      <w:r w:rsidR="008C7D95">
        <w:rPr>
          <w:rFonts w:ascii="Times New Roman" w:hAnsi="Times New Roman" w:cs="Times New Roman"/>
          <w:sz w:val="24"/>
          <w:szCs w:val="24"/>
          <w:lang w:val="hu-HU"/>
        </w:rPr>
        <w:t>Társaság</w:t>
      </w:r>
      <w:r w:rsidR="008C7D95" w:rsidRPr="008C7D95">
        <w:rPr>
          <w:rFonts w:ascii="Times New Roman" w:hAnsi="Times New Roman" w:cs="Times New Roman"/>
          <w:sz w:val="24"/>
          <w:szCs w:val="24"/>
          <w:lang w:val="hu-HU"/>
        </w:rPr>
        <w:t xml:space="preserve"> más szervezeti egységével vagy munkatársával a vizsgálat lefolytatásához feltétlenül szükséges mértékben oszthatják meg.</w:t>
      </w:r>
      <w:r w:rsidR="008C7D9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>Az eljárás során kizárólag olyan személyes adatok kezelhetőek, amelyek a bejelentés kivizsgálásához elengedhetetlenül szükségesek. A személyes adatok kezelésé</w:t>
      </w:r>
      <w:r w:rsidR="002870E0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ől a Társaság köteles a szükséges tájékoztatást megadni, illetve szükség esetén az egyéb kötelezettségeket teljesíteni. </w:t>
      </w:r>
      <w:r w:rsidR="000072C9">
        <w:rPr>
          <w:rFonts w:ascii="Times New Roman" w:hAnsi="Times New Roman" w:cs="Times New Roman"/>
          <w:sz w:val="24"/>
          <w:szCs w:val="24"/>
          <w:lang w:val="hu-HU"/>
        </w:rPr>
        <w:t>A Társaság vonatkozó adat</w:t>
      </w:r>
      <w:r w:rsidR="00B3650F">
        <w:rPr>
          <w:rFonts w:ascii="Times New Roman" w:hAnsi="Times New Roman" w:cs="Times New Roman"/>
          <w:sz w:val="24"/>
          <w:szCs w:val="24"/>
          <w:lang w:val="hu-HU"/>
        </w:rPr>
        <w:t xml:space="preserve">kezelési </w:t>
      </w:r>
      <w:r w:rsidR="000072C9">
        <w:rPr>
          <w:rFonts w:ascii="Times New Roman" w:hAnsi="Times New Roman" w:cs="Times New Roman"/>
          <w:sz w:val="24"/>
          <w:szCs w:val="24"/>
          <w:lang w:val="hu-HU"/>
        </w:rPr>
        <w:t xml:space="preserve">tájékoztatóját a Szabályzat </w:t>
      </w:r>
      <w:r w:rsidR="000072C9" w:rsidRPr="000072C9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4. számú melléklete</w:t>
      </w:r>
      <w:r w:rsidR="000072C9">
        <w:rPr>
          <w:rFonts w:ascii="Times New Roman" w:hAnsi="Times New Roman" w:cs="Times New Roman"/>
          <w:sz w:val="24"/>
          <w:szCs w:val="24"/>
          <w:lang w:val="hu-HU"/>
        </w:rPr>
        <w:t xml:space="preserve"> tartalmazza.</w:t>
      </w:r>
    </w:p>
    <w:p w14:paraId="57479367" w14:textId="77777777" w:rsidR="003E44EF" w:rsidRPr="003E44EF" w:rsidRDefault="003E44EF" w:rsidP="003E44EF">
      <w:pPr>
        <w:pStyle w:val="Listaszerbekezds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FEEB2F4" w14:textId="77777777" w:rsidR="003E44EF" w:rsidRPr="003E44EF" w:rsidRDefault="003E44EF" w:rsidP="00AE3BE7">
      <w:pPr>
        <w:pStyle w:val="Cmsor1"/>
        <w:numPr>
          <w:ilvl w:val="0"/>
          <w:numId w:val="16"/>
        </w:numPr>
        <w:rPr>
          <w:rFonts w:ascii="Times New Roman" w:hAnsi="Times New Roman" w:cs="Times New Roman"/>
          <w:szCs w:val="24"/>
          <w:lang w:val="hu-HU"/>
        </w:rPr>
      </w:pPr>
      <w:r w:rsidRPr="003E44EF">
        <w:rPr>
          <w:rFonts w:ascii="Times New Roman" w:hAnsi="Times New Roman" w:cs="Times New Roman"/>
          <w:szCs w:val="24"/>
          <w:lang w:val="hu-HU"/>
        </w:rPr>
        <w:lastRenderedPageBreak/>
        <w:t xml:space="preserve">Eljárási szabályok </w:t>
      </w:r>
    </w:p>
    <w:p w14:paraId="335420FE" w14:textId="408CDED9" w:rsidR="003E44EF" w:rsidRPr="00AE3BE7" w:rsidRDefault="003E44EF" w:rsidP="00AE3BE7">
      <w:pPr>
        <w:pStyle w:val="Listaszerbekezds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AE3BE7">
        <w:rPr>
          <w:rFonts w:ascii="Times New Roman" w:hAnsi="Times New Roman" w:cs="Times New Roman"/>
          <w:b/>
          <w:bCs/>
          <w:sz w:val="24"/>
          <w:szCs w:val="24"/>
          <w:lang w:val="hu-HU"/>
        </w:rPr>
        <w:t>A bejelentés</w:t>
      </w:r>
    </w:p>
    <w:p w14:paraId="3D828EE9" w14:textId="77777777" w:rsidR="003E44EF" w:rsidRPr="003E44EF" w:rsidRDefault="003E44EF" w:rsidP="003E44E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A bejelentő akkor tesz jogszerűen bejelentést, amennyiben - az általa ismert körülmények alapján - alaposan valószínűsíthető, hogy a Társaság, vagy annak munkavállalója, szerződéses partnere, vagy a Társasággal egyéb jogviszonyban álló harmadik személy a Társaság működésére irányadó jogszabályokat, szakmai és etikai szabályokat, belső szabályzatot, vagy a működésre irányadó egyéb normát megsértette, azzal bármilyen módon visszaélt, vagy nem rendeltetésének megfelelően használta. </w:t>
      </w:r>
    </w:p>
    <w:p w14:paraId="54B143EE" w14:textId="069F4B88" w:rsidR="003E44EF" w:rsidRPr="003E44EF" w:rsidRDefault="003E44EF" w:rsidP="003E44E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A Társaság ösztönzi munkavállalóit, szerződéses partnereit, illetve a vele kapcsolatban álló harmadik személyeket arra, hogy amennyiben a fentieknek megfelelő visszaélést, illetve jogsértő magatartást tapasztalnak, úgy a szükséges bejelentést tegyék meg a jelen </w:t>
      </w:r>
      <w:r w:rsidR="00BA13FE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zabályzatnak megfelelően. </w:t>
      </w:r>
    </w:p>
    <w:p w14:paraId="2F87DFA6" w14:textId="28214C64" w:rsidR="003E44EF" w:rsidRPr="003E44EF" w:rsidRDefault="003E44EF" w:rsidP="003E44E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A Társaság szavatolja, hogy a jogszerű bejelentést tevő személyt semmilyen hátrányos jogkövetkezmény nem érheti a bejelentéssel kapcsolatosan. A bejelentő azonban köteles a bejelentéshez kapcsolódó jogait jóhiszeműen gyakorolni. Amennyiben a bejelentő a nem jogszerű vagy a visszaélésszerű bejelentésével a Társaságnak vagy egyéb harmadik személynek kárt okoz, úgy a Társaság a bejelentés kivizsgálását megtagadhatja, vagy a nyilvánvalóan alaptalan bejelentéssel okozott kár megtérítésére kötelezheti a bejelentőt. </w:t>
      </w:r>
    </w:p>
    <w:p w14:paraId="02E9D7DE" w14:textId="6756E058" w:rsidR="003E44EF" w:rsidRPr="003E44EF" w:rsidRDefault="003E44EF" w:rsidP="00F65E26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>A bejelentő a bejelentést</w:t>
      </w:r>
      <w:r w:rsidR="000D6E10">
        <w:rPr>
          <w:rFonts w:ascii="Times New Roman" w:hAnsi="Times New Roman" w:cs="Times New Roman"/>
          <w:sz w:val="24"/>
          <w:szCs w:val="24"/>
          <w:lang w:val="hu-HU"/>
        </w:rPr>
        <w:t xml:space="preserve"> a felelős személynél </w:t>
      </w:r>
      <w:r w:rsidRPr="00AF357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hu-HU"/>
        </w:rPr>
        <w:t>írásban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teheti meg</w:t>
      </w:r>
      <w:r w:rsidR="00F65E26">
        <w:rPr>
          <w:rFonts w:ascii="Times New Roman" w:hAnsi="Times New Roman" w:cs="Times New Roman"/>
          <w:sz w:val="24"/>
          <w:szCs w:val="24"/>
          <w:lang w:val="hu-HU"/>
        </w:rPr>
        <w:t xml:space="preserve">, a </w:t>
      </w:r>
      <w:r w:rsidR="00BA13FE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F65E26">
        <w:rPr>
          <w:rFonts w:ascii="Times New Roman" w:hAnsi="Times New Roman" w:cs="Times New Roman"/>
          <w:sz w:val="24"/>
          <w:szCs w:val="24"/>
          <w:lang w:val="hu-HU"/>
        </w:rPr>
        <w:t xml:space="preserve">zabályzat </w:t>
      </w:r>
      <w:r w:rsidR="00F65E26" w:rsidRPr="003142FA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1. számú mellékletként</w:t>
      </w:r>
      <w:r w:rsidR="00F65E26">
        <w:rPr>
          <w:rFonts w:ascii="Times New Roman" w:hAnsi="Times New Roman" w:cs="Times New Roman"/>
          <w:sz w:val="24"/>
          <w:szCs w:val="24"/>
          <w:lang w:val="hu-HU"/>
        </w:rPr>
        <w:t xml:space="preserve"> csatolt bejelentőlap kitöltésével és</w:t>
      </w:r>
      <w:r w:rsidR="007D69D4">
        <w:rPr>
          <w:rFonts w:ascii="Times New Roman" w:hAnsi="Times New Roman" w:cs="Times New Roman"/>
          <w:sz w:val="24"/>
          <w:szCs w:val="24"/>
          <w:lang w:val="hu-HU"/>
        </w:rPr>
        <w:t xml:space="preserve"> (i) elektronikus úton</w:t>
      </w:r>
      <w:r w:rsidR="00F65E2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3D114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E7AFE" w:rsidRPr="00AE7AFE">
        <w:rPr>
          <w:rFonts w:ascii="Times New Roman" w:hAnsi="Times New Roman" w:cs="Times New Roman"/>
          <w:sz w:val="24"/>
          <w:szCs w:val="24"/>
          <w:lang w:val="hu-HU"/>
        </w:rPr>
        <w:t>visszaelesbejel</w:t>
      </w:r>
      <w:r w:rsidR="00B37B2F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AE7AFE" w:rsidRPr="00AE7AFE">
        <w:rPr>
          <w:rFonts w:ascii="Times New Roman" w:hAnsi="Times New Roman" w:cs="Times New Roman"/>
          <w:sz w:val="24"/>
          <w:szCs w:val="24"/>
          <w:lang w:val="hu-HU"/>
        </w:rPr>
        <w:t>ntes</w:t>
      </w:r>
      <w:r w:rsidR="003D114C" w:rsidRPr="00AE7AFE">
        <w:rPr>
          <w:rFonts w:ascii="Times New Roman" w:hAnsi="Times New Roman" w:cs="Times New Roman"/>
          <w:sz w:val="24"/>
          <w:szCs w:val="24"/>
          <w:lang w:val="hu-HU"/>
        </w:rPr>
        <w:t>@rossmann.hu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email címre </w:t>
      </w:r>
      <w:r w:rsidR="007D69D4">
        <w:rPr>
          <w:rFonts w:ascii="Times New Roman" w:hAnsi="Times New Roman" w:cs="Times New Roman"/>
          <w:sz w:val="24"/>
          <w:szCs w:val="24"/>
          <w:lang w:val="hu-HU"/>
        </w:rPr>
        <w:t xml:space="preserve">vagy (ii) postai úton Kiss Juditnak címezve a Társaság székhelyére </w:t>
      </w:r>
      <w:r w:rsidR="00F65E26">
        <w:rPr>
          <w:rFonts w:ascii="Times New Roman" w:hAnsi="Times New Roman" w:cs="Times New Roman"/>
          <w:sz w:val="24"/>
          <w:szCs w:val="24"/>
          <w:lang w:val="hu-HU"/>
        </w:rPr>
        <w:t>való megküldésével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14:paraId="47C6B48F" w14:textId="045270E9" w:rsidR="003E44EF" w:rsidRPr="003E44EF" w:rsidRDefault="003E44EF" w:rsidP="00AE3BE7">
      <w:pPr>
        <w:pStyle w:val="Listaszerbekezds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b/>
          <w:bCs/>
          <w:sz w:val="24"/>
          <w:szCs w:val="24"/>
          <w:lang w:val="hu-HU"/>
        </w:rPr>
        <w:t>A vizsgálat</w:t>
      </w:r>
    </w:p>
    <w:p w14:paraId="2D09A319" w14:textId="38CCBB33" w:rsidR="003E44EF" w:rsidRPr="003E44EF" w:rsidRDefault="003E44EF" w:rsidP="003E44E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>A felelős személy a bejelentés megtételéről 7 naptári napon belül visszaigazolást küld az ismert bejelentő részére, illetve tájékoztatja a vizsgálat megindulásáról.</w:t>
      </w:r>
      <w:r w:rsidR="001B3D1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1B3D15" w:rsidRPr="001B3D15">
        <w:rPr>
          <w:rFonts w:ascii="Times New Roman" w:hAnsi="Times New Roman" w:cs="Times New Roman"/>
          <w:sz w:val="24"/>
          <w:szCs w:val="24"/>
          <w:lang w:val="hu-HU"/>
        </w:rPr>
        <w:t xml:space="preserve">A visszaigazolás keretében a felelős személy a </w:t>
      </w:r>
      <w:r w:rsidR="001B3D15" w:rsidRPr="001B3D15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2. számú mellékletként</w:t>
      </w:r>
      <w:r w:rsidR="001B3D15" w:rsidRPr="001B3D15">
        <w:rPr>
          <w:rFonts w:ascii="Times New Roman" w:hAnsi="Times New Roman" w:cs="Times New Roman"/>
          <w:sz w:val="24"/>
          <w:szCs w:val="24"/>
          <w:lang w:val="hu-HU"/>
        </w:rPr>
        <w:t xml:space="preserve"> csatolt anyag rendelkezésre bocsátásával általános tájékoztatást nyújt </w:t>
      </w:r>
      <w:r w:rsidR="00B3650F" w:rsidRPr="001B3D15">
        <w:rPr>
          <w:rFonts w:ascii="Times New Roman" w:hAnsi="Times New Roman" w:cs="Times New Roman"/>
          <w:sz w:val="24"/>
          <w:szCs w:val="24"/>
          <w:lang w:val="hu-HU"/>
        </w:rPr>
        <w:t xml:space="preserve">a bejelentő részére </w:t>
      </w:r>
      <w:r w:rsidR="001B3D15" w:rsidRPr="001B3D15">
        <w:rPr>
          <w:rFonts w:ascii="Times New Roman" w:hAnsi="Times New Roman" w:cs="Times New Roman"/>
          <w:sz w:val="24"/>
          <w:szCs w:val="24"/>
          <w:lang w:val="hu-HU"/>
        </w:rPr>
        <w:t>az eljárási és adatkezelési szabályokról.</w:t>
      </w:r>
    </w:p>
    <w:p w14:paraId="65C2C50E" w14:textId="44CF1BD7" w:rsidR="003E44EF" w:rsidRPr="003E44EF" w:rsidRDefault="00F65E26" w:rsidP="003E44E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3E44EF"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bejelentés beérkezésétől számított legfeljebb 30 napon belül ki kell vizsgálni a bejelentést. A 30 napos határidő egy alkalommal meghosszabbítható, erről, valamint a határidőhosszabbítás indokáról a bejelentőt tájékoztatni kell. A vizsgálatot a meghosszabbítás esetén is legfeljebb 3 hónapon belül be kell fejezni. </w:t>
      </w:r>
    </w:p>
    <w:p w14:paraId="7C0E9528" w14:textId="77777777" w:rsidR="003E44EF" w:rsidRPr="003E44EF" w:rsidRDefault="003E44EF" w:rsidP="003E44E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>A bejelentés kivizsgálásakor a felelős személy köteles a tényállást tisztázni. Amennyiben valamely tény vagy körülmény tisztázásához további adatra lenne szükség, és az adatot közhitelű nyilvántartásból vagy egyéb nyilvántartásból nem lehet beszerezni, úgy a bejelentő további adatszolgáltatásra hívható fel.</w:t>
      </w:r>
    </w:p>
    <w:p w14:paraId="567D0F06" w14:textId="77777777" w:rsidR="003E44EF" w:rsidRPr="003E44EF" w:rsidRDefault="003E44EF" w:rsidP="003E44EF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>A tényállás kivizsgálása mellőzhető, ha</w:t>
      </w:r>
    </w:p>
    <w:p w14:paraId="16B63DD0" w14:textId="77777777" w:rsidR="003E44EF" w:rsidRPr="003E44EF" w:rsidRDefault="003E44EF" w:rsidP="003E44EF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>azonosíthatatlan a bejelentő;</w:t>
      </w:r>
    </w:p>
    <w:p w14:paraId="686E05DD" w14:textId="77777777" w:rsidR="003E44EF" w:rsidRPr="003E44EF" w:rsidRDefault="003E44EF" w:rsidP="003E44EF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lastRenderedPageBreak/>
        <w:t>a bejelentést nem az arra jogosult személy tette meg;</w:t>
      </w:r>
    </w:p>
    <w:p w14:paraId="5FE3DD0E" w14:textId="77777777" w:rsidR="003E44EF" w:rsidRPr="003E44EF" w:rsidRDefault="003E44EF" w:rsidP="003E44EF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>ugyanazon bejelentő tett azonos tartalmú bejelentést;</w:t>
      </w:r>
    </w:p>
    <w:p w14:paraId="43A43FE5" w14:textId="77777777" w:rsidR="003E44EF" w:rsidRPr="003E44EF" w:rsidRDefault="003E44EF" w:rsidP="003E44EF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>a bejelentés kivizsgálását nyomós magánérdek, vagy a bejelentésben érintett személy érdeke és jogai nem teszik indokolttá.</w:t>
      </w:r>
    </w:p>
    <w:p w14:paraId="265729FA" w14:textId="7E2B3213" w:rsidR="003E44EF" w:rsidRPr="003E44EF" w:rsidRDefault="003E44EF" w:rsidP="003E44E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A vizsgálat mellőzése esetén a felelős személy a jelentésében az eljárás megszüntetésére tesz javaslatot a Társaság vezető tisztségviselője(i) részére. </w:t>
      </w:r>
    </w:p>
    <w:p w14:paraId="125283DA" w14:textId="3040EC44" w:rsidR="007D69D4" w:rsidRDefault="0042359A" w:rsidP="0042359A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42359A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0072C9">
        <w:rPr>
          <w:rFonts w:ascii="Times New Roman" w:hAnsi="Times New Roman" w:cs="Times New Roman"/>
          <w:sz w:val="24"/>
          <w:szCs w:val="24"/>
          <w:lang w:val="hu-HU"/>
        </w:rPr>
        <w:t xml:space="preserve"> felelős személy </w:t>
      </w:r>
      <w:r w:rsidR="000072C9" w:rsidRPr="0042359A">
        <w:rPr>
          <w:rFonts w:ascii="Times New Roman" w:hAnsi="Times New Roman" w:cs="Times New Roman"/>
          <w:sz w:val="24"/>
          <w:szCs w:val="24"/>
          <w:lang w:val="hu-HU"/>
        </w:rPr>
        <w:t>a vizsgálat megkezdésekor részletesen tájékoztat</w:t>
      </w:r>
      <w:r w:rsidR="000072C9">
        <w:rPr>
          <w:rFonts w:ascii="Times New Roman" w:hAnsi="Times New Roman" w:cs="Times New Roman"/>
          <w:sz w:val="24"/>
          <w:szCs w:val="24"/>
          <w:lang w:val="hu-HU"/>
        </w:rPr>
        <w:t>ja</w:t>
      </w:r>
      <w:r w:rsidR="000072C9" w:rsidRPr="0042359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072C9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42359A">
        <w:rPr>
          <w:rFonts w:ascii="Times New Roman" w:hAnsi="Times New Roman" w:cs="Times New Roman"/>
          <w:sz w:val="24"/>
          <w:szCs w:val="24"/>
          <w:lang w:val="hu-HU"/>
        </w:rPr>
        <w:t xml:space="preserve"> bejelentésben érintett személyt a bejelentésről, </w:t>
      </w:r>
      <w:r>
        <w:rPr>
          <w:rFonts w:ascii="Times New Roman" w:hAnsi="Times New Roman" w:cs="Times New Roman"/>
          <w:sz w:val="24"/>
          <w:szCs w:val="24"/>
          <w:lang w:val="hu-HU"/>
        </w:rPr>
        <w:t>valamint</w:t>
      </w:r>
      <w:r w:rsidR="000072C9">
        <w:rPr>
          <w:rFonts w:ascii="Times New Roman" w:hAnsi="Times New Roman" w:cs="Times New Roman"/>
          <w:sz w:val="24"/>
          <w:szCs w:val="24"/>
          <w:lang w:val="hu-HU"/>
        </w:rPr>
        <w:t xml:space="preserve"> rendelkezésére bocsátja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 Szabályzathoz </w:t>
      </w:r>
      <w:r w:rsidRPr="0042359A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3. számú mellékletként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csatolt anyag</w:t>
      </w:r>
      <w:r w:rsidR="000072C9">
        <w:rPr>
          <w:rFonts w:ascii="Times New Roman" w:hAnsi="Times New Roman" w:cs="Times New Roman"/>
          <w:sz w:val="24"/>
          <w:szCs w:val="24"/>
          <w:lang w:val="hu-HU"/>
        </w:rPr>
        <w:t>ot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42359A">
        <w:rPr>
          <w:rFonts w:ascii="Times New Roman" w:hAnsi="Times New Roman" w:cs="Times New Roman"/>
          <w:sz w:val="24"/>
          <w:szCs w:val="24"/>
          <w:lang w:val="hu-HU"/>
        </w:rPr>
        <w:t xml:space="preserve">a személyes adatai védelmével kapcsolatban </w:t>
      </w:r>
      <w:r w:rsidR="000072C9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0072C9" w:rsidRPr="0042359A">
        <w:rPr>
          <w:rFonts w:ascii="Times New Roman" w:hAnsi="Times New Roman" w:cs="Times New Roman"/>
          <w:sz w:val="24"/>
          <w:szCs w:val="24"/>
          <w:lang w:val="hu-HU"/>
        </w:rPr>
        <w:t>bejelentésben érintett személyt</w:t>
      </w:r>
      <w:r w:rsidRPr="0042359A">
        <w:rPr>
          <w:rFonts w:ascii="Times New Roman" w:hAnsi="Times New Roman" w:cs="Times New Roman"/>
          <w:sz w:val="24"/>
          <w:szCs w:val="24"/>
          <w:lang w:val="hu-HU"/>
        </w:rPr>
        <w:t xml:space="preserve"> megillető jog</w:t>
      </w:r>
      <w:r w:rsidR="000072C9">
        <w:rPr>
          <w:rFonts w:ascii="Times New Roman" w:hAnsi="Times New Roman" w:cs="Times New Roman"/>
          <w:sz w:val="24"/>
          <w:szCs w:val="24"/>
          <w:lang w:val="hu-HU"/>
        </w:rPr>
        <w:t>ok</w:t>
      </w:r>
      <w:r w:rsidRPr="0042359A">
        <w:rPr>
          <w:rFonts w:ascii="Times New Roman" w:hAnsi="Times New Roman" w:cs="Times New Roman"/>
          <w:sz w:val="24"/>
          <w:szCs w:val="24"/>
          <w:lang w:val="hu-HU"/>
        </w:rPr>
        <w:t xml:space="preserve">ról, valamint az adatai kezelésére vonatkozó szabályokról. </w:t>
      </w:r>
      <w:r w:rsidR="007D69D4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7D69D4" w:rsidRPr="0042359A">
        <w:rPr>
          <w:rFonts w:ascii="Times New Roman" w:hAnsi="Times New Roman" w:cs="Times New Roman"/>
          <w:sz w:val="24"/>
          <w:szCs w:val="24"/>
          <w:lang w:val="hu-HU"/>
        </w:rPr>
        <w:t xml:space="preserve"> bejelentésben érintett személy</w:t>
      </w:r>
      <w:r w:rsidR="007D69D4">
        <w:rPr>
          <w:rFonts w:ascii="Times New Roman" w:hAnsi="Times New Roman" w:cs="Times New Roman"/>
          <w:sz w:val="24"/>
          <w:szCs w:val="24"/>
          <w:lang w:val="hu-HU"/>
        </w:rPr>
        <w:t xml:space="preserve"> nem jogosult megismerni a bejelentő személyét, erre vonatkozóan a felelős személy nem adhat át információt a bejelentésben érintett személy vagy (jogi) képviselője részére.</w:t>
      </w:r>
    </w:p>
    <w:p w14:paraId="78F22CBD" w14:textId="44808A9D" w:rsidR="003E44EF" w:rsidRPr="003E44EF" w:rsidRDefault="003E44EF" w:rsidP="0042359A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>A tisztességes eljárás szabályainak figyelembevételével a bejelentésben érintett személyt meg kell hallgatni. A</w:t>
      </w:r>
      <w:r w:rsidR="00567613">
        <w:rPr>
          <w:rFonts w:ascii="Times New Roman" w:hAnsi="Times New Roman" w:cs="Times New Roman"/>
          <w:sz w:val="24"/>
          <w:szCs w:val="24"/>
          <w:lang w:val="hu-HU"/>
        </w:rPr>
        <w:t xml:space="preserve"> bejelentésben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érintett személy jogosult nyilatkozatot tenni, nyilatkozatát megtagadni, jogi vagy egyéb képviselőt igénybe venni, továbbá a bejelentésről, a személyes adatai védelmével kapcsolatban őt megillető jogairól, valamint adatai kezelésére vonatkozó szabályokról tájékoztatást kapni. Az ebben a bekezdésben meghatározottak irányadóak azon személyre is, aki a bejelentésben foglaltakról érdemi információval rendelkezhet.</w:t>
      </w:r>
    </w:p>
    <w:p w14:paraId="7DAB5574" w14:textId="69C871D8" w:rsidR="003E44EF" w:rsidRPr="003E44EF" w:rsidRDefault="003E44EF" w:rsidP="003E44E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Amennyiben valamely tény, vagy körülmény megállapításához harmadik személy, így különösen szakértő bevonása szükséges, úgy a felelős személy saját hatáskörben erről döntést hozhat, és a harmadik személyt az eljárásba bevonhatja. A felelős személy emellett tanút hallgathat meg, okiratot, egyéb dokumentumot szerezhet be, továbbá egyéb bizonyítási cselekményeket foganatosíthat. </w:t>
      </w:r>
    </w:p>
    <w:p w14:paraId="30FA3AA7" w14:textId="7207E97A" w:rsidR="003E44EF" w:rsidRPr="003E44EF" w:rsidRDefault="003E44EF" w:rsidP="003E44E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>A Társaság valamennyi munkavállalója</w:t>
      </w:r>
      <w:r w:rsidR="001D4BA2">
        <w:rPr>
          <w:rFonts w:ascii="Times New Roman" w:hAnsi="Times New Roman" w:cs="Times New Roman"/>
          <w:sz w:val="24"/>
          <w:szCs w:val="24"/>
          <w:lang w:val="hu-HU"/>
        </w:rPr>
        <w:t xml:space="preserve"> és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vezető tisztségviselője köteles a felelős személy eljárását támogatni, továbbá számára minden segítséget megadni a vizsgálat eredményes és határidőn belüli lezárásához. </w:t>
      </w:r>
    </w:p>
    <w:p w14:paraId="0AA8E7B9" w14:textId="50CF032A" w:rsidR="003E44EF" w:rsidRDefault="003E44EF" w:rsidP="003E44E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>A felelős személy az eljárásba bevont személyeket a bejelentés tartalmáról csak olyan mértékben köteles tájékoztatni, amilyen mértékben szükséges ahhoz, hogy eredményesen tanúvallomást vagy egyéb bizonyítási cselekményt tegyenek.</w:t>
      </w:r>
    </w:p>
    <w:p w14:paraId="30B946D0" w14:textId="0CFABD16" w:rsidR="00713B1D" w:rsidRPr="00713B1D" w:rsidRDefault="00713B1D" w:rsidP="00713E78">
      <w:pPr>
        <w:pStyle w:val="Listaszerbekezds"/>
        <w:keepNext/>
        <w:keepLines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713B1D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</w:t>
      </w:r>
      <w:r w:rsidRPr="0053129B">
        <w:rPr>
          <w:rFonts w:ascii="Times New Roman" w:hAnsi="Times New Roman" w:cs="Times New Roman"/>
          <w:b/>
          <w:bCs/>
          <w:sz w:val="24"/>
          <w:szCs w:val="24"/>
          <w:lang w:val="hu-HU"/>
        </w:rPr>
        <w:t>vizsgálat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i jelentés</w:t>
      </w:r>
    </w:p>
    <w:p w14:paraId="0CCE4986" w14:textId="41271B10" w:rsidR="003E44EF" w:rsidRPr="003E44EF" w:rsidRDefault="003E44EF" w:rsidP="00713E78">
      <w:pPr>
        <w:keepNext/>
        <w:keepLines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>A felelős személy a vizsgálat végén köteles</w:t>
      </w:r>
      <w:r w:rsidR="003142FA">
        <w:rPr>
          <w:rFonts w:ascii="Times New Roman" w:hAnsi="Times New Roman" w:cs="Times New Roman"/>
          <w:sz w:val="24"/>
          <w:szCs w:val="24"/>
          <w:lang w:val="hu-HU"/>
        </w:rPr>
        <w:t xml:space="preserve"> a jelen </w:t>
      </w:r>
      <w:r w:rsidR="00BA13FE"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3142FA">
        <w:rPr>
          <w:rFonts w:ascii="Times New Roman" w:hAnsi="Times New Roman" w:cs="Times New Roman"/>
          <w:sz w:val="24"/>
          <w:szCs w:val="24"/>
          <w:lang w:val="hu-HU"/>
        </w:rPr>
        <w:t xml:space="preserve">zabályzathoz </w:t>
      </w:r>
      <w:r w:rsidR="004C5FB4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5</w:t>
      </w:r>
      <w:r w:rsidR="003142FA" w:rsidRPr="003142FA">
        <w:rPr>
          <w:rFonts w:ascii="Times New Roman" w:hAnsi="Times New Roman" w:cs="Times New Roman"/>
          <w:b/>
          <w:bCs/>
          <w:i/>
          <w:iCs/>
          <w:sz w:val="24"/>
          <w:szCs w:val="24"/>
          <w:lang w:val="hu-HU"/>
        </w:rPr>
        <w:t>. számú mellékletként</w:t>
      </w:r>
      <w:r w:rsidR="003142FA">
        <w:rPr>
          <w:rFonts w:ascii="Times New Roman" w:hAnsi="Times New Roman" w:cs="Times New Roman"/>
          <w:sz w:val="24"/>
          <w:szCs w:val="24"/>
          <w:lang w:val="hu-HU"/>
        </w:rPr>
        <w:t xml:space="preserve"> csatolt minta alapján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jelentést készíteni a Társaság vezető tisztségviselője(i) </w:t>
      </w:r>
      <w:r w:rsidR="00E6024F">
        <w:rPr>
          <w:rFonts w:ascii="Times New Roman" w:hAnsi="Times New Roman" w:cs="Times New Roman"/>
          <w:sz w:val="24"/>
          <w:szCs w:val="24"/>
          <w:lang w:val="hu-HU"/>
        </w:rPr>
        <w:t xml:space="preserve">(vezető állású munkavállalói) 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részére, amelyben </w:t>
      </w:r>
    </w:p>
    <w:p w14:paraId="60E75EB0" w14:textId="77777777" w:rsidR="003E44EF" w:rsidRPr="003E44EF" w:rsidRDefault="003E44EF" w:rsidP="003E44EF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feltárja a bejelentés tartalmát és egyéb releváns körülményeit, </w:t>
      </w:r>
    </w:p>
    <w:p w14:paraId="27286AF1" w14:textId="77777777" w:rsidR="003E44EF" w:rsidRPr="003E44EF" w:rsidRDefault="003E44EF" w:rsidP="003E44EF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>ismerteti a lefolytatott eljárási cselekményeket</w:t>
      </w:r>
    </w:p>
    <w:p w14:paraId="549B73B2" w14:textId="77777777" w:rsidR="003E44EF" w:rsidRPr="003E44EF" w:rsidRDefault="003E44EF" w:rsidP="003E44EF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ismerteti a megállapított, feltárt tényeket és körülményeket, </w:t>
      </w:r>
    </w:p>
    <w:p w14:paraId="6AB24CD4" w14:textId="77777777" w:rsidR="003E44EF" w:rsidRPr="003E44EF" w:rsidRDefault="003E44EF" w:rsidP="003E44EF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körülmények mérlegelésével nyilatkozik abban a kérdésben, hogy megállapítható-e visszaélés, vagy sem, továbbá bemutatja a visszaéléssel érintett magatartást, illetve annak esetleges következményeit, kockázatát, </w:t>
      </w:r>
    </w:p>
    <w:p w14:paraId="553A40B3" w14:textId="77777777" w:rsidR="003E44EF" w:rsidRPr="003E44EF" w:rsidRDefault="003E44EF" w:rsidP="003E44EF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szükség esetén javaslatot tesz a Társaság vezetősége részére szankció alkalmazására, intézkedés megtételére, vagy egyéb szükséges cselekmény megtételére.    </w:t>
      </w:r>
    </w:p>
    <w:p w14:paraId="36D0EB25" w14:textId="47EEC973" w:rsidR="003E44EF" w:rsidRPr="003E44EF" w:rsidRDefault="003E44EF" w:rsidP="003E44E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>A Társaság vezető tisztségviselő</w:t>
      </w:r>
      <w:r w:rsidR="008D407A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a felelős személy vizsgálati jelentése alapján hozz</w:t>
      </w:r>
      <w:r w:rsidR="008D407A">
        <w:rPr>
          <w:rFonts w:ascii="Times New Roman" w:hAnsi="Times New Roman" w:cs="Times New Roman"/>
          <w:sz w:val="24"/>
          <w:szCs w:val="24"/>
          <w:lang w:val="hu-HU"/>
        </w:rPr>
        <w:t>ák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meg döntés</w:t>
      </w:r>
      <w:r w:rsidR="008D407A">
        <w:rPr>
          <w:rFonts w:ascii="Times New Roman" w:hAnsi="Times New Roman" w:cs="Times New Roman"/>
          <w:sz w:val="24"/>
          <w:szCs w:val="24"/>
          <w:lang w:val="hu-HU"/>
        </w:rPr>
        <w:t>üket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2A4D0D">
        <w:rPr>
          <w:rFonts w:ascii="Times New Roman" w:hAnsi="Times New Roman" w:cs="Times New Roman"/>
          <w:sz w:val="24"/>
          <w:szCs w:val="24"/>
          <w:lang w:val="hu-HU"/>
        </w:rPr>
        <w:t xml:space="preserve"> Amennyiben </w:t>
      </w:r>
      <w:r w:rsidR="00571E28">
        <w:rPr>
          <w:rFonts w:ascii="Times New Roman" w:hAnsi="Times New Roman" w:cs="Times New Roman"/>
          <w:sz w:val="24"/>
          <w:szCs w:val="24"/>
          <w:lang w:val="hu-HU"/>
        </w:rPr>
        <w:t xml:space="preserve">a vezetői intézkedés megtételéhez </w:t>
      </w:r>
      <w:r w:rsidR="002A4D0D">
        <w:rPr>
          <w:rFonts w:ascii="Times New Roman" w:hAnsi="Times New Roman" w:cs="Times New Roman"/>
          <w:sz w:val="24"/>
          <w:szCs w:val="24"/>
          <w:lang w:val="hu-HU"/>
        </w:rPr>
        <w:t xml:space="preserve">szükséges, a felelős személy </w:t>
      </w:r>
      <w:r w:rsidR="00571E28">
        <w:rPr>
          <w:rFonts w:ascii="Times New Roman" w:hAnsi="Times New Roman" w:cs="Times New Roman"/>
          <w:sz w:val="24"/>
          <w:szCs w:val="24"/>
          <w:lang w:val="hu-HU"/>
        </w:rPr>
        <w:t xml:space="preserve">köteles </w:t>
      </w:r>
      <w:r w:rsidR="002A4D0D">
        <w:rPr>
          <w:rFonts w:ascii="Times New Roman" w:hAnsi="Times New Roman" w:cs="Times New Roman"/>
          <w:sz w:val="24"/>
          <w:szCs w:val="24"/>
          <w:lang w:val="hu-HU"/>
        </w:rPr>
        <w:t>a vezető tisztségviselők kér</w:t>
      </w:r>
      <w:r w:rsidR="00571E28">
        <w:rPr>
          <w:rFonts w:ascii="Times New Roman" w:hAnsi="Times New Roman" w:cs="Times New Roman"/>
          <w:sz w:val="24"/>
          <w:szCs w:val="24"/>
          <w:lang w:val="hu-HU"/>
        </w:rPr>
        <w:t xml:space="preserve">déseire kiegészítő válaszokat adni, és szükség esetén </w:t>
      </w:r>
      <w:r w:rsidR="0022604A">
        <w:rPr>
          <w:rFonts w:ascii="Times New Roman" w:hAnsi="Times New Roman" w:cs="Times New Roman"/>
          <w:sz w:val="24"/>
          <w:szCs w:val="24"/>
          <w:lang w:val="hu-HU"/>
        </w:rPr>
        <w:t xml:space="preserve">ezen kiegészítő információkkal </w:t>
      </w:r>
      <w:r w:rsidR="00571E28">
        <w:rPr>
          <w:rFonts w:ascii="Times New Roman" w:hAnsi="Times New Roman" w:cs="Times New Roman"/>
          <w:sz w:val="24"/>
          <w:szCs w:val="24"/>
          <w:lang w:val="hu-HU"/>
        </w:rPr>
        <w:t>a jelentés</w:t>
      </w:r>
      <w:r w:rsidR="00713E78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571E28">
        <w:rPr>
          <w:rFonts w:ascii="Times New Roman" w:hAnsi="Times New Roman" w:cs="Times New Roman"/>
          <w:sz w:val="24"/>
          <w:szCs w:val="24"/>
          <w:lang w:val="hu-HU"/>
        </w:rPr>
        <w:t xml:space="preserve"> kiegészíteni</w:t>
      </w:r>
      <w:r w:rsidR="0022604A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07D9B54C" w14:textId="4AE91101" w:rsidR="003E44EF" w:rsidRPr="003E44EF" w:rsidRDefault="003E44EF" w:rsidP="003E44E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>Amennyiben a Társaság munkavállalójának felelőssége állapítható meg, úgy a szankció alkalmazására a munkajogi szabályok megfelelően irányadóak. Ha az állapítható meg, hogy alapos a gyanú bűncselekmény elkövetésével kapcsolatosan, úgy a felelős személy a Társaság vezető tisztségviselő</w:t>
      </w:r>
      <w:r w:rsidR="008D407A">
        <w:rPr>
          <w:rFonts w:ascii="Times New Roman" w:hAnsi="Times New Roman" w:cs="Times New Roman"/>
          <w:sz w:val="24"/>
          <w:szCs w:val="24"/>
          <w:lang w:val="hu-HU"/>
        </w:rPr>
        <w:t>i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részére javaslatot tehet feljelentés megtételére.</w:t>
      </w:r>
    </w:p>
    <w:p w14:paraId="460CE9B1" w14:textId="394D66CD" w:rsidR="003E44EF" w:rsidRPr="003E44EF" w:rsidRDefault="003E44EF" w:rsidP="003E44EF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>A Társaság a bejelentés kivizsgálásáról</w:t>
      </w:r>
      <w:r w:rsidR="0022604A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a kivizsgálás mellőzéséről, annak indokáról, illetve a bejelentés kivizsgálásának eredményéről, ideértve a bejelentés kivizsgálását követően megtett, illetve tervezett intézkedéseket</w:t>
      </w:r>
      <w:r w:rsidR="00C84774">
        <w:rPr>
          <w:rFonts w:ascii="Times New Roman" w:hAnsi="Times New Roman" w:cs="Times New Roman"/>
          <w:sz w:val="24"/>
          <w:szCs w:val="24"/>
          <w:lang w:val="hu-HU"/>
        </w:rPr>
        <w:t>, szankciókat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is, a bejelentőt (amennyiben annak személye ismert) köteles írásban tájékoztatni. </w:t>
      </w:r>
    </w:p>
    <w:p w14:paraId="55ADAF1D" w14:textId="2362B415" w:rsidR="007F3D67" w:rsidRPr="00AE3BE7" w:rsidRDefault="007F3D67" w:rsidP="00AE3BE7">
      <w:pPr>
        <w:pStyle w:val="Cmsor1"/>
        <w:numPr>
          <w:ilvl w:val="0"/>
          <w:numId w:val="16"/>
        </w:numPr>
        <w:rPr>
          <w:rFonts w:ascii="Times New Roman" w:hAnsi="Times New Roman" w:cs="Times New Roman"/>
          <w:szCs w:val="24"/>
          <w:lang w:val="hu-HU"/>
        </w:rPr>
      </w:pPr>
      <w:r w:rsidRPr="00AE3BE7">
        <w:rPr>
          <w:rFonts w:ascii="Times New Roman" w:hAnsi="Times New Roman" w:cs="Times New Roman"/>
          <w:szCs w:val="24"/>
          <w:lang w:val="hu-HU"/>
        </w:rPr>
        <w:t>Egyéb rendelkezés</w:t>
      </w:r>
    </w:p>
    <w:p w14:paraId="1CB1B7E7" w14:textId="14460464" w:rsidR="000859DC" w:rsidRPr="003E44EF" w:rsidRDefault="007F3D67" w:rsidP="00D27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Jelen </w:t>
      </w:r>
      <w:r w:rsidR="00BA13FE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zabályzat hatályba lépésével minden korábbi, </w:t>
      </w:r>
      <w:r w:rsidR="005A3AAA" w:rsidRPr="003E44EF">
        <w:rPr>
          <w:rFonts w:ascii="Times New Roman" w:hAnsi="Times New Roman" w:cs="Times New Roman"/>
          <w:sz w:val="24"/>
          <w:szCs w:val="24"/>
          <w:lang w:val="hu-HU"/>
        </w:rPr>
        <w:t>panaszbejelentésre vagy visszaélés-bejelentésre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vonatkozó szabályzat</w:t>
      </w:r>
      <w:r w:rsidR="00161767"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vagy belső utasítás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egyidejűleg hatályát veszti.</w:t>
      </w:r>
    </w:p>
    <w:p w14:paraId="73CEAB10" w14:textId="77777777" w:rsidR="00F50D06" w:rsidRPr="003E44EF" w:rsidRDefault="00F50D06" w:rsidP="00D27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63EC7B6" w14:textId="47F22935" w:rsidR="00D27681" w:rsidRPr="003E44EF" w:rsidRDefault="00D27681" w:rsidP="00D27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Üllő, </w:t>
      </w:r>
      <w:r w:rsidR="007F3D67"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2023. </w:t>
      </w:r>
      <w:r w:rsidR="005A3AAA" w:rsidRPr="003E44EF">
        <w:rPr>
          <w:rFonts w:ascii="Times New Roman" w:hAnsi="Times New Roman" w:cs="Times New Roman"/>
          <w:sz w:val="24"/>
          <w:szCs w:val="24"/>
          <w:lang w:val="hu-HU"/>
        </w:rPr>
        <w:t>jú</w:t>
      </w:r>
      <w:r w:rsidR="0022604A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5A3AAA"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ius </w:t>
      </w:r>
      <w:r w:rsidR="00DD698F">
        <w:rPr>
          <w:rFonts w:ascii="Times New Roman" w:hAnsi="Times New Roman" w:cs="Times New Roman"/>
          <w:sz w:val="24"/>
          <w:szCs w:val="24"/>
          <w:lang w:val="hu-HU"/>
        </w:rPr>
        <w:t>18</w:t>
      </w:r>
      <w:r w:rsidR="005A3AAA" w:rsidRPr="003E44E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06E10C7B" w14:textId="3B72D88C" w:rsidR="007F3D67" w:rsidRDefault="007F3D67" w:rsidP="00D27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FEA3625" w14:textId="77777777" w:rsidR="00C84774" w:rsidRPr="003E44EF" w:rsidRDefault="00C84774" w:rsidP="00D27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DD698F" w:rsidRPr="003E44EF" w14:paraId="0532EAB1" w14:textId="77777777" w:rsidTr="005A3AAA">
        <w:tc>
          <w:tcPr>
            <w:tcW w:w="4675" w:type="dxa"/>
          </w:tcPr>
          <w:p w14:paraId="34434FF6" w14:textId="130FF5C6" w:rsidR="00DD698F" w:rsidRPr="003E44EF" w:rsidRDefault="00DD698F" w:rsidP="005A3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Németh Kornél</w:t>
            </w:r>
          </w:p>
        </w:tc>
      </w:tr>
      <w:tr w:rsidR="00DD698F" w:rsidRPr="003E44EF" w14:paraId="409FAF39" w14:textId="77777777" w:rsidTr="005A3AAA">
        <w:tc>
          <w:tcPr>
            <w:tcW w:w="4675" w:type="dxa"/>
          </w:tcPr>
          <w:p w14:paraId="0D62496B" w14:textId="4727F446" w:rsidR="00DD698F" w:rsidRPr="003E44EF" w:rsidRDefault="00DD698F" w:rsidP="005A3A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3E44E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ügyvezető</w:t>
            </w:r>
          </w:p>
        </w:tc>
      </w:tr>
    </w:tbl>
    <w:p w14:paraId="72D0379D" w14:textId="77777777" w:rsidR="001B3D51" w:rsidRDefault="001B3D51" w:rsidP="00BB1A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4844F7B2" w14:textId="77777777" w:rsidR="001B3D51" w:rsidRDefault="001B3D51" w:rsidP="00BB1A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480621DB" w14:textId="77777777" w:rsidR="001B3D51" w:rsidRDefault="001B3D51" w:rsidP="00BB1A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12329ED0" w14:textId="18DF427B" w:rsidR="00BB1A3C" w:rsidRPr="00BB1A3C" w:rsidRDefault="00BB1A3C" w:rsidP="00BB1A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4C5FB4">
        <w:rPr>
          <w:rFonts w:ascii="Times New Roman" w:hAnsi="Times New Roman" w:cs="Times New Roman"/>
          <w:b/>
          <w:bCs/>
          <w:sz w:val="24"/>
          <w:szCs w:val="24"/>
          <w:lang w:val="hu-HU"/>
        </w:rPr>
        <w:t>Mellékletek</w:t>
      </w:r>
      <w:r w:rsidRPr="00BB1A3C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14:paraId="23C5C327" w14:textId="77777777" w:rsidR="00B3650F" w:rsidRPr="00B3650F" w:rsidRDefault="00B3650F" w:rsidP="00B365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B3650F">
        <w:rPr>
          <w:rFonts w:ascii="Times New Roman" w:hAnsi="Times New Roman" w:cs="Times New Roman"/>
          <w:sz w:val="24"/>
          <w:szCs w:val="24"/>
          <w:lang w:val="hu-HU"/>
        </w:rPr>
        <w:t>1. számú melléklet: A bejelentőlap</w:t>
      </w:r>
    </w:p>
    <w:p w14:paraId="74DC6FFA" w14:textId="77777777" w:rsidR="00B3650F" w:rsidRPr="00B3650F" w:rsidRDefault="00B3650F" w:rsidP="00B365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B3650F">
        <w:rPr>
          <w:rFonts w:ascii="Times New Roman" w:hAnsi="Times New Roman" w:cs="Times New Roman"/>
          <w:sz w:val="24"/>
          <w:szCs w:val="24"/>
          <w:lang w:val="hu-HU"/>
        </w:rPr>
        <w:t>2. számú melléklet: Tájékoztató a bejelentő részére</w:t>
      </w:r>
    </w:p>
    <w:p w14:paraId="47C0CE98" w14:textId="77777777" w:rsidR="00B3650F" w:rsidRPr="00B3650F" w:rsidRDefault="00B3650F" w:rsidP="00B365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B3650F">
        <w:rPr>
          <w:rFonts w:ascii="Times New Roman" w:hAnsi="Times New Roman" w:cs="Times New Roman"/>
          <w:sz w:val="24"/>
          <w:szCs w:val="24"/>
          <w:lang w:val="hu-HU"/>
        </w:rPr>
        <w:t>3. számú melléklet: Tájékoztató a bejelentéssel érintett személy részére</w:t>
      </w:r>
    </w:p>
    <w:p w14:paraId="4AC271F6" w14:textId="77777777" w:rsidR="00B3650F" w:rsidRPr="00B3650F" w:rsidRDefault="00B3650F" w:rsidP="00B365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B3650F">
        <w:rPr>
          <w:rFonts w:ascii="Times New Roman" w:hAnsi="Times New Roman" w:cs="Times New Roman"/>
          <w:sz w:val="24"/>
          <w:szCs w:val="24"/>
          <w:lang w:val="hu-HU"/>
        </w:rPr>
        <w:t>4. számú melléklet: Adatkezelési tájékoztató</w:t>
      </w:r>
    </w:p>
    <w:p w14:paraId="586FE762" w14:textId="2791ADFA" w:rsidR="00B3650F" w:rsidRPr="00BB1A3C" w:rsidRDefault="00B3650F" w:rsidP="00B365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B3650F">
        <w:rPr>
          <w:rFonts w:ascii="Times New Roman" w:hAnsi="Times New Roman" w:cs="Times New Roman"/>
          <w:sz w:val="24"/>
          <w:szCs w:val="24"/>
          <w:lang w:val="hu-HU"/>
        </w:rPr>
        <w:t>5. számú melléklet: A felelős személy jelentésének mintája</w:t>
      </w:r>
    </w:p>
    <w:p w14:paraId="1A337A54" w14:textId="43E8BAC7" w:rsidR="003142FA" w:rsidRDefault="003142FA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 w:type="page"/>
      </w:r>
    </w:p>
    <w:p w14:paraId="52523FD1" w14:textId="6DB4B2A1" w:rsidR="003142FA" w:rsidRPr="003142FA" w:rsidRDefault="003142FA" w:rsidP="003142F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3142FA"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1. számú melléklet</w:t>
      </w:r>
    </w:p>
    <w:p w14:paraId="4835B436" w14:textId="21B8347D" w:rsidR="003142FA" w:rsidRPr="003142FA" w:rsidRDefault="00BB1A3C" w:rsidP="003142F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B</w:t>
      </w:r>
      <w:r w:rsidR="003142FA" w:rsidRPr="003142FA">
        <w:rPr>
          <w:rFonts w:ascii="Times New Roman" w:hAnsi="Times New Roman" w:cs="Times New Roman"/>
          <w:b/>
          <w:bCs/>
          <w:sz w:val="24"/>
          <w:szCs w:val="24"/>
          <w:lang w:val="hu-HU"/>
        </w:rPr>
        <w:t>ejelent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őlap</w:t>
      </w:r>
    </w:p>
    <w:p w14:paraId="3FF73ADC" w14:textId="0A99EFC1" w:rsidR="003142FA" w:rsidRDefault="003142FA" w:rsidP="003142FA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5682C2A6" w14:textId="62E3F0C6" w:rsidR="00F91AEB" w:rsidRPr="00F91AEB" w:rsidRDefault="00F91AEB" w:rsidP="00F91AE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F91AEB">
        <w:rPr>
          <w:rFonts w:ascii="Times New Roman" w:hAnsi="Times New Roman" w:cs="Times New Roman"/>
          <w:b/>
          <w:bCs/>
          <w:sz w:val="24"/>
          <w:szCs w:val="24"/>
          <w:lang w:val="hu-HU"/>
        </w:rPr>
        <w:t>A bejelentést tevő személy neve és azonosítója</w:t>
      </w:r>
      <w:r w:rsidR="00075BB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(törzsszám)</w:t>
      </w:r>
      <w:r w:rsidRPr="00F91AEB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: </w:t>
      </w:r>
      <w:r w:rsidRPr="00F91AEB">
        <w:rPr>
          <w:rFonts w:ascii="Times New Roman" w:hAnsi="Times New Roman" w:cs="Times New Roman"/>
          <w:i/>
          <w:iCs/>
          <w:sz w:val="24"/>
          <w:szCs w:val="24"/>
          <w:lang w:val="hu-HU"/>
        </w:rPr>
        <w:t>[kérjük a teljes név és az azonosító megadását]</w:t>
      </w:r>
    </w:p>
    <w:p w14:paraId="71724380" w14:textId="77777777" w:rsidR="00F91AEB" w:rsidRPr="00F91AEB" w:rsidRDefault="00F91AEB" w:rsidP="00F91AEB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4D987CFA" w14:textId="7A39ACBF" w:rsidR="00F91AEB" w:rsidRPr="00F91AEB" w:rsidRDefault="00F91AEB" w:rsidP="00F91AEB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F91AEB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jogsértőnek tartott cselekmény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/</w:t>
      </w:r>
      <w:r w:rsidRPr="00F91AEB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mulasztás leírása: </w:t>
      </w:r>
      <w:r w:rsidRPr="00F91AEB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[kérjük a cselekmény </w:t>
      </w:r>
      <w:r>
        <w:rPr>
          <w:rFonts w:ascii="Times New Roman" w:hAnsi="Times New Roman" w:cs="Times New Roman"/>
          <w:i/>
          <w:iCs/>
          <w:sz w:val="24"/>
          <w:szCs w:val="24"/>
          <w:lang w:val="hu-HU"/>
        </w:rPr>
        <w:t>/</w:t>
      </w:r>
      <w:r w:rsidRPr="00F91AEB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mulasztás olyan részletezettséggel történő leírását, amiből annak jogsértő jelleg</w:t>
      </w:r>
      <w:r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ét a </w:t>
      </w:r>
      <w:r w:rsidR="005211D5">
        <w:rPr>
          <w:rFonts w:ascii="Times New Roman" w:hAnsi="Times New Roman" w:cs="Times New Roman"/>
          <w:i/>
          <w:iCs/>
          <w:sz w:val="24"/>
          <w:szCs w:val="24"/>
          <w:lang w:val="hu-HU"/>
        </w:rPr>
        <w:t>Társaság</w:t>
      </w:r>
      <w:r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meg tudja állapítani</w:t>
      </w:r>
      <w:r w:rsidRPr="00F91AEB">
        <w:rPr>
          <w:rFonts w:ascii="Times New Roman" w:hAnsi="Times New Roman" w:cs="Times New Roman"/>
          <w:i/>
          <w:iCs/>
          <w:sz w:val="24"/>
          <w:szCs w:val="24"/>
          <w:lang w:val="hu-HU"/>
        </w:rPr>
        <w:t>]</w:t>
      </w:r>
    </w:p>
    <w:p w14:paraId="7A477D68" w14:textId="77777777" w:rsidR="00F91AEB" w:rsidRPr="00F91AEB" w:rsidRDefault="00F91AEB" w:rsidP="00F91AEB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27FC9A96" w14:textId="73316575" w:rsidR="00F91AEB" w:rsidRPr="00F91AEB" w:rsidRDefault="00F91AEB" w:rsidP="00F91AEB">
      <w:pPr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F91AEB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bejelentő az alábbi bizonyítékokat csatolja a bejelentéshez: </w:t>
      </w:r>
      <w:r w:rsidRPr="00F91AEB">
        <w:rPr>
          <w:rFonts w:ascii="Times New Roman" w:hAnsi="Times New Roman" w:cs="Times New Roman"/>
          <w:i/>
          <w:iCs/>
          <w:sz w:val="24"/>
          <w:szCs w:val="24"/>
          <w:lang w:val="hu-HU"/>
        </w:rPr>
        <w:t>[kérjük a bizonyítékok tartalmának rövid leírását és a bejelentéshez való csatolását]</w:t>
      </w:r>
    </w:p>
    <w:p w14:paraId="7DBEA470" w14:textId="6C4953B6" w:rsidR="00F91AEB" w:rsidRDefault="00F91AEB" w:rsidP="00F91AEB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541D703E" w14:textId="7F668D8E" w:rsidR="00F91AEB" w:rsidRPr="00F91AEB" w:rsidRDefault="00F91AEB" w:rsidP="00231312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Jelen bejelentés aláírásával kijelentem, hogy </w:t>
      </w:r>
      <w:r w:rsidR="00231312">
        <w:rPr>
          <w:rFonts w:ascii="Times New Roman" w:hAnsi="Times New Roman" w:cs="Times New Roman"/>
          <w:sz w:val="24"/>
          <w:szCs w:val="24"/>
          <w:lang w:val="hu-HU"/>
        </w:rPr>
        <w:t xml:space="preserve">a jelen bejelentésben hivatkozott </w:t>
      </w:r>
      <w:r w:rsidR="00231312" w:rsidRPr="00231312">
        <w:rPr>
          <w:rFonts w:ascii="Times New Roman" w:hAnsi="Times New Roman" w:cs="Times New Roman"/>
          <w:sz w:val="24"/>
          <w:szCs w:val="24"/>
          <w:lang w:val="hu-HU"/>
        </w:rPr>
        <w:t>információ</w:t>
      </w:r>
      <w:r w:rsidR="001E0366">
        <w:rPr>
          <w:rFonts w:ascii="Times New Roman" w:hAnsi="Times New Roman" w:cs="Times New Roman"/>
          <w:sz w:val="24"/>
          <w:szCs w:val="24"/>
          <w:lang w:val="hu-HU"/>
        </w:rPr>
        <w:t>ka</w:t>
      </w:r>
      <w:r w:rsidR="00231312" w:rsidRPr="00231312">
        <w:rPr>
          <w:rFonts w:ascii="Times New Roman" w:hAnsi="Times New Roman" w:cs="Times New Roman"/>
          <w:sz w:val="24"/>
          <w:szCs w:val="24"/>
          <w:lang w:val="hu-HU"/>
        </w:rPr>
        <w:t>t a munkavégzéssel</w:t>
      </w:r>
      <w:r w:rsidR="005211D5">
        <w:rPr>
          <w:rFonts w:ascii="Times New Roman" w:hAnsi="Times New Roman" w:cs="Times New Roman"/>
          <w:sz w:val="24"/>
          <w:szCs w:val="24"/>
          <w:lang w:val="hu-HU"/>
        </w:rPr>
        <w:t>, illetve a Társaság</w:t>
      </w:r>
      <w:r w:rsidR="005B425A">
        <w:rPr>
          <w:rFonts w:ascii="Times New Roman" w:hAnsi="Times New Roman" w:cs="Times New Roman"/>
          <w:sz w:val="24"/>
          <w:szCs w:val="24"/>
          <w:lang w:val="hu-HU"/>
        </w:rPr>
        <w:t xml:space="preserve">gal fennálló jogviszonyommal </w:t>
      </w:r>
      <w:r w:rsidR="00231312" w:rsidRPr="00231312">
        <w:rPr>
          <w:rFonts w:ascii="Times New Roman" w:hAnsi="Times New Roman" w:cs="Times New Roman"/>
          <w:sz w:val="24"/>
          <w:szCs w:val="24"/>
          <w:lang w:val="hu-HU"/>
        </w:rPr>
        <w:t>összefüggésben szerezte</w:t>
      </w:r>
      <w:r w:rsidR="00231312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231312" w:rsidRPr="00231312">
        <w:rPr>
          <w:rFonts w:ascii="Times New Roman" w:hAnsi="Times New Roman" w:cs="Times New Roman"/>
          <w:sz w:val="24"/>
          <w:szCs w:val="24"/>
          <w:lang w:val="hu-HU"/>
        </w:rPr>
        <w:t>, és</w:t>
      </w:r>
      <w:r w:rsidR="0023131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31312" w:rsidRPr="00231312">
        <w:rPr>
          <w:rFonts w:ascii="Times New Roman" w:hAnsi="Times New Roman" w:cs="Times New Roman"/>
          <w:sz w:val="24"/>
          <w:szCs w:val="24"/>
          <w:lang w:val="hu-HU"/>
        </w:rPr>
        <w:t>alapos okkal vélelmeze</w:t>
      </w:r>
      <w:r w:rsidR="00231312">
        <w:rPr>
          <w:rFonts w:ascii="Times New Roman" w:hAnsi="Times New Roman" w:cs="Times New Roman"/>
          <w:sz w:val="24"/>
          <w:szCs w:val="24"/>
          <w:lang w:val="hu-HU"/>
        </w:rPr>
        <w:t>m</w:t>
      </w:r>
      <w:r w:rsidR="00231312" w:rsidRPr="00231312">
        <w:rPr>
          <w:rFonts w:ascii="Times New Roman" w:hAnsi="Times New Roman" w:cs="Times New Roman"/>
          <w:sz w:val="24"/>
          <w:szCs w:val="24"/>
          <w:lang w:val="hu-HU"/>
        </w:rPr>
        <w:t>, hogy a bejelentéssel érintett körülményekre vonatkozó, bejelentett információ a bejelentés időpontjában</w:t>
      </w:r>
      <w:r w:rsidR="00E96487">
        <w:rPr>
          <w:rFonts w:ascii="Times New Roman" w:hAnsi="Times New Roman" w:cs="Times New Roman"/>
          <w:sz w:val="24"/>
          <w:szCs w:val="24"/>
          <w:lang w:val="hu-HU"/>
        </w:rPr>
        <w:t>, azaz jelen bejelentés aláírásakor</w:t>
      </w:r>
      <w:r w:rsidR="00231312" w:rsidRPr="00231312">
        <w:rPr>
          <w:rFonts w:ascii="Times New Roman" w:hAnsi="Times New Roman" w:cs="Times New Roman"/>
          <w:sz w:val="24"/>
          <w:szCs w:val="24"/>
          <w:lang w:val="hu-HU"/>
        </w:rPr>
        <w:t xml:space="preserve"> valós volt.</w:t>
      </w:r>
    </w:p>
    <w:p w14:paraId="316CF912" w14:textId="5E931CC6" w:rsidR="00F91AEB" w:rsidRDefault="006A4090" w:rsidP="006A4090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Vállalom, hogy a </w:t>
      </w:r>
      <w:r w:rsidR="005211D5">
        <w:rPr>
          <w:rFonts w:ascii="Times New Roman" w:hAnsi="Times New Roman" w:cs="Times New Roman"/>
          <w:sz w:val="24"/>
          <w:szCs w:val="24"/>
          <w:lang w:val="hu-HU"/>
        </w:rPr>
        <w:t>Társaság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rendelkezésére állok, amennyiben</w:t>
      </w:r>
      <w:r w:rsidRPr="006A4090">
        <w:rPr>
          <w:rFonts w:ascii="Times New Roman" w:hAnsi="Times New Roman" w:cs="Times New Roman"/>
          <w:sz w:val="24"/>
          <w:szCs w:val="24"/>
          <w:lang w:val="hu-HU"/>
        </w:rPr>
        <w:t xml:space="preserve"> a bejelentés kiegészítésére, pontosítására, a tényállás tisztázására, valamint további információk rendelkezésre bocsátására hív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fel</w:t>
      </w:r>
      <w:r w:rsidRPr="006A4090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3C9BF64A" w14:textId="465CE15E" w:rsidR="00F91AEB" w:rsidRDefault="00F91AEB" w:rsidP="00F91AEB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Kelt: </w:t>
      </w:r>
      <w:r w:rsidRPr="00F91AEB">
        <w:rPr>
          <w:rFonts w:ascii="Times New Roman" w:hAnsi="Times New Roman" w:cs="Times New Roman"/>
          <w:i/>
          <w:iCs/>
          <w:sz w:val="24"/>
          <w:szCs w:val="24"/>
          <w:lang w:val="hu-HU"/>
        </w:rPr>
        <w:t>[aláírás helyének és dátumának megadása]</w:t>
      </w:r>
    </w:p>
    <w:p w14:paraId="46444B0D" w14:textId="77777777" w:rsidR="00F91AEB" w:rsidRDefault="00F91AEB" w:rsidP="00F91AEB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4E8F7848" w14:textId="0B46D00F" w:rsidR="003142FA" w:rsidRDefault="003142FA" w:rsidP="003142FA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1770C18C" w14:textId="77777777" w:rsidR="00F91AEB" w:rsidRPr="00FD449F" w:rsidRDefault="00F91AEB">
      <w:pPr>
        <w:rPr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______________________________</w:t>
      </w:r>
    </w:p>
    <w:p w14:paraId="16947C97" w14:textId="04208941" w:rsidR="00F91AEB" w:rsidRPr="003142FA" w:rsidRDefault="005211D5" w:rsidP="003142FA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Bejelentő</w:t>
      </w:r>
    </w:p>
    <w:p w14:paraId="66D34E2C" w14:textId="536AD9E1" w:rsidR="003142FA" w:rsidRDefault="003142FA" w:rsidP="003142FA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45357C28" w14:textId="0DFAFFFD" w:rsidR="003142FA" w:rsidRDefault="003142FA" w:rsidP="003142FA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713B4FAB" w14:textId="0B6C4D42" w:rsidR="003142FA" w:rsidRDefault="003142FA" w:rsidP="003142FA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54DC9373" w14:textId="2D117EA4" w:rsidR="003142FA" w:rsidRDefault="003142FA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 w:type="page"/>
      </w:r>
    </w:p>
    <w:p w14:paraId="566FF353" w14:textId="6FF985C7" w:rsidR="004C5FB4" w:rsidRPr="003142FA" w:rsidRDefault="004C5FB4" w:rsidP="004C5FB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2</w:t>
      </w:r>
      <w:r w:rsidRPr="003142FA">
        <w:rPr>
          <w:rFonts w:ascii="Times New Roman" w:hAnsi="Times New Roman" w:cs="Times New Roman"/>
          <w:b/>
          <w:bCs/>
          <w:sz w:val="24"/>
          <w:szCs w:val="24"/>
          <w:lang w:val="hu-HU"/>
        </w:rPr>
        <w:t>. számú melléklet</w:t>
      </w:r>
    </w:p>
    <w:p w14:paraId="65BC93E8" w14:textId="1C1A69B7" w:rsidR="004C5FB4" w:rsidRDefault="004C5FB4" w:rsidP="003142F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4C5FB4">
        <w:rPr>
          <w:rFonts w:ascii="Times New Roman" w:hAnsi="Times New Roman" w:cs="Times New Roman"/>
          <w:b/>
          <w:bCs/>
          <w:sz w:val="24"/>
          <w:szCs w:val="24"/>
          <w:lang w:val="hu-HU"/>
        </w:rPr>
        <w:t>Tájékoztató a bejelentő részére</w:t>
      </w:r>
    </w:p>
    <w:p w14:paraId="732CBE60" w14:textId="77777777" w:rsidR="00C84774" w:rsidRDefault="00C84774" w:rsidP="00A6651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6149083" w14:textId="5567336D" w:rsidR="00243EFF" w:rsidRDefault="00243EFF" w:rsidP="00A6651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Köszönjük, hogy bejelentésével támogatja a ROSSMANN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Magyarország Kereskedelmi Kft.</w:t>
      </w:r>
      <w:r>
        <w:rPr>
          <w:rFonts w:ascii="Times New Roman" w:hAnsi="Times New Roman" w:cs="Times New Roman"/>
          <w:sz w:val="24"/>
          <w:szCs w:val="24"/>
          <w:lang w:val="hu-HU"/>
        </w:rPr>
        <w:t>-t (a „</w:t>
      </w:r>
      <w:r w:rsidRPr="00243EFF">
        <w:rPr>
          <w:rFonts w:ascii="Times New Roman" w:hAnsi="Times New Roman" w:cs="Times New Roman"/>
          <w:b/>
          <w:bCs/>
          <w:sz w:val="24"/>
          <w:szCs w:val="24"/>
          <w:lang w:val="hu-HU"/>
        </w:rPr>
        <w:t>Társaság</w:t>
      </w:r>
      <w:r>
        <w:rPr>
          <w:rFonts w:ascii="Times New Roman" w:hAnsi="Times New Roman" w:cs="Times New Roman"/>
          <w:sz w:val="24"/>
          <w:szCs w:val="24"/>
          <w:lang w:val="hu-HU"/>
        </w:rPr>
        <w:t>”) prudens gazdasági működésé</w:t>
      </w:r>
      <w:r w:rsidR="00A50EA9">
        <w:rPr>
          <w:rFonts w:ascii="Times New Roman" w:hAnsi="Times New Roman" w:cs="Times New Roman"/>
          <w:sz w:val="24"/>
          <w:szCs w:val="24"/>
          <w:lang w:val="hu-HU"/>
        </w:rPr>
        <w:t>nek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és jó üzleti hírnevé</w:t>
      </w:r>
      <w:r w:rsidR="00A50EA9">
        <w:rPr>
          <w:rFonts w:ascii="Times New Roman" w:hAnsi="Times New Roman" w:cs="Times New Roman"/>
          <w:sz w:val="24"/>
          <w:szCs w:val="24"/>
          <w:lang w:val="hu-HU"/>
        </w:rPr>
        <w:t>nek fenntartásában!</w:t>
      </w:r>
    </w:p>
    <w:p w14:paraId="6807BA29" w14:textId="5A2CFBC3" w:rsidR="00A66511" w:rsidRPr="00A66511" w:rsidRDefault="00A66511" w:rsidP="00A6651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6511">
        <w:rPr>
          <w:rFonts w:ascii="Times New Roman" w:hAnsi="Times New Roman" w:cs="Times New Roman"/>
          <w:sz w:val="24"/>
          <w:szCs w:val="24"/>
          <w:lang w:val="hu-HU"/>
        </w:rPr>
        <w:t>A Társaság a panaszokról, a közérdekű bejelentésekről, valamint a visszaélések bejelentésével összefüggő szabályokról szóló 2023. évi XXV. törvény</w:t>
      </w:r>
      <w:r w:rsidR="00D3393D">
        <w:rPr>
          <w:rFonts w:ascii="Times New Roman" w:hAnsi="Times New Roman" w:cs="Times New Roman"/>
          <w:sz w:val="24"/>
          <w:szCs w:val="24"/>
          <w:lang w:val="hu-HU"/>
        </w:rPr>
        <w:t xml:space="preserve"> (a „</w:t>
      </w:r>
      <w:r w:rsidR="00D3393D" w:rsidRPr="00D3393D">
        <w:rPr>
          <w:rFonts w:ascii="Times New Roman" w:hAnsi="Times New Roman" w:cs="Times New Roman"/>
          <w:b/>
          <w:bCs/>
          <w:sz w:val="24"/>
          <w:szCs w:val="24"/>
          <w:lang w:val="hu-HU"/>
        </w:rPr>
        <w:t>Panasztörvény</w:t>
      </w:r>
      <w:r w:rsidR="00D3393D">
        <w:rPr>
          <w:rFonts w:ascii="Times New Roman" w:hAnsi="Times New Roman" w:cs="Times New Roman"/>
          <w:sz w:val="24"/>
          <w:szCs w:val="24"/>
          <w:lang w:val="hu-HU"/>
        </w:rPr>
        <w:t>”)</w:t>
      </w:r>
      <w:r w:rsidR="006875D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6511">
        <w:rPr>
          <w:rFonts w:ascii="Times New Roman" w:hAnsi="Times New Roman" w:cs="Times New Roman"/>
          <w:sz w:val="24"/>
          <w:szCs w:val="24"/>
          <w:lang w:val="hu-HU"/>
        </w:rPr>
        <w:t>22.§ (1) bekezdése</w:t>
      </w:r>
      <w:r w:rsidR="004C48C6"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r w:rsidR="004C48C6" w:rsidRPr="002804A8">
        <w:rPr>
          <w:rFonts w:ascii="Times New Roman" w:hAnsi="Times New Roman" w:cs="Times New Roman"/>
          <w:sz w:val="24"/>
          <w:szCs w:val="24"/>
          <w:lang w:val="hu-HU"/>
        </w:rPr>
        <w:t>Társaság visszaélés-bejelentésről szóló szabályzatának</w:t>
      </w:r>
      <w:r w:rsidR="004C48C6">
        <w:rPr>
          <w:rFonts w:ascii="Times New Roman" w:hAnsi="Times New Roman" w:cs="Times New Roman"/>
          <w:sz w:val="24"/>
          <w:szCs w:val="24"/>
          <w:lang w:val="hu-HU"/>
        </w:rPr>
        <w:t xml:space="preserve"> (a „</w:t>
      </w:r>
      <w:r w:rsidR="004C48C6" w:rsidRPr="004C48C6">
        <w:rPr>
          <w:rFonts w:ascii="Times New Roman" w:hAnsi="Times New Roman" w:cs="Times New Roman"/>
          <w:b/>
          <w:bCs/>
          <w:sz w:val="24"/>
          <w:szCs w:val="24"/>
          <w:lang w:val="hu-HU"/>
        </w:rPr>
        <w:t>Szabályzat</w:t>
      </w:r>
      <w:r w:rsidR="004C48C6">
        <w:rPr>
          <w:rFonts w:ascii="Times New Roman" w:hAnsi="Times New Roman" w:cs="Times New Roman"/>
          <w:sz w:val="24"/>
          <w:szCs w:val="24"/>
          <w:lang w:val="hu-HU"/>
        </w:rPr>
        <w:t>”) IV.2 pontja</w:t>
      </w:r>
      <w:r w:rsidRPr="00A66511">
        <w:rPr>
          <w:rFonts w:ascii="Times New Roman" w:hAnsi="Times New Roman" w:cs="Times New Roman"/>
          <w:sz w:val="24"/>
          <w:szCs w:val="24"/>
          <w:lang w:val="hu-HU"/>
        </w:rPr>
        <w:t xml:space="preserve"> alapján az alábbi általános tájékoztatást nyújtja </w:t>
      </w:r>
      <w:r w:rsidR="00BD7752">
        <w:rPr>
          <w:rFonts w:ascii="Times New Roman" w:hAnsi="Times New Roman" w:cs="Times New Roman"/>
          <w:sz w:val="24"/>
          <w:szCs w:val="24"/>
          <w:lang w:val="hu-HU"/>
        </w:rPr>
        <w:t>az Ön</w:t>
      </w:r>
      <w:r w:rsidRPr="00A66511">
        <w:rPr>
          <w:rFonts w:ascii="Times New Roman" w:hAnsi="Times New Roman" w:cs="Times New Roman"/>
          <w:sz w:val="24"/>
          <w:szCs w:val="24"/>
          <w:lang w:val="hu-HU"/>
        </w:rPr>
        <w:t xml:space="preserve"> részére az eljárási és adatkezelési szabályokról:</w:t>
      </w:r>
    </w:p>
    <w:p w14:paraId="11254735" w14:textId="32FC662C" w:rsidR="00A66511" w:rsidRDefault="006875DC" w:rsidP="006875DC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B0679">
        <w:rPr>
          <w:rFonts w:ascii="Times New Roman" w:hAnsi="Times New Roman" w:cs="Times New Roman"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bejelentés alapján történő 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>vizsgálat lefolytatásáért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6875DC">
        <w:rPr>
          <w:rFonts w:ascii="Times New Roman" w:hAnsi="Times New Roman" w:cs="Times New Roman"/>
          <w:sz w:val="24"/>
          <w:szCs w:val="24"/>
          <w:lang w:val="hu-HU"/>
        </w:rPr>
        <w:t xml:space="preserve">a Társaság HR vezetője </w:t>
      </w:r>
      <w:r w:rsidRPr="000B0679">
        <w:rPr>
          <w:rFonts w:ascii="Times New Roman" w:hAnsi="Times New Roman" w:cs="Times New Roman"/>
          <w:sz w:val="24"/>
          <w:szCs w:val="24"/>
          <w:lang w:val="hu-HU"/>
        </w:rPr>
        <w:t>felel</w:t>
      </w:r>
      <w:r w:rsidR="004C48C6">
        <w:rPr>
          <w:rFonts w:ascii="Times New Roman" w:hAnsi="Times New Roman" w:cs="Times New Roman"/>
          <w:sz w:val="24"/>
          <w:szCs w:val="24"/>
          <w:lang w:val="hu-HU"/>
        </w:rPr>
        <w:t xml:space="preserve"> (a „</w:t>
      </w:r>
      <w:r w:rsidR="004C48C6" w:rsidRPr="005476CE">
        <w:rPr>
          <w:rFonts w:ascii="Times New Roman" w:hAnsi="Times New Roman" w:cs="Times New Roman"/>
          <w:b/>
          <w:bCs/>
          <w:sz w:val="24"/>
          <w:szCs w:val="24"/>
          <w:lang w:val="hu-HU"/>
        </w:rPr>
        <w:t>felelős személy</w:t>
      </w:r>
      <w:r w:rsidR="004C48C6">
        <w:rPr>
          <w:rFonts w:ascii="Times New Roman" w:hAnsi="Times New Roman" w:cs="Times New Roman"/>
          <w:sz w:val="24"/>
          <w:szCs w:val="24"/>
          <w:lang w:val="hu-HU"/>
        </w:rPr>
        <w:t>”)</w:t>
      </w:r>
      <w:r w:rsidRPr="000B0679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4C48C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7708B" w:rsidRPr="0057708B">
        <w:rPr>
          <w:rFonts w:ascii="Times New Roman" w:hAnsi="Times New Roman" w:cs="Times New Roman"/>
          <w:sz w:val="24"/>
          <w:szCs w:val="24"/>
          <w:lang w:val="hu-HU"/>
        </w:rPr>
        <w:t>A Társaság a felelős személyhez kapcsolódó feladatok ellátásával olyan személyt bízott meg, aki képes a bejelentést pártatlanul kivizsgálni.</w:t>
      </w:r>
      <w:r w:rsidR="0057708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7708B" w:rsidRPr="0057708B">
        <w:rPr>
          <w:rFonts w:ascii="Times New Roman" w:hAnsi="Times New Roman" w:cs="Times New Roman"/>
          <w:sz w:val="24"/>
          <w:szCs w:val="24"/>
          <w:lang w:val="hu-HU"/>
        </w:rPr>
        <w:t xml:space="preserve">A felelős személy ezen funkciójában </w:t>
      </w:r>
      <w:r w:rsidR="0057708B">
        <w:rPr>
          <w:rFonts w:ascii="Times New Roman" w:hAnsi="Times New Roman" w:cs="Times New Roman"/>
          <w:sz w:val="24"/>
          <w:szCs w:val="24"/>
          <w:lang w:val="hu-HU"/>
        </w:rPr>
        <w:t xml:space="preserve">független, </w:t>
      </w:r>
      <w:r w:rsidR="0057708B" w:rsidRPr="0057708B">
        <w:rPr>
          <w:rFonts w:ascii="Times New Roman" w:hAnsi="Times New Roman" w:cs="Times New Roman"/>
          <w:sz w:val="24"/>
          <w:szCs w:val="24"/>
          <w:lang w:val="hu-HU"/>
        </w:rPr>
        <w:t>a Társaság vezető tisztségviselői, illetve egyéb vezető állású munkavállalói által nem utasítható.</w:t>
      </w:r>
      <w:r w:rsidR="0057708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6DB5ABC2" w14:textId="77777777" w:rsidR="0057708B" w:rsidRDefault="0057708B" w:rsidP="0057708B">
      <w:pPr>
        <w:pStyle w:val="Listaszerbekezds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CFF2627" w14:textId="23A67E8E" w:rsidR="0057708B" w:rsidRDefault="0057708B" w:rsidP="006875DC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7708B">
        <w:rPr>
          <w:rFonts w:ascii="Times New Roman" w:hAnsi="Times New Roman" w:cs="Times New Roman"/>
          <w:sz w:val="24"/>
          <w:szCs w:val="24"/>
          <w:lang w:val="hu-HU"/>
        </w:rPr>
        <w:t xml:space="preserve">A Társaság a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jogszerű </w:t>
      </w:r>
      <w:r w:rsidRPr="0057708B">
        <w:rPr>
          <w:rFonts w:ascii="Times New Roman" w:hAnsi="Times New Roman" w:cs="Times New Roman"/>
          <w:sz w:val="24"/>
          <w:szCs w:val="24"/>
          <w:lang w:val="hu-HU"/>
        </w:rPr>
        <w:t xml:space="preserve">bejelentőt a Szabályzat és a Panasztörvény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41-49.§-ok </w:t>
      </w:r>
      <w:r w:rsidRPr="0057708B">
        <w:rPr>
          <w:rFonts w:ascii="Times New Roman" w:hAnsi="Times New Roman" w:cs="Times New Roman"/>
          <w:sz w:val="24"/>
          <w:szCs w:val="24"/>
          <w:lang w:val="hu-HU"/>
        </w:rPr>
        <w:t xml:space="preserve">szerinti védelemben részesíti, </w:t>
      </w:r>
      <w:r>
        <w:rPr>
          <w:rFonts w:ascii="Times New Roman" w:hAnsi="Times New Roman" w:cs="Times New Roman"/>
          <w:sz w:val="24"/>
          <w:szCs w:val="24"/>
          <w:lang w:val="hu-HU"/>
        </w:rPr>
        <w:t>és szavatolja, hogy semmilyen munkajogi vagy egyéb szankció nem éri jogszerű bejelentése következményeként</w:t>
      </w:r>
      <w:r w:rsidRPr="0057708B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BD7752">
        <w:rPr>
          <w:rFonts w:ascii="Times New Roman" w:hAnsi="Times New Roman" w:cs="Times New Roman"/>
          <w:sz w:val="24"/>
          <w:szCs w:val="24"/>
          <w:lang w:val="hu-HU"/>
        </w:rPr>
        <w:t xml:space="preserve"> Így amennyiben Ön a</w:t>
      </w:r>
      <w:r w:rsidR="00BD7752" w:rsidRPr="00BD7752">
        <w:rPr>
          <w:rFonts w:ascii="Times New Roman" w:hAnsi="Times New Roman" w:cs="Times New Roman"/>
          <w:sz w:val="24"/>
          <w:szCs w:val="24"/>
          <w:lang w:val="hu-HU"/>
        </w:rPr>
        <w:t xml:space="preserve"> bejelentett információt a munkavégzés</w:t>
      </w:r>
      <w:r w:rsidR="00BD7752">
        <w:rPr>
          <w:rFonts w:ascii="Times New Roman" w:hAnsi="Times New Roman" w:cs="Times New Roman"/>
          <w:sz w:val="24"/>
          <w:szCs w:val="24"/>
          <w:lang w:val="hu-HU"/>
        </w:rPr>
        <w:t>ével, illetve a Társaság részére végzett egyéb t</w:t>
      </w:r>
      <w:r w:rsidR="00BD7752" w:rsidRPr="00BD7752">
        <w:rPr>
          <w:rFonts w:ascii="Times New Roman" w:hAnsi="Times New Roman" w:cs="Times New Roman"/>
          <w:sz w:val="24"/>
          <w:szCs w:val="24"/>
          <w:lang w:val="hu-HU"/>
        </w:rPr>
        <w:t>evékenységével összefüggésben szerezte, és</w:t>
      </w:r>
      <w:r w:rsidR="00BD775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D7752" w:rsidRPr="00BD7752">
        <w:rPr>
          <w:rFonts w:ascii="Times New Roman" w:hAnsi="Times New Roman" w:cs="Times New Roman"/>
          <w:sz w:val="24"/>
          <w:szCs w:val="24"/>
          <w:lang w:val="hu-HU"/>
        </w:rPr>
        <w:t>alapos okkal vélelmezte, hogy a bejelentett információ a bejelentés időpontjában valós volt</w:t>
      </w:r>
      <w:r w:rsidR="00BD7752">
        <w:rPr>
          <w:rFonts w:ascii="Times New Roman" w:hAnsi="Times New Roman" w:cs="Times New Roman"/>
          <w:sz w:val="24"/>
          <w:szCs w:val="24"/>
          <w:lang w:val="hu-HU"/>
        </w:rPr>
        <w:t>, úgy Önt megilleti a védelem.</w:t>
      </w:r>
    </w:p>
    <w:p w14:paraId="28F36528" w14:textId="77777777" w:rsidR="00776094" w:rsidRDefault="00776094" w:rsidP="00776094">
      <w:pPr>
        <w:pStyle w:val="Listaszerbekezds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DB8567E" w14:textId="4DFB0DA2" w:rsidR="00776094" w:rsidRDefault="00776094" w:rsidP="006875DC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A felelős személy a bejelentés megtételéről 7 naptári napon belül visszaigazolást küld </w:t>
      </w:r>
      <w:r w:rsidR="00BD7752">
        <w:rPr>
          <w:rFonts w:ascii="Times New Roman" w:hAnsi="Times New Roman" w:cs="Times New Roman"/>
          <w:sz w:val="24"/>
          <w:szCs w:val="24"/>
          <w:lang w:val="hu-HU"/>
        </w:rPr>
        <w:t>az Ön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részére, illetve tájékoztatja a vizsgálat megindulásáról</w:t>
      </w:r>
      <w:r w:rsidR="005476CE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154D2B0D" w14:textId="77777777" w:rsidR="00776094" w:rsidRPr="00776094" w:rsidRDefault="00776094" w:rsidP="00776094">
      <w:pPr>
        <w:pStyle w:val="Listaszerbekezds"/>
        <w:rPr>
          <w:rFonts w:ascii="Times New Roman" w:hAnsi="Times New Roman" w:cs="Times New Roman"/>
          <w:sz w:val="24"/>
          <w:szCs w:val="24"/>
          <w:lang w:val="hu-HU"/>
        </w:rPr>
      </w:pPr>
    </w:p>
    <w:p w14:paraId="6A5CC9E6" w14:textId="1C6D3E8E" w:rsidR="00776094" w:rsidRDefault="00776094" w:rsidP="00776094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bookmarkStart w:id="1" w:name="OLE_LINK4"/>
      <w:r>
        <w:rPr>
          <w:rFonts w:ascii="Times New Roman" w:hAnsi="Times New Roman" w:cs="Times New Roman"/>
          <w:sz w:val="24"/>
          <w:szCs w:val="24"/>
          <w:lang w:val="hu-HU"/>
        </w:rPr>
        <w:t>A tényállás kivizsgálása kizárólag a Szabályzat IV.2 pontjában meghatározott esetekben mellőzhető, egyébként a fele</w:t>
      </w:r>
      <w:r w:rsidR="005476CE">
        <w:rPr>
          <w:rFonts w:ascii="Times New Roman" w:hAnsi="Times New Roman" w:cs="Times New Roman"/>
          <w:sz w:val="24"/>
          <w:szCs w:val="24"/>
          <w:lang w:val="hu-HU"/>
        </w:rPr>
        <w:t>l</w:t>
      </w:r>
      <w:r>
        <w:rPr>
          <w:rFonts w:ascii="Times New Roman" w:hAnsi="Times New Roman" w:cs="Times New Roman"/>
          <w:sz w:val="24"/>
          <w:szCs w:val="24"/>
          <w:lang w:val="hu-HU"/>
        </w:rPr>
        <w:t>ős személy köteles</w:t>
      </w:r>
      <w:r w:rsidR="00BD7752">
        <w:rPr>
          <w:rFonts w:ascii="Times New Roman" w:hAnsi="Times New Roman" w:cs="Times New Roman"/>
          <w:sz w:val="24"/>
          <w:szCs w:val="24"/>
          <w:lang w:val="hu-HU"/>
        </w:rPr>
        <w:t xml:space="preserve"> az Ön által bejelentett információk alapján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lefolytatni a vizsgálatot</w:t>
      </w:r>
      <w:r w:rsidR="005476CE">
        <w:rPr>
          <w:rFonts w:ascii="Times New Roman" w:hAnsi="Times New Roman" w:cs="Times New Roman"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010073C6" w14:textId="77777777" w:rsidR="00776094" w:rsidRDefault="00776094" w:rsidP="00776094">
      <w:pPr>
        <w:pStyle w:val="Listaszerbekezds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bookmarkEnd w:id="1"/>
    <w:p w14:paraId="209F2B4F" w14:textId="1D92FAA7" w:rsidR="00776094" w:rsidRDefault="00776094" w:rsidP="006875DC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bejelentés beérkezésétől számított legfeljebb 30 napon belül ki kell vizsgálni a bejelentést. A 30 napos határidő egy alkalommal meghosszabbítható, erről, valamint a határidőhosszabbítás indokáról </w:t>
      </w:r>
      <w:r w:rsidR="00BD7752">
        <w:rPr>
          <w:rFonts w:ascii="Times New Roman" w:hAnsi="Times New Roman" w:cs="Times New Roman"/>
          <w:sz w:val="24"/>
          <w:szCs w:val="24"/>
          <w:lang w:val="hu-HU"/>
        </w:rPr>
        <w:t>Önt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tájékoztatni kell. A vizsgálatot a meghosszabbítás esetén is legfeljebb 3 hónapon belül be kell fejezni.</w:t>
      </w:r>
    </w:p>
    <w:p w14:paraId="1A749C2F" w14:textId="069871F9" w:rsidR="005A5A51" w:rsidRDefault="005A5A51" w:rsidP="005A5A51">
      <w:pPr>
        <w:pStyle w:val="Listaszerbekezds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21590818" w14:textId="2BB1528E" w:rsidR="005A5A51" w:rsidRDefault="008F1410" w:rsidP="005A5A51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8F1410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hu-HU"/>
        </w:rPr>
        <w:t>felelős személy</w:t>
      </w:r>
      <w:r w:rsidRPr="008F1410">
        <w:rPr>
          <w:rFonts w:ascii="Times New Roman" w:hAnsi="Times New Roman" w:cs="Times New Roman"/>
          <w:sz w:val="24"/>
          <w:szCs w:val="24"/>
          <w:lang w:val="hu-HU"/>
        </w:rPr>
        <w:t xml:space="preserve"> köteles tisztességes eljárást lefolytatni, ennek megfelelően köteles a visszaélést alaposan kivizsgálni, valamennyi releváns körülményt feltárni, </w:t>
      </w:r>
      <w:r w:rsidR="00BD7752">
        <w:rPr>
          <w:rFonts w:ascii="Times New Roman" w:hAnsi="Times New Roman" w:cs="Times New Roman"/>
          <w:sz w:val="24"/>
          <w:szCs w:val="24"/>
          <w:lang w:val="hu-HU"/>
        </w:rPr>
        <w:t>Önt</w:t>
      </w:r>
      <w:r w:rsidRPr="008F1410">
        <w:rPr>
          <w:rFonts w:ascii="Times New Roman" w:hAnsi="Times New Roman" w:cs="Times New Roman"/>
          <w:sz w:val="24"/>
          <w:szCs w:val="24"/>
          <w:lang w:val="hu-HU"/>
        </w:rPr>
        <w:t xml:space="preserve"> és a bejelentéssel érintett személyt jogaikról tájékoztatni, lehetőséget biztosítani jogi vagy egyéb képviselő részvételére, továbbá amennyiben olyan szakmai kérdésről van szó, amely megítélésére megfelelő szaktudással nem rendelkezik, úgy megfelelő szakértőt igénybe venni. A vizsgálat során alkalmazni</w:t>
      </w:r>
      <w:r w:rsidR="0013630F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8F1410">
        <w:rPr>
          <w:rFonts w:ascii="Times New Roman" w:hAnsi="Times New Roman" w:cs="Times New Roman"/>
          <w:sz w:val="24"/>
          <w:szCs w:val="24"/>
          <w:lang w:val="hu-HU"/>
        </w:rPr>
        <w:t xml:space="preserve"> kell az ártatlanság vélelmét, az egyenlő bánásmód </w:t>
      </w:r>
      <w:r w:rsidRPr="008F1410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szabályait, a hátrányos megkülönböztetés tilalmát, a személyes adatok védelmét, továbbá amennyiben a vizsgálat következtében bármilyen szankció kerül alkalmazásra, úgy </w:t>
      </w:r>
      <w:r w:rsidR="0013630F">
        <w:rPr>
          <w:rFonts w:ascii="Times New Roman" w:hAnsi="Times New Roman" w:cs="Times New Roman"/>
          <w:sz w:val="24"/>
          <w:szCs w:val="24"/>
          <w:lang w:val="hu-HU"/>
        </w:rPr>
        <w:t xml:space="preserve">a Társaság vezető tisztségviselőinek </w:t>
      </w:r>
      <w:r w:rsidRPr="008F1410">
        <w:rPr>
          <w:rFonts w:ascii="Times New Roman" w:hAnsi="Times New Roman" w:cs="Times New Roman"/>
          <w:sz w:val="24"/>
          <w:szCs w:val="24"/>
          <w:lang w:val="hu-HU"/>
        </w:rPr>
        <w:t>az eset összes körülményét figyelembe véve, következetesen és arányosan kell a szankciót meghatározni</w:t>
      </w:r>
      <w:r w:rsidR="0013630F">
        <w:rPr>
          <w:rFonts w:ascii="Times New Roman" w:hAnsi="Times New Roman" w:cs="Times New Roman"/>
          <w:sz w:val="24"/>
          <w:szCs w:val="24"/>
          <w:lang w:val="hu-HU"/>
        </w:rPr>
        <w:t>uk</w:t>
      </w:r>
      <w:r w:rsidRPr="008F1410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039319AB" w14:textId="3D4C624E" w:rsidR="004C48C6" w:rsidRDefault="004C48C6" w:rsidP="004C48C6">
      <w:pPr>
        <w:pStyle w:val="Listaszerbekezds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60BAF79" w14:textId="3F5E20B6" w:rsidR="00243EFF" w:rsidRDefault="00243EFF" w:rsidP="00243EFF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bookmarkStart w:id="2" w:name="OLE_LINK2"/>
      <w:r>
        <w:rPr>
          <w:rFonts w:ascii="Times New Roman" w:hAnsi="Times New Roman" w:cs="Times New Roman"/>
          <w:sz w:val="24"/>
          <w:szCs w:val="24"/>
          <w:lang w:val="hu-HU"/>
        </w:rPr>
        <w:t xml:space="preserve">A vizsgálat lefolytatását követően a felelős személy jelentést készít a Társaság </w:t>
      </w:r>
      <w:r w:rsidR="00776094"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vezető tisztségviselője(i) </w:t>
      </w:r>
      <w:r w:rsidR="00776094">
        <w:rPr>
          <w:rFonts w:ascii="Times New Roman" w:hAnsi="Times New Roman" w:cs="Times New Roman"/>
          <w:sz w:val="24"/>
          <w:szCs w:val="24"/>
          <w:lang w:val="hu-HU"/>
        </w:rPr>
        <w:t xml:space="preserve">(vezető állású munkavállalói)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részére, melyben javaslatot tesz további intézkedés, szankció vagy feljelentés megtétele iránt. Hangsúlyozzuk, hogy a felelős személy csak a vizsgálat lefolytatására és a vizsgálati eredmény alapján javaslat megtételére jogosult, a további intézkedések kapcsán döntési jog a Társaság vezető tisztségviselőit illeti meg. </w:t>
      </w:r>
    </w:p>
    <w:p w14:paraId="38970EF8" w14:textId="77777777" w:rsidR="00776094" w:rsidRPr="00776094" w:rsidRDefault="00776094" w:rsidP="00776094">
      <w:pPr>
        <w:pStyle w:val="Listaszerbekezds"/>
        <w:rPr>
          <w:rFonts w:ascii="Times New Roman" w:hAnsi="Times New Roman" w:cs="Times New Roman"/>
          <w:sz w:val="24"/>
          <w:szCs w:val="24"/>
          <w:lang w:val="hu-HU"/>
        </w:rPr>
      </w:pPr>
    </w:p>
    <w:p w14:paraId="7A520BAE" w14:textId="4CB8DCF7" w:rsidR="00776094" w:rsidRDefault="00776094" w:rsidP="00243EFF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E44EF">
        <w:rPr>
          <w:rFonts w:ascii="Times New Roman" w:hAnsi="Times New Roman" w:cs="Times New Roman"/>
          <w:sz w:val="24"/>
          <w:szCs w:val="24"/>
          <w:lang w:val="hu-HU"/>
        </w:rPr>
        <w:t>A Társaság a bejelentés kivizsgálásáról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a kivizsgálás mellőzéséről, annak indokáról, illetve a bejelentés kivizsgálásának eredményéről, ideértve a bejelentés kivizsgálását követően megtett, illetve tervezett intézkedéseket</w:t>
      </w:r>
      <w:r w:rsidR="00C84774">
        <w:rPr>
          <w:rFonts w:ascii="Times New Roman" w:hAnsi="Times New Roman" w:cs="Times New Roman"/>
          <w:sz w:val="24"/>
          <w:szCs w:val="24"/>
          <w:lang w:val="hu-HU"/>
        </w:rPr>
        <w:t>, szankciókat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is, köteles</w:t>
      </w:r>
      <w:r w:rsidR="00BD7752">
        <w:rPr>
          <w:rFonts w:ascii="Times New Roman" w:hAnsi="Times New Roman" w:cs="Times New Roman"/>
          <w:sz w:val="24"/>
          <w:szCs w:val="24"/>
          <w:lang w:val="hu-HU"/>
        </w:rPr>
        <w:t xml:space="preserve"> Önt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írásban tájékoztatni. </w:t>
      </w:r>
    </w:p>
    <w:p w14:paraId="3ED2F791" w14:textId="3238010E" w:rsidR="00243EFF" w:rsidRDefault="00243EFF" w:rsidP="00243EFF">
      <w:pPr>
        <w:pStyle w:val="Listaszerbekezds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2028437C" w14:textId="77777777" w:rsidR="0013630F" w:rsidRDefault="0057708B" w:rsidP="00CC4AB5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7708B">
        <w:rPr>
          <w:rFonts w:ascii="Times New Roman" w:hAnsi="Times New Roman" w:cs="Times New Roman"/>
          <w:sz w:val="24"/>
          <w:szCs w:val="24"/>
          <w:lang w:val="hu-HU"/>
        </w:rPr>
        <w:t xml:space="preserve">A Társaság a belső visszaélés-bejelentési rendszert úgy alakította ki, hogy </w:t>
      </w:r>
      <w:r w:rsidR="0013630F">
        <w:rPr>
          <w:rFonts w:ascii="Times New Roman" w:hAnsi="Times New Roman" w:cs="Times New Roman"/>
          <w:sz w:val="24"/>
          <w:szCs w:val="24"/>
          <w:lang w:val="hu-HU"/>
        </w:rPr>
        <w:t>az Ön</w:t>
      </w:r>
      <w:r w:rsidRPr="0057708B">
        <w:rPr>
          <w:rFonts w:ascii="Times New Roman" w:hAnsi="Times New Roman" w:cs="Times New Roman"/>
          <w:sz w:val="24"/>
          <w:szCs w:val="24"/>
          <w:lang w:val="hu-HU"/>
        </w:rPr>
        <w:t xml:space="preserve"> személyes adatait az erre jogosultakon kívül más ne ismerhesse meg. A felelős személy és a bejelentést kivizsgáló egyéb személyek a vizsgálat lezárásáig vagy a vizsgálat eredményeképpen történő formális felelősségre vonás kezdeményezéséig a bejelentés tartalmára és a bejelentésben érintett személyre vonatkozó információkat – a bejelentésben érintett személy tájékoztatásán túl – a Társaság más szervezeti egységével vagy munkatársával a vizsgálat lefolytatásához feltétlenül szükséges mértékben oszthatják meg.</w:t>
      </w:r>
    </w:p>
    <w:p w14:paraId="43B1AA9D" w14:textId="77777777" w:rsidR="0013630F" w:rsidRPr="0013630F" w:rsidRDefault="0013630F" w:rsidP="0013630F">
      <w:pPr>
        <w:pStyle w:val="Listaszerbekezds"/>
        <w:rPr>
          <w:rFonts w:ascii="Times New Roman" w:hAnsi="Times New Roman" w:cs="Times New Roman"/>
          <w:sz w:val="24"/>
          <w:szCs w:val="24"/>
          <w:lang w:val="hu-HU"/>
        </w:rPr>
      </w:pPr>
    </w:p>
    <w:p w14:paraId="6CAAFC21" w14:textId="4AFB54FD" w:rsidR="0057708B" w:rsidRDefault="0013630F" w:rsidP="00CC4AB5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3630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bejelentésben érintett személy nem jogosult megismerni az Ön személyét vagy </w:t>
      </w:r>
      <w:r w:rsidR="00BD7752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egyéb </w:t>
      </w:r>
      <w:r w:rsidRPr="0013630F">
        <w:rPr>
          <w:rFonts w:ascii="Times New Roman" w:hAnsi="Times New Roman" w:cs="Times New Roman"/>
          <w:b/>
          <w:bCs/>
          <w:sz w:val="24"/>
          <w:szCs w:val="24"/>
          <w:lang w:val="hu-HU"/>
        </w:rPr>
        <w:t>személyes adatait, erre vonatkozóan a felelős személy nem adhat át információt a bejelentésben érintett személy vagy (jogi) képviselője részére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7697769F" w14:textId="77777777" w:rsidR="0057708B" w:rsidRPr="0057708B" w:rsidRDefault="0057708B" w:rsidP="0057708B">
      <w:pPr>
        <w:pStyle w:val="Listaszerbekezds"/>
        <w:rPr>
          <w:rFonts w:ascii="Times New Roman" w:hAnsi="Times New Roman" w:cs="Times New Roman"/>
          <w:sz w:val="24"/>
          <w:szCs w:val="24"/>
          <w:lang w:val="hu-HU"/>
        </w:rPr>
      </w:pPr>
    </w:p>
    <w:p w14:paraId="5EA3512A" w14:textId="4ED76BC5" w:rsidR="00CC4AB5" w:rsidRPr="002804A8" w:rsidRDefault="00CC4AB5" w:rsidP="00CC4AB5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804A8">
        <w:rPr>
          <w:rFonts w:ascii="Times New Roman" w:hAnsi="Times New Roman" w:cs="Times New Roman"/>
          <w:sz w:val="24"/>
          <w:szCs w:val="24"/>
          <w:lang w:val="hu-HU"/>
        </w:rPr>
        <w:t xml:space="preserve">Az eljárás során alkalmazott </w:t>
      </w:r>
      <w:r w:rsidR="0057708B">
        <w:rPr>
          <w:rFonts w:ascii="Times New Roman" w:hAnsi="Times New Roman" w:cs="Times New Roman"/>
          <w:sz w:val="24"/>
          <w:szCs w:val="24"/>
          <w:lang w:val="hu-HU"/>
        </w:rPr>
        <w:t xml:space="preserve">további </w:t>
      </w:r>
      <w:r w:rsidRPr="002804A8">
        <w:rPr>
          <w:rFonts w:ascii="Times New Roman" w:hAnsi="Times New Roman" w:cs="Times New Roman"/>
          <w:sz w:val="24"/>
          <w:szCs w:val="24"/>
          <w:lang w:val="hu-HU"/>
        </w:rPr>
        <w:t xml:space="preserve">adatkezelési szabályokat a </w:t>
      </w:r>
      <w:r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2804A8">
        <w:rPr>
          <w:rFonts w:ascii="Times New Roman" w:hAnsi="Times New Roman" w:cs="Times New Roman"/>
          <w:sz w:val="24"/>
          <w:szCs w:val="24"/>
          <w:lang w:val="hu-HU"/>
        </w:rPr>
        <w:t>zabályzat 4. számú melléklete tartalmazza.</w:t>
      </w:r>
    </w:p>
    <w:p w14:paraId="298D4357" w14:textId="77777777" w:rsidR="00CC4AB5" w:rsidRPr="006875DC" w:rsidRDefault="00CC4AB5" w:rsidP="00243EFF">
      <w:pPr>
        <w:pStyle w:val="Listaszerbekezds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bookmarkEnd w:id="2"/>
    <w:p w14:paraId="7C1A1584" w14:textId="224DE339" w:rsidR="004C5FB4" w:rsidRPr="002804A8" w:rsidRDefault="004C48C6" w:rsidP="002804A8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43EFF">
        <w:rPr>
          <w:rFonts w:ascii="Times New Roman" w:hAnsi="Times New Roman" w:cs="Times New Roman"/>
          <w:sz w:val="24"/>
          <w:szCs w:val="24"/>
          <w:lang w:val="hu-HU"/>
        </w:rPr>
        <w:t xml:space="preserve">Amennyiben </w:t>
      </w:r>
      <w:r w:rsidR="00243EFF" w:rsidRPr="00243EFF">
        <w:rPr>
          <w:rFonts w:ascii="Times New Roman" w:hAnsi="Times New Roman" w:cs="Times New Roman"/>
          <w:sz w:val="24"/>
          <w:szCs w:val="24"/>
          <w:lang w:val="hu-HU"/>
        </w:rPr>
        <w:t xml:space="preserve">Ön </w:t>
      </w:r>
      <w:r w:rsidRPr="00243EFF">
        <w:rPr>
          <w:rFonts w:ascii="Times New Roman" w:hAnsi="Times New Roman" w:cs="Times New Roman"/>
          <w:sz w:val="24"/>
          <w:szCs w:val="24"/>
          <w:lang w:val="hu-HU"/>
        </w:rPr>
        <w:t>úgy ítéli meg, hogy a felelős személy</w:t>
      </w:r>
      <w:r w:rsidR="005A5A51" w:rsidRPr="00243EFF">
        <w:rPr>
          <w:rFonts w:ascii="Times New Roman" w:hAnsi="Times New Roman" w:cs="Times New Roman"/>
          <w:sz w:val="24"/>
          <w:szCs w:val="24"/>
          <w:lang w:val="hu-HU"/>
        </w:rPr>
        <w:t xml:space="preserve"> nem a Szabályzatnak megfelelően</w:t>
      </w:r>
      <w:r w:rsidR="00CC4AB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243EFF">
        <w:rPr>
          <w:rFonts w:ascii="Times New Roman" w:hAnsi="Times New Roman" w:cs="Times New Roman"/>
          <w:sz w:val="24"/>
          <w:szCs w:val="24"/>
          <w:lang w:val="hu-HU"/>
        </w:rPr>
        <w:t>folytatta le az eljárást</w:t>
      </w:r>
      <w:r w:rsidR="006D2F6C" w:rsidRPr="00243EFF">
        <w:rPr>
          <w:rFonts w:ascii="Times New Roman" w:hAnsi="Times New Roman" w:cs="Times New Roman"/>
          <w:sz w:val="24"/>
          <w:szCs w:val="24"/>
          <w:lang w:val="hu-HU"/>
        </w:rPr>
        <w:t>, úgy kérjük</w:t>
      </w:r>
      <w:r w:rsidR="00CC4AB5">
        <w:rPr>
          <w:rFonts w:ascii="Times New Roman" w:hAnsi="Times New Roman" w:cs="Times New Roman"/>
          <w:sz w:val="24"/>
          <w:szCs w:val="24"/>
          <w:lang w:val="hu-HU"/>
        </w:rPr>
        <w:t>, ezt</w:t>
      </w:r>
      <w:r w:rsidR="006D2F6C" w:rsidRPr="00243EFF">
        <w:rPr>
          <w:rFonts w:ascii="Times New Roman" w:hAnsi="Times New Roman" w:cs="Times New Roman"/>
          <w:sz w:val="24"/>
          <w:szCs w:val="24"/>
          <w:lang w:val="hu-HU"/>
        </w:rPr>
        <w:t xml:space="preserve"> jelezze a Társaság vezető tisztségviselői</w:t>
      </w:r>
      <w:r w:rsidR="00CC4AB5">
        <w:rPr>
          <w:rFonts w:ascii="Times New Roman" w:hAnsi="Times New Roman" w:cs="Times New Roman"/>
          <w:sz w:val="24"/>
          <w:szCs w:val="24"/>
          <w:lang w:val="hu-HU"/>
        </w:rPr>
        <w:t xml:space="preserve"> felé</w:t>
      </w:r>
      <w:r w:rsidR="006D2F6C" w:rsidRPr="00243EF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06F41D5B" w14:textId="1B359FC3" w:rsidR="002804A8" w:rsidRDefault="002804A8" w:rsidP="002804A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2804A8">
        <w:rPr>
          <w:rFonts w:ascii="Times New Roman" w:hAnsi="Times New Roman" w:cs="Times New Roman"/>
          <w:sz w:val="24"/>
          <w:szCs w:val="24"/>
          <w:lang w:val="hu-HU"/>
        </w:rPr>
        <w:t>Jelen anyag célja, hogy általános tájékoztatás</w:t>
      </w:r>
      <w:r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2804A8">
        <w:rPr>
          <w:rFonts w:ascii="Times New Roman" w:hAnsi="Times New Roman" w:cs="Times New Roman"/>
          <w:sz w:val="24"/>
          <w:szCs w:val="24"/>
          <w:lang w:val="hu-HU"/>
        </w:rPr>
        <w:t xml:space="preserve"> nyújtson a bejelentő számára. </w:t>
      </w:r>
      <w:r w:rsidR="00CC4AB5"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2804A8">
        <w:rPr>
          <w:rFonts w:ascii="Times New Roman" w:hAnsi="Times New Roman" w:cs="Times New Roman"/>
          <w:sz w:val="24"/>
          <w:szCs w:val="24"/>
          <w:lang w:val="hu-HU"/>
        </w:rPr>
        <w:t xml:space="preserve">észletesebb tájékoztatásért </w:t>
      </w:r>
      <w:r w:rsidR="00CC4AB5">
        <w:rPr>
          <w:rFonts w:ascii="Times New Roman" w:hAnsi="Times New Roman" w:cs="Times New Roman"/>
          <w:sz w:val="24"/>
          <w:szCs w:val="24"/>
          <w:lang w:val="hu-HU"/>
        </w:rPr>
        <w:t xml:space="preserve">kérjük, </w:t>
      </w:r>
      <w:r w:rsidR="004C48C6">
        <w:rPr>
          <w:rFonts w:ascii="Times New Roman" w:hAnsi="Times New Roman" w:cs="Times New Roman"/>
          <w:sz w:val="24"/>
          <w:szCs w:val="24"/>
          <w:lang w:val="hu-HU"/>
        </w:rPr>
        <w:t>tanulmányozza</w:t>
      </w:r>
      <w:r w:rsidRPr="002804A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4C48C6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2804A8">
        <w:rPr>
          <w:rFonts w:ascii="Times New Roman" w:hAnsi="Times New Roman" w:cs="Times New Roman"/>
          <w:sz w:val="24"/>
          <w:szCs w:val="24"/>
          <w:lang w:val="hu-HU"/>
        </w:rPr>
        <w:t>zabályzat</w:t>
      </w:r>
      <w:r w:rsidR="004C48C6"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2804A8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776094">
        <w:rPr>
          <w:rFonts w:ascii="Times New Roman" w:hAnsi="Times New Roman" w:cs="Times New Roman"/>
          <w:sz w:val="24"/>
          <w:szCs w:val="24"/>
          <w:lang w:val="hu-HU"/>
        </w:rPr>
        <w:t xml:space="preserve"> (különös tekintettel az eljárási szabályokról szóló IV. pontot)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vagy forduljon a felelős személyhez.</w:t>
      </w:r>
    </w:p>
    <w:p w14:paraId="66A99433" w14:textId="08BE489B" w:rsidR="004C5FB4" w:rsidRDefault="004C5FB4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br w:type="page"/>
      </w:r>
    </w:p>
    <w:p w14:paraId="3B29771A" w14:textId="06B83F28" w:rsidR="004C5FB4" w:rsidRPr="003142FA" w:rsidRDefault="004C5FB4" w:rsidP="004C5FB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3</w:t>
      </w:r>
      <w:r w:rsidRPr="003142FA">
        <w:rPr>
          <w:rFonts w:ascii="Times New Roman" w:hAnsi="Times New Roman" w:cs="Times New Roman"/>
          <w:b/>
          <w:bCs/>
          <w:sz w:val="24"/>
          <w:szCs w:val="24"/>
          <w:lang w:val="hu-HU"/>
        </w:rPr>
        <w:t>. számú melléklet</w:t>
      </w:r>
    </w:p>
    <w:p w14:paraId="4129CC6C" w14:textId="11F89438" w:rsidR="004C5FB4" w:rsidRDefault="004C5FB4" w:rsidP="004C5FB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4C5FB4">
        <w:rPr>
          <w:rFonts w:ascii="Times New Roman" w:hAnsi="Times New Roman" w:cs="Times New Roman"/>
          <w:b/>
          <w:bCs/>
          <w:sz w:val="24"/>
          <w:szCs w:val="24"/>
          <w:lang w:val="hu-HU"/>
        </w:rPr>
        <w:t>Tájékoztató a bejelentéssel érintett személy részére</w:t>
      </w:r>
    </w:p>
    <w:p w14:paraId="208672D5" w14:textId="2335C3F9" w:rsidR="004C5FB4" w:rsidRDefault="004C5FB4" w:rsidP="00C84774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EDD9342" w14:textId="4A2C77D2" w:rsidR="00C84774" w:rsidRPr="00A66511" w:rsidRDefault="00C84774" w:rsidP="00C84774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66511">
        <w:rPr>
          <w:rFonts w:ascii="Times New Roman" w:hAnsi="Times New Roman" w:cs="Times New Roman"/>
          <w:sz w:val="24"/>
          <w:szCs w:val="24"/>
          <w:lang w:val="hu-HU"/>
        </w:rPr>
        <w:t>A Társaság a panaszokról, a közérdekű bejelentésekről, valamint a visszaélések bejelentésével összefüggő szabályokról szóló 2023. évi XXV. törvény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6511">
        <w:rPr>
          <w:rFonts w:ascii="Times New Roman" w:hAnsi="Times New Roman" w:cs="Times New Roman"/>
          <w:sz w:val="24"/>
          <w:szCs w:val="24"/>
          <w:lang w:val="hu-HU"/>
        </w:rPr>
        <w:t>2</w:t>
      </w:r>
      <w:r w:rsidR="003D7D2D">
        <w:rPr>
          <w:rFonts w:ascii="Times New Roman" w:hAnsi="Times New Roman" w:cs="Times New Roman"/>
          <w:sz w:val="24"/>
          <w:szCs w:val="24"/>
          <w:lang w:val="hu-HU"/>
        </w:rPr>
        <w:t>7</w:t>
      </w:r>
      <w:r w:rsidRPr="00A66511">
        <w:rPr>
          <w:rFonts w:ascii="Times New Roman" w:hAnsi="Times New Roman" w:cs="Times New Roman"/>
          <w:sz w:val="24"/>
          <w:szCs w:val="24"/>
          <w:lang w:val="hu-HU"/>
        </w:rPr>
        <w:t>.§ (</w:t>
      </w:r>
      <w:r w:rsidR="003D7D2D">
        <w:rPr>
          <w:rFonts w:ascii="Times New Roman" w:hAnsi="Times New Roman" w:cs="Times New Roman"/>
          <w:sz w:val="24"/>
          <w:szCs w:val="24"/>
          <w:lang w:val="hu-HU"/>
        </w:rPr>
        <w:t>2</w:t>
      </w:r>
      <w:r w:rsidRPr="00A66511">
        <w:rPr>
          <w:rFonts w:ascii="Times New Roman" w:hAnsi="Times New Roman" w:cs="Times New Roman"/>
          <w:sz w:val="24"/>
          <w:szCs w:val="24"/>
          <w:lang w:val="hu-HU"/>
        </w:rPr>
        <w:t>) bekezdése</w:t>
      </w:r>
      <w:r w:rsidR="002527BC">
        <w:rPr>
          <w:rFonts w:ascii="Times New Roman" w:hAnsi="Times New Roman" w:cs="Times New Roman"/>
          <w:sz w:val="24"/>
          <w:szCs w:val="24"/>
          <w:lang w:val="hu-HU"/>
        </w:rPr>
        <w:t xml:space="preserve"> (a „</w:t>
      </w:r>
      <w:r w:rsidR="002527BC" w:rsidRPr="002527BC">
        <w:rPr>
          <w:rFonts w:ascii="Times New Roman" w:hAnsi="Times New Roman" w:cs="Times New Roman"/>
          <w:b/>
          <w:bCs/>
          <w:sz w:val="24"/>
          <w:szCs w:val="24"/>
          <w:lang w:val="hu-HU"/>
        </w:rPr>
        <w:t>Panasztörvény</w:t>
      </w:r>
      <w:r w:rsidR="002527BC">
        <w:rPr>
          <w:rFonts w:ascii="Times New Roman" w:hAnsi="Times New Roman" w:cs="Times New Roman"/>
          <w:sz w:val="24"/>
          <w:szCs w:val="24"/>
          <w:lang w:val="hu-HU"/>
        </w:rPr>
        <w:t>”)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és </w:t>
      </w:r>
      <w:r w:rsidRPr="002804A8">
        <w:rPr>
          <w:rFonts w:ascii="Times New Roman" w:hAnsi="Times New Roman" w:cs="Times New Roman"/>
          <w:sz w:val="24"/>
          <w:szCs w:val="24"/>
          <w:lang w:val="hu-HU"/>
        </w:rPr>
        <w:t>Társaság visszaélés-bejelentésről szóló szabályzatának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(a „</w:t>
      </w:r>
      <w:r w:rsidRPr="004C48C6">
        <w:rPr>
          <w:rFonts w:ascii="Times New Roman" w:hAnsi="Times New Roman" w:cs="Times New Roman"/>
          <w:b/>
          <w:bCs/>
          <w:sz w:val="24"/>
          <w:szCs w:val="24"/>
          <w:lang w:val="hu-HU"/>
        </w:rPr>
        <w:t>Szabályzat</w:t>
      </w:r>
      <w:r>
        <w:rPr>
          <w:rFonts w:ascii="Times New Roman" w:hAnsi="Times New Roman" w:cs="Times New Roman"/>
          <w:sz w:val="24"/>
          <w:szCs w:val="24"/>
          <w:lang w:val="hu-HU"/>
        </w:rPr>
        <w:t>”) IV.2 pontja</w:t>
      </w:r>
      <w:r w:rsidRPr="00A66511">
        <w:rPr>
          <w:rFonts w:ascii="Times New Roman" w:hAnsi="Times New Roman" w:cs="Times New Roman"/>
          <w:sz w:val="24"/>
          <w:szCs w:val="24"/>
          <w:lang w:val="hu-HU"/>
        </w:rPr>
        <w:t xml:space="preserve"> alapján az alábbi tájékoztatást nyújtja </w:t>
      </w:r>
      <w:r w:rsidR="00886F0A">
        <w:rPr>
          <w:rFonts w:ascii="Times New Roman" w:hAnsi="Times New Roman" w:cs="Times New Roman"/>
          <w:sz w:val="24"/>
          <w:szCs w:val="24"/>
          <w:lang w:val="hu-HU"/>
        </w:rPr>
        <w:t>az Ön</w:t>
      </w:r>
      <w:r w:rsidR="00461C0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A66511">
        <w:rPr>
          <w:rFonts w:ascii="Times New Roman" w:hAnsi="Times New Roman" w:cs="Times New Roman"/>
          <w:sz w:val="24"/>
          <w:szCs w:val="24"/>
          <w:lang w:val="hu-HU"/>
        </w:rPr>
        <w:t>részére</w:t>
      </w:r>
      <w:r w:rsidR="00461C0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61C07" w:rsidRPr="0042359A">
        <w:rPr>
          <w:rFonts w:ascii="Times New Roman" w:hAnsi="Times New Roman" w:cs="Times New Roman"/>
          <w:sz w:val="24"/>
          <w:szCs w:val="24"/>
          <w:lang w:val="hu-HU"/>
        </w:rPr>
        <w:t>a személyes adatai védelmével kapcsolatban</w:t>
      </w:r>
      <w:r w:rsidRPr="00A66511">
        <w:rPr>
          <w:rFonts w:ascii="Times New Roman" w:hAnsi="Times New Roman" w:cs="Times New Roman"/>
          <w:sz w:val="24"/>
          <w:szCs w:val="24"/>
          <w:lang w:val="hu-HU"/>
        </w:rPr>
        <w:t xml:space="preserve"> az</w:t>
      </w:r>
      <w:r w:rsidR="00461C0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86F0A">
        <w:rPr>
          <w:rFonts w:ascii="Times New Roman" w:hAnsi="Times New Roman" w:cs="Times New Roman"/>
          <w:sz w:val="24"/>
          <w:szCs w:val="24"/>
          <w:lang w:val="hu-HU"/>
        </w:rPr>
        <w:t>Önt</w:t>
      </w:r>
      <w:r w:rsidRPr="00A6651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61C07" w:rsidRPr="0042359A">
        <w:rPr>
          <w:rFonts w:ascii="Times New Roman" w:hAnsi="Times New Roman" w:cs="Times New Roman"/>
          <w:sz w:val="24"/>
          <w:szCs w:val="24"/>
          <w:lang w:val="hu-HU"/>
        </w:rPr>
        <w:t>megillető jog</w:t>
      </w:r>
      <w:r w:rsidR="00461C07">
        <w:rPr>
          <w:rFonts w:ascii="Times New Roman" w:hAnsi="Times New Roman" w:cs="Times New Roman"/>
          <w:sz w:val="24"/>
          <w:szCs w:val="24"/>
          <w:lang w:val="hu-HU"/>
        </w:rPr>
        <w:t>ok</w:t>
      </w:r>
      <w:r w:rsidR="00461C07" w:rsidRPr="0042359A">
        <w:rPr>
          <w:rFonts w:ascii="Times New Roman" w:hAnsi="Times New Roman" w:cs="Times New Roman"/>
          <w:sz w:val="24"/>
          <w:szCs w:val="24"/>
          <w:lang w:val="hu-HU"/>
        </w:rPr>
        <w:t>ról, valamint az adatai kezelésére vonatkozó szabályokról</w:t>
      </w:r>
      <w:r w:rsidRPr="00A66511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14:paraId="60ABEE30" w14:textId="696F2D66" w:rsidR="00C84774" w:rsidRDefault="005B425A" w:rsidP="005B425A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Társaság biztosítja, hogy a</w:t>
      </w:r>
      <w:r w:rsidRPr="008C7D9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felelős személy és a </w:t>
      </w:r>
      <w:r w:rsidRPr="008C7D95">
        <w:rPr>
          <w:rFonts w:ascii="Times New Roman" w:hAnsi="Times New Roman" w:cs="Times New Roman"/>
          <w:sz w:val="24"/>
          <w:szCs w:val="24"/>
          <w:lang w:val="hu-HU"/>
        </w:rPr>
        <w:t>bejelentést kivizsgáló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egyéb</w:t>
      </w:r>
      <w:r w:rsidRPr="008C7D95">
        <w:rPr>
          <w:rFonts w:ascii="Times New Roman" w:hAnsi="Times New Roman" w:cs="Times New Roman"/>
          <w:sz w:val="24"/>
          <w:szCs w:val="24"/>
          <w:lang w:val="hu-HU"/>
        </w:rPr>
        <w:t xml:space="preserve"> személyek a vizsgálat lezárásáig vagy a vizsgálat eredményeképpen történő formális felelősségre vonás kezdeményezéséig a bejelentés tartalmára és </w:t>
      </w:r>
      <w:r w:rsidR="00886F0A">
        <w:rPr>
          <w:rFonts w:ascii="Times New Roman" w:hAnsi="Times New Roman" w:cs="Times New Roman"/>
          <w:sz w:val="24"/>
          <w:szCs w:val="24"/>
          <w:lang w:val="hu-HU"/>
        </w:rPr>
        <w:t>az Önre</w:t>
      </w:r>
      <w:r w:rsidRPr="008C7D95">
        <w:rPr>
          <w:rFonts w:ascii="Times New Roman" w:hAnsi="Times New Roman" w:cs="Times New Roman"/>
          <w:sz w:val="24"/>
          <w:szCs w:val="24"/>
          <w:lang w:val="hu-HU"/>
        </w:rPr>
        <w:t xml:space="preserve"> vonatkozó információkat</w:t>
      </w:r>
      <w:r w:rsidR="002527BC">
        <w:rPr>
          <w:rFonts w:ascii="Times New Roman" w:hAnsi="Times New Roman" w:cs="Times New Roman"/>
          <w:sz w:val="24"/>
          <w:szCs w:val="24"/>
          <w:lang w:val="hu-HU"/>
        </w:rPr>
        <w:t xml:space="preserve"> bizalmas információként kezelik, és azokat</w:t>
      </w:r>
      <w:r w:rsidRPr="008C7D95">
        <w:rPr>
          <w:rFonts w:ascii="Times New Roman" w:hAnsi="Times New Roman" w:cs="Times New Roman"/>
          <w:sz w:val="24"/>
          <w:szCs w:val="24"/>
          <w:lang w:val="hu-HU"/>
        </w:rPr>
        <w:t xml:space="preserve"> – </w:t>
      </w:r>
      <w:r w:rsidR="00886F0A">
        <w:rPr>
          <w:rFonts w:ascii="Times New Roman" w:hAnsi="Times New Roman" w:cs="Times New Roman"/>
          <w:sz w:val="24"/>
          <w:szCs w:val="24"/>
          <w:lang w:val="hu-HU"/>
        </w:rPr>
        <w:t>az Ön</w:t>
      </w:r>
      <w:r w:rsidRPr="008C7D95">
        <w:rPr>
          <w:rFonts w:ascii="Times New Roman" w:hAnsi="Times New Roman" w:cs="Times New Roman"/>
          <w:sz w:val="24"/>
          <w:szCs w:val="24"/>
          <w:lang w:val="hu-HU"/>
        </w:rPr>
        <w:t xml:space="preserve"> tájékoztatásán túl – a </w:t>
      </w:r>
      <w:r>
        <w:rPr>
          <w:rFonts w:ascii="Times New Roman" w:hAnsi="Times New Roman" w:cs="Times New Roman"/>
          <w:sz w:val="24"/>
          <w:szCs w:val="24"/>
          <w:lang w:val="hu-HU"/>
        </w:rPr>
        <w:t>Társaság</w:t>
      </w:r>
      <w:r w:rsidRPr="008C7D95">
        <w:rPr>
          <w:rFonts w:ascii="Times New Roman" w:hAnsi="Times New Roman" w:cs="Times New Roman"/>
          <w:sz w:val="24"/>
          <w:szCs w:val="24"/>
          <w:lang w:val="hu-HU"/>
        </w:rPr>
        <w:t xml:space="preserve"> más szervezeti egységével vagy munkatársával a vizsgálat lefolytatásához feltétlenül szükséges mértékben osztják meg.</w:t>
      </w:r>
    </w:p>
    <w:p w14:paraId="7A1E41AA" w14:textId="23A9ABE7" w:rsidR="00161739" w:rsidRDefault="00161739" w:rsidP="00161739">
      <w:pPr>
        <w:pStyle w:val="Listaszerbekezds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F347CFB" w14:textId="7898D932" w:rsidR="002527BC" w:rsidRDefault="002527BC" w:rsidP="002527BC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49446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27C0C">
        <w:rPr>
          <w:rFonts w:ascii="Times New Roman" w:hAnsi="Times New Roman" w:cs="Times New Roman"/>
          <w:sz w:val="24"/>
          <w:szCs w:val="24"/>
          <w:lang w:val="hu-HU"/>
        </w:rPr>
        <w:t>felelős személy</w:t>
      </w:r>
      <w:r w:rsidR="00494464">
        <w:rPr>
          <w:rFonts w:ascii="Times New Roman" w:hAnsi="Times New Roman" w:cs="Times New Roman"/>
          <w:sz w:val="24"/>
          <w:szCs w:val="24"/>
          <w:lang w:val="hu-HU"/>
        </w:rPr>
        <w:t xml:space="preserve"> tájékoztatja Önt a bejelentés tartalmáról, azonban a bejelentő személyére vonatkozó adatokat a Panasztörvény 26.§ (4) bekezdése és a 27.§ (1) bekezdése alapján nem jogosult megismerni.</w:t>
      </w:r>
    </w:p>
    <w:p w14:paraId="2B9C67E4" w14:textId="77777777" w:rsidR="00494464" w:rsidRPr="00494464" w:rsidRDefault="00494464" w:rsidP="00494464">
      <w:pPr>
        <w:pStyle w:val="Listaszerbekezds"/>
        <w:rPr>
          <w:rFonts w:ascii="Times New Roman" w:hAnsi="Times New Roman" w:cs="Times New Roman"/>
          <w:sz w:val="24"/>
          <w:szCs w:val="24"/>
          <w:lang w:val="hu-HU"/>
        </w:rPr>
      </w:pPr>
    </w:p>
    <w:p w14:paraId="182A58C6" w14:textId="060850DF" w:rsidR="00494464" w:rsidRDefault="00327C0C" w:rsidP="002527BC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eljárás során Ön jogosult a bejelentéssel kapcsolatos álláspontját – akár jogi képviselője útján is – kifejteni és bizonyítékokkal alátámasztani. </w:t>
      </w:r>
    </w:p>
    <w:p w14:paraId="4110C7C1" w14:textId="77777777" w:rsidR="002527BC" w:rsidRDefault="002527BC" w:rsidP="00161739">
      <w:pPr>
        <w:pStyle w:val="Listaszerbekezds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FEFDD6F" w14:textId="692D87E1" w:rsidR="00461C07" w:rsidRPr="002804A8" w:rsidRDefault="00461C07" w:rsidP="00461C07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804A8">
        <w:rPr>
          <w:rFonts w:ascii="Times New Roman" w:hAnsi="Times New Roman" w:cs="Times New Roman"/>
          <w:sz w:val="24"/>
          <w:szCs w:val="24"/>
          <w:lang w:val="hu-HU"/>
        </w:rPr>
        <w:t>Az eljárás során alkalmazott adatkezelési szabályokat</w:t>
      </w:r>
      <w:r w:rsidR="005B425A">
        <w:rPr>
          <w:rFonts w:ascii="Times New Roman" w:hAnsi="Times New Roman" w:cs="Times New Roman"/>
          <w:sz w:val="24"/>
          <w:szCs w:val="24"/>
          <w:lang w:val="hu-HU"/>
        </w:rPr>
        <w:t xml:space="preserve">, ideértve </w:t>
      </w:r>
      <w:r w:rsidR="00886F0A">
        <w:rPr>
          <w:rFonts w:ascii="Times New Roman" w:hAnsi="Times New Roman" w:cs="Times New Roman"/>
          <w:sz w:val="24"/>
          <w:szCs w:val="24"/>
          <w:lang w:val="hu-HU"/>
        </w:rPr>
        <w:t>az Önt</w:t>
      </w:r>
      <w:r w:rsidR="005B425A">
        <w:rPr>
          <w:rFonts w:ascii="Times New Roman" w:hAnsi="Times New Roman" w:cs="Times New Roman"/>
          <w:sz w:val="24"/>
          <w:szCs w:val="24"/>
          <w:lang w:val="hu-HU"/>
        </w:rPr>
        <w:t xml:space="preserve"> megillető jogokat</w:t>
      </w:r>
      <w:r w:rsidRPr="002804A8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2804A8">
        <w:rPr>
          <w:rFonts w:ascii="Times New Roman" w:hAnsi="Times New Roman" w:cs="Times New Roman"/>
          <w:sz w:val="24"/>
          <w:szCs w:val="24"/>
          <w:lang w:val="hu-HU"/>
        </w:rPr>
        <w:t>zabályzat 4. számú melléklete tartalmazza</w:t>
      </w:r>
      <w:r w:rsidR="003D7D2D">
        <w:rPr>
          <w:rFonts w:ascii="Times New Roman" w:hAnsi="Times New Roman" w:cs="Times New Roman"/>
          <w:sz w:val="24"/>
          <w:szCs w:val="24"/>
          <w:lang w:val="hu-HU"/>
        </w:rPr>
        <w:t xml:space="preserve"> részletesen</w:t>
      </w:r>
      <w:r w:rsidRPr="002804A8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700ECCBA" w14:textId="77777777" w:rsidR="00461C07" w:rsidRPr="006875DC" w:rsidRDefault="00461C07" w:rsidP="00461C07">
      <w:pPr>
        <w:pStyle w:val="Listaszerbekezds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2D100DF" w14:textId="43610C1F" w:rsidR="00461C07" w:rsidRPr="002804A8" w:rsidRDefault="00461C07" w:rsidP="00461C0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43EFF">
        <w:rPr>
          <w:rFonts w:ascii="Times New Roman" w:hAnsi="Times New Roman" w:cs="Times New Roman"/>
          <w:sz w:val="24"/>
          <w:szCs w:val="24"/>
          <w:lang w:val="hu-HU"/>
        </w:rPr>
        <w:t>Amennyiben Ön úgy ítéli meg, hogy a felelős személy nem a Szabályzatnak megfelelően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243EFF">
        <w:rPr>
          <w:rFonts w:ascii="Times New Roman" w:hAnsi="Times New Roman" w:cs="Times New Roman"/>
          <w:sz w:val="24"/>
          <w:szCs w:val="24"/>
          <w:lang w:val="hu-HU"/>
        </w:rPr>
        <w:t xml:space="preserve">folytatta le az eljárást, </w:t>
      </w:r>
      <w:r w:rsidR="003D7D2D">
        <w:rPr>
          <w:rFonts w:ascii="Times New Roman" w:hAnsi="Times New Roman" w:cs="Times New Roman"/>
          <w:sz w:val="24"/>
          <w:szCs w:val="24"/>
          <w:lang w:val="hu-HU"/>
        </w:rPr>
        <w:t xml:space="preserve">vagy személyes adatainak kezelése nem az adatkezelési tájékoztatónak megfelelően történt, </w:t>
      </w:r>
      <w:r w:rsidRPr="00243EFF">
        <w:rPr>
          <w:rFonts w:ascii="Times New Roman" w:hAnsi="Times New Roman" w:cs="Times New Roman"/>
          <w:sz w:val="24"/>
          <w:szCs w:val="24"/>
          <w:lang w:val="hu-HU"/>
        </w:rPr>
        <w:t>úgy kérjük</w:t>
      </w:r>
      <w:r>
        <w:rPr>
          <w:rFonts w:ascii="Times New Roman" w:hAnsi="Times New Roman" w:cs="Times New Roman"/>
          <w:sz w:val="24"/>
          <w:szCs w:val="24"/>
          <w:lang w:val="hu-HU"/>
        </w:rPr>
        <w:t>, ezt</w:t>
      </w:r>
      <w:r w:rsidRPr="00243EFF">
        <w:rPr>
          <w:rFonts w:ascii="Times New Roman" w:hAnsi="Times New Roman" w:cs="Times New Roman"/>
          <w:sz w:val="24"/>
          <w:szCs w:val="24"/>
          <w:lang w:val="hu-HU"/>
        </w:rPr>
        <w:t xml:space="preserve"> jelezze a Társaság vezető tisztségviselői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felé</w:t>
      </w:r>
      <w:r w:rsidRPr="00243EFF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2722A567" w14:textId="53E0132E" w:rsidR="004C5FB4" w:rsidRPr="00C84774" w:rsidRDefault="00461C07" w:rsidP="00461C0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2804A8">
        <w:rPr>
          <w:rFonts w:ascii="Times New Roman" w:hAnsi="Times New Roman" w:cs="Times New Roman"/>
          <w:sz w:val="24"/>
          <w:szCs w:val="24"/>
          <w:lang w:val="hu-HU"/>
        </w:rPr>
        <w:t>Jelen anyag célja, hogy általános tájékoztatás</w:t>
      </w:r>
      <w:r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2804A8">
        <w:rPr>
          <w:rFonts w:ascii="Times New Roman" w:hAnsi="Times New Roman" w:cs="Times New Roman"/>
          <w:sz w:val="24"/>
          <w:szCs w:val="24"/>
          <w:lang w:val="hu-HU"/>
        </w:rPr>
        <w:t xml:space="preserve"> nyújtson </w:t>
      </w:r>
      <w:r w:rsidR="00886F0A">
        <w:rPr>
          <w:rFonts w:ascii="Times New Roman" w:hAnsi="Times New Roman" w:cs="Times New Roman"/>
          <w:sz w:val="24"/>
          <w:szCs w:val="24"/>
          <w:lang w:val="hu-HU"/>
        </w:rPr>
        <w:t>az Ön</w:t>
      </w:r>
      <w:r w:rsidRPr="002804A8">
        <w:rPr>
          <w:rFonts w:ascii="Times New Roman" w:hAnsi="Times New Roman" w:cs="Times New Roman"/>
          <w:sz w:val="24"/>
          <w:szCs w:val="24"/>
          <w:lang w:val="hu-HU"/>
        </w:rPr>
        <w:t xml:space="preserve"> számára. </w:t>
      </w:r>
      <w:r>
        <w:rPr>
          <w:rFonts w:ascii="Times New Roman" w:hAnsi="Times New Roman" w:cs="Times New Roman"/>
          <w:sz w:val="24"/>
          <w:szCs w:val="24"/>
          <w:lang w:val="hu-HU"/>
        </w:rPr>
        <w:t>R</w:t>
      </w:r>
      <w:r w:rsidRPr="002804A8">
        <w:rPr>
          <w:rFonts w:ascii="Times New Roman" w:hAnsi="Times New Roman" w:cs="Times New Roman"/>
          <w:sz w:val="24"/>
          <w:szCs w:val="24"/>
          <w:lang w:val="hu-HU"/>
        </w:rPr>
        <w:t xml:space="preserve">észletesebb tájékoztatásért </w:t>
      </w:r>
      <w:r>
        <w:rPr>
          <w:rFonts w:ascii="Times New Roman" w:hAnsi="Times New Roman" w:cs="Times New Roman"/>
          <w:sz w:val="24"/>
          <w:szCs w:val="24"/>
          <w:lang w:val="hu-HU"/>
        </w:rPr>
        <w:t>kérjük, tanulmányozza</w:t>
      </w:r>
      <w:r w:rsidRPr="002804A8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 S</w:t>
      </w:r>
      <w:r w:rsidRPr="002804A8">
        <w:rPr>
          <w:rFonts w:ascii="Times New Roman" w:hAnsi="Times New Roman" w:cs="Times New Roman"/>
          <w:sz w:val="24"/>
          <w:szCs w:val="24"/>
          <w:lang w:val="hu-HU"/>
        </w:rPr>
        <w:t>zabályzat</w:t>
      </w:r>
      <w:r>
        <w:rPr>
          <w:rFonts w:ascii="Times New Roman" w:hAnsi="Times New Roman" w:cs="Times New Roman"/>
          <w:sz w:val="24"/>
          <w:szCs w:val="24"/>
          <w:lang w:val="hu-HU"/>
        </w:rPr>
        <w:t>o</w:t>
      </w:r>
      <w:r w:rsidRPr="002804A8">
        <w:rPr>
          <w:rFonts w:ascii="Times New Roman" w:hAnsi="Times New Roman" w:cs="Times New Roman"/>
          <w:sz w:val="24"/>
          <w:szCs w:val="24"/>
          <w:lang w:val="hu-HU"/>
        </w:rPr>
        <w:t>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(különös tekintettel az eljárási szabályokról szóló IV. pontot</w:t>
      </w:r>
      <w:r w:rsidR="003D7D2D">
        <w:rPr>
          <w:rFonts w:ascii="Times New Roman" w:hAnsi="Times New Roman" w:cs="Times New Roman"/>
          <w:sz w:val="24"/>
          <w:szCs w:val="24"/>
          <w:lang w:val="hu-HU"/>
        </w:rPr>
        <w:t xml:space="preserve"> vagy az adatkezelési tájékoztatót tartalmazó 4. számú mellékletet</w:t>
      </w:r>
      <w:r>
        <w:rPr>
          <w:rFonts w:ascii="Times New Roman" w:hAnsi="Times New Roman" w:cs="Times New Roman"/>
          <w:sz w:val="24"/>
          <w:szCs w:val="24"/>
          <w:lang w:val="hu-HU"/>
        </w:rPr>
        <w:t>) vagy forduljon a felelős személyhez</w:t>
      </w:r>
      <w:r w:rsidR="003D7D2D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7EA23E20" w14:textId="786E08F1" w:rsidR="004C5FB4" w:rsidRDefault="004C5FB4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br w:type="page"/>
      </w:r>
    </w:p>
    <w:p w14:paraId="257C45AF" w14:textId="648065C9" w:rsidR="004C5FB4" w:rsidRPr="003142FA" w:rsidRDefault="004C5FB4" w:rsidP="004C5FB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4</w:t>
      </w:r>
      <w:r w:rsidRPr="003142FA">
        <w:rPr>
          <w:rFonts w:ascii="Times New Roman" w:hAnsi="Times New Roman" w:cs="Times New Roman"/>
          <w:b/>
          <w:bCs/>
          <w:sz w:val="24"/>
          <w:szCs w:val="24"/>
          <w:lang w:val="hu-HU"/>
        </w:rPr>
        <w:t>. számú melléklet</w:t>
      </w:r>
    </w:p>
    <w:p w14:paraId="3059F4F8" w14:textId="5075CD2E" w:rsidR="004C5FB4" w:rsidRDefault="004C5FB4" w:rsidP="004C5FB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4C5FB4">
        <w:rPr>
          <w:rFonts w:ascii="Times New Roman" w:hAnsi="Times New Roman" w:cs="Times New Roman"/>
          <w:b/>
          <w:bCs/>
          <w:sz w:val="24"/>
          <w:szCs w:val="24"/>
          <w:lang w:val="hu-HU"/>
        </w:rPr>
        <w:t>Adatkezelési tájékoztató</w:t>
      </w:r>
    </w:p>
    <w:p w14:paraId="13E6A165" w14:textId="77777777" w:rsidR="005924FC" w:rsidRPr="005924FC" w:rsidRDefault="005924FC" w:rsidP="005924FC">
      <w:pPr>
        <w:pStyle w:val="Listaszerbekezds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  <w:r w:rsidRPr="005924FC"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  <w:t>A tájékoztató célja</w:t>
      </w:r>
    </w:p>
    <w:p w14:paraId="11CA6886" w14:textId="77777777" w:rsidR="005924FC" w:rsidRPr="005924FC" w:rsidRDefault="005924FC" w:rsidP="005924F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>A jelen tájékoztató célja, hogy az Európai Unió Általános Adatvédelmi Rendeletével („</w:t>
      </w:r>
      <w:r w:rsidRPr="005924FC">
        <w:rPr>
          <w:rFonts w:ascii="Times New Roman" w:hAnsi="Times New Roman" w:cs="Times New Roman"/>
          <w:b/>
          <w:bCs/>
          <w:sz w:val="24"/>
          <w:szCs w:val="24"/>
          <w:lang w:val="hu-HU"/>
        </w:rPr>
        <w:t>GDPR</w:t>
      </w:r>
      <w:r w:rsidRPr="005924FC">
        <w:rPr>
          <w:rFonts w:ascii="Times New Roman" w:hAnsi="Times New Roman" w:cs="Times New Roman"/>
          <w:sz w:val="24"/>
          <w:szCs w:val="24"/>
          <w:lang w:val="hu-HU"/>
        </w:rPr>
        <w:t>”), valamint a panaszokról, a közérdekű bejelentésekről, valamint a visszaélések bejelentésével összefüggő szabályokról szóló 2023. évi XXV. törvénnyel összhangban tájékoztatást nyújtson a ROSSMANN Magyarország Kereskedelmi Kft. által működtetett visszaélés-bejelentési rendszer</w:t>
      </w:r>
      <w:r w:rsidRPr="005924FC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5924FC">
        <w:rPr>
          <w:rFonts w:ascii="Times New Roman" w:hAnsi="Times New Roman" w:cs="Times New Roman"/>
          <w:sz w:val="24"/>
          <w:szCs w:val="24"/>
          <w:lang w:val="hu-HU"/>
        </w:rPr>
        <w:t>kapcsán megvalósuló adatkezelésekről.</w:t>
      </w:r>
    </w:p>
    <w:p w14:paraId="1D18A570" w14:textId="77777777" w:rsidR="005924FC" w:rsidRPr="005924FC" w:rsidRDefault="005924FC" w:rsidP="005924F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>A rendszer működtetése kapcsán elengedhetetlen, hogy bizonyos személyes adatok kezelésére kerüljön sor a 3. pontban kifejtett módon. Az adatkezelés során a ROSSMANN Magyarország Kereskedelmi Kft. („</w:t>
      </w:r>
      <w:r w:rsidRPr="005924FC">
        <w:rPr>
          <w:rFonts w:ascii="Times New Roman" w:hAnsi="Times New Roman" w:cs="Times New Roman"/>
          <w:b/>
          <w:bCs/>
          <w:sz w:val="24"/>
          <w:szCs w:val="24"/>
          <w:lang w:val="hu-HU"/>
        </w:rPr>
        <w:t>Adatkezelő</w:t>
      </w:r>
      <w:r w:rsidRPr="005924FC">
        <w:rPr>
          <w:rFonts w:ascii="Times New Roman" w:hAnsi="Times New Roman" w:cs="Times New Roman"/>
          <w:sz w:val="24"/>
          <w:szCs w:val="24"/>
          <w:lang w:val="hu-HU"/>
        </w:rPr>
        <w:t xml:space="preserve">”) adatkezelőként jár el. Az Adatkezelő felel az adatkezelés jogszerűségéért. </w:t>
      </w:r>
    </w:p>
    <w:p w14:paraId="558F7B79" w14:textId="77777777" w:rsidR="005924FC" w:rsidRPr="005924FC" w:rsidRDefault="005924FC" w:rsidP="005924F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>Valamennyi olyan személy, akinek a személyes adatait az Adatkezelő a 3. pontban leírtak szerint kezeli, érintettnek minősül. Érintett lehet:</w:t>
      </w:r>
    </w:p>
    <w:p w14:paraId="7C80BD3A" w14:textId="77777777" w:rsidR="005924FC" w:rsidRPr="005924FC" w:rsidRDefault="005924FC" w:rsidP="005924FC">
      <w:pPr>
        <w:pStyle w:val="Listaszerbekezds"/>
        <w:numPr>
          <w:ilvl w:val="0"/>
          <w:numId w:val="22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>a bejelentő;</w:t>
      </w:r>
    </w:p>
    <w:p w14:paraId="71E845F7" w14:textId="77777777" w:rsidR="005924FC" w:rsidRPr="005924FC" w:rsidRDefault="005924FC" w:rsidP="005924FC">
      <w:pPr>
        <w:pStyle w:val="Listaszerbekezds"/>
        <w:numPr>
          <w:ilvl w:val="0"/>
          <w:numId w:val="22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 xml:space="preserve">a bejelentésben érintett személy, valamint </w:t>
      </w:r>
    </w:p>
    <w:p w14:paraId="76D10425" w14:textId="77777777" w:rsidR="005924FC" w:rsidRPr="005924FC" w:rsidRDefault="005924FC" w:rsidP="005924FC">
      <w:pPr>
        <w:pStyle w:val="Listaszerbekezds"/>
        <w:numPr>
          <w:ilvl w:val="0"/>
          <w:numId w:val="22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>az eljárásba bevont személy</w:t>
      </w:r>
    </w:p>
    <w:p w14:paraId="4B99038A" w14:textId="77777777" w:rsidR="005924FC" w:rsidRPr="005924FC" w:rsidRDefault="005924FC" w:rsidP="005924F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>Ezen fogalmak meghatározását lásd a visszaélés-bejelentésről szóló szabályzat II. pontjában.</w:t>
      </w:r>
    </w:p>
    <w:p w14:paraId="4829A7F7" w14:textId="77777777" w:rsidR="005924FC" w:rsidRPr="005924FC" w:rsidRDefault="005924FC" w:rsidP="005924FC">
      <w:pPr>
        <w:pStyle w:val="Listaszerbekezds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  <w:r w:rsidRPr="005924FC"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  <w:t>Az Adatkezelő kapcsolattartási adatai</w:t>
      </w:r>
    </w:p>
    <w:p w14:paraId="011D789D" w14:textId="77777777" w:rsidR="005924FC" w:rsidRPr="005924FC" w:rsidRDefault="005924FC" w:rsidP="005924F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>Az Adatkezelővel az adatkezelés kapcsán felmerülő bármely kérdés, panasz, vagy az érintetti jogok gyakorlása esetén a következő elérhetőségeken lehet kapcsolatba lépni.</w:t>
      </w:r>
    </w:p>
    <w:p w14:paraId="62A8D641" w14:textId="77777777" w:rsidR="005924FC" w:rsidRPr="005924FC" w:rsidRDefault="005924FC" w:rsidP="005924F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>Az Adatkezelő cégneve: ROSSMANN Magyarország Kereskedelmi Kft.</w:t>
      </w:r>
    </w:p>
    <w:p w14:paraId="023076CD" w14:textId="77777777" w:rsidR="005924FC" w:rsidRPr="005924FC" w:rsidRDefault="005924FC" w:rsidP="005924F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b/>
          <w:bCs/>
          <w:sz w:val="24"/>
          <w:szCs w:val="24"/>
          <w:lang w:val="hu-HU"/>
        </w:rPr>
        <w:t>Postacím: 2225 Üllő, Zsaróka út 8.</w:t>
      </w:r>
    </w:p>
    <w:p w14:paraId="184A46BB" w14:textId="77777777" w:rsidR="005924FC" w:rsidRPr="005924FC" w:rsidRDefault="005924FC" w:rsidP="005924F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b/>
          <w:bCs/>
          <w:sz w:val="24"/>
          <w:szCs w:val="24"/>
          <w:lang w:val="hu-HU"/>
        </w:rPr>
        <w:t>E-mail cím: adatvedelem@rossmann.hu</w:t>
      </w:r>
    </w:p>
    <w:p w14:paraId="74882682" w14:textId="77777777" w:rsidR="005924FC" w:rsidRPr="005924FC" w:rsidRDefault="005924FC" w:rsidP="005924F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b/>
          <w:bCs/>
          <w:sz w:val="24"/>
          <w:szCs w:val="24"/>
          <w:lang w:val="hu-HU"/>
        </w:rPr>
        <w:t>Telefonszám: +36 (29) 889-800</w:t>
      </w:r>
    </w:p>
    <w:p w14:paraId="263A5160" w14:textId="77777777" w:rsidR="005924FC" w:rsidRPr="005924FC" w:rsidRDefault="005924FC" w:rsidP="005924F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>Adatvédelmi tisztviselő megbízás alapján: Réti, Várszegi és Társai Ügyvédi Iroda (az adatvédelmi tisztviselő a fenti email címen érhető el)</w:t>
      </w:r>
    </w:p>
    <w:p w14:paraId="26508500" w14:textId="77777777" w:rsidR="005924FC" w:rsidRPr="005924FC" w:rsidRDefault="005924FC" w:rsidP="005924FC">
      <w:pPr>
        <w:pStyle w:val="Listaszerbekezds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  <w:r w:rsidRPr="005924FC"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  <w:t>Az adatkezelés részletes bemutatása</w:t>
      </w:r>
    </w:p>
    <w:p w14:paraId="7A0B2285" w14:textId="77777777" w:rsidR="005924FC" w:rsidRPr="005924FC" w:rsidRDefault="005924FC" w:rsidP="005924F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>A jelen pont foglalja össze a visszaélés-bejelentéssel kapcsolatos adatkezelésekkel érintett adatköröket, adatkezelési célokat, jogalapokat és az adatok megőrzési idejét.</w:t>
      </w:r>
    </w:p>
    <w:p w14:paraId="18383A23" w14:textId="77777777" w:rsidR="005924FC" w:rsidRPr="005924FC" w:rsidRDefault="005924FC" w:rsidP="005924FC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Kérjük, bejelentés tétele esetében kizárólag olyan személyes adatokat szíveskedjenek megadni, amelyek megítélésük szerint a vizsgálat lefolytatása szempontjából feltétlenül </w:t>
      </w:r>
      <w:r w:rsidRPr="005924FC"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szükségesek! Az ebbe a körbe nem tartozó személyes adatokat nem áll módunkban kezelni, így azokat haladéktalanul töröljük.</w:t>
      </w:r>
    </w:p>
    <w:p w14:paraId="401B00E5" w14:textId="77777777" w:rsidR="005924FC" w:rsidRPr="005924FC" w:rsidRDefault="005924FC" w:rsidP="005924FC">
      <w:pPr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u w:val="single"/>
          <w:lang w:val="hu-HU"/>
        </w:rPr>
        <w:t>Az adatkezelés célja</w:t>
      </w:r>
    </w:p>
    <w:p w14:paraId="66FE2329" w14:textId="77777777" w:rsidR="005924FC" w:rsidRPr="005924FC" w:rsidRDefault="005924FC" w:rsidP="005924FC">
      <w:pPr>
        <w:pStyle w:val="Listaszerbekezds"/>
        <w:numPr>
          <w:ilvl w:val="0"/>
          <w:numId w:val="24"/>
        </w:numPr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b/>
          <w:bCs/>
          <w:sz w:val="24"/>
          <w:szCs w:val="24"/>
          <w:lang w:val="hu-HU"/>
        </w:rPr>
        <w:t>a megtett bejelentések kivizsgálása, a vizsgálat alapján jelentés készítése az adatkezelő vezető tisztségviselői részére, tájékoztatás nyújtása a bejelentő és a bejelentésben érintett személy részére, az indokolt intézkedések meghozatala;</w:t>
      </w:r>
    </w:p>
    <w:p w14:paraId="3E97D128" w14:textId="77777777" w:rsidR="005924FC" w:rsidRPr="005924FC" w:rsidRDefault="005924FC" w:rsidP="005924FC">
      <w:pPr>
        <w:pStyle w:val="Listaszerbekezds"/>
        <w:numPr>
          <w:ilvl w:val="0"/>
          <w:numId w:val="24"/>
        </w:numPr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b/>
          <w:bCs/>
          <w:sz w:val="24"/>
          <w:szCs w:val="24"/>
          <w:lang w:val="hu-HU"/>
        </w:rPr>
        <w:t>a vizsgálat, a jelentés, valamint a meghozott intézkedések utólagos igazolhatóságának biztosítása, az Adatkezelő jogi pozíciójának védelme, esetleges jogi igényeinek érvényesítése</w:t>
      </w:r>
    </w:p>
    <w:p w14:paraId="613FCFA2" w14:textId="77777777" w:rsidR="005924FC" w:rsidRPr="005924FC" w:rsidRDefault="005924FC" w:rsidP="005924FC">
      <w:pPr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u w:val="single"/>
          <w:lang w:val="hu-HU"/>
        </w:rPr>
        <w:t>Az adatkezelés jogalapja</w:t>
      </w:r>
    </w:p>
    <w:p w14:paraId="680D6D77" w14:textId="77777777" w:rsidR="005924FC" w:rsidRPr="005924FC" w:rsidRDefault="005924FC" w:rsidP="005924F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 xml:space="preserve">Az Adatkezelő visszaélés-bejelentési rendszer működtetéséhez, a bejelentések teljeskörű kivizsgálásához, valamint a lefolytatott vizsgálat és megtett intézkedések utólagos igazolhatóságához fűződő </w:t>
      </w:r>
      <w:r w:rsidRPr="005924FC">
        <w:rPr>
          <w:rFonts w:ascii="Times New Roman" w:hAnsi="Times New Roman" w:cs="Times New Roman"/>
          <w:b/>
          <w:bCs/>
          <w:sz w:val="24"/>
          <w:szCs w:val="24"/>
          <w:lang w:val="hu-HU"/>
        </w:rPr>
        <w:t>jogos érdeke</w:t>
      </w:r>
      <w:r w:rsidRPr="005924FC">
        <w:rPr>
          <w:rFonts w:ascii="Times New Roman" w:hAnsi="Times New Roman" w:cs="Times New Roman"/>
          <w:sz w:val="24"/>
          <w:szCs w:val="24"/>
          <w:lang w:val="hu-HU"/>
        </w:rPr>
        <w:t xml:space="preserve"> (GDPR 6. cikk (1) bekezdés f) pont).</w:t>
      </w:r>
    </w:p>
    <w:p w14:paraId="662D527C" w14:textId="77777777" w:rsidR="005924FC" w:rsidRPr="005924FC" w:rsidRDefault="005924FC" w:rsidP="005924F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>Amennyiben az adatkezelés különleges adatokat is érint,</w:t>
      </w:r>
      <w:r w:rsidRPr="005924FC">
        <w:rPr>
          <w:rStyle w:val="Lbjegyzet-hivatkozs"/>
          <w:rFonts w:ascii="Times New Roman" w:hAnsi="Times New Roman" w:cs="Times New Roman"/>
          <w:sz w:val="24"/>
          <w:szCs w:val="24"/>
          <w:lang w:val="hu-HU"/>
        </w:rPr>
        <w:footnoteReference w:id="1"/>
      </w:r>
      <w:r w:rsidRPr="005924FC">
        <w:rPr>
          <w:rFonts w:ascii="Times New Roman" w:hAnsi="Times New Roman" w:cs="Times New Roman"/>
          <w:sz w:val="24"/>
          <w:szCs w:val="24"/>
          <w:lang w:val="hu-HU"/>
        </w:rPr>
        <w:t xml:space="preserve"> úgy azokat az előző bekezdésben foglaltakon túl az Adatkezelő azon az alapon jogosult kezelni, hogy azok </w:t>
      </w:r>
      <w:r w:rsidRPr="005924FC">
        <w:rPr>
          <w:rFonts w:ascii="Times New Roman" w:hAnsi="Times New Roman" w:cs="Times New Roman"/>
          <w:b/>
          <w:bCs/>
          <w:sz w:val="24"/>
          <w:szCs w:val="24"/>
          <w:lang w:val="hu-HU"/>
        </w:rPr>
        <w:t>jogi igények előterjesztéséhez, érvényesítéséhez, illetve védelméhez szükségesek</w:t>
      </w:r>
      <w:r w:rsidRPr="005924FC">
        <w:rPr>
          <w:rFonts w:ascii="Times New Roman" w:hAnsi="Times New Roman" w:cs="Times New Roman"/>
          <w:sz w:val="24"/>
          <w:szCs w:val="24"/>
          <w:lang w:val="hu-HU"/>
        </w:rPr>
        <w:t xml:space="preserve"> (GDPR 9. cikk (1) bekezdés f) pont).</w:t>
      </w:r>
    </w:p>
    <w:p w14:paraId="73C23A3B" w14:textId="77777777" w:rsidR="005924FC" w:rsidRPr="005924FC" w:rsidRDefault="005924FC" w:rsidP="005924F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>Az Adatkezelő rögzíti, hogy a 2023. évi XXV. törvény 18. § (1) bekezdése alapján kifejezett jogi kötelezettsége áll fenn a visszaélés-bejelentési rendszer működtetésére, amely kötelezettségének személyes adatok kezelése nélkül nem tudna eleget tenni.</w:t>
      </w:r>
    </w:p>
    <w:p w14:paraId="7D40EBCE" w14:textId="77777777" w:rsidR="005924FC" w:rsidRPr="005924FC" w:rsidRDefault="005924FC" w:rsidP="005924FC">
      <w:pPr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u w:val="single"/>
          <w:lang w:val="hu-HU"/>
        </w:rPr>
        <w:t>Kezelt személyes adatok köre</w:t>
      </w:r>
    </w:p>
    <w:p w14:paraId="3EA34023" w14:textId="49403E85" w:rsidR="005924FC" w:rsidRPr="005924FC" w:rsidRDefault="005924FC" w:rsidP="005924FC">
      <w:pPr>
        <w:pStyle w:val="Listaszerbekezds"/>
        <w:numPr>
          <w:ilvl w:val="0"/>
          <w:numId w:val="25"/>
        </w:numPr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b/>
          <w:bCs/>
          <w:sz w:val="24"/>
          <w:szCs w:val="24"/>
          <w:lang w:val="hu-HU"/>
        </w:rPr>
        <w:t>a bejelentő neve és azonosítója (törzsszáma);</w:t>
      </w:r>
    </w:p>
    <w:p w14:paraId="17E053C3" w14:textId="77777777" w:rsidR="005924FC" w:rsidRPr="005924FC" w:rsidRDefault="005924FC" w:rsidP="005924FC">
      <w:pPr>
        <w:pStyle w:val="Listaszerbekezds"/>
        <w:numPr>
          <w:ilvl w:val="0"/>
          <w:numId w:val="25"/>
        </w:numPr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b/>
          <w:bCs/>
          <w:sz w:val="24"/>
          <w:szCs w:val="24"/>
          <w:lang w:val="hu-HU"/>
        </w:rPr>
        <w:t>a bejelentésben, illetve az ahhoz csatolt bizonyítékokban található személyes adatok, ideértve különösen a bejelentésben érintett személyre vonatkozó információkat;</w:t>
      </w:r>
    </w:p>
    <w:p w14:paraId="13FA198A" w14:textId="69722F8E" w:rsidR="005924FC" w:rsidRPr="005924FC" w:rsidRDefault="005924FC" w:rsidP="005924FC">
      <w:pPr>
        <w:pStyle w:val="Listaszerbekezds"/>
        <w:numPr>
          <w:ilvl w:val="0"/>
          <w:numId w:val="25"/>
        </w:numPr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az eljárásba bevont személyek (pl. tanú, szakértő, jogi </w:t>
      </w:r>
      <w:r w:rsidR="00F642A7">
        <w:rPr>
          <w:rFonts w:ascii="Times New Roman" w:hAnsi="Times New Roman" w:cs="Times New Roman"/>
          <w:b/>
          <w:bCs/>
          <w:sz w:val="24"/>
          <w:szCs w:val="24"/>
          <w:lang w:val="hu-HU"/>
        </w:rPr>
        <w:t>tanácsadó</w:t>
      </w:r>
      <w:r w:rsidRPr="005924FC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) eljárás lefolytatásához szükséges személyes adatai, </w:t>
      </w:r>
    </w:p>
    <w:p w14:paraId="7CB2715C" w14:textId="77777777" w:rsidR="005924FC" w:rsidRPr="005924FC" w:rsidRDefault="005924FC" w:rsidP="005924FC">
      <w:pPr>
        <w:pStyle w:val="Listaszerbekezds"/>
        <w:numPr>
          <w:ilvl w:val="0"/>
          <w:numId w:val="25"/>
        </w:numPr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b/>
          <w:bCs/>
          <w:sz w:val="24"/>
          <w:szCs w:val="24"/>
          <w:lang w:val="hu-HU"/>
        </w:rPr>
        <w:t>a vizsgálat során feltárt személyes adatok;</w:t>
      </w:r>
    </w:p>
    <w:p w14:paraId="64B3D965" w14:textId="77777777" w:rsidR="005924FC" w:rsidRPr="005924FC" w:rsidRDefault="005924FC" w:rsidP="005924FC">
      <w:pPr>
        <w:pStyle w:val="Listaszerbekezds"/>
        <w:numPr>
          <w:ilvl w:val="0"/>
          <w:numId w:val="25"/>
        </w:numPr>
        <w:ind w:left="714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b/>
          <w:bCs/>
          <w:sz w:val="24"/>
          <w:szCs w:val="24"/>
          <w:lang w:val="hu-HU"/>
        </w:rPr>
        <w:t>a lefolytatott vizsgálat alapján készült jelentésben, valamint az arról adott tájékoztatásban foglalt személyes adatok, a meghozott intézkedések, szankciók kapcsán kezelt személyes adatok.</w:t>
      </w:r>
    </w:p>
    <w:p w14:paraId="62A7E503" w14:textId="77777777" w:rsidR="005924FC" w:rsidRPr="005924FC" w:rsidRDefault="005924FC" w:rsidP="00F642A7">
      <w:pPr>
        <w:keepNext/>
        <w:keepLines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u w:val="single"/>
          <w:lang w:val="hu-HU"/>
        </w:rPr>
        <w:lastRenderedPageBreak/>
        <w:t>Az adatok megőrzési ideje</w:t>
      </w:r>
    </w:p>
    <w:p w14:paraId="5E097E74" w14:textId="77777777" w:rsidR="005924FC" w:rsidRPr="005924FC" w:rsidRDefault="005924FC" w:rsidP="00F642A7">
      <w:pPr>
        <w:pStyle w:val="Listaszerbekezds"/>
        <w:keepNext/>
        <w:keepLines/>
        <w:numPr>
          <w:ilvl w:val="0"/>
          <w:numId w:val="26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 xml:space="preserve">Az adatokat </w:t>
      </w:r>
      <w:r w:rsidRPr="005924FC">
        <w:rPr>
          <w:rFonts w:ascii="Times New Roman" w:hAnsi="Times New Roman" w:cs="Times New Roman"/>
          <w:b/>
          <w:bCs/>
          <w:sz w:val="24"/>
          <w:szCs w:val="24"/>
          <w:lang w:val="hu-HU"/>
        </w:rPr>
        <w:t>3 éves időtartamon (munkajogi elévülési idő), vagy 5 éves időtartamon (polgári jogi elévülési idő)</w:t>
      </w:r>
      <w:r w:rsidRPr="005924FC">
        <w:rPr>
          <w:rFonts w:ascii="Times New Roman" w:hAnsi="Times New Roman" w:cs="Times New Roman"/>
          <w:sz w:val="24"/>
          <w:szCs w:val="24"/>
          <w:lang w:val="hu-HU"/>
        </w:rPr>
        <w:t xml:space="preserve"> keresztül kezeljük, attól függően, hogy a bejelentéssel érintett jogi igényre a munkajogi, vagy a polgári jogi elévülési szabályok irányadók, attól a naptól számítva, ahogy a vizsgálat végén készült jelentés alapján az Adatkezelő vezető tisztségviselői meghozták vonatkozó döntésüket, illetve az adott </w:t>
      </w:r>
      <w:r w:rsidRPr="005924FC">
        <w:rPr>
          <w:rFonts w:ascii="Times New Roman" w:hAnsi="Times New Roman" w:cs="Times New Roman"/>
          <w:b/>
          <w:bCs/>
          <w:sz w:val="24"/>
          <w:szCs w:val="24"/>
          <w:lang w:val="hu-HU"/>
        </w:rPr>
        <w:t>bűncselekményre vonatkozó elévülési idő végéig</w:t>
      </w:r>
      <w:r w:rsidRPr="005924FC">
        <w:rPr>
          <w:rFonts w:ascii="Times New Roman" w:hAnsi="Times New Roman" w:cs="Times New Roman"/>
          <w:sz w:val="24"/>
          <w:szCs w:val="24"/>
          <w:lang w:val="hu-HU"/>
        </w:rPr>
        <w:t>, amennyiben az releváns.</w:t>
      </w:r>
    </w:p>
    <w:p w14:paraId="2D45043B" w14:textId="77777777" w:rsidR="005924FC" w:rsidRPr="005924FC" w:rsidRDefault="005924FC" w:rsidP="005924FC">
      <w:pPr>
        <w:pStyle w:val="Listaszerbekezds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  <w:r w:rsidRPr="005924FC"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  <w:t>Az adattovábbítás címzettjei</w:t>
      </w:r>
    </w:p>
    <w:p w14:paraId="4BC007FA" w14:textId="77777777" w:rsidR="005924FC" w:rsidRPr="005924FC" w:rsidRDefault="005924FC" w:rsidP="005924F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>Az Adatkezelés teljes időtartama alatt biztosítjuk, hogy a kezelt személyes adatok szigorúan bizalmasak maradjanak. Ennek érdekében a következő garanciális szabályokat érvényesítjük:</w:t>
      </w:r>
    </w:p>
    <w:p w14:paraId="20FED2AC" w14:textId="77777777" w:rsidR="005924FC" w:rsidRPr="005924FC" w:rsidRDefault="005924FC" w:rsidP="005924FC">
      <w:pPr>
        <w:pStyle w:val="Listaszerbekezds"/>
        <w:numPr>
          <w:ilvl w:val="0"/>
          <w:numId w:val="27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>a bejelentés tartalmát kizárólag a bejelentés kivizsgálásában az Adatkezelő részéről közvetlenül részt vevő személyek, valamint a vizsgálat végén az arról készült jelentés kapcsán az Adatkezelő vezető tisztségviselői ismerhetik meg;</w:t>
      </w:r>
    </w:p>
    <w:p w14:paraId="6AE4C395" w14:textId="1409C72A" w:rsidR="005924FC" w:rsidRPr="005924FC" w:rsidRDefault="005924FC" w:rsidP="005924FC">
      <w:pPr>
        <w:pStyle w:val="Listaszerbekezds"/>
        <w:numPr>
          <w:ilvl w:val="0"/>
          <w:numId w:val="27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 xml:space="preserve">ha a vizsgálat lefolytatásához valamely eljárásba bevont személy (pl. tanú, szakértő, jogi </w:t>
      </w:r>
      <w:r w:rsidR="00F642A7">
        <w:rPr>
          <w:rFonts w:ascii="Times New Roman" w:hAnsi="Times New Roman" w:cs="Times New Roman"/>
          <w:sz w:val="24"/>
          <w:szCs w:val="24"/>
          <w:lang w:val="hu-HU"/>
        </w:rPr>
        <w:t>tanácsadó</w:t>
      </w:r>
      <w:r w:rsidRPr="005924FC">
        <w:rPr>
          <w:rFonts w:ascii="Times New Roman" w:hAnsi="Times New Roman" w:cs="Times New Roman"/>
          <w:sz w:val="24"/>
          <w:szCs w:val="24"/>
          <w:lang w:val="hu-HU"/>
        </w:rPr>
        <w:t>) közreműködése szükséges, ezen személyeket az Adatkezelő kizárólag olyan mértékben tájékoztatja a bejelentés tartalmáról, amely a közreműködésükhöz feltétlenül szükséges;</w:t>
      </w:r>
    </w:p>
    <w:p w14:paraId="653026AF" w14:textId="77777777" w:rsidR="005924FC" w:rsidRPr="005924FC" w:rsidRDefault="005924FC" w:rsidP="005924FC">
      <w:pPr>
        <w:pStyle w:val="Listaszerbekezds"/>
        <w:numPr>
          <w:ilvl w:val="0"/>
          <w:numId w:val="27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>a bejelentő személyes adatai nem tehetők megismerhetővé az adatkezelési szempontból tájékoztatást kérő személyek javára, még akkor sem, ha ezen személyek valamely, a GDPR szerinti jogukat gyakorolják;</w:t>
      </w:r>
    </w:p>
    <w:p w14:paraId="0348F5A6" w14:textId="66CB98EB" w:rsidR="005924FC" w:rsidRPr="005924FC" w:rsidRDefault="00C84774" w:rsidP="005924FC">
      <w:pPr>
        <w:pStyle w:val="Listaszerbekezds"/>
        <w:numPr>
          <w:ilvl w:val="0"/>
          <w:numId w:val="28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5924FC" w:rsidRPr="005924FC">
        <w:rPr>
          <w:rFonts w:ascii="Times New Roman" w:hAnsi="Times New Roman" w:cs="Times New Roman"/>
          <w:sz w:val="24"/>
          <w:szCs w:val="24"/>
          <w:lang w:val="hu-HU"/>
        </w:rPr>
        <w:t xml:space="preserve">z Adatkezelő a vizsgálat lefolytatásához jogi </w:t>
      </w:r>
      <w:r w:rsidR="00F642A7">
        <w:rPr>
          <w:rFonts w:ascii="Times New Roman" w:hAnsi="Times New Roman" w:cs="Times New Roman"/>
          <w:sz w:val="24"/>
          <w:szCs w:val="24"/>
          <w:lang w:val="hu-HU"/>
        </w:rPr>
        <w:t>tanácsadót</w:t>
      </w:r>
      <w:r w:rsidR="005924FC" w:rsidRPr="005924FC">
        <w:rPr>
          <w:rFonts w:ascii="Times New Roman" w:hAnsi="Times New Roman" w:cs="Times New Roman"/>
          <w:sz w:val="24"/>
          <w:szCs w:val="24"/>
          <w:lang w:val="hu-HU"/>
        </w:rPr>
        <w:t xml:space="preserve"> vagy egyéb szakértőt vehet igénybe, ennek során a szakértelmet igénylő kérdésben és a szükséges mértékben jogosult számukra az adatok továbbítására;</w:t>
      </w:r>
    </w:p>
    <w:p w14:paraId="21048E44" w14:textId="77777777" w:rsidR="005924FC" w:rsidRPr="005924FC" w:rsidRDefault="005924FC" w:rsidP="005924FC">
      <w:pPr>
        <w:pStyle w:val="Listaszerbekezds"/>
        <w:numPr>
          <w:ilvl w:val="0"/>
          <w:numId w:val="28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>amennyiben a vizsgálat eredményének tükrében indokolt, úgy a feltétlenül szükséges személyes adatok átadhatók a rendőrség, bíróság, vagy az adott hatósági eljárás lefolytatására jogosult szerv részére;</w:t>
      </w:r>
    </w:p>
    <w:p w14:paraId="46D27995" w14:textId="77777777" w:rsidR="005924FC" w:rsidRPr="005924FC" w:rsidRDefault="005924FC" w:rsidP="005924FC">
      <w:pPr>
        <w:pStyle w:val="Listaszerbekezds"/>
        <w:numPr>
          <w:ilvl w:val="0"/>
          <w:numId w:val="28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>a tárgybeli adatkezelésekkel kapcsolatos érintetti jogérvényesítés, panasz esetén a panasz tartalmához adatvédelmi tisztviselőnk, a Réti, Várszegi és Társai Ügyvédi Iroda (székhely: 1055 Budapest, Bajcsy-Zsilinszky út 78.) hozzáfér.</w:t>
      </w:r>
    </w:p>
    <w:p w14:paraId="138F206C" w14:textId="77777777" w:rsidR="005924FC" w:rsidRPr="005924FC" w:rsidRDefault="005924FC" w:rsidP="005924FC">
      <w:pPr>
        <w:ind w:left="284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>Az Adatkezelő a kezelt személyes adatokat az Európai Gazdasági Térségen kívül nem továbbítja, továbbá azokat nyilvánosságra nem hozza.</w:t>
      </w:r>
    </w:p>
    <w:p w14:paraId="74DB9A29" w14:textId="77777777" w:rsidR="005924FC" w:rsidRPr="005924FC" w:rsidRDefault="005924FC" w:rsidP="005924FC">
      <w:pPr>
        <w:pStyle w:val="Listaszerbekezds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  <w:r w:rsidRPr="005924FC"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  <w:t>Az érintettek jogai az adatkezelés kapcsán</w:t>
      </w:r>
    </w:p>
    <w:p w14:paraId="27B60950" w14:textId="77777777" w:rsidR="005924FC" w:rsidRPr="005924FC" w:rsidRDefault="005924FC" w:rsidP="005924FC">
      <w:pPr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 xml:space="preserve">Amennyiben bármely, itt nevesített jogát kívánja gyakorolni, vagy egyébként kérdése van az adatkezelés kapcsán, a 2. pont szerint elérhetőségeken veheti fel az Adatkezelővel a kapcsolatot. Minden kérdést, panaszt, kérelmet egyedileg kivizsgálunk és legkésőbb annak beérkezésétől számított 1 hónapon belül megválaszolunk. Különösen indokolt esetben ez a </w:t>
      </w:r>
      <w:r w:rsidRPr="005924FC">
        <w:rPr>
          <w:rFonts w:ascii="Times New Roman" w:hAnsi="Times New Roman" w:cs="Times New Roman"/>
          <w:sz w:val="24"/>
          <w:szCs w:val="24"/>
          <w:lang w:val="hu-HU"/>
        </w:rPr>
        <w:lastRenderedPageBreak/>
        <w:t>határidő további két hónappal meghosszabbítható, azzal, hogy a hosszabbítás tényéről előzetesen tájékoztatjuk a kérelmezőt.</w:t>
      </w:r>
    </w:p>
    <w:p w14:paraId="0D9003A1" w14:textId="77777777" w:rsidR="005924FC" w:rsidRPr="005924FC" w:rsidRDefault="005924FC" w:rsidP="005924FC">
      <w:pPr>
        <w:ind w:left="36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>Önt a következő jogok illetik meg az adatkezelés kapcsán:</w:t>
      </w:r>
    </w:p>
    <w:p w14:paraId="68E7E87D" w14:textId="77777777" w:rsidR="005924FC" w:rsidRPr="005924FC" w:rsidRDefault="005924FC" w:rsidP="005924FC">
      <w:pPr>
        <w:pStyle w:val="Listaszerbekezds"/>
        <w:numPr>
          <w:ilvl w:val="0"/>
          <w:numId w:val="29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 xml:space="preserve">bármikor </w:t>
      </w:r>
      <w:r w:rsidRPr="005924FC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tájékoztatást kérhet </w:t>
      </w:r>
      <w:r w:rsidRPr="005924FC">
        <w:rPr>
          <w:rFonts w:ascii="Times New Roman" w:hAnsi="Times New Roman" w:cs="Times New Roman"/>
          <w:sz w:val="24"/>
          <w:szCs w:val="24"/>
          <w:lang w:val="hu-HU"/>
        </w:rPr>
        <w:t>az Önre vonatkozó adatkezelés valamennyi érdemi körülményéről, valamint kérheti az Önre vonatkozó, kezelt személyes adatok másolatát;</w:t>
      </w:r>
    </w:p>
    <w:p w14:paraId="23CEFBAC" w14:textId="77777777" w:rsidR="005924FC" w:rsidRPr="005924FC" w:rsidRDefault="005924FC" w:rsidP="005924FC">
      <w:pPr>
        <w:pStyle w:val="Listaszerbekezds"/>
        <w:numPr>
          <w:ilvl w:val="0"/>
          <w:numId w:val="29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 xml:space="preserve">amennyiben úgy ítéli meg, hogy az Önre vonatkozó adatok helytelenek, kérheti azok haladéktalan </w:t>
      </w:r>
      <w:r w:rsidRPr="005924FC">
        <w:rPr>
          <w:rFonts w:ascii="Times New Roman" w:hAnsi="Times New Roman" w:cs="Times New Roman"/>
          <w:b/>
          <w:bCs/>
          <w:sz w:val="24"/>
          <w:szCs w:val="24"/>
          <w:lang w:val="hu-HU"/>
        </w:rPr>
        <w:t>helyesbítését</w:t>
      </w:r>
      <w:r w:rsidRPr="005924FC">
        <w:rPr>
          <w:rFonts w:ascii="Times New Roman" w:hAnsi="Times New Roman" w:cs="Times New Roman"/>
          <w:sz w:val="24"/>
          <w:szCs w:val="24"/>
          <w:lang w:val="hu-HU"/>
        </w:rPr>
        <w:t>;</w:t>
      </w:r>
    </w:p>
    <w:p w14:paraId="5699BD6A" w14:textId="77777777" w:rsidR="005924FC" w:rsidRPr="005924FC" w:rsidRDefault="005924FC" w:rsidP="005924FC">
      <w:pPr>
        <w:pStyle w:val="Listaszerbekezds"/>
        <w:numPr>
          <w:ilvl w:val="0"/>
          <w:numId w:val="29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 xml:space="preserve">bármikor </w:t>
      </w:r>
      <w:r w:rsidRPr="005924FC">
        <w:rPr>
          <w:rFonts w:ascii="Times New Roman" w:hAnsi="Times New Roman" w:cs="Times New Roman"/>
          <w:b/>
          <w:bCs/>
          <w:sz w:val="24"/>
          <w:szCs w:val="24"/>
          <w:lang w:val="hu-HU"/>
        </w:rPr>
        <w:t>tiltakozhat</w:t>
      </w:r>
      <w:r w:rsidRPr="005924FC">
        <w:rPr>
          <w:rFonts w:ascii="Times New Roman" w:hAnsi="Times New Roman" w:cs="Times New Roman"/>
          <w:sz w:val="24"/>
          <w:szCs w:val="24"/>
          <w:lang w:val="hu-HU"/>
        </w:rPr>
        <w:t xml:space="preserve"> az adatkezelés ellen, amely esetben adatait töröljük, kivéve, ha olyan kényszerítő erejű jogos okokat azonosítunk, amelyek az Ön tiltakozását felülírják, amely esetben az adatok továbbra is kezelhetők;</w:t>
      </w:r>
    </w:p>
    <w:p w14:paraId="630473BB" w14:textId="77777777" w:rsidR="005924FC" w:rsidRPr="005924FC" w:rsidRDefault="005924FC" w:rsidP="005924FC">
      <w:pPr>
        <w:pStyle w:val="Listaszerbekezds"/>
        <w:numPr>
          <w:ilvl w:val="0"/>
          <w:numId w:val="29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 xml:space="preserve">adatait haladéktalanul </w:t>
      </w:r>
      <w:r w:rsidRPr="005924FC">
        <w:rPr>
          <w:rFonts w:ascii="Times New Roman" w:hAnsi="Times New Roman" w:cs="Times New Roman"/>
          <w:b/>
          <w:bCs/>
          <w:sz w:val="24"/>
          <w:szCs w:val="24"/>
          <w:lang w:val="hu-HU"/>
        </w:rPr>
        <w:t>töröljük</w:t>
      </w:r>
      <w:r w:rsidRPr="005924FC">
        <w:rPr>
          <w:rFonts w:ascii="Times New Roman" w:hAnsi="Times New Roman" w:cs="Times New Roman"/>
          <w:sz w:val="24"/>
          <w:szCs w:val="24"/>
          <w:lang w:val="hu-HU"/>
        </w:rPr>
        <w:t>, ha</w:t>
      </w:r>
    </w:p>
    <w:p w14:paraId="3CD8C02C" w14:textId="77777777" w:rsidR="005924FC" w:rsidRPr="005924FC" w:rsidRDefault="005924FC" w:rsidP="005924FC">
      <w:pPr>
        <w:pStyle w:val="Listaszerbekezds"/>
        <w:numPr>
          <w:ilvl w:val="1"/>
          <w:numId w:val="31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>azokra már nincs szükség a fenti célokból;</w:t>
      </w:r>
    </w:p>
    <w:p w14:paraId="62513FC2" w14:textId="77777777" w:rsidR="005924FC" w:rsidRPr="005924FC" w:rsidRDefault="005924FC" w:rsidP="005924FC">
      <w:pPr>
        <w:pStyle w:val="Listaszerbekezds"/>
        <w:numPr>
          <w:ilvl w:val="1"/>
          <w:numId w:val="31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>Ön tiltakozott az adatkezelés ellen és nincs elsőbbséget élvező jogszerű ok (pl. a bejelentés kivizsgálása és a szükséges intézkedések megtétele), amely a tiltakozást felülírná);</w:t>
      </w:r>
    </w:p>
    <w:p w14:paraId="6207E545" w14:textId="77777777" w:rsidR="005924FC" w:rsidRPr="005924FC" w:rsidRDefault="005924FC" w:rsidP="005924FC">
      <w:pPr>
        <w:pStyle w:val="Listaszerbekezds"/>
        <w:numPr>
          <w:ilvl w:val="1"/>
          <w:numId w:val="31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>kezelésük jogellenes volt;</w:t>
      </w:r>
    </w:p>
    <w:p w14:paraId="63F36234" w14:textId="77777777" w:rsidR="005924FC" w:rsidRPr="005924FC" w:rsidRDefault="005924FC" w:rsidP="005924FC">
      <w:pPr>
        <w:pStyle w:val="Listaszerbekezds"/>
        <w:numPr>
          <w:ilvl w:val="1"/>
          <w:numId w:val="31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>azokat jogi kötelezettségünk folytán törölni kell</w:t>
      </w:r>
    </w:p>
    <w:p w14:paraId="0B0B5270" w14:textId="77777777" w:rsidR="005924FC" w:rsidRPr="005924FC" w:rsidRDefault="005924FC" w:rsidP="005924FC">
      <w:pPr>
        <w:ind w:left="709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>azzal, hogy ez nem alkalmazandó, ha az adatokra jogi igények előterjesztéséhez, érvényesítéséhez vagy védelméhez van szükség.</w:t>
      </w:r>
    </w:p>
    <w:p w14:paraId="4C665B98" w14:textId="77777777" w:rsidR="005924FC" w:rsidRPr="005924FC" w:rsidRDefault="005924FC" w:rsidP="005924FC">
      <w:pPr>
        <w:pStyle w:val="Listaszerbekezds"/>
        <w:numPr>
          <w:ilvl w:val="0"/>
          <w:numId w:val="30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 xml:space="preserve">kérheti, hogy adatai kezelését </w:t>
      </w:r>
      <w:r w:rsidRPr="005924FC">
        <w:rPr>
          <w:rFonts w:ascii="Times New Roman" w:hAnsi="Times New Roman" w:cs="Times New Roman"/>
          <w:b/>
          <w:bCs/>
          <w:sz w:val="24"/>
          <w:szCs w:val="24"/>
          <w:lang w:val="hu-HU"/>
        </w:rPr>
        <w:t>korlátozzuk</w:t>
      </w:r>
      <w:r w:rsidRPr="005924FC">
        <w:rPr>
          <w:rFonts w:ascii="Times New Roman" w:hAnsi="Times New Roman" w:cs="Times New Roman"/>
          <w:sz w:val="24"/>
          <w:szCs w:val="24"/>
          <w:lang w:val="hu-HU"/>
        </w:rPr>
        <w:t>, azaz a tároláson kívül azokon semmilyen más műveletet ne hajtsunk végre, ha</w:t>
      </w:r>
    </w:p>
    <w:p w14:paraId="0DD4A5F2" w14:textId="77777777" w:rsidR="005924FC" w:rsidRPr="005924FC" w:rsidRDefault="005924FC" w:rsidP="005924FC">
      <w:pPr>
        <w:pStyle w:val="Listaszerbekezds"/>
        <w:numPr>
          <w:ilvl w:val="0"/>
          <w:numId w:val="32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>Ön vitatja az adatok pontosságát (ez esetben a korlátozás addig tart, amíg ellenőrizzük azok pontosságát);</w:t>
      </w:r>
    </w:p>
    <w:p w14:paraId="31EEF295" w14:textId="77777777" w:rsidR="005924FC" w:rsidRPr="005924FC" w:rsidRDefault="005924FC" w:rsidP="005924FC">
      <w:pPr>
        <w:pStyle w:val="Listaszerbekezds"/>
        <w:numPr>
          <w:ilvl w:val="0"/>
          <w:numId w:val="32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>az adatkezelés jogellenes volt, de Ön törlés helyett adatai korlátozását kéri;</w:t>
      </w:r>
    </w:p>
    <w:p w14:paraId="36DD046A" w14:textId="77777777" w:rsidR="005924FC" w:rsidRPr="005924FC" w:rsidRDefault="005924FC" w:rsidP="005924FC">
      <w:pPr>
        <w:pStyle w:val="Listaszerbekezds"/>
        <w:numPr>
          <w:ilvl w:val="0"/>
          <w:numId w:val="32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>részünkről már nincs szükség az adatokra, de Ön igényli azokat jogi igényei érvényesítéséhez;</w:t>
      </w:r>
    </w:p>
    <w:p w14:paraId="57FF1885" w14:textId="77777777" w:rsidR="005924FC" w:rsidRPr="005924FC" w:rsidRDefault="005924FC" w:rsidP="005924FC">
      <w:pPr>
        <w:pStyle w:val="Listaszerbekezds"/>
        <w:numPr>
          <w:ilvl w:val="0"/>
          <w:numId w:val="32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>Ön tiltakozott az adatkezelés ellen (ez esetben a korlátozás addig tart, amíg megállapítjuk, van-e az Ön tiltakozását felülíró jogszerű ok).</w:t>
      </w:r>
    </w:p>
    <w:p w14:paraId="705C8120" w14:textId="77777777" w:rsidR="005924FC" w:rsidRPr="005924FC" w:rsidRDefault="005924FC" w:rsidP="005924F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>Felhívjuk szíves figyelmét, hogy a korlátozás alá eső adatokat is jogosultak vagyunk jogi igények előterjesztése, érvényesítése vagy védelme érdekében kezelni.</w:t>
      </w:r>
    </w:p>
    <w:p w14:paraId="27D2AE86" w14:textId="77777777" w:rsidR="005924FC" w:rsidRPr="005924FC" w:rsidRDefault="005924FC" w:rsidP="005924F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 xml:space="preserve">A fentieken túl felhívjuk figyelmét, hogy Ön a </w:t>
      </w:r>
      <w:r w:rsidRPr="005924FC">
        <w:rPr>
          <w:rFonts w:ascii="Times New Roman" w:hAnsi="Times New Roman" w:cs="Times New Roman"/>
          <w:b/>
          <w:bCs/>
          <w:sz w:val="24"/>
          <w:szCs w:val="24"/>
          <w:lang w:val="hu-HU"/>
        </w:rPr>
        <w:t>Nemzeti Adatvédelmi és Információszabadság Hatósághoz fordulhat</w:t>
      </w:r>
      <w:r w:rsidRPr="005924FC">
        <w:rPr>
          <w:rFonts w:ascii="Times New Roman" w:hAnsi="Times New Roman" w:cs="Times New Roman"/>
          <w:sz w:val="24"/>
          <w:szCs w:val="24"/>
          <w:lang w:val="hu-HU"/>
        </w:rPr>
        <w:t>, amennyiben megítélése szerint jogsértés történik személyes adatai kezelése kapcsán. A hatóság adatai az alábbiak:</w:t>
      </w:r>
    </w:p>
    <w:p w14:paraId="587E14EF" w14:textId="77777777" w:rsidR="005924FC" w:rsidRPr="005924FC" w:rsidRDefault="005924FC" w:rsidP="005924F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lastRenderedPageBreak/>
        <w:t>cím: 1055 Budapest, Falk Miksa utca 9-11.</w:t>
      </w:r>
    </w:p>
    <w:p w14:paraId="77F5EEE3" w14:textId="77777777" w:rsidR="005924FC" w:rsidRPr="005924FC" w:rsidRDefault="005924FC" w:rsidP="005924F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>postacím: 1363 Budapest, Pf.: 9.</w:t>
      </w:r>
    </w:p>
    <w:p w14:paraId="30DA610B" w14:textId="77777777" w:rsidR="005924FC" w:rsidRPr="005924FC" w:rsidRDefault="005924FC" w:rsidP="005924F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 xml:space="preserve">email: </w:t>
      </w:r>
      <w:hyperlink r:id="rId8" w:history="1">
        <w:r w:rsidRPr="005924FC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ugyfelszolgalat@naih.hu</w:t>
        </w:r>
      </w:hyperlink>
    </w:p>
    <w:p w14:paraId="44C9B019" w14:textId="77777777" w:rsidR="005924FC" w:rsidRPr="005924FC" w:rsidRDefault="005924FC" w:rsidP="005924FC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>telefon: +36 (30) 683-5969, +36 (30) 549-6838, +36 (1) 391 1400</w:t>
      </w:r>
    </w:p>
    <w:p w14:paraId="08758567" w14:textId="77777777" w:rsidR="005924FC" w:rsidRPr="005924FC" w:rsidRDefault="005924FC" w:rsidP="005924F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 xml:space="preserve">A fentieken túl Ön bírósághoz fordulhat - </w:t>
      </w:r>
      <w:r w:rsidRPr="005924FC">
        <w:rPr>
          <w:rFonts w:ascii="Times New Roman" w:hAnsi="Times New Roman" w:cs="Times New Roman"/>
          <w:b/>
          <w:bCs/>
          <w:sz w:val="24"/>
          <w:szCs w:val="24"/>
          <w:lang w:val="hu-HU"/>
        </w:rPr>
        <w:t>keresetet nyújthat be -</w:t>
      </w:r>
      <w:r w:rsidRPr="005924FC">
        <w:rPr>
          <w:rFonts w:ascii="Times New Roman" w:hAnsi="Times New Roman" w:cs="Times New Roman"/>
          <w:sz w:val="24"/>
          <w:szCs w:val="24"/>
          <w:lang w:val="hu-HU"/>
        </w:rPr>
        <w:t xml:space="preserve"> a lakóhelye vagy tartózkodási helye szerint illetékes törvényszéken (további információ: </w:t>
      </w:r>
      <w:hyperlink r:id="rId9" w:history="1">
        <w:r w:rsidRPr="005924FC">
          <w:rPr>
            <w:rStyle w:val="Hiperhivatkozs"/>
            <w:rFonts w:ascii="Times New Roman" w:hAnsi="Times New Roman" w:cs="Times New Roman"/>
            <w:sz w:val="24"/>
            <w:szCs w:val="24"/>
            <w:lang w:val="hu-HU"/>
          </w:rPr>
          <w:t>http://birosag.hu/torvenyszekek</w:t>
        </w:r>
      </w:hyperlink>
      <w:r w:rsidRPr="005924FC">
        <w:rPr>
          <w:rFonts w:ascii="Times New Roman" w:hAnsi="Times New Roman" w:cs="Times New Roman"/>
          <w:sz w:val="24"/>
          <w:szCs w:val="24"/>
          <w:lang w:val="hu-HU"/>
        </w:rPr>
        <w:t>).</w:t>
      </w:r>
    </w:p>
    <w:p w14:paraId="1F8B7D7D" w14:textId="77777777" w:rsidR="005924FC" w:rsidRPr="005924FC" w:rsidRDefault="005924FC" w:rsidP="005924FC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b/>
          <w:bCs/>
          <w:sz w:val="24"/>
          <w:szCs w:val="24"/>
          <w:lang w:val="hu-HU"/>
        </w:rPr>
        <w:t>Kérjük, amennyiben panasza, kérdése van az adatkezelés kapcsán, lehetőség szerint minden esetben az Adatkezelőhöz forduljon először és mi mindent megteszünk, hogy felvetéseire megnyugtató választ találjunk!</w:t>
      </w:r>
    </w:p>
    <w:p w14:paraId="4559D94F" w14:textId="6D8226CC" w:rsidR="005924FC" w:rsidRPr="005924FC" w:rsidRDefault="005924FC" w:rsidP="005924F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sz w:val="24"/>
          <w:szCs w:val="24"/>
          <w:lang w:val="hu-HU"/>
        </w:rPr>
        <w:t>Üllő, 2023. július ___.</w:t>
      </w:r>
    </w:p>
    <w:p w14:paraId="7ACE94AC" w14:textId="77777777" w:rsidR="005924FC" w:rsidRPr="005924FC" w:rsidRDefault="005924FC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22177077" w14:textId="64465F9A" w:rsidR="004C5FB4" w:rsidRPr="005924FC" w:rsidRDefault="004C5FB4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5924FC">
        <w:rPr>
          <w:rFonts w:ascii="Times New Roman" w:hAnsi="Times New Roman" w:cs="Times New Roman"/>
          <w:b/>
          <w:bCs/>
          <w:sz w:val="24"/>
          <w:szCs w:val="24"/>
          <w:lang w:val="hu-HU"/>
        </w:rPr>
        <w:br w:type="page"/>
      </w:r>
    </w:p>
    <w:p w14:paraId="13342795" w14:textId="32C25B6E" w:rsidR="003142FA" w:rsidRPr="003142FA" w:rsidRDefault="004C5FB4" w:rsidP="003142F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lastRenderedPageBreak/>
        <w:t>5</w:t>
      </w:r>
      <w:r w:rsidR="003142FA" w:rsidRPr="003142FA">
        <w:rPr>
          <w:rFonts w:ascii="Times New Roman" w:hAnsi="Times New Roman" w:cs="Times New Roman"/>
          <w:b/>
          <w:bCs/>
          <w:sz w:val="24"/>
          <w:szCs w:val="24"/>
          <w:lang w:val="hu-HU"/>
        </w:rPr>
        <w:t>. számú melléklet</w:t>
      </w:r>
    </w:p>
    <w:p w14:paraId="60542119" w14:textId="6F19DC15" w:rsidR="003142FA" w:rsidRPr="003142FA" w:rsidRDefault="003142FA" w:rsidP="003142F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3142FA">
        <w:rPr>
          <w:rFonts w:ascii="Times New Roman" w:hAnsi="Times New Roman" w:cs="Times New Roman"/>
          <w:b/>
          <w:bCs/>
          <w:sz w:val="24"/>
          <w:szCs w:val="24"/>
          <w:lang w:val="hu-HU"/>
        </w:rPr>
        <w:t>A felelős személy jelentésének mintája</w:t>
      </w:r>
    </w:p>
    <w:p w14:paraId="6279C226" w14:textId="77777777" w:rsidR="003F4510" w:rsidRDefault="003F4510" w:rsidP="003142FA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4C6F5CFC" w14:textId="6F0AFA87" w:rsidR="002C09DF" w:rsidRDefault="002C09DF" w:rsidP="003142FA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bejelentés</w:t>
      </w:r>
      <w:r w:rsidR="003F4510">
        <w:rPr>
          <w:rFonts w:ascii="Times New Roman" w:hAnsi="Times New Roman" w:cs="Times New Roman"/>
          <w:sz w:val="24"/>
          <w:szCs w:val="24"/>
          <w:lang w:val="hu-HU"/>
        </w:rPr>
        <w:t>t tevő személy neve</w:t>
      </w:r>
      <w:r w:rsidR="001E0366">
        <w:rPr>
          <w:rFonts w:ascii="Times New Roman" w:hAnsi="Times New Roman" w:cs="Times New Roman"/>
          <w:sz w:val="24"/>
          <w:szCs w:val="24"/>
          <w:lang w:val="hu-HU"/>
        </w:rPr>
        <w:t>, azonosítója</w:t>
      </w:r>
      <w:r w:rsidR="003F4510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="003F4510" w:rsidRPr="003F4510">
        <w:rPr>
          <w:rFonts w:ascii="Times New Roman" w:hAnsi="Times New Roman" w:cs="Times New Roman"/>
          <w:sz w:val="24"/>
          <w:szCs w:val="24"/>
          <w:highlight w:val="yellow"/>
          <w:lang w:val="hu-HU"/>
        </w:rPr>
        <w:t>[…]</w:t>
      </w:r>
    </w:p>
    <w:p w14:paraId="2FCD8224" w14:textId="61BD1102" w:rsidR="003F4510" w:rsidRDefault="003F4510" w:rsidP="003142FA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2D425D62" w14:textId="1314D8E6" w:rsidR="003E6AC8" w:rsidRDefault="003E6AC8" w:rsidP="003142FA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bejelentés tartalma: </w:t>
      </w:r>
      <w:r w:rsidRPr="003E6AC8">
        <w:rPr>
          <w:rFonts w:ascii="Times New Roman" w:hAnsi="Times New Roman" w:cs="Times New Roman"/>
          <w:sz w:val="24"/>
          <w:szCs w:val="24"/>
          <w:highlight w:val="yellow"/>
          <w:lang w:val="hu-HU"/>
        </w:rPr>
        <w:t>[…]</w:t>
      </w:r>
    </w:p>
    <w:p w14:paraId="72D16665" w14:textId="77777777" w:rsidR="003E6AC8" w:rsidRDefault="003E6AC8" w:rsidP="003142FA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343F52F0" w14:textId="36F9E007" w:rsidR="003F4510" w:rsidRDefault="003F4510" w:rsidP="003142FA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bejelentő által rendelkezésre bocsátott bizonyítékok: </w:t>
      </w:r>
      <w:r w:rsidRPr="003F4510">
        <w:rPr>
          <w:rFonts w:ascii="Times New Roman" w:hAnsi="Times New Roman" w:cs="Times New Roman"/>
          <w:sz w:val="24"/>
          <w:szCs w:val="24"/>
          <w:highlight w:val="yellow"/>
          <w:lang w:val="hu-HU"/>
        </w:rPr>
        <w:t>[…]</w:t>
      </w:r>
    </w:p>
    <w:p w14:paraId="16F6AA6E" w14:textId="0FF50213" w:rsidR="003F4510" w:rsidRDefault="003F4510" w:rsidP="003142FA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455D4AA6" w14:textId="6CBAF268" w:rsidR="003F4510" w:rsidRDefault="003F4510" w:rsidP="003142FA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felelős személy által lefolytatott egyéb vizsgálati cselekmények (tanúk meghallgatása, egyéb bizonyítékok beszerzése): </w:t>
      </w:r>
      <w:r w:rsidRPr="003F4510">
        <w:rPr>
          <w:rFonts w:ascii="Times New Roman" w:hAnsi="Times New Roman" w:cs="Times New Roman"/>
          <w:sz w:val="24"/>
          <w:szCs w:val="24"/>
          <w:highlight w:val="yellow"/>
          <w:lang w:val="hu-HU"/>
        </w:rPr>
        <w:t>[…]</w:t>
      </w:r>
    </w:p>
    <w:p w14:paraId="5AF262E9" w14:textId="1FC96A79" w:rsidR="00FD449F" w:rsidRDefault="00FD449F" w:rsidP="003142FA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0D067808" w14:textId="513D7204" w:rsidR="00FD449F" w:rsidRDefault="00990575" w:rsidP="003142FA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eljárásba</w:t>
      </w:r>
      <w:r w:rsidR="00FD449F">
        <w:rPr>
          <w:rFonts w:ascii="Times New Roman" w:hAnsi="Times New Roman" w:cs="Times New Roman"/>
          <w:sz w:val="24"/>
          <w:szCs w:val="24"/>
          <w:lang w:val="hu-HU"/>
        </w:rPr>
        <w:t xml:space="preserve"> bevont külső személyek, szakértők</w:t>
      </w:r>
      <w:r w:rsidR="00F642A7">
        <w:rPr>
          <w:rFonts w:ascii="Times New Roman" w:hAnsi="Times New Roman" w:cs="Times New Roman"/>
          <w:sz w:val="24"/>
          <w:szCs w:val="24"/>
          <w:lang w:val="hu-HU"/>
        </w:rPr>
        <w:t>, jogi tanácsadók</w:t>
      </w:r>
      <w:r w:rsidR="00FD449F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 w:rsidR="00FD449F" w:rsidRPr="00FD449F">
        <w:rPr>
          <w:rFonts w:ascii="Times New Roman" w:hAnsi="Times New Roman" w:cs="Times New Roman"/>
          <w:sz w:val="24"/>
          <w:szCs w:val="24"/>
          <w:highlight w:val="yellow"/>
          <w:lang w:val="hu-HU"/>
        </w:rPr>
        <w:t>[…] / nem került rá sor</w:t>
      </w:r>
    </w:p>
    <w:p w14:paraId="02E8A1FA" w14:textId="77777777" w:rsidR="003F4510" w:rsidRDefault="003F4510" w:rsidP="003142FA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5687F4E9" w14:textId="11C59E1A" w:rsidR="003F4510" w:rsidRDefault="003F4510" w:rsidP="003142FA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bejelentés</w:t>
      </w:r>
      <w:r w:rsidR="001E0366">
        <w:rPr>
          <w:rFonts w:ascii="Times New Roman" w:hAnsi="Times New Roman" w:cs="Times New Roman"/>
          <w:sz w:val="24"/>
          <w:szCs w:val="24"/>
          <w:lang w:val="hu-HU"/>
        </w:rPr>
        <w:t xml:space="preserve"> és a lefolytatott egyéb vizsgálati cselekmények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alapján</w:t>
      </w:r>
      <w:r w:rsidR="001E0366">
        <w:rPr>
          <w:rFonts w:ascii="Times New Roman" w:hAnsi="Times New Roman" w:cs="Times New Roman"/>
          <w:sz w:val="24"/>
          <w:szCs w:val="24"/>
          <w:lang w:val="hu-HU"/>
        </w:rPr>
        <w:t xml:space="preserve"> megállapítható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tényállás: </w:t>
      </w:r>
      <w:r w:rsidRPr="003F4510">
        <w:rPr>
          <w:rFonts w:ascii="Times New Roman" w:hAnsi="Times New Roman" w:cs="Times New Roman"/>
          <w:sz w:val="24"/>
          <w:szCs w:val="24"/>
          <w:highlight w:val="yellow"/>
          <w:lang w:val="hu-HU"/>
        </w:rPr>
        <w:t>[…]</w:t>
      </w:r>
    </w:p>
    <w:p w14:paraId="282BBC06" w14:textId="30D90906" w:rsidR="003F4510" w:rsidRDefault="003F4510" w:rsidP="003142FA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113BF2AA" w14:textId="666399F4" w:rsidR="003F4510" w:rsidRDefault="003F4510" w:rsidP="003142FA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bejelentés alapján</w:t>
      </w:r>
      <w:r w:rsidR="001E0366">
        <w:rPr>
          <w:rFonts w:ascii="Times New Roman" w:hAnsi="Times New Roman" w:cs="Times New Roman"/>
          <w:sz w:val="24"/>
          <w:szCs w:val="24"/>
          <w:lang w:val="hu-HU"/>
        </w:rPr>
        <w:t xml:space="preserve"> megállapítható </w:t>
      </w:r>
      <w:r w:rsidR="00020753">
        <w:rPr>
          <w:rFonts w:ascii="Times New Roman" w:hAnsi="Times New Roman" w:cs="Times New Roman"/>
          <w:sz w:val="24"/>
          <w:szCs w:val="24"/>
          <w:lang w:val="hu-HU"/>
        </w:rPr>
        <w:t>visszaélés</w:t>
      </w:r>
      <w:r w:rsidR="003E6AC8">
        <w:rPr>
          <w:rFonts w:ascii="Times New Roman" w:hAnsi="Times New Roman" w:cs="Times New Roman"/>
          <w:sz w:val="24"/>
          <w:szCs w:val="24"/>
          <w:lang w:val="hu-HU"/>
        </w:rPr>
        <w:t>, annak következményei, kockázatai a Társaságra nézve: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3F4510">
        <w:rPr>
          <w:rFonts w:ascii="Times New Roman" w:hAnsi="Times New Roman" w:cs="Times New Roman"/>
          <w:sz w:val="24"/>
          <w:szCs w:val="24"/>
          <w:highlight w:val="yellow"/>
          <w:lang w:val="hu-HU"/>
        </w:rPr>
        <w:t>[…]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3F4510">
        <w:rPr>
          <w:rFonts w:ascii="Times New Roman" w:hAnsi="Times New Roman" w:cs="Times New Roman"/>
          <w:sz w:val="24"/>
          <w:szCs w:val="24"/>
          <w:highlight w:val="yellow"/>
          <w:lang w:val="hu-HU"/>
        </w:rPr>
        <w:t>/ nem állapítható meg (jog)szabálysértés</w:t>
      </w:r>
    </w:p>
    <w:p w14:paraId="06A28665" w14:textId="3BF31E05" w:rsidR="003F4510" w:rsidRDefault="003F4510" w:rsidP="003142FA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78D38712" w14:textId="151F7046" w:rsidR="00EF18AC" w:rsidRDefault="00EF18AC" w:rsidP="003142FA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Feljelentés megtétele javasolt: </w:t>
      </w:r>
      <w:r w:rsidRPr="00EF18AC">
        <w:rPr>
          <w:rFonts w:ascii="Times New Roman" w:hAnsi="Times New Roman" w:cs="Times New Roman"/>
          <w:sz w:val="24"/>
          <w:szCs w:val="24"/>
          <w:highlight w:val="yellow"/>
          <w:lang w:val="hu-HU"/>
        </w:rPr>
        <w:t>igen / nem</w:t>
      </w:r>
    </w:p>
    <w:p w14:paraId="7222EEFD" w14:textId="77777777" w:rsidR="00EF18AC" w:rsidRDefault="00EF18AC" w:rsidP="003142FA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0BFD7288" w14:textId="1DE4C9D1" w:rsidR="00EF18AC" w:rsidRDefault="00EF18AC" w:rsidP="00EF18AC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Javasolt egyéb intézkedés(ek): </w:t>
      </w:r>
      <w:r w:rsidRPr="003F4510">
        <w:rPr>
          <w:rFonts w:ascii="Times New Roman" w:hAnsi="Times New Roman" w:cs="Times New Roman"/>
          <w:sz w:val="24"/>
          <w:szCs w:val="24"/>
          <w:highlight w:val="yellow"/>
          <w:lang w:val="hu-HU"/>
        </w:rPr>
        <w:t>[…]</w:t>
      </w:r>
    </w:p>
    <w:p w14:paraId="6D1F28AC" w14:textId="77777777" w:rsidR="0038228A" w:rsidRDefault="0038228A" w:rsidP="00EF18AC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04B5C309" w14:textId="78638B52" w:rsidR="00EF18AC" w:rsidRDefault="0038228A" w:rsidP="003142FA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Nyilatkozom, hogy személyem 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>vonatkozásában összeférhetetlenség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nem</w:t>
      </w:r>
      <w:r w:rsidRPr="003E44EF">
        <w:rPr>
          <w:rFonts w:ascii="Times New Roman" w:hAnsi="Times New Roman" w:cs="Times New Roman"/>
          <w:sz w:val="24"/>
          <w:szCs w:val="24"/>
          <w:lang w:val="hu-HU"/>
        </w:rPr>
        <w:t xml:space="preserve"> áll fenn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419741A4" w14:textId="02C25E78" w:rsidR="003F4510" w:rsidRDefault="003F4510" w:rsidP="003142FA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 Üllő, __________</w:t>
      </w:r>
    </w:p>
    <w:p w14:paraId="75AEE0E8" w14:textId="50F710C7" w:rsidR="003F4510" w:rsidRDefault="003F4510" w:rsidP="003142FA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314B93D0" w14:textId="3B724D28" w:rsidR="003F4510" w:rsidRDefault="003F4510" w:rsidP="003142FA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2B06D305" w14:textId="3B9C508B" w:rsidR="003F4510" w:rsidRDefault="003F4510" w:rsidP="0038228A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Kiss Judit</w:t>
      </w:r>
    </w:p>
    <w:p w14:paraId="76CAB019" w14:textId="7BB4C096" w:rsidR="003F4510" w:rsidRPr="003142FA" w:rsidRDefault="003F4510" w:rsidP="0038228A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HR vezető</w:t>
      </w:r>
    </w:p>
    <w:sectPr w:rsidR="003F4510" w:rsidRPr="003142FA" w:rsidSect="003142F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8C72D" w14:textId="77777777" w:rsidR="00675A0C" w:rsidRDefault="00675A0C" w:rsidP="000F5C15">
      <w:pPr>
        <w:spacing w:after="0" w:line="240" w:lineRule="auto"/>
      </w:pPr>
      <w:r>
        <w:separator/>
      </w:r>
    </w:p>
  </w:endnote>
  <w:endnote w:type="continuationSeparator" w:id="0">
    <w:p w14:paraId="08A3A7B1" w14:textId="77777777" w:rsidR="00675A0C" w:rsidRDefault="00675A0C" w:rsidP="000F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0033943"/>
      <w:docPartObj>
        <w:docPartGallery w:val="Page Numbers (Bottom of Page)"/>
        <w:docPartUnique/>
      </w:docPartObj>
    </w:sdtPr>
    <w:sdtContent>
      <w:p w14:paraId="48F8EF12" w14:textId="77777777" w:rsidR="000F5C15" w:rsidRDefault="000F5C1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10F87077" w14:textId="77777777" w:rsidR="000F5C15" w:rsidRDefault="000F5C1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02E0A" w14:textId="77777777" w:rsidR="00675A0C" w:rsidRDefault="00675A0C" w:rsidP="000F5C15">
      <w:pPr>
        <w:spacing w:after="0" w:line="240" w:lineRule="auto"/>
      </w:pPr>
      <w:r>
        <w:separator/>
      </w:r>
    </w:p>
  </w:footnote>
  <w:footnote w:type="continuationSeparator" w:id="0">
    <w:p w14:paraId="13F22B7D" w14:textId="77777777" w:rsidR="00675A0C" w:rsidRDefault="00675A0C" w:rsidP="000F5C15">
      <w:pPr>
        <w:spacing w:after="0" w:line="240" w:lineRule="auto"/>
      </w:pPr>
      <w:r>
        <w:continuationSeparator/>
      </w:r>
    </w:p>
  </w:footnote>
  <w:footnote w:id="1">
    <w:p w14:paraId="22F28EAE" w14:textId="77777777" w:rsidR="005924FC" w:rsidRPr="00C57838" w:rsidRDefault="005924FC" w:rsidP="005924FC">
      <w:pPr>
        <w:pStyle w:val="Lbjegyzetszveg"/>
        <w:jc w:val="both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Különleges adatnak a következők minősülnek: faji, vagy etnikai származás, politikai vélemény, vallási, vagy világnézeti meggyőződés, szakszervezeti tagság, egyedi azonosítást célzó genetikai és biometrikus adatok, egészségügyi adatok, valamint szexuális életre vagy szexuális irányultságra vonatkozó személyes adatok.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9463" w14:textId="2E90A048" w:rsidR="003B522A" w:rsidRDefault="003B522A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AE06BF" wp14:editId="48526B2C">
          <wp:simplePos x="0" y="0"/>
          <wp:positionH relativeFrom="column">
            <wp:posOffset>4573905</wp:posOffset>
          </wp:positionH>
          <wp:positionV relativeFrom="paragraph">
            <wp:posOffset>-239395</wp:posOffset>
          </wp:positionV>
          <wp:extent cx="1953895" cy="539750"/>
          <wp:effectExtent l="0" t="0" r="825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89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2E5F"/>
    <w:multiLevelType w:val="hybridMultilevel"/>
    <w:tmpl w:val="964674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A82"/>
    <w:multiLevelType w:val="multilevel"/>
    <w:tmpl w:val="686673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7347AC8"/>
    <w:multiLevelType w:val="hybridMultilevel"/>
    <w:tmpl w:val="32F2B78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A5C2B"/>
    <w:multiLevelType w:val="hybridMultilevel"/>
    <w:tmpl w:val="4C5A8A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13F0F"/>
    <w:multiLevelType w:val="hybridMultilevel"/>
    <w:tmpl w:val="FB0CAC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F4AFB"/>
    <w:multiLevelType w:val="multilevel"/>
    <w:tmpl w:val="C0F623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35F6999"/>
    <w:multiLevelType w:val="multilevel"/>
    <w:tmpl w:val="C4626A98"/>
    <w:lvl w:ilvl="0">
      <w:start w:val="1"/>
      <w:numFmt w:val="decimal"/>
      <w:pStyle w:val="Cmsor1"/>
      <w:lvlText w:val="%1."/>
      <w:lvlJc w:val="left"/>
      <w:pPr>
        <w:ind w:left="927" w:hanging="360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49A0B73"/>
    <w:multiLevelType w:val="hybridMultilevel"/>
    <w:tmpl w:val="7D268B94"/>
    <w:lvl w:ilvl="0" w:tplc="BE5EBB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46780A"/>
    <w:multiLevelType w:val="hybridMultilevel"/>
    <w:tmpl w:val="C20A7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855EF"/>
    <w:multiLevelType w:val="hybridMultilevel"/>
    <w:tmpl w:val="35044E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22D9E"/>
    <w:multiLevelType w:val="hybridMultilevel"/>
    <w:tmpl w:val="F8043ABE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2A1281"/>
    <w:multiLevelType w:val="hybridMultilevel"/>
    <w:tmpl w:val="6472FB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6AD1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1E3CB0">
      <w:start w:val="1"/>
      <w:numFmt w:val="lowerLetter"/>
      <w:lvlText w:val="%3)"/>
      <w:lvlJc w:val="left"/>
      <w:pPr>
        <w:ind w:left="2160" w:hanging="360"/>
      </w:pPr>
      <w:rPr>
        <w:rFonts w:ascii="Georgia" w:eastAsia="Georgia" w:hAnsi="Georgia" w:cs="Georgia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83687"/>
    <w:multiLevelType w:val="hybridMultilevel"/>
    <w:tmpl w:val="298C54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55ED0"/>
    <w:multiLevelType w:val="multilevel"/>
    <w:tmpl w:val="F5102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3804272C"/>
    <w:multiLevelType w:val="multilevel"/>
    <w:tmpl w:val="B8AE8424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425139F"/>
    <w:multiLevelType w:val="hybridMultilevel"/>
    <w:tmpl w:val="30C69E5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2956541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AF1809"/>
    <w:multiLevelType w:val="hybridMultilevel"/>
    <w:tmpl w:val="89922C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F7FA6"/>
    <w:multiLevelType w:val="hybridMultilevel"/>
    <w:tmpl w:val="73C24B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45957"/>
    <w:multiLevelType w:val="hybridMultilevel"/>
    <w:tmpl w:val="42169E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81C3E"/>
    <w:multiLevelType w:val="hybridMultilevel"/>
    <w:tmpl w:val="6CE85F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521C6"/>
    <w:multiLevelType w:val="hybridMultilevel"/>
    <w:tmpl w:val="C226C6D8"/>
    <w:lvl w:ilvl="0" w:tplc="FF8AD918">
      <w:start w:val="1"/>
      <w:numFmt w:val="decimal"/>
      <w:lvlText w:val="%1"/>
      <w:lvlJc w:val="left"/>
      <w:pPr>
        <w:ind w:left="532" w:hanging="432"/>
      </w:pPr>
      <w:rPr>
        <w:rFonts w:ascii="Georgia" w:eastAsia="Georgia" w:hAnsi="Georgia" w:cs="Georgia" w:hint="default"/>
        <w:w w:val="99"/>
        <w:sz w:val="20"/>
        <w:szCs w:val="20"/>
      </w:rPr>
    </w:lvl>
    <w:lvl w:ilvl="1" w:tplc="F08CE9BA">
      <w:numFmt w:val="bullet"/>
      <w:lvlText w:val="-"/>
      <w:lvlJc w:val="left"/>
      <w:pPr>
        <w:ind w:left="820" w:hanging="240"/>
      </w:pPr>
      <w:rPr>
        <w:rFonts w:ascii="Arial" w:eastAsia="Arial" w:hAnsi="Arial" w:cs="Arial" w:hint="default"/>
        <w:w w:val="99"/>
        <w:sz w:val="20"/>
        <w:szCs w:val="20"/>
      </w:rPr>
    </w:lvl>
    <w:lvl w:ilvl="2" w:tplc="308AAF56">
      <w:numFmt w:val="bullet"/>
      <w:lvlText w:val="•"/>
      <w:lvlJc w:val="left"/>
      <w:pPr>
        <w:ind w:left="1935" w:hanging="240"/>
      </w:pPr>
      <w:rPr>
        <w:rFonts w:hint="default"/>
      </w:rPr>
    </w:lvl>
    <w:lvl w:ilvl="3" w:tplc="1D4C5B84">
      <w:numFmt w:val="bullet"/>
      <w:lvlText w:val="•"/>
      <w:lvlJc w:val="left"/>
      <w:pPr>
        <w:ind w:left="3051" w:hanging="240"/>
      </w:pPr>
      <w:rPr>
        <w:rFonts w:hint="default"/>
      </w:rPr>
    </w:lvl>
    <w:lvl w:ilvl="4" w:tplc="5B482D44">
      <w:numFmt w:val="bullet"/>
      <w:lvlText w:val="•"/>
      <w:lvlJc w:val="left"/>
      <w:pPr>
        <w:ind w:left="4166" w:hanging="240"/>
      </w:pPr>
      <w:rPr>
        <w:rFonts w:hint="default"/>
      </w:rPr>
    </w:lvl>
    <w:lvl w:ilvl="5" w:tplc="E026AE7C">
      <w:numFmt w:val="bullet"/>
      <w:lvlText w:val="•"/>
      <w:lvlJc w:val="left"/>
      <w:pPr>
        <w:ind w:left="5282" w:hanging="240"/>
      </w:pPr>
      <w:rPr>
        <w:rFonts w:hint="default"/>
      </w:rPr>
    </w:lvl>
    <w:lvl w:ilvl="6" w:tplc="659ED0AE">
      <w:numFmt w:val="bullet"/>
      <w:lvlText w:val="•"/>
      <w:lvlJc w:val="left"/>
      <w:pPr>
        <w:ind w:left="6397" w:hanging="240"/>
      </w:pPr>
      <w:rPr>
        <w:rFonts w:hint="default"/>
      </w:rPr>
    </w:lvl>
    <w:lvl w:ilvl="7" w:tplc="3614249E">
      <w:numFmt w:val="bullet"/>
      <w:lvlText w:val="•"/>
      <w:lvlJc w:val="left"/>
      <w:pPr>
        <w:ind w:left="7513" w:hanging="240"/>
      </w:pPr>
      <w:rPr>
        <w:rFonts w:hint="default"/>
      </w:rPr>
    </w:lvl>
    <w:lvl w:ilvl="8" w:tplc="0FCC554A">
      <w:numFmt w:val="bullet"/>
      <w:lvlText w:val="•"/>
      <w:lvlJc w:val="left"/>
      <w:pPr>
        <w:ind w:left="8628" w:hanging="240"/>
      </w:pPr>
      <w:rPr>
        <w:rFonts w:hint="default"/>
      </w:rPr>
    </w:lvl>
  </w:abstractNum>
  <w:abstractNum w:abstractNumId="21" w15:restartNumberingAfterBreak="0">
    <w:nsid w:val="513367F3"/>
    <w:multiLevelType w:val="hybridMultilevel"/>
    <w:tmpl w:val="8A44D992"/>
    <w:lvl w:ilvl="0" w:tplc="4B50B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4247C"/>
    <w:multiLevelType w:val="hybridMultilevel"/>
    <w:tmpl w:val="067AEF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A1C9C"/>
    <w:multiLevelType w:val="hybridMultilevel"/>
    <w:tmpl w:val="A2A88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F0859"/>
    <w:multiLevelType w:val="hybridMultilevel"/>
    <w:tmpl w:val="60A88D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C23F44">
      <w:start w:val="1"/>
      <w:numFmt w:val="lowerLetter"/>
      <w:lvlText w:val="(%2)"/>
      <w:lvlJc w:val="left"/>
      <w:pPr>
        <w:ind w:left="1570" w:hanging="49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B41B3"/>
    <w:multiLevelType w:val="hybridMultilevel"/>
    <w:tmpl w:val="7A5209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B4F53"/>
    <w:multiLevelType w:val="hybridMultilevel"/>
    <w:tmpl w:val="ACA008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D08EC"/>
    <w:multiLevelType w:val="hybridMultilevel"/>
    <w:tmpl w:val="0F8001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798150">
    <w:abstractNumId w:val="23"/>
  </w:num>
  <w:num w:numId="2" w16cid:durableId="459030678">
    <w:abstractNumId w:val="11"/>
  </w:num>
  <w:num w:numId="3" w16cid:durableId="417796948">
    <w:abstractNumId w:val="6"/>
  </w:num>
  <w:num w:numId="4" w16cid:durableId="547181054">
    <w:abstractNumId w:val="20"/>
  </w:num>
  <w:num w:numId="5" w16cid:durableId="435101894">
    <w:abstractNumId w:val="13"/>
  </w:num>
  <w:num w:numId="6" w16cid:durableId="2058816064">
    <w:abstractNumId w:val="1"/>
  </w:num>
  <w:num w:numId="7" w16cid:durableId="1818762056">
    <w:abstractNumId w:val="7"/>
  </w:num>
  <w:num w:numId="8" w16cid:durableId="1753551420">
    <w:abstractNumId w:val="2"/>
  </w:num>
  <w:num w:numId="9" w16cid:durableId="768893915">
    <w:abstractNumId w:val="5"/>
  </w:num>
  <w:num w:numId="10" w16cid:durableId="112477828">
    <w:abstractNumId w:val="3"/>
  </w:num>
  <w:num w:numId="11" w16cid:durableId="1898007815">
    <w:abstractNumId w:val="24"/>
  </w:num>
  <w:num w:numId="12" w16cid:durableId="1340502879">
    <w:abstractNumId w:val="22"/>
  </w:num>
  <w:num w:numId="13" w16cid:durableId="1639188810">
    <w:abstractNumId w:val="8"/>
  </w:num>
  <w:num w:numId="14" w16cid:durableId="132988668">
    <w:abstractNumId w:val="16"/>
  </w:num>
  <w:num w:numId="15" w16cid:durableId="486747841">
    <w:abstractNumId w:val="15"/>
  </w:num>
  <w:num w:numId="16" w16cid:durableId="199900032">
    <w:abstractNumId w:val="14"/>
  </w:num>
  <w:num w:numId="17" w16cid:durableId="1018197854">
    <w:abstractNumId w:val="6"/>
  </w:num>
  <w:num w:numId="18" w16cid:durableId="1961371399">
    <w:abstractNumId w:val="6"/>
  </w:num>
  <w:num w:numId="19" w16cid:durableId="1850758181">
    <w:abstractNumId w:val="6"/>
  </w:num>
  <w:num w:numId="20" w16cid:durableId="1266498823">
    <w:abstractNumId w:val="6"/>
  </w:num>
  <w:num w:numId="21" w16cid:durableId="1597982218">
    <w:abstractNumId w:val="21"/>
  </w:num>
  <w:num w:numId="22" w16cid:durableId="1908416180">
    <w:abstractNumId w:val="27"/>
  </w:num>
  <w:num w:numId="23" w16cid:durableId="271978994">
    <w:abstractNumId w:val="17"/>
  </w:num>
  <w:num w:numId="24" w16cid:durableId="814376999">
    <w:abstractNumId w:val="12"/>
  </w:num>
  <w:num w:numId="25" w16cid:durableId="2123185994">
    <w:abstractNumId w:val="25"/>
  </w:num>
  <w:num w:numId="26" w16cid:durableId="1243373837">
    <w:abstractNumId w:val="19"/>
  </w:num>
  <w:num w:numId="27" w16cid:durableId="5904624">
    <w:abstractNumId w:val="18"/>
  </w:num>
  <w:num w:numId="28" w16cid:durableId="1604192440">
    <w:abstractNumId w:val="26"/>
  </w:num>
  <w:num w:numId="29" w16cid:durableId="1036585207">
    <w:abstractNumId w:val="4"/>
  </w:num>
  <w:num w:numId="30" w16cid:durableId="222374955">
    <w:abstractNumId w:val="9"/>
  </w:num>
  <w:num w:numId="31" w16cid:durableId="995652050">
    <w:abstractNumId w:val="0"/>
  </w:num>
  <w:num w:numId="32" w16cid:durableId="12607904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81"/>
    <w:rsid w:val="000000CB"/>
    <w:rsid w:val="000002A3"/>
    <w:rsid w:val="00000620"/>
    <w:rsid w:val="00000D75"/>
    <w:rsid w:val="000016E3"/>
    <w:rsid w:val="00001DBA"/>
    <w:rsid w:val="00002396"/>
    <w:rsid w:val="00002D55"/>
    <w:rsid w:val="00002E68"/>
    <w:rsid w:val="00003053"/>
    <w:rsid w:val="00003174"/>
    <w:rsid w:val="000032AA"/>
    <w:rsid w:val="000036EA"/>
    <w:rsid w:val="00003A15"/>
    <w:rsid w:val="00003A83"/>
    <w:rsid w:val="0000407A"/>
    <w:rsid w:val="00004FD6"/>
    <w:rsid w:val="00005870"/>
    <w:rsid w:val="0000593F"/>
    <w:rsid w:val="00005BD6"/>
    <w:rsid w:val="00005D28"/>
    <w:rsid w:val="0000659B"/>
    <w:rsid w:val="00006B65"/>
    <w:rsid w:val="00006BCF"/>
    <w:rsid w:val="00007109"/>
    <w:rsid w:val="0000729B"/>
    <w:rsid w:val="000072C9"/>
    <w:rsid w:val="0000736B"/>
    <w:rsid w:val="00007397"/>
    <w:rsid w:val="00010CC5"/>
    <w:rsid w:val="00010CE6"/>
    <w:rsid w:val="00010DC8"/>
    <w:rsid w:val="00011899"/>
    <w:rsid w:val="00011B08"/>
    <w:rsid w:val="00011F27"/>
    <w:rsid w:val="00012953"/>
    <w:rsid w:val="000133AD"/>
    <w:rsid w:val="00013DB1"/>
    <w:rsid w:val="00013E03"/>
    <w:rsid w:val="0001417B"/>
    <w:rsid w:val="000142AC"/>
    <w:rsid w:val="000147C2"/>
    <w:rsid w:val="00014A71"/>
    <w:rsid w:val="00014F88"/>
    <w:rsid w:val="000150A2"/>
    <w:rsid w:val="000150BE"/>
    <w:rsid w:val="000154B5"/>
    <w:rsid w:val="000156D7"/>
    <w:rsid w:val="000159E8"/>
    <w:rsid w:val="00015B09"/>
    <w:rsid w:val="00015EF1"/>
    <w:rsid w:val="00015F33"/>
    <w:rsid w:val="0001628E"/>
    <w:rsid w:val="0001739D"/>
    <w:rsid w:val="000175E6"/>
    <w:rsid w:val="0002032B"/>
    <w:rsid w:val="000203BC"/>
    <w:rsid w:val="00020753"/>
    <w:rsid w:val="00020899"/>
    <w:rsid w:val="000212A0"/>
    <w:rsid w:val="00021F47"/>
    <w:rsid w:val="00022482"/>
    <w:rsid w:val="00022A8B"/>
    <w:rsid w:val="00022AE7"/>
    <w:rsid w:val="000237CA"/>
    <w:rsid w:val="000239BD"/>
    <w:rsid w:val="000249AC"/>
    <w:rsid w:val="00024C7D"/>
    <w:rsid w:val="00025203"/>
    <w:rsid w:val="00025E2B"/>
    <w:rsid w:val="00026CC8"/>
    <w:rsid w:val="00027474"/>
    <w:rsid w:val="0002766E"/>
    <w:rsid w:val="0002782F"/>
    <w:rsid w:val="00027E46"/>
    <w:rsid w:val="00030299"/>
    <w:rsid w:val="000306B0"/>
    <w:rsid w:val="00030ACB"/>
    <w:rsid w:val="00030DA3"/>
    <w:rsid w:val="00031031"/>
    <w:rsid w:val="00031388"/>
    <w:rsid w:val="00031D3F"/>
    <w:rsid w:val="00031FF2"/>
    <w:rsid w:val="00032825"/>
    <w:rsid w:val="00032CE8"/>
    <w:rsid w:val="00032F27"/>
    <w:rsid w:val="00033C56"/>
    <w:rsid w:val="0003474C"/>
    <w:rsid w:val="00034961"/>
    <w:rsid w:val="0003496D"/>
    <w:rsid w:val="00034D15"/>
    <w:rsid w:val="00034EEF"/>
    <w:rsid w:val="00034F94"/>
    <w:rsid w:val="000355CA"/>
    <w:rsid w:val="0003567C"/>
    <w:rsid w:val="00035721"/>
    <w:rsid w:val="00035EEA"/>
    <w:rsid w:val="000365D7"/>
    <w:rsid w:val="00036D57"/>
    <w:rsid w:val="0004107B"/>
    <w:rsid w:val="0004123B"/>
    <w:rsid w:val="00041858"/>
    <w:rsid w:val="00041EE8"/>
    <w:rsid w:val="000420ED"/>
    <w:rsid w:val="0004243B"/>
    <w:rsid w:val="00042EBC"/>
    <w:rsid w:val="00042F9E"/>
    <w:rsid w:val="00043919"/>
    <w:rsid w:val="00043EC2"/>
    <w:rsid w:val="00044B59"/>
    <w:rsid w:val="00044F09"/>
    <w:rsid w:val="00045516"/>
    <w:rsid w:val="000456E1"/>
    <w:rsid w:val="00045B4A"/>
    <w:rsid w:val="00046384"/>
    <w:rsid w:val="000463B0"/>
    <w:rsid w:val="0004647C"/>
    <w:rsid w:val="000466E9"/>
    <w:rsid w:val="00046B81"/>
    <w:rsid w:val="000470DC"/>
    <w:rsid w:val="00047301"/>
    <w:rsid w:val="000479FA"/>
    <w:rsid w:val="00047B31"/>
    <w:rsid w:val="00047E1C"/>
    <w:rsid w:val="00051005"/>
    <w:rsid w:val="00052277"/>
    <w:rsid w:val="0005295D"/>
    <w:rsid w:val="0005315D"/>
    <w:rsid w:val="000531A7"/>
    <w:rsid w:val="000537A0"/>
    <w:rsid w:val="00053F76"/>
    <w:rsid w:val="00054162"/>
    <w:rsid w:val="00054FF4"/>
    <w:rsid w:val="00055177"/>
    <w:rsid w:val="0005644F"/>
    <w:rsid w:val="00056E7A"/>
    <w:rsid w:val="00057E90"/>
    <w:rsid w:val="000603E3"/>
    <w:rsid w:val="000609E0"/>
    <w:rsid w:val="00060B8E"/>
    <w:rsid w:val="00060FAC"/>
    <w:rsid w:val="00060FF5"/>
    <w:rsid w:val="000619B3"/>
    <w:rsid w:val="00061C82"/>
    <w:rsid w:val="00061EEA"/>
    <w:rsid w:val="0006207E"/>
    <w:rsid w:val="000621DD"/>
    <w:rsid w:val="000622AE"/>
    <w:rsid w:val="0006332A"/>
    <w:rsid w:val="000635F4"/>
    <w:rsid w:val="000638AD"/>
    <w:rsid w:val="00063A5A"/>
    <w:rsid w:val="00063EBE"/>
    <w:rsid w:val="00063EDB"/>
    <w:rsid w:val="00063FE3"/>
    <w:rsid w:val="00064346"/>
    <w:rsid w:val="0006498A"/>
    <w:rsid w:val="00066B81"/>
    <w:rsid w:val="00066E60"/>
    <w:rsid w:val="00066F68"/>
    <w:rsid w:val="00067A1B"/>
    <w:rsid w:val="00067A2B"/>
    <w:rsid w:val="00067ECF"/>
    <w:rsid w:val="00070143"/>
    <w:rsid w:val="00070C83"/>
    <w:rsid w:val="00071A99"/>
    <w:rsid w:val="000735E7"/>
    <w:rsid w:val="00073CAE"/>
    <w:rsid w:val="00073FBC"/>
    <w:rsid w:val="00074499"/>
    <w:rsid w:val="000755E1"/>
    <w:rsid w:val="00075BBF"/>
    <w:rsid w:val="00075D28"/>
    <w:rsid w:val="00075FE8"/>
    <w:rsid w:val="000761A0"/>
    <w:rsid w:val="000769BE"/>
    <w:rsid w:val="00076A80"/>
    <w:rsid w:val="00076AE3"/>
    <w:rsid w:val="00076BAD"/>
    <w:rsid w:val="0007788F"/>
    <w:rsid w:val="00080220"/>
    <w:rsid w:val="000807A6"/>
    <w:rsid w:val="00080BCB"/>
    <w:rsid w:val="00081326"/>
    <w:rsid w:val="000813F6"/>
    <w:rsid w:val="00081FBD"/>
    <w:rsid w:val="0008215D"/>
    <w:rsid w:val="0008275A"/>
    <w:rsid w:val="00083191"/>
    <w:rsid w:val="000838C7"/>
    <w:rsid w:val="0008424E"/>
    <w:rsid w:val="00084DDE"/>
    <w:rsid w:val="00085414"/>
    <w:rsid w:val="000859DC"/>
    <w:rsid w:val="00086A57"/>
    <w:rsid w:val="00086E02"/>
    <w:rsid w:val="000871B1"/>
    <w:rsid w:val="000871BF"/>
    <w:rsid w:val="00087DA2"/>
    <w:rsid w:val="000902F5"/>
    <w:rsid w:val="00090D0B"/>
    <w:rsid w:val="00091212"/>
    <w:rsid w:val="00091CAD"/>
    <w:rsid w:val="00092078"/>
    <w:rsid w:val="00092C4A"/>
    <w:rsid w:val="00092C93"/>
    <w:rsid w:val="00093167"/>
    <w:rsid w:val="00093708"/>
    <w:rsid w:val="00093907"/>
    <w:rsid w:val="000942E0"/>
    <w:rsid w:val="0009452D"/>
    <w:rsid w:val="000947F6"/>
    <w:rsid w:val="00096441"/>
    <w:rsid w:val="00097122"/>
    <w:rsid w:val="000A0B9E"/>
    <w:rsid w:val="000A11F2"/>
    <w:rsid w:val="000A14B7"/>
    <w:rsid w:val="000A1777"/>
    <w:rsid w:val="000A1866"/>
    <w:rsid w:val="000A2102"/>
    <w:rsid w:val="000A2A6B"/>
    <w:rsid w:val="000A2D52"/>
    <w:rsid w:val="000A2F8D"/>
    <w:rsid w:val="000A35A5"/>
    <w:rsid w:val="000A41D8"/>
    <w:rsid w:val="000A45C1"/>
    <w:rsid w:val="000A49C9"/>
    <w:rsid w:val="000A4A62"/>
    <w:rsid w:val="000A4AC3"/>
    <w:rsid w:val="000A4C35"/>
    <w:rsid w:val="000A522E"/>
    <w:rsid w:val="000A5B12"/>
    <w:rsid w:val="000A5CB4"/>
    <w:rsid w:val="000A5EF1"/>
    <w:rsid w:val="000A60D8"/>
    <w:rsid w:val="000A6320"/>
    <w:rsid w:val="000A67E3"/>
    <w:rsid w:val="000A6E72"/>
    <w:rsid w:val="000A7278"/>
    <w:rsid w:val="000A76BC"/>
    <w:rsid w:val="000A76C5"/>
    <w:rsid w:val="000A7972"/>
    <w:rsid w:val="000A7AD1"/>
    <w:rsid w:val="000A7D08"/>
    <w:rsid w:val="000A7DB2"/>
    <w:rsid w:val="000B0228"/>
    <w:rsid w:val="000B035A"/>
    <w:rsid w:val="000B0679"/>
    <w:rsid w:val="000B1107"/>
    <w:rsid w:val="000B15A3"/>
    <w:rsid w:val="000B1710"/>
    <w:rsid w:val="000B4000"/>
    <w:rsid w:val="000B40E4"/>
    <w:rsid w:val="000B48B2"/>
    <w:rsid w:val="000B4C9E"/>
    <w:rsid w:val="000B4D97"/>
    <w:rsid w:val="000B5214"/>
    <w:rsid w:val="000B5397"/>
    <w:rsid w:val="000B5866"/>
    <w:rsid w:val="000B593E"/>
    <w:rsid w:val="000B5AB5"/>
    <w:rsid w:val="000B6931"/>
    <w:rsid w:val="000B6B54"/>
    <w:rsid w:val="000B6D43"/>
    <w:rsid w:val="000B7A3E"/>
    <w:rsid w:val="000B7ABF"/>
    <w:rsid w:val="000B7BA4"/>
    <w:rsid w:val="000C096D"/>
    <w:rsid w:val="000C0C41"/>
    <w:rsid w:val="000C0E4D"/>
    <w:rsid w:val="000C1498"/>
    <w:rsid w:val="000C17D9"/>
    <w:rsid w:val="000C1AD4"/>
    <w:rsid w:val="000C1EF0"/>
    <w:rsid w:val="000C1F70"/>
    <w:rsid w:val="000C20EF"/>
    <w:rsid w:val="000C2A3B"/>
    <w:rsid w:val="000C2E61"/>
    <w:rsid w:val="000C313D"/>
    <w:rsid w:val="000C31D2"/>
    <w:rsid w:val="000C34C2"/>
    <w:rsid w:val="000C3902"/>
    <w:rsid w:val="000C3F28"/>
    <w:rsid w:val="000C3FE3"/>
    <w:rsid w:val="000C4144"/>
    <w:rsid w:val="000C4F1D"/>
    <w:rsid w:val="000C4FAA"/>
    <w:rsid w:val="000C5A0C"/>
    <w:rsid w:val="000C5C4F"/>
    <w:rsid w:val="000C5D86"/>
    <w:rsid w:val="000C661B"/>
    <w:rsid w:val="000C7006"/>
    <w:rsid w:val="000C75DF"/>
    <w:rsid w:val="000C7AC4"/>
    <w:rsid w:val="000D0486"/>
    <w:rsid w:val="000D0CEE"/>
    <w:rsid w:val="000D20AC"/>
    <w:rsid w:val="000D2200"/>
    <w:rsid w:val="000D2813"/>
    <w:rsid w:val="000D3207"/>
    <w:rsid w:val="000D3DEB"/>
    <w:rsid w:val="000D4114"/>
    <w:rsid w:val="000D4366"/>
    <w:rsid w:val="000D48C5"/>
    <w:rsid w:val="000D5F62"/>
    <w:rsid w:val="000D6424"/>
    <w:rsid w:val="000D6C60"/>
    <w:rsid w:val="000D6CC6"/>
    <w:rsid w:val="000D6E10"/>
    <w:rsid w:val="000D7C57"/>
    <w:rsid w:val="000D7D64"/>
    <w:rsid w:val="000E1A6B"/>
    <w:rsid w:val="000E1ABB"/>
    <w:rsid w:val="000E1CB0"/>
    <w:rsid w:val="000E200C"/>
    <w:rsid w:val="000E216F"/>
    <w:rsid w:val="000E2826"/>
    <w:rsid w:val="000E295A"/>
    <w:rsid w:val="000E2B15"/>
    <w:rsid w:val="000E354A"/>
    <w:rsid w:val="000E3CC4"/>
    <w:rsid w:val="000E4492"/>
    <w:rsid w:val="000E4A84"/>
    <w:rsid w:val="000E4FA3"/>
    <w:rsid w:val="000E53AB"/>
    <w:rsid w:val="000E54EC"/>
    <w:rsid w:val="000E626C"/>
    <w:rsid w:val="000E72BD"/>
    <w:rsid w:val="000E7431"/>
    <w:rsid w:val="000F0009"/>
    <w:rsid w:val="000F0984"/>
    <w:rsid w:val="000F0AC5"/>
    <w:rsid w:val="000F212C"/>
    <w:rsid w:val="000F31A3"/>
    <w:rsid w:val="000F4352"/>
    <w:rsid w:val="000F4802"/>
    <w:rsid w:val="000F49D2"/>
    <w:rsid w:val="000F4A8D"/>
    <w:rsid w:val="000F4BEB"/>
    <w:rsid w:val="000F5674"/>
    <w:rsid w:val="000F5C15"/>
    <w:rsid w:val="000F6118"/>
    <w:rsid w:val="000F6497"/>
    <w:rsid w:val="000F66AE"/>
    <w:rsid w:val="000F735D"/>
    <w:rsid w:val="000F7394"/>
    <w:rsid w:val="000F7BE1"/>
    <w:rsid w:val="000F7CE0"/>
    <w:rsid w:val="00100451"/>
    <w:rsid w:val="00100631"/>
    <w:rsid w:val="0010086E"/>
    <w:rsid w:val="0010152A"/>
    <w:rsid w:val="001015CA"/>
    <w:rsid w:val="00101B79"/>
    <w:rsid w:val="00101C1F"/>
    <w:rsid w:val="0010242C"/>
    <w:rsid w:val="00102744"/>
    <w:rsid w:val="00102C12"/>
    <w:rsid w:val="0010342E"/>
    <w:rsid w:val="00103477"/>
    <w:rsid w:val="00103C79"/>
    <w:rsid w:val="00104300"/>
    <w:rsid w:val="001043D2"/>
    <w:rsid w:val="00104AB0"/>
    <w:rsid w:val="00105043"/>
    <w:rsid w:val="00105D21"/>
    <w:rsid w:val="0010632F"/>
    <w:rsid w:val="00106946"/>
    <w:rsid w:val="00106FBC"/>
    <w:rsid w:val="001076E4"/>
    <w:rsid w:val="0011044E"/>
    <w:rsid w:val="00110CC3"/>
    <w:rsid w:val="001114F3"/>
    <w:rsid w:val="00111A7F"/>
    <w:rsid w:val="001120B8"/>
    <w:rsid w:val="001121F9"/>
    <w:rsid w:val="00112BB5"/>
    <w:rsid w:val="001137C8"/>
    <w:rsid w:val="00114415"/>
    <w:rsid w:val="001146DA"/>
    <w:rsid w:val="001150AB"/>
    <w:rsid w:val="001152FA"/>
    <w:rsid w:val="00115B1C"/>
    <w:rsid w:val="00115E99"/>
    <w:rsid w:val="00115FC0"/>
    <w:rsid w:val="0011744F"/>
    <w:rsid w:val="00117A7C"/>
    <w:rsid w:val="0012100B"/>
    <w:rsid w:val="001210AB"/>
    <w:rsid w:val="00121317"/>
    <w:rsid w:val="001216BF"/>
    <w:rsid w:val="00121743"/>
    <w:rsid w:val="00121F3E"/>
    <w:rsid w:val="00121FC0"/>
    <w:rsid w:val="00123E43"/>
    <w:rsid w:val="0012410D"/>
    <w:rsid w:val="00124B6E"/>
    <w:rsid w:val="001252E2"/>
    <w:rsid w:val="001256C5"/>
    <w:rsid w:val="00125961"/>
    <w:rsid w:val="00125DEA"/>
    <w:rsid w:val="00125F00"/>
    <w:rsid w:val="001266BE"/>
    <w:rsid w:val="00126E5A"/>
    <w:rsid w:val="00127045"/>
    <w:rsid w:val="00127CA2"/>
    <w:rsid w:val="00127F99"/>
    <w:rsid w:val="00130A7B"/>
    <w:rsid w:val="00130DD9"/>
    <w:rsid w:val="00131098"/>
    <w:rsid w:val="00131B6F"/>
    <w:rsid w:val="00131C1A"/>
    <w:rsid w:val="00131C4C"/>
    <w:rsid w:val="00131CEC"/>
    <w:rsid w:val="00131E60"/>
    <w:rsid w:val="001324CE"/>
    <w:rsid w:val="00132776"/>
    <w:rsid w:val="00132949"/>
    <w:rsid w:val="00132C46"/>
    <w:rsid w:val="00133804"/>
    <w:rsid w:val="00133E68"/>
    <w:rsid w:val="00133FF7"/>
    <w:rsid w:val="00134857"/>
    <w:rsid w:val="00134A74"/>
    <w:rsid w:val="00134EAC"/>
    <w:rsid w:val="0013522F"/>
    <w:rsid w:val="0013525F"/>
    <w:rsid w:val="001356EF"/>
    <w:rsid w:val="00135AB1"/>
    <w:rsid w:val="0013612E"/>
    <w:rsid w:val="0013630F"/>
    <w:rsid w:val="001373C3"/>
    <w:rsid w:val="001375E8"/>
    <w:rsid w:val="00137CE5"/>
    <w:rsid w:val="00140103"/>
    <w:rsid w:val="00140104"/>
    <w:rsid w:val="0014085D"/>
    <w:rsid w:val="00140A94"/>
    <w:rsid w:val="00141314"/>
    <w:rsid w:val="00141BB7"/>
    <w:rsid w:val="00141C69"/>
    <w:rsid w:val="00141FE4"/>
    <w:rsid w:val="00142232"/>
    <w:rsid w:val="00142F4D"/>
    <w:rsid w:val="001436B0"/>
    <w:rsid w:val="00143C78"/>
    <w:rsid w:val="00143D62"/>
    <w:rsid w:val="0014406E"/>
    <w:rsid w:val="0014433D"/>
    <w:rsid w:val="00144BDE"/>
    <w:rsid w:val="00144F4D"/>
    <w:rsid w:val="0014508F"/>
    <w:rsid w:val="00145107"/>
    <w:rsid w:val="00145415"/>
    <w:rsid w:val="00145E47"/>
    <w:rsid w:val="001464E6"/>
    <w:rsid w:val="0015078D"/>
    <w:rsid w:val="00150817"/>
    <w:rsid w:val="00150956"/>
    <w:rsid w:val="00150A4D"/>
    <w:rsid w:val="00151239"/>
    <w:rsid w:val="001512DD"/>
    <w:rsid w:val="00151492"/>
    <w:rsid w:val="00151EFC"/>
    <w:rsid w:val="001524D6"/>
    <w:rsid w:val="001530E5"/>
    <w:rsid w:val="001536DC"/>
    <w:rsid w:val="00153F56"/>
    <w:rsid w:val="0015491B"/>
    <w:rsid w:val="0015498C"/>
    <w:rsid w:val="00154D2F"/>
    <w:rsid w:val="00154E0F"/>
    <w:rsid w:val="00155580"/>
    <w:rsid w:val="001564FE"/>
    <w:rsid w:val="00156627"/>
    <w:rsid w:val="00156650"/>
    <w:rsid w:val="00160158"/>
    <w:rsid w:val="00160E75"/>
    <w:rsid w:val="00161739"/>
    <w:rsid w:val="00161767"/>
    <w:rsid w:val="00161931"/>
    <w:rsid w:val="00161DC9"/>
    <w:rsid w:val="0016324D"/>
    <w:rsid w:val="0016325C"/>
    <w:rsid w:val="001633D4"/>
    <w:rsid w:val="00163CD6"/>
    <w:rsid w:val="0016429C"/>
    <w:rsid w:val="00164735"/>
    <w:rsid w:val="00164A4E"/>
    <w:rsid w:val="001652E7"/>
    <w:rsid w:val="0016682F"/>
    <w:rsid w:val="00166DB0"/>
    <w:rsid w:val="00167013"/>
    <w:rsid w:val="00167A67"/>
    <w:rsid w:val="00167CAE"/>
    <w:rsid w:val="00167FE0"/>
    <w:rsid w:val="0017017B"/>
    <w:rsid w:val="00170279"/>
    <w:rsid w:val="00170540"/>
    <w:rsid w:val="0017062F"/>
    <w:rsid w:val="00170B6C"/>
    <w:rsid w:val="0017104B"/>
    <w:rsid w:val="0017149A"/>
    <w:rsid w:val="0017228D"/>
    <w:rsid w:val="00172510"/>
    <w:rsid w:val="001729AC"/>
    <w:rsid w:val="00172D6C"/>
    <w:rsid w:val="0017475A"/>
    <w:rsid w:val="00174E10"/>
    <w:rsid w:val="00174FBD"/>
    <w:rsid w:val="0017554E"/>
    <w:rsid w:val="00175A58"/>
    <w:rsid w:val="00175E50"/>
    <w:rsid w:val="00175F96"/>
    <w:rsid w:val="0017671A"/>
    <w:rsid w:val="0017757B"/>
    <w:rsid w:val="00177BA3"/>
    <w:rsid w:val="00177FD4"/>
    <w:rsid w:val="001800DA"/>
    <w:rsid w:val="001801C9"/>
    <w:rsid w:val="001802FC"/>
    <w:rsid w:val="0018042E"/>
    <w:rsid w:val="001805C0"/>
    <w:rsid w:val="0018106A"/>
    <w:rsid w:val="00182240"/>
    <w:rsid w:val="00183036"/>
    <w:rsid w:val="0018309C"/>
    <w:rsid w:val="0018354F"/>
    <w:rsid w:val="001844B0"/>
    <w:rsid w:val="00184AC8"/>
    <w:rsid w:val="00185767"/>
    <w:rsid w:val="00186149"/>
    <w:rsid w:val="00186318"/>
    <w:rsid w:val="001913EA"/>
    <w:rsid w:val="001917A0"/>
    <w:rsid w:val="001918E3"/>
    <w:rsid w:val="0019243D"/>
    <w:rsid w:val="001927AF"/>
    <w:rsid w:val="00192903"/>
    <w:rsid w:val="00193375"/>
    <w:rsid w:val="001934CB"/>
    <w:rsid w:val="00193C82"/>
    <w:rsid w:val="0019451B"/>
    <w:rsid w:val="00194912"/>
    <w:rsid w:val="00194E69"/>
    <w:rsid w:val="00195F5A"/>
    <w:rsid w:val="00196225"/>
    <w:rsid w:val="00196247"/>
    <w:rsid w:val="001962F9"/>
    <w:rsid w:val="0019646D"/>
    <w:rsid w:val="001967B4"/>
    <w:rsid w:val="0019796E"/>
    <w:rsid w:val="00197D77"/>
    <w:rsid w:val="001A02EB"/>
    <w:rsid w:val="001A04CB"/>
    <w:rsid w:val="001A05F3"/>
    <w:rsid w:val="001A0624"/>
    <w:rsid w:val="001A07FD"/>
    <w:rsid w:val="001A11EA"/>
    <w:rsid w:val="001A1781"/>
    <w:rsid w:val="001A19A9"/>
    <w:rsid w:val="001A2011"/>
    <w:rsid w:val="001A259C"/>
    <w:rsid w:val="001A262E"/>
    <w:rsid w:val="001A27C5"/>
    <w:rsid w:val="001A281A"/>
    <w:rsid w:val="001A2A53"/>
    <w:rsid w:val="001A2C34"/>
    <w:rsid w:val="001A2DFD"/>
    <w:rsid w:val="001A2FB3"/>
    <w:rsid w:val="001A2FB7"/>
    <w:rsid w:val="001A31B6"/>
    <w:rsid w:val="001A338B"/>
    <w:rsid w:val="001A3A13"/>
    <w:rsid w:val="001A3ABC"/>
    <w:rsid w:val="001A3D13"/>
    <w:rsid w:val="001A413A"/>
    <w:rsid w:val="001A41CE"/>
    <w:rsid w:val="001A46E9"/>
    <w:rsid w:val="001A4925"/>
    <w:rsid w:val="001A5AC6"/>
    <w:rsid w:val="001A67D5"/>
    <w:rsid w:val="001A7D3E"/>
    <w:rsid w:val="001B04B7"/>
    <w:rsid w:val="001B04CB"/>
    <w:rsid w:val="001B0A92"/>
    <w:rsid w:val="001B0ECF"/>
    <w:rsid w:val="001B1739"/>
    <w:rsid w:val="001B1775"/>
    <w:rsid w:val="001B3044"/>
    <w:rsid w:val="001B33BE"/>
    <w:rsid w:val="001B3D15"/>
    <w:rsid w:val="001B3D51"/>
    <w:rsid w:val="001B3E90"/>
    <w:rsid w:val="001B4A64"/>
    <w:rsid w:val="001B55DF"/>
    <w:rsid w:val="001B5C75"/>
    <w:rsid w:val="001B5D0B"/>
    <w:rsid w:val="001B5D33"/>
    <w:rsid w:val="001B6274"/>
    <w:rsid w:val="001B6420"/>
    <w:rsid w:val="001B67C3"/>
    <w:rsid w:val="001B7018"/>
    <w:rsid w:val="001B72CE"/>
    <w:rsid w:val="001B73B5"/>
    <w:rsid w:val="001B79CC"/>
    <w:rsid w:val="001B7AD4"/>
    <w:rsid w:val="001C0810"/>
    <w:rsid w:val="001C0DAD"/>
    <w:rsid w:val="001C10C9"/>
    <w:rsid w:val="001C114C"/>
    <w:rsid w:val="001C13CA"/>
    <w:rsid w:val="001C2AD8"/>
    <w:rsid w:val="001C3476"/>
    <w:rsid w:val="001C36D7"/>
    <w:rsid w:val="001C3A2D"/>
    <w:rsid w:val="001C3E55"/>
    <w:rsid w:val="001C3FBF"/>
    <w:rsid w:val="001C43A1"/>
    <w:rsid w:val="001C444E"/>
    <w:rsid w:val="001C542E"/>
    <w:rsid w:val="001C5892"/>
    <w:rsid w:val="001C5CED"/>
    <w:rsid w:val="001C5D4B"/>
    <w:rsid w:val="001C649A"/>
    <w:rsid w:val="001C6F43"/>
    <w:rsid w:val="001C7234"/>
    <w:rsid w:val="001C765F"/>
    <w:rsid w:val="001C7950"/>
    <w:rsid w:val="001C7AED"/>
    <w:rsid w:val="001C7C76"/>
    <w:rsid w:val="001C7D10"/>
    <w:rsid w:val="001C7E95"/>
    <w:rsid w:val="001C7FEB"/>
    <w:rsid w:val="001D0123"/>
    <w:rsid w:val="001D2319"/>
    <w:rsid w:val="001D2532"/>
    <w:rsid w:val="001D266B"/>
    <w:rsid w:val="001D2863"/>
    <w:rsid w:val="001D36BC"/>
    <w:rsid w:val="001D3CD5"/>
    <w:rsid w:val="001D4000"/>
    <w:rsid w:val="001D422A"/>
    <w:rsid w:val="001D430A"/>
    <w:rsid w:val="001D453D"/>
    <w:rsid w:val="001D46DA"/>
    <w:rsid w:val="001D4AC1"/>
    <w:rsid w:val="001D4BA2"/>
    <w:rsid w:val="001D4CC9"/>
    <w:rsid w:val="001D556D"/>
    <w:rsid w:val="001D5D1B"/>
    <w:rsid w:val="001D6897"/>
    <w:rsid w:val="001D7685"/>
    <w:rsid w:val="001D76D8"/>
    <w:rsid w:val="001D7753"/>
    <w:rsid w:val="001D7D10"/>
    <w:rsid w:val="001D7DFA"/>
    <w:rsid w:val="001D7FE3"/>
    <w:rsid w:val="001E00A0"/>
    <w:rsid w:val="001E0366"/>
    <w:rsid w:val="001E06C0"/>
    <w:rsid w:val="001E08B8"/>
    <w:rsid w:val="001E09AF"/>
    <w:rsid w:val="001E0C2A"/>
    <w:rsid w:val="001E1693"/>
    <w:rsid w:val="001E16E9"/>
    <w:rsid w:val="001E1A6D"/>
    <w:rsid w:val="001E246E"/>
    <w:rsid w:val="001E2EFF"/>
    <w:rsid w:val="001E32C4"/>
    <w:rsid w:val="001E3903"/>
    <w:rsid w:val="001E4257"/>
    <w:rsid w:val="001E43BC"/>
    <w:rsid w:val="001E562F"/>
    <w:rsid w:val="001E5CCB"/>
    <w:rsid w:val="001E5D97"/>
    <w:rsid w:val="001E66C4"/>
    <w:rsid w:val="001E6FD7"/>
    <w:rsid w:val="001E70F0"/>
    <w:rsid w:val="001E7254"/>
    <w:rsid w:val="001E7A72"/>
    <w:rsid w:val="001E7AEE"/>
    <w:rsid w:val="001F0918"/>
    <w:rsid w:val="001F10F7"/>
    <w:rsid w:val="001F135E"/>
    <w:rsid w:val="001F194C"/>
    <w:rsid w:val="001F2A68"/>
    <w:rsid w:val="001F31B3"/>
    <w:rsid w:val="001F3BD3"/>
    <w:rsid w:val="001F3EF9"/>
    <w:rsid w:val="001F4797"/>
    <w:rsid w:val="001F4F36"/>
    <w:rsid w:val="001F5F20"/>
    <w:rsid w:val="001F67A9"/>
    <w:rsid w:val="001F7663"/>
    <w:rsid w:val="00200255"/>
    <w:rsid w:val="002002CB"/>
    <w:rsid w:val="002004D7"/>
    <w:rsid w:val="00200E3F"/>
    <w:rsid w:val="002015E0"/>
    <w:rsid w:val="002018C9"/>
    <w:rsid w:val="00201B21"/>
    <w:rsid w:val="00202365"/>
    <w:rsid w:val="002026E6"/>
    <w:rsid w:val="00202DF0"/>
    <w:rsid w:val="00203732"/>
    <w:rsid w:val="0020416E"/>
    <w:rsid w:val="00204911"/>
    <w:rsid w:val="00205096"/>
    <w:rsid w:val="0020540B"/>
    <w:rsid w:val="0020593F"/>
    <w:rsid w:val="002062D1"/>
    <w:rsid w:val="00206521"/>
    <w:rsid w:val="00206FFF"/>
    <w:rsid w:val="00207479"/>
    <w:rsid w:val="00207576"/>
    <w:rsid w:val="002078D9"/>
    <w:rsid w:val="00207C7C"/>
    <w:rsid w:val="00210C5B"/>
    <w:rsid w:val="00210F4E"/>
    <w:rsid w:val="00211091"/>
    <w:rsid w:val="002115FC"/>
    <w:rsid w:val="0021188F"/>
    <w:rsid w:val="002120A5"/>
    <w:rsid w:val="00212736"/>
    <w:rsid w:val="00213016"/>
    <w:rsid w:val="002133B5"/>
    <w:rsid w:val="0021393F"/>
    <w:rsid w:val="00213A16"/>
    <w:rsid w:val="00213EE2"/>
    <w:rsid w:val="00213EE9"/>
    <w:rsid w:val="002142AC"/>
    <w:rsid w:val="002145D7"/>
    <w:rsid w:val="00214D30"/>
    <w:rsid w:val="00215F87"/>
    <w:rsid w:val="002163D7"/>
    <w:rsid w:val="002164D0"/>
    <w:rsid w:val="002166B3"/>
    <w:rsid w:val="00216927"/>
    <w:rsid w:val="00217A06"/>
    <w:rsid w:val="00220008"/>
    <w:rsid w:val="00220790"/>
    <w:rsid w:val="0022086A"/>
    <w:rsid w:val="00220977"/>
    <w:rsid w:val="002211BB"/>
    <w:rsid w:val="00221250"/>
    <w:rsid w:val="00222341"/>
    <w:rsid w:val="002225A0"/>
    <w:rsid w:val="00222978"/>
    <w:rsid w:val="002237DA"/>
    <w:rsid w:val="00223831"/>
    <w:rsid w:val="00224062"/>
    <w:rsid w:val="0022428B"/>
    <w:rsid w:val="00224D85"/>
    <w:rsid w:val="00225356"/>
    <w:rsid w:val="002258C8"/>
    <w:rsid w:val="00225C76"/>
    <w:rsid w:val="0022604A"/>
    <w:rsid w:val="002268E8"/>
    <w:rsid w:val="002276CB"/>
    <w:rsid w:val="00227B20"/>
    <w:rsid w:val="00231312"/>
    <w:rsid w:val="00231570"/>
    <w:rsid w:val="00231F92"/>
    <w:rsid w:val="00232078"/>
    <w:rsid w:val="002320BA"/>
    <w:rsid w:val="002323F7"/>
    <w:rsid w:val="002326EB"/>
    <w:rsid w:val="00232EAB"/>
    <w:rsid w:val="0023384F"/>
    <w:rsid w:val="00233EAF"/>
    <w:rsid w:val="0023497F"/>
    <w:rsid w:val="002355D8"/>
    <w:rsid w:val="002357E2"/>
    <w:rsid w:val="0023590D"/>
    <w:rsid w:val="00235AFF"/>
    <w:rsid w:val="00236AF4"/>
    <w:rsid w:val="00236DC2"/>
    <w:rsid w:val="00237217"/>
    <w:rsid w:val="00237E60"/>
    <w:rsid w:val="0024024A"/>
    <w:rsid w:val="00240777"/>
    <w:rsid w:val="002407CD"/>
    <w:rsid w:val="00240C62"/>
    <w:rsid w:val="00241301"/>
    <w:rsid w:val="002417AE"/>
    <w:rsid w:val="00241986"/>
    <w:rsid w:val="002421FE"/>
    <w:rsid w:val="002423E1"/>
    <w:rsid w:val="002425EE"/>
    <w:rsid w:val="00242DA8"/>
    <w:rsid w:val="00243E4A"/>
    <w:rsid w:val="00243EFF"/>
    <w:rsid w:val="0024496B"/>
    <w:rsid w:val="00244F6F"/>
    <w:rsid w:val="0024531C"/>
    <w:rsid w:val="00245A6D"/>
    <w:rsid w:val="00245D07"/>
    <w:rsid w:val="002462F6"/>
    <w:rsid w:val="0024768F"/>
    <w:rsid w:val="00247BD7"/>
    <w:rsid w:val="00247C30"/>
    <w:rsid w:val="00247D7A"/>
    <w:rsid w:val="00247E64"/>
    <w:rsid w:val="00251262"/>
    <w:rsid w:val="00251659"/>
    <w:rsid w:val="002517E3"/>
    <w:rsid w:val="00251F93"/>
    <w:rsid w:val="002524CB"/>
    <w:rsid w:val="002527BC"/>
    <w:rsid w:val="00252C9F"/>
    <w:rsid w:val="0025326B"/>
    <w:rsid w:val="0025381F"/>
    <w:rsid w:val="00254AF5"/>
    <w:rsid w:val="002552CF"/>
    <w:rsid w:val="00255409"/>
    <w:rsid w:val="002554F9"/>
    <w:rsid w:val="002555F5"/>
    <w:rsid w:val="00255E65"/>
    <w:rsid w:val="00256439"/>
    <w:rsid w:val="002569D8"/>
    <w:rsid w:val="00256D90"/>
    <w:rsid w:val="00256EC3"/>
    <w:rsid w:val="0025713A"/>
    <w:rsid w:val="002572EF"/>
    <w:rsid w:val="002615B8"/>
    <w:rsid w:val="002618CF"/>
    <w:rsid w:val="0026282F"/>
    <w:rsid w:val="0026286E"/>
    <w:rsid w:val="00262F7E"/>
    <w:rsid w:val="0026369D"/>
    <w:rsid w:val="00263872"/>
    <w:rsid w:val="00263EEE"/>
    <w:rsid w:val="0026406B"/>
    <w:rsid w:val="002643CF"/>
    <w:rsid w:val="0026472C"/>
    <w:rsid w:val="00265071"/>
    <w:rsid w:val="002653BF"/>
    <w:rsid w:val="00265530"/>
    <w:rsid w:val="00265670"/>
    <w:rsid w:val="0026590D"/>
    <w:rsid w:val="00265F9C"/>
    <w:rsid w:val="00267FE1"/>
    <w:rsid w:val="00270329"/>
    <w:rsid w:val="00270612"/>
    <w:rsid w:val="00270B82"/>
    <w:rsid w:val="002713C8"/>
    <w:rsid w:val="00271914"/>
    <w:rsid w:val="00271BBC"/>
    <w:rsid w:val="00272490"/>
    <w:rsid w:val="0027299B"/>
    <w:rsid w:val="00272FC1"/>
    <w:rsid w:val="00273491"/>
    <w:rsid w:val="002743D8"/>
    <w:rsid w:val="0027480B"/>
    <w:rsid w:val="0027481B"/>
    <w:rsid w:val="00276456"/>
    <w:rsid w:val="00276665"/>
    <w:rsid w:val="00276C80"/>
    <w:rsid w:val="00277A80"/>
    <w:rsid w:val="00277E12"/>
    <w:rsid w:val="0028004F"/>
    <w:rsid w:val="002800C4"/>
    <w:rsid w:val="00280109"/>
    <w:rsid w:val="0028012B"/>
    <w:rsid w:val="00280141"/>
    <w:rsid w:val="00280219"/>
    <w:rsid w:val="002804A8"/>
    <w:rsid w:val="00280936"/>
    <w:rsid w:val="00280B69"/>
    <w:rsid w:val="00280D25"/>
    <w:rsid w:val="0028110D"/>
    <w:rsid w:val="002817E3"/>
    <w:rsid w:val="002819B8"/>
    <w:rsid w:val="00281CE7"/>
    <w:rsid w:val="0028278E"/>
    <w:rsid w:val="00282B4C"/>
    <w:rsid w:val="00282DDC"/>
    <w:rsid w:val="00283843"/>
    <w:rsid w:val="00283B3C"/>
    <w:rsid w:val="00283E6E"/>
    <w:rsid w:val="00285ABA"/>
    <w:rsid w:val="002864C1"/>
    <w:rsid w:val="002865BB"/>
    <w:rsid w:val="00286875"/>
    <w:rsid w:val="002870E0"/>
    <w:rsid w:val="002872FC"/>
    <w:rsid w:val="00287A5A"/>
    <w:rsid w:val="00287D81"/>
    <w:rsid w:val="002904FE"/>
    <w:rsid w:val="0029076E"/>
    <w:rsid w:val="00290BD5"/>
    <w:rsid w:val="00290C37"/>
    <w:rsid w:val="00290DB2"/>
    <w:rsid w:val="00290E3F"/>
    <w:rsid w:val="00291123"/>
    <w:rsid w:val="00292094"/>
    <w:rsid w:val="002921DE"/>
    <w:rsid w:val="002923C3"/>
    <w:rsid w:val="002926DE"/>
    <w:rsid w:val="00292A8E"/>
    <w:rsid w:val="00292C7D"/>
    <w:rsid w:val="00292EE9"/>
    <w:rsid w:val="00294161"/>
    <w:rsid w:val="00294C81"/>
    <w:rsid w:val="0029511A"/>
    <w:rsid w:val="002955EB"/>
    <w:rsid w:val="00295B99"/>
    <w:rsid w:val="00295D28"/>
    <w:rsid w:val="00295D9D"/>
    <w:rsid w:val="002961B6"/>
    <w:rsid w:val="002973F4"/>
    <w:rsid w:val="002A003A"/>
    <w:rsid w:val="002A08F6"/>
    <w:rsid w:val="002A0C3D"/>
    <w:rsid w:val="002A0F9A"/>
    <w:rsid w:val="002A1611"/>
    <w:rsid w:val="002A18B2"/>
    <w:rsid w:val="002A1A0D"/>
    <w:rsid w:val="002A421D"/>
    <w:rsid w:val="002A4546"/>
    <w:rsid w:val="002A461D"/>
    <w:rsid w:val="002A4D0D"/>
    <w:rsid w:val="002A4F7D"/>
    <w:rsid w:val="002A504F"/>
    <w:rsid w:val="002A55D9"/>
    <w:rsid w:val="002A566D"/>
    <w:rsid w:val="002A5C67"/>
    <w:rsid w:val="002A5C7E"/>
    <w:rsid w:val="002A68C4"/>
    <w:rsid w:val="002A6D47"/>
    <w:rsid w:val="002A71AF"/>
    <w:rsid w:val="002A79E9"/>
    <w:rsid w:val="002A7B3A"/>
    <w:rsid w:val="002B0085"/>
    <w:rsid w:val="002B0232"/>
    <w:rsid w:val="002B038D"/>
    <w:rsid w:val="002B05B8"/>
    <w:rsid w:val="002B0EFD"/>
    <w:rsid w:val="002B0F35"/>
    <w:rsid w:val="002B18EA"/>
    <w:rsid w:val="002B2125"/>
    <w:rsid w:val="002B2582"/>
    <w:rsid w:val="002B297C"/>
    <w:rsid w:val="002B31D2"/>
    <w:rsid w:val="002B3363"/>
    <w:rsid w:val="002B3E39"/>
    <w:rsid w:val="002B3F38"/>
    <w:rsid w:val="002B4F0B"/>
    <w:rsid w:val="002B504A"/>
    <w:rsid w:val="002B5AD5"/>
    <w:rsid w:val="002B5CB9"/>
    <w:rsid w:val="002B5E3B"/>
    <w:rsid w:val="002B5EDF"/>
    <w:rsid w:val="002B653A"/>
    <w:rsid w:val="002B7084"/>
    <w:rsid w:val="002B7661"/>
    <w:rsid w:val="002B7BE0"/>
    <w:rsid w:val="002C08BC"/>
    <w:rsid w:val="002C09DB"/>
    <w:rsid w:val="002C09DF"/>
    <w:rsid w:val="002C0E10"/>
    <w:rsid w:val="002C246E"/>
    <w:rsid w:val="002C3397"/>
    <w:rsid w:val="002C3BE0"/>
    <w:rsid w:val="002C3D02"/>
    <w:rsid w:val="002C3F27"/>
    <w:rsid w:val="002C52D1"/>
    <w:rsid w:val="002C534A"/>
    <w:rsid w:val="002C53A4"/>
    <w:rsid w:val="002C55C3"/>
    <w:rsid w:val="002C58A2"/>
    <w:rsid w:val="002C5AB3"/>
    <w:rsid w:val="002C5B9C"/>
    <w:rsid w:val="002C5D92"/>
    <w:rsid w:val="002C6219"/>
    <w:rsid w:val="002C62AF"/>
    <w:rsid w:val="002C6B4D"/>
    <w:rsid w:val="002C6C53"/>
    <w:rsid w:val="002D010D"/>
    <w:rsid w:val="002D0677"/>
    <w:rsid w:val="002D0897"/>
    <w:rsid w:val="002D0C6A"/>
    <w:rsid w:val="002D0E88"/>
    <w:rsid w:val="002D12A1"/>
    <w:rsid w:val="002D1CC8"/>
    <w:rsid w:val="002D1D23"/>
    <w:rsid w:val="002D1DE0"/>
    <w:rsid w:val="002D23A3"/>
    <w:rsid w:val="002D2A7E"/>
    <w:rsid w:val="002D2EEE"/>
    <w:rsid w:val="002D3093"/>
    <w:rsid w:val="002D30EB"/>
    <w:rsid w:val="002D36A0"/>
    <w:rsid w:val="002D44CE"/>
    <w:rsid w:val="002D523C"/>
    <w:rsid w:val="002D5ADA"/>
    <w:rsid w:val="002D61AF"/>
    <w:rsid w:val="002D68C1"/>
    <w:rsid w:val="002D6D41"/>
    <w:rsid w:val="002D72FC"/>
    <w:rsid w:val="002D7CF4"/>
    <w:rsid w:val="002E08A1"/>
    <w:rsid w:val="002E10E0"/>
    <w:rsid w:val="002E180D"/>
    <w:rsid w:val="002E195D"/>
    <w:rsid w:val="002E1A31"/>
    <w:rsid w:val="002E1B1D"/>
    <w:rsid w:val="002E2035"/>
    <w:rsid w:val="002E25F5"/>
    <w:rsid w:val="002E266E"/>
    <w:rsid w:val="002E29C1"/>
    <w:rsid w:val="002E30A7"/>
    <w:rsid w:val="002E3140"/>
    <w:rsid w:val="002E3A0F"/>
    <w:rsid w:val="002E3B0B"/>
    <w:rsid w:val="002E44DC"/>
    <w:rsid w:val="002E4A5E"/>
    <w:rsid w:val="002E50DE"/>
    <w:rsid w:val="002E55EC"/>
    <w:rsid w:val="002E6836"/>
    <w:rsid w:val="002E6B1A"/>
    <w:rsid w:val="002E6CF2"/>
    <w:rsid w:val="002E709E"/>
    <w:rsid w:val="002E7846"/>
    <w:rsid w:val="002E7848"/>
    <w:rsid w:val="002E7A34"/>
    <w:rsid w:val="002F0281"/>
    <w:rsid w:val="002F02FC"/>
    <w:rsid w:val="002F1306"/>
    <w:rsid w:val="002F14AF"/>
    <w:rsid w:val="002F16F8"/>
    <w:rsid w:val="002F18AC"/>
    <w:rsid w:val="002F1ED9"/>
    <w:rsid w:val="002F2089"/>
    <w:rsid w:val="002F23A0"/>
    <w:rsid w:val="002F2846"/>
    <w:rsid w:val="002F2967"/>
    <w:rsid w:val="002F2C2F"/>
    <w:rsid w:val="002F2FCB"/>
    <w:rsid w:val="002F30DD"/>
    <w:rsid w:val="002F3262"/>
    <w:rsid w:val="002F3349"/>
    <w:rsid w:val="002F3B99"/>
    <w:rsid w:val="002F3BCC"/>
    <w:rsid w:val="002F40D3"/>
    <w:rsid w:val="002F47AE"/>
    <w:rsid w:val="002F4FBF"/>
    <w:rsid w:val="002F5176"/>
    <w:rsid w:val="002F556F"/>
    <w:rsid w:val="002F5DF2"/>
    <w:rsid w:val="002F63EC"/>
    <w:rsid w:val="002F6637"/>
    <w:rsid w:val="002F681F"/>
    <w:rsid w:val="002F682C"/>
    <w:rsid w:val="002F6869"/>
    <w:rsid w:val="002F6AFD"/>
    <w:rsid w:val="002F6E4C"/>
    <w:rsid w:val="002F794A"/>
    <w:rsid w:val="002F79D6"/>
    <w:rsid w:val="002F7BEC"/>
    <w:rsid w:val="002F7CC3"/>
    <w:rsid w:val="003002F3"/>
    <w:rsid w:val="00300913"/>
    <w:rsid w:val="00301872"/>
    <w:rsid w:val="00301C19"/>
    <w:rsid w:val="00302053"/>
    <w:rsid w:val="0030260C"/>
    <w:rsid w:val="00302C21"/>
    <w:rsid w:val="003031A5"/>
    <w:rsid w:val="00303C65"/>
    <w:rsid w:val="0030427D"/>
    <w:rsid w:val="00304297"/>
    <w:rsid w:val="003047FB"/>
    <w:rsid w:val="003048F9"/>
    <w:rsid w:val="00304AC7"/>
    <w:rsid w:val="00305639"/>
    <w:rsid w:val="00305B7F"/>
    <w:rsid w:val="00305C5D"/>
    <w:rsid w:val="00306278"/>
    <w:rsid w:val="003066C8"/>
    <w:rsid w:val="00306BC1"/>
    <w:rsid w:val="00306F2A"/>
    <w:rsid w:val="00307D9C"/>
    <w:rsid w:val="0031032C"/>
    <w:rsid w:val="00310AA4"/>
    <w:rsid w:val="00310DDA"/>
    <w:rsid w:val="00310F95"/>
    <w:rsid w:val="003112AA"/>
    <w:rsid w:val="00311742"/>
    <w:rsid w:val="00312114"/>
    <w:rsid w:val="00312AFA"/>
    <w:rsid w:val="003131F0"/>
    <w:rsid w:val="00313845"/>
    <w:rsid w:val="003142FA"/>
    <w:rsid w:val="00314444"/>
    <w:rsid w:val="00315275"/>
    <w:rsid w:val="00317398"/>
    <w:rsid w:val="003176B1"/>
    <w:rsid w:val="003201AF"/>
    <w:rsid w:val="0032081A"/>
    <w:rsid w:val="003209EC"/>
    <w:rsid w:val="0032171B"/>
    <w:rsid w:val="00321E56"/>
    <w:rsid w:val="00322BD1"/>
    <w:rsid w:val="00323190"/>
    <w:rsid w:val="00323C47"/>
    <w:rsid w:val="0032435F"/>
    <w:rsid w:val="00324871"/>
    <w:rsid w:val="003248CF"/>
    <w:rsid w:val="003249A3"/>
    <w:rsid w:val="00325029"/>
    <w:rsid w:val="00325591"/>
    <w:rsid w:val="003258B0"/>
    <w:rsid w:val="003259B0"/>
    <w:rsid w:val="00326211"/>
    <w:rsid w:val="00326AAA"/>
    <w:rsid w:val="00326D12"/>
    <w:rsid w:val="003271AD"/>
    <w:rsid w:val="00327406"/>
    <w:rsid w:val="003275FC"/>
    <w:rsid w:val="00327C0C"/>
    <w:rsid w:val="00330620"/>
    <w:rsid w:val="00330B12"/>
    <w:rsid w:val="00330BCF"/>
    <w:rsid w:val="003310D3"/>
    <w:rsid w:val="00331707"/>
    <w:rsid w:val="00331DD4"/>
    <w:rsid w:val="003328B6"/>
    <w:rsid w:val="00332C92"/>
    <w:rsid w:val="003332EF"/>
    <w:rsid w:val="003338DE"/>
    <w:rsid w:val="0033468A"/>
    <w:rsid w:val="00334AB7"/>
    <w:rsid w:val="00334FBA"/>
    <w:rsid w:val="003358D9"/>
    <w:rsid w:val="00335D90"/>
    <w:rsid w:val="0033642E"/>
    <w:rsid w:val="00336CFC"/>
    <w:rsid w:val="00337D86"/>
    <w:rsid w:val="00337F6E"/>
    <w:rsid w:val="0034126C"/>
    <w:rsid w:val="003413F4"/>
    <w:rsid w:val="00341867"/>
    <w:rsid w:val="00341C63"/>
    <w:rsid w:val="00341D1A"/>
    <w:rsid w:val="0034218E"/>
    <w:rsid w:val="00342F95"/>
    <w:rsid w:val="00343F6F"/>
    <w:rsid w:val="003440BC"/>
    <w:rsid w:val="0034479A"/>
    <w:rsid w:val="0034482F"/>
    <w:rsid w:val="003453F6"/>
    <w:rsid w:val="00345E39"/>
    <w:rsid w:val="00346199"/>
    <w:rsid w:val="003467FF"/>
    <w:rsid w:val="00347526"/>
    <w:rsid w:val="0034762E"/>
    <w:rsid w:val="00347DC5"/>
    <w:rsid w:val="00350390"/>
    <w:rsid w:val="003503A6"/>
    <w:rsid w:val="00350670"/>
    <w:rsid w:val="00350942"/>
    <w:rsid w:val="003509D7"/>
    <w:rsid w:val="00350ADE"/>
    <w:rsid w:val="00351A06"/>
    <w:rsid w:val="00353247"/>
    <w:rsid w:val="00353E8D"/>
    <w:rsid w:val="00354424"/>
    <w:rsid w:val="0035490C"/>
    <w:rsid w:val="003549F1"/>
    <w:rsid w:val="00355233"/>
    <w:rsid w:val="00355247"/>
    <w:rsid w:val="003556D6"/>
    <w:rsid w:val="00355B0D"/>
    <w:rsid w:val="00356574"/>
    <w:rsid w:val="003566FC"/>
    <w:rsid w:val="003570AF"/>
    <w:rsid w:val="00357957"/>
    <w:rsid w:val="00357A2F"/>
    <w:rsid w:val="00357DF4"/>
    <w:rsid w:val="00357FAB"/>
    <w:rsid w:val="0036015F"/>
    <w:rsid w:val="003603A3"/>
    <w:rsid w:val="0036070B"/>
    <w:rsid w:val="00360CE3"/>
    <w:rsid w:val="003613F4"/>
    <w:rsid w:val="00361AE7"/>
    <w:rsid w:val="00361FEC"/>
    <w:rsid w:val="00362A0D"/>
    <w:rsid w:val="00362FE0"/>
    <w:rsid w:val="00363240"/>
    <w:rsid w:val="003632DF"/>
    <w:rsid w:val="003636A0"/>
    <w:rsid w:val="00363C2A"/>
    <w:rsid w:val="00364268"/>
    <w:rsid w:val="003646A8"/>
    <w:rsid w:val="00364731"/>
    <w:rsid w:val="00364B5D"/>
    <w:rsid w:val="00364D7A"/>
    <w:rsid w:val="00364F5E"/>
    <w:rsid w:val="003673F7"/>
    <w:rsid w:val="00370454"/>
    <w:rsid w:val="003704E0"/>
    <w:rsid w:val="0037127B"/>
    <w:rsid w:val="0037137E"/>
    <w:rsid w:val="0037180A"/>
    <w:rsid w:val="00371CBE"/>
    <w:rsid w:val="003724B9"/>
    <w:rsid w:val="00372F47"/>
    <w:rsid w:val="00373DB8"/>
    <w:rsid w:val="00374663"/>
    <w:rsid w:val="0037496D"/>
    <w:rsid w:val="00374FDB"/>
    <w:rsid w:val="003753A0"/>
    <w:rsid w:val="0037606A"/>
    <w:rsid w:val="00376504"/>
    <w:rsid w:val="00376A54"/>
    <w:rsid w:val="00376F25"/>
    <w:rsid w:val="003776E9"/>
    <w:rsid w:val="00377942"/>
    <w:rsid w:val="00377A39"/>
    <w:rsid w:val="00377DE7"/>
    <w:rsid w:val="00377FD1"/>
    <w:rsid w:val="00380450"/>
    <w:rsid w:val="00380712"/>
    <w:rsid w:val="00380B96"/>
    <w:rsid w:val="0038195F"/>
    <w:rsid w:val="003819EF"/>
    <w:rsid w:val="0038228A"/>
    <w:rsid w:val="003825A3"/>
    <w:rsid w:val="003832DF"/>
    <w:rsid w:val="00383721"/>
    <w:rsid w:val="0038392D"/>
    <w:rsid w:val="0038399A"/>
    <w:rsid w:val="003841FB"/>
    <w:rsid w:val="0038478D"/>
    <w:rsid w:val="00384C4D"/>
    <w:rsid w:val="00384EE7"/>
    <w:rsid w:val="003851F8"/>
    <w:rsid w:val="003852E1"/>
    <w:rsid w:val="0038548A"/>
    <w:rsid w:val="00385490"/>
    <w:rsid w:val="003857A1"/>
    <w:rsid w:val="0038585F"/>
    <w:rsid w:val="00385913"/>
    <w:rsid w:val="00385BF3"/>
    <w:rsid w:val="00385CDA"/>
    <w:rsid w:val="00385F67"/>
    <w:rsid w:val="0038630B"/>
    <w:rsid w:val="00386380"/>
    <w:rsid w:val="0038646F"/>
    <w:rsid w:val="00386544"/>
    <w:rsid w:val="00386565"/>
    <w:rsid w:val="00387564"/>
    <w:rsid w:val="00387F1C"/>
    <w:rsid w:val="0039051F"/>
    <w:rsid w:val="0039059F"/>
    <w:rsid w:val="00390CA1"/>
    <w:rsid w:val="00390D70"/>
    <w:rsid w:val="00390D84"/>
    <w:rsid w:val="003911D6"/>
    <w:rsid w:val="00391616"/>
    <w:rsid w:val="003916FD"/>
    <w:rsid w:val="00391C2C"/>
    <w:rsid w:val="003920CF"/>
    <w:rsid w:val="00392E35"/>
    <w:rsid w:val="00393674"/>
    <w:rsid w:val="00394262"/>
    <w:rsid w:val="0039521C"/>
    <w:rsid w:val="00395233"/>
    <w:rsid w:val="00396DCF"/>
    <w:rsid w:val="00397099"/>
    <w:rsid w:val="003970DE"/>
    <w:rsid w:val="003974E1"/>
    <w:rsid w:val="00397A2E"/>
    <w:rsid w:val="00397F47"/>
    <w:rsid w:val="003A023F"/>
    <w:rsid w:val="003A1C1F"/>
    <w:rsid w:val="003A1D10"/>
    <w:rsid w:val="003A1E39"/>
    <w:rsid w:val="003A303C"/>
    <w:rsid w:val="003A337C"/>
    <w:rsid w:val="003A3BDC"/>
    <w:rsid w:val="003A3D9E"/>
    <w:rsid w:val="003A3E50"/>
    <w:rsid w:val="003A506B"/>
    <w:rsid w:val="003A5175"/>
    <w:rsid w:val="003A5A5B"/>
    <w:rsid w:val="003A5D50"/>
    <w:rsid w:val="003A5F5B"/>
    <w:rsid w:val="003A6656"/>
    <w:rsid w:val="003B00CD"/>
    <w:rsid w:val="003B0798"/>
    <w:rsid w:val="003B246C"/>
    <w:rsid w:val="003B265A"/>
    <w:rsid w:val="003B26BD"/>
    <w:rsid w:val="003B2F5C"/>
    <w:rsid w:val="003B35E5"/>
    <w:rsid w:val="003B3681"/>
    <w:rsid w:val="003B4230"/>
    <w:rsid w:val="003B495C"/>
    <w:rsid w:val="003B522A"/>
    <w:rsid w:val="003B5243"/>
    <w:rsid w:val="003B6337"/>
    <w:rsid w:val="003B642D"/>
    <w:rsid w:val="003B6664"/>
    <w:rsid w:val="003B7206"/>
    <w:rsid w:val="003B7479"/>
    <w:rsid w:val="003B757A"/>
    <w:rsid w:val="003B79C9"/>
    <w:rsid w:val="003C038E"/>
    <w:rsid w:val="003C1357"/>
    <w:rsid w:val="003C13E1"/>
    <w:rsid w:val="003C191E"/>
    <w:rsid w:val="003C1923"/>
    <w:rsid w:val="003C2097"/>
    <w:rsid w:val="003C21D6"/>
    <w:rsid w:val="003C2738"/>
    <w:rsid w:val="003C2A60"/>
    <w:rsid w:val="003C2ADA"/>
    <w:rsid w:val="003C3309"/>
    <w:rsid w:val="003C336C"/>
    <w:rsid w:val="003C36C3"/>
    <w:rsid w:val="003C3A30"/>
    <w:rsid w:val="003C3CC2"/>
    <w:rsid w:val="003C40AA"/>
    <w:rsid w:val="003C43D3"/>
    <w:rsid w:val="003C45A3"/>
    <w:rsid w:val="003C5767"/>
    <w:rsid w:val="003C5C9F"/>
    <w:rsid w:val="003C5EA1"/>
    <w:rsid w:val="003C65DA"/>
    <w:rsid w:val="003C7B15"/>
    <w:rsid w:val="003D114C"/>
    <w:rsid w:val="003D1347"/>
    <w:rsid w:val="003D1757"/>
    <w:rsid w:val="003D1B0C"/>
    <w:rsid w:val="003D22FB"/>
    <w:rsid w:val="003D2813"/>
    <w:rsid w:val="003D287E"/>
    <w:rsid w:val="003D2AFF"/>
    <w:rsid w:val="003D2C5E"/>
    <w:rsid w:val="003D3195"/>
    <w:rsid w:val="003D3E80"/>
    <w:rsid w:val="003D4020"/>
    <w:rsid w:val="003D42B6"/>
    <w:rsid w:val="003D4426"/>
    <w:rsid w:val="003D44E4"/>
    <w:rsid w:val="003D468F"/>
    <w:rsid w:val="003D5A5B"/>
    <w:rsid w:val="003D5EE3"/>
    <w:rsid w:val="003D624C"/>
    <w:rsid w:val="003D639C"/>
    <w:rsid w:val="003D6C97"/>
    <w:rsid w:val="003D749C"/>
    <w:rsid w:val="003D7830"/>
    <w:rsid w:val="003D7BAD"/>
    <w:rsid w:val="003D7D2D"/>
    <w:rsid w:val="003E07CC"/>
    <w:rsid w:val="003E10EA"/>
    <w:rsid w:val="003E12CC"/>
    <w:rsid w:val="003E1991"/>
    <w:rsid w:val="003E1B0D"/>
    <w:rsid w:val="003E1C96"/>
    <w:rsid w:val="003E1FCA"/>
    <w:rsid w:val="003E215E"/>
    <w:rsid w:val="003E2904"/>
    <w:rsid w:val="003E29D8"/>
    <w:rsid w:val="003E3C74"/>
    <w:rsid w:val="003E3FDC"/>
    <w:rsid w:val="003E4316"/>
    <w:rsid w:val="003E44EF"/>
    <w:rsid w:val="003E4638"/>
    <w:rsid w:val="003E4B51"/>
    <w:rsid w:val="003E4F88"/>
    <w:rsid w:val="003E50B3"/>
    <w:rsid w:val="003E56C7"/>
    <w:rsid w:val="003E5EF2"/>
    <w:rsid w:val="003E6AC8"/>
    <w:rsid w:val="003E756B"/>
    <w:rsid w:val="003E7753"/>
    <w:rsid w:val="003E7A95"/>
    <w:rsid w:val="003E7C2C"/>
    <w:rsid w:val="003F02F4"/>
    <w:rsid w:val="003F0473"/>
    <w:rsid w:val="003F062D"/>
    <w:rsid w:val="003F0675"/>
    <w:rsid w:val="003F080B"/>
    <w:rsid w:val="003F0B26"/>
    <w:rsid w:val="003F0D3F"/>
    <w:rsid w:val="003F22AE"/>
    <w:rsid w:val="003F24E8"/>
    <w:rsid w:val="003F28ED"/>
    <w:rsid w:val="003F2E51"/>
    <w:rsid w:val="003F3F59"/>
    <w:rsid w:val="003F4510"/>
    <w:rsid w:val="003F4C8D"/>
    <w:rsid w:val="003F541D"/>
    <w:rsid w:val="003F5BC3"/>
    <w:rsid w:val="003F62BF"/>
    <w:rsid w:val="003F6E37"/>
    <w:rsid w:val="003F787C"/>
    <w:rsid w:val="0040005E"/>
    <w:rsid w:val="00400335"/>
    <w:rsid w:val="004008A9"/>
    <w:rsid w:val="00400C98"/>
    <w:rsid w:val="00400D82"/>
    <w:rsid w:val="00400E53"/>
    <w:rsid w:val="00400F31"/>
    <w:rsid w:val="0040141B"/>
    <w:rsid w:val="00402C4A"/>
    <w:rsid w:val="00403314"/>
    <w:rsid w:val="004037C1"/>
    <w:rsid w:val="00404F8A"/>
    <w:rsid w:val="00405093"/>
    <w:rsid w:val="00405308"/>
    <w:rsid w:val="00405D4A"/>
    <w:rsid w:val="00405DB1"/>
    <w:rsid w:val="00405E97"/>
    <w:rsid w:val="00405FF4"/>
    <w:rsid w:val="00405FFC"/>
    <w:rsid w:val="00406989"/>
    <w:rsid w:val="004070D5"/>
    <w:rsid w:val="004078D5"/>
    <w:rsid w:val="00407E08"/>
    <w:rsid w:val="00410340"/>
    <w:rsid w:val="00410BE1"/>
    <w:rsid w:val="004114BA"/>
    <w:rsid w:val="004117F8"/>
    <w:rsid w:val="00411AEA"/>
    <w:rsid w:val="00411E7C"/>
    <w:rsid w:val="0041263E"/>
    <w:rsid w:val="00413D1F"/>
    <w:rsid w:val="00413FFD"/>
    <w:rsid w:val="00414502"/>
    <w:rsid w:val="00414A06"/>
    <w:rsid w:val="00414DB6"/>
    <w:rsid w:val="004169D1"/>
    <w:rsid w:val="00416CC7"/>
    <w:rsid w:val="004171B1"/>
    <w:rsid w:val="004178C6"/>
    <w:rsid w:val="004200D0"/>
    <w:rsid w:val="004203EB"/>
    <w:rsid w:val="0042151E"/>
    <w:rsid w:val="004215EB"/>
    <w:rsid w:val="004223ED"/>
    <w:rsid w:val="00422656"/>
    <w:rsid w:val="00422C1A"/>
    <w:rsid w:val="004231D0"/>
    <w:rsid w:val="0042359A"/>
    <w:rsid w:val="004238E5"/>
    <w:rsid w:val="0042391E"/>
    <w:rsid w:val="00423CA9"/>
    <w:rsid w:val="0042533A"/>
    <w:rsid w:val="0042553F"/>
    <w:rsid w:val="004258FE"/>
    <w:rsid w:val="00425C3F"/>
    <w:rsid w:val="00427166"/>
    <w:rsid w:val="00427316"/>
    <w:rsid w:val="00427C78"/>
    <w:rsid w:val="00427E88"/>
    <w:rsid w:val="00430041"/>
    <w:rsid w:val="00430194"/>
    <w:rsid w:val="0043020E"/>
    <w:rsid w:val="00431176"/>
    <w:rsid w:val="00431238"/>
    <w:rsid w:val="004326FE"/>
    <w:rsid w:val="0043278C"/>
    <w:rsid w:val="00432D90"/>
    <w:rsid w:val="00432F1C"/>
    <w:rsid w:val="004337D6"/>
    <w:rsid w:val="00433A59"/>
    <w:rsid w:val="00434D86"/>
    <w:rsid w:val="00435075"/>
    <w:rsid w:val="0043529D"/>
    <w:rsid w:val="004360B6"/>
    <w:rsid w:val="004365C6"/>
    <w:rsid w:val="0043674A"/>
    <w:rsid w:val="004367E4"/>
    <w:rsid w:val="0043775B"/>
    <w:rsid w:val="00437949"/>
    <w:rsid w:val="00440ADE"/>
    <w:rsid w:val="00440FD5"/>
    <w:rsid w:val="004415F5"/>
    <w:rsid w:val="00441C07"/>
    <w:rsid w:val="00441C67"/>
    <w:rsid w:val="00441F34"/>
    <w:rsid w:val="00442946"/>
    <w:rsid w:val="00443777"/>
    <w:rsid w:val="004447D2"/>
    <w:rsid w:val="00444D41"/>
    <w:rsid w:val="00445013"/>
    <w:rsid w:val="0044501B"/>
    <w:rsid w:val="0044534D"/>
    <w:rsid w:val="00445802"/>
    <w:rsid w:val="00445EF3"/>
    <w:rsid w:val="00446695"/>
    <w:rsid w:val="00446FBE"/>
    <w:rsid w:val="00450933"/>
    <w:rsid w:val="0045130A"/>
    <w:rsid w:val="00451B5A"/>
    <w:rsid w:val="00451E42"/>
    <w:rsid w:val="00451EF9"/>
    <w:rsid w:val="00451F48"/>
    <w:rsid w:val="00452285"/>
    <w:rsid w:val="004522C3"/>
    <w:rsid w:val="004526BB"/>
    <w:rsid w:val="0045291F"/>
    <w:rsid w:val="0045307B"/>
    <w:rsid w:val="0045380F"/>
    <w:rsid w:val="0045399E"/>
    <w:rsid w:val="00453FF3"/>
    <w:rsid w:val="0045450E"/>
    <w:rsid w:val="004547D8"/>
    <w:rsid w:val="004549C1"/>
    <w:rsid w:val="00455192"/>
    <w:rsid w:val="004557A3"/>
    <w:rsid w:val="00455C3D"/>
    <w:rsid w:val="00456853"/>
    <w:rsid w:val="00456EE7"/>
    <w:rsid w:val="00457090"/>
    <w:rsid w:val="00457444"/>
    <w:rsid w:val="0045758F"/>
    <w:rsid w:val="0045781C"/>
    <w:rsid w:val="00460076"/>
    <w:rsid w:val="004618A5"/>
    <w:rsid w:val="00461C07"/>
    <w:rsid w:val="00461F45"/>
    <w:rsid w:val="0046244B"/>
    <w:rsid w:val="00462E91"/>
    <w:rsid w:val="00462F75"/>
    <w:rsid w:val="00462F85"/>
    <w:rsid w:val="00463087"/>
    <w:rsid w:val="004631E5"/>
    <w:rsid w:val="004633F9"/>
    <w:rsid w:val="004643FC"/>
    <w:rsid w:val="004649A8"/>
    <w:rsid w:val="00464A4E"/>
    <w:rsid w:val="00464C47"/>
    <w:rsid w:val="0046518B"/>
    <w:rsid w:val="00465789"/>
    <w:rsid w:val="004657DB"/>
    <w:rsid w:val="00466033"/>
    <w:rsid w:val="00466770"/>
    <w:rsid w:val="00466CB4"/>
    <w:rsid w:val="00466D64"/>
    <w:rsid w:val="00466E96"/>
    <w:rsid w:val="00466F04"/>
    <w:rsid w:val="004670D2"/>
    <w:rsid w:val="004672FB"/>
    <w:rsid w:val="00470081"/>
    <w:rsid w:val="0047039A"/>
    <w:rsid w:val="004703DC"/>
    <w:rsid w:val="0047067C"/>
    <w:rsid w:val="00470C11"/>
    <w:rsid w:val="0047144D"/>
    <w:rsid w:val="00471551"/>
    <w:rsid w:val="0047225A"/>
    <w:rsid w:val="00472B2F"/>
    <w:rsid w:val="004731EE"/>
    <w:rsid w:val="00473869"/>
    <w:rsid w:val="0047433A"/>
    <w:rsid w:val="004744AD"/>
    <w:rsid w:val="00474A7F"/>
    <w:rsid w:val="00475238"/>
    <w:rsid w:val="004756CA"/>
    <w:rsid w:val="0047591A"/>
    <w:rsid w:val="00476224"/>
    <w:rsid w:val="00476495"/>
    <w:rsid w:val="004768AC"/>
    <w:rsid w:val="00476AA9"/>
    <w:rsid w:val="00476EE3"/>
    <w:rsid w:val="004772A3"/>
    <w:rsid w:val="00477371"/>
    <w:rsid w:val="004774BC"/>
    <w:rsid w:val="00477A18"/>
    <w:rsid w:val="00477CC3"/>
    <w:rsid w:val="00477E02"/>
    <w:rsid w:val="00480343"/>
    <w:rsid w:val="00481389"/>
    <w:rsid w:val="00481960"/>
    <w:rsid w:val="004819C9"/>
    <w:rsid w:val="00481AC4"/>
    <w:rsid w:val="004820C1"/>
    <w:rsid w:val="0048291B"/>
    <w:rsid w:val="00483111"/>
    <w:rsid w:val="004833B8"/>
    <w:rsid w:val="00483956"/>
    <w:rsid w:val="00483A2F"/>
    <w:rsid w:val="004848E1"/>
    <w:rsid w:val="00484962"/>
    <w:rsid w:val="00484EE9"/>
    <w:rsid w:val="004854D6"/>
    <w:rsid w:val="00485809"/>
    <w:rsid w:val="0048594B"/>
    <w:rsid w:val="00485E39"/>
    <w:rsid w:val="00486197"/>
    <w:rsid w:val="004861E2"/>
    <w:rsid w:val="00486B1E"/>
    <w:rsid w:val="004875C8"/>
    <w:rsid w:val="004878C3"/>
    <w:rsid w:val="00487EDE"/>
    <w:rsid w:val="004900FE"/>
    <w:rsid w:val="0049019A"/>
    <w:rsid w:val="004901FC"/>
    <w:rsid w:val="00490794"/>
    <w:rsid w:val="00490E22"/>
    <w:rsid w:val="00491346"/>
    <w:rsid w:val="00491493"/>
    <w:rsid w:val="00491550"/>
    <w:rsid w:val="00491577"/>
    <w:rsid w:val="00491606"/>
    <w:rsid w:val="00491A40"/>
    <w:rsid w:val="00491BEB"/>
    <w:rsid w:val="00491C01"/>
    <w:rsid w:val="00491DDF"/>
    <w:rsid w:val="00492214"/>
    <w:rsid w:val="0049263A"/>
    <w:rsid w:val="00492C3F"/>
    <w:rsid w:val="00492E21"/>
    <w:rsid w:val="00493DDC"/>
    <w:rsid w:val="00494464"/>
    <w:rsid w:val="00494B38"/>
    <w:rsid w:val="00494F2E"/>
    <w:rsid w:val="00495721"/>
    <w:rsid w:val="0049578D"/>
    <w:rsid w:val="00495C9E"/>
    <w:rsid w:val="00496092"/>
    <w:rsid w:val="00496CFE"/>
    <w:rsid w:val="004970E4"/>
    <w:rsid w:val="004973AD"/>
    <w:rsid w:val="00497F90"/>
    <w:rsid w:val="004A0447"/>
    <w:rsid w:val="004A061F"/>
    <w:rsid w:val="004A0C9C"/>
    <w:rsid w:val="004A1093"/>
    <w:rsid w:val="004A145C"/>
    <w:rsid w:val="004A2357"/>
    <w:rsid w:val="004A2575"/>
    <w:rsid w:val="004A2B91"/>
    <w:rsid w:val="004A3551"/>
    <w:rsid w:val="004A36F9"/>
    <w:rsid w:val="004A3BBE"/>
    <w:rsid w:val="004A3E42"/>
    <w:rsid w:val="004A3E7B"/>
    <w:rsid w:val="004A43BF"/>
    <w:rsid w:val="004A490F"/>
    <w:rsid w:val="004A4CA4"/>
    <w:rsid w:val="004A4FBE"/>
    <w:rsid w:val="004A556C"/>
    <w:rsid w:val="004A58B7"/>
    <w:rsid w:val="004A59F1"/>
    <w:rsid w:val="004A5C0F"/>
    <w:rsid w:val="004A5E68"/>
    <w:rsid w:val="004A6341"/>
    <w:rsid w:val="004A69D6"/>
    <w:rsid w:val="004A6D61"/>
    <w:rsid w:val="004A71BB"/>
    <w:rsid w:val="004A735E"/>
    <w:rsid w:val="004A7BF2"/>
    <w:rsid w:val="004B0224"/>
    <w:rsid w:val="004B13F5"/>
    <w:rsid w:val="004B1D64"/>
    <w:rsid w:val="004B2A31"/>
    <w:rsid w:val="004B2A9F"/>
    <w:rsid w:val="004B3171"/>
    <w:rsid w:val="004B3226"/>
    <w:rsid w:val="004B36AF"/>
    <w:rsid w:val="004B3B0E"/>
    <w:rsid w:val="004B4C11"/>
    <w:rsid w:val="004B4E9D"/>
    <w:rsid w:val="004B5598"/>
    <w:rsid w:val="004B67AD"/>
    <w:rsid w:val="004B687F"/>
    <w:rsid w:val="004B69CF"/>
    <w:rsid w:val="004B7244"/>
    <w:rsid w:val="004B735B"/>
    <w:rsid w:val="004B7BA1"/>
    <w:rsid w:val="004B7FED"/>
    <w:rsid w:val="004C04CC"/>
    <w:rsid w:val="004C0639"/>
    <w:rsid w:val="004C0851"/>
    <w:rsid w:val="004C0A21"/>
    <w:rsid w:val="004C0B30"/>
    <w:rsid w:val="004C0F2B"/>
    <w:rsid w:val="004C14E1"/>
    <w:rsid w:val="004C25B4"/>
    <w:rsid w:val="004C2DDF"/>
    <w:rsid w:val="004C34C6"/>
    <w:rsid w:val="004C44EB"/>
    <w:rsid w:val="004C45FA"/>
    <w:rsid w:val="004C46EE"/>
    <w:rsid w:val="004C48C6"/>
    <w:rsid w:val="004C493A"/>
    <w:rsid w:val="004C52D7"/>
    <w:rsid w:val="004C5B45"/>
    <w:rsid w:val="004C5D55"/>
    <w:rsid w:val="004C5FB4"/>
    <w:rsid w:val="004C7629"/>
    <w:rsid w:val="004C7A03"/>
    <w:rsid w:val="004D0116"/>
    <w:rsid w:val="004D068D"/>
    <w:rsid w:val="004D0845"/>
    <w:rsid w:val="004D085B"/>
    <w:rsid w:val="004D0D7F"/>
    <w:rsid w:val="004D1021"/>
    <w:rsid w:val="004D16F9"/>
    <w:rsid w:val="004D1AFF"/>
    <w:rsid w:val="004D1D7C"/>
    <w:rsid w:val="004D23FD"/>
    <w:rsid w:val="004D25D5"/>
    <w:rsid w:val="004D2D33"/>
    <w:rsid w:val="004D2DEE"/>
    <w:rsid w:val="004D2EA1"/>
    <w:rsid w:val="004D32FB"/>
    <w:rsid w:val="004D34AC"/>
    <w:rsid w:val="004D368E"/>
    <w:rsid w:val="004D369A"/>
    <w:rsid w:val="004D3B8B"/>
    <w:rsid w:val="004D3E41"/>
    <w:rsid w:val="004D4136"/>
    <w:rsid w:val="004D4484"/>
    <w:rsid w:val="004D46D0"/>
    <w:rsid w:val="004D4E26"/>
    <w:rsid w:val="004D559D"/>
    <w:rsid w:val="004D569A"/>
    <w:rsid w:val="004D5A6E"/>
    <w:rsid w:val="004D61E5"/>
    <w:rsid w:val="004D63A2"/>
    <w:rsid w:val="004D68A0"/>
    <w:rsid w:val="004D70F3"/>
    <w:rsid w:val="004E086B"/>
    <w:rsid w:val="004E1165"/>
    <w:rsid w:val="004E11AB"/>
    <w:rsid w:val="004E1343"/>
    <w:rsid w:val="004E1EE0"/>
    <w:rsid w:val="004E2184"/>
    <w:rsid w:val="004E2254"/>
    <w:rsid w:val="004E2938"/>
    <w:rsid w:val="004E33C1"/>
    <w:rsid w:val="004E43C7"/>
    <w:rsid w:val="004E4ADE"/>
    <w:rsid w:val="004E4B61"/>
    <w:rsid w:val="004E4C79"/>
    <w:rsid w:val="004E54BB"/>
    <w:rsid w:val="004E56B4"/>
    <w:rsid w:val="004E56E2"/>
    <w:rsid w:val="004E572E"/>
    <w:rsid w:val="004E59E8"/>
    <w:rsid w:val="004E5CAA"/>
    <w:rsid w:val="004E5FD4"/>
    <w:rsid w:val="004E63B3"/>
    <w:rsid w:val="004E6EE4"/>
    <w:rsid w:val="004E77C3"/>
    <w:rsid w:val="004E7AAD"/>
    <w:rsid w:val="004E7CDC"/>
    <w:rsid w:val="004F0173"/>
    <w:rsid w:val="004F08C5"/>
    <w:rsid w:val="004F0D28"/>
    <w:rsid w:val="004F1AE2"/>
    <w:rsid w:val="004F2A19"/>
    <w:rsid w:val="004F3DD7"/>
    <w:rsid w:val="004F43B1"/>
    <w:rsid w:val="004F485D"/>
    <w:rsid w:val="004F5090"/>
    <w:rsid w:val="004F6955"/>
    <w:rsid w:val="004F72E8"/>
    <w:rsid w:val="004F748F"/>
    <w:rsid w:val="004F7555"/>
    <w:rsid w:val="004F76EE"/>
    <w:rsid w:val="00501557"/>
    <w:rsid w:val="005016F3"/>
    <w:rsid w:val="00501D55"/>
    <w:rsid w:val="005020D7"/>
    <w:rsid w:val="00502B66"/>
    <w:rsid w:val="00502D35"/>
    <w:rsid w:val="00502EA2"/>
    <w:rsid w:val="00503736"/>
    <w:rsid w:val="0050394D"/>
    <w:rsid w:val="005039C6"/>
    <w:rsid w:val="0050483A"/>
    <w:rsid w:val="00504E36"/>
    <w:rsid w:val="00505721"/>
    <w:rsid w:val="00505A1F"/>
    <w:rsid w:val="00505E6D"/>
    <w:rsid w:val="00506060"/>
    <w:rsid w:val="0050665E"/>
    <w:rsid w:val="005073D2"/>
    <w:rsid w:val="0050791F"/>
    <w:rsid w:val="00510146"/>
    <w:rsid w:val="00510280"/>
    <w:rsid w:val="00510CF3"/>
    <w:rsid w:val="00511A1E"/>
    <w:rsid w:val="00511A75"/>
    <w:rsid w:val="00511F08"/>
    <w:rsid w:val="00512B65"/>
    <w:rsid w:val="0051356D"/>
    <w:rsid w:val="00513610"/>
    <w:rsid w:val="00513F3F"/>
    <w:rsid w:val="005142BA"/>
    <w:rsid w:val="005147AC"/>
    <w:rsid w:val="00514F76"/>
    <w:rsid w:val="00514FE5"/>
    <w:rsid w:val="005159AD"/>
    <w:rsid w:val="005159E8"/>
    <w:rsid w:val="00516083"/>
    <w:rsid w:val="00516625"/>
    <w:rsid w:val="00516EA0"/>
    <w:rsid w:val="005173B2"/>
    <w:rsid w:val="00517B59"/>
    <w:rsid w:val="00520253"/>
    <w:rsid w:val="0052119C"/>
    <w:rsid w:val="005211D5"/>
    <w:rsid w:val="00521221"/>
    <w:rsid w:val="005212FA"/>
    <w:rsid w:val="00521659"/>
    <w:rsid w:val="00521C5E"/>
    <w:rsid w:val="0052226C"/>
    <w:rsid w:val="00522A2F"/>
    <w:rsid w:val="00523285"/>
    <w:rsid w:val="005233DA"/>
    <w:rsid w:val="005237C7"/>
    <w:rsid w:val="00523CC7"/>
    <w:rsid w:val="00523E09"/>
    <w:rsid w:val="00524671"/>
    <w:rsid w:val="005247F8"/>
    <w:rsid w:val="005254F9"/>
    <w:rsid w:val="005258E3"/>
    <w:rsid w:val="005259D8"/>
    <w:rsid w:val="00526086"/>
    <w:rsid w:val="0052615B"/>
    <w:rsid w:val="00526E81"/>
    <w:rsid w:val="00526EAC"/>
    <w:rsid w:val="005270C0"/>
    <w:rsid w:val="005272B8"/>
    <w:rsid w:val="0052737E"/>
    <w:rsid w:val="00527701"/>
    <w:rsid w:val="005305A2"/>
    <w:rsid w:val="005308E6"/>
    <w:rsid w:val="00531A87"/>
    <w:rsid w:val="00531EA9"/>
    <w:rsid w:val="005326FB"/>
    <w:rsid w:val="0053281A"/>
    <w:rsid w:val="00532B00"/>
    <w:rsid w:val="005340E2"/>
    <w:rsid w:val="00534E66"/>
    <w:rsid w:val="00535397"/>
    <w:rsid w:val="00535452"/>
    <w:rsid w:val="0053568F"/>
    <w:rsid w:val="0053578B"/>
    <w:rsid w:val="00536846"/>
    <w:rsid w:val="00536C32"/>
    <w:rsid w:val="00536FD7"/>
    <w:rsid w:val="005373A5"/>
    <w:rsid w:val="005374BF"/>
    <w:rsid w:val="00537EBE"/>
    <w:rsid w:val="00537EEE"/>
    <w:rsid w:val="0054060D"/>
    <w:rsid w:val="00540FB4"/>
    <w:rsid w:val="00542451"/>
    <w:rsid w:val="00542DDC"/>
    <w:rsid w:val="005434EF"/>
    <w:rsid w:val="00543CD5"/>
    <w:rsid w:val="00543D9E"/>
    <w:rsid w:val="00543E4C"/>
    <w:rsid w:val="00544495"/>
    <w:rsid w:val="00544782"/>
    <w:rsid w:val="00544CC3"/>
    <w:rsid w:val="00545BC3"/>
    <w:rsid w:val="00546883"/>
    <w:rsid w:val="00546E35"/>
    <w:rsid w:val="005476CE"/>
    <w:rsid w:val="00547B22"/>
    <w:rsid w:val="0055064E"/>
    <w:rsid w:val="00551229"/>
    <w:rsid w:val="00551EB2"/>
    <w:rsid w:val="00552D85"/>
    <w:rsid w:val="00552F77"/>
    <w:rsid w:val="00552FEC"/>
    <w:rsid w:val="0055315F"/>
    <w:rsid w:val="005536D5"/>
    <w:rsid w:val="0055446C"/>
    <w:rsid w:val="00554D45"/>
    <w:rsid w:val="00555172"/>
    <w:rsid w:val="00555F0B"/>
    <w:rsid w:val="00557276"/>
    <w:rsid w:val="00557833"/>
    <w:rsid w:val="00560225"/>
    <w:rsid w:val="00560640"/>
    <w:rsid w:val="00560AAA"/>
    <w:rsid w:val="00560CC9"/>
    <w:rsid w:val="00561A30"/>
    <w:rsid w:val="00561D94"/>
    <w:rsid w:val="005622C9"/>
    <w:rsid w:val="0056291A"/>
    <w:rsid w:val="00562C2F"/>
    <w:rsid w:val="00562FA0"/>
    <w:rsid w:val="0056343F"/>
    <w:rsid w:val="005634C0"/>
    <w:rsid w:val="0056358D"/>
    <w:rsid w:val="005636A4"/>
    <w:rsid w:val="00563DD0"/>
    <w:rsid w:val="005643E1"/>
    <w:rsid w:val="00564450"/>
    <w:rsid w:val="00564B3C"/>
    <w:rsid w:val="00565148"/>
    <w:rsid w:val="005658DD"/>
    <w:rsid w:val="00567193"/>
    <w:rsid w:val="005672E2"/>
    <w:rsid w:val="00567613"/>
    <w:rsid w:val="00570A7C"/>
    <w:rsid w:val="00570F58"/>
    <w:rsid w:val="0057112F"/>
    <w:rsid w:val="005715E3"/>
    <w:rsid w:val="00571936"/>
    <w:rsid w:val="00571CE5"/>
    <w:rsid w:val="00571E28"/>
    <w:rsid w:val="00572EEC"/>
    <w:rsid w:val="0057317E"/>
    <w:rsid w:val="0057361F"/>
    <w:rsid w:val="00573B8F"/>
    <w:rsid w:val="00573D2E"/>
    <w:rsid w:val="0057400E"/>
    <w:rsid w:val="00574777"/>
    <w:rsid w:val="00574AB0"/>
    <w:rsid w:val="0057529F"/>
    <w:rsid w:val="005754B3"/>
    <w:rsid w:val="005758DB"/>
    <w:rsid w:val="00575AF0"/>
    <w:rsid w:val="00575BE9"/>
    <w:rsid w:val="00575DEC"/>
    <w:rsid w:val="0057663A"/>
    <w:rsid w:val="0057708B"/>
    <w:rsid w:val="00577418"/>
    <w:rsid w:val="00577A57"/>
    <w:rsid w:val="00577D82"/>
    <w:rsid w:val="00580E57"/>
    <w:rsid w:val="00581E39"/>
    <w:rsid w:val="005821E8"/>
    <w:rsid w:val="005821F7"/>
    <w:rsid w:val="00582656"/>
    <w:rsid w:val="00582806"/>
    <w:rsid w:val="00583122"/>
    <w:rsid w:val="00583D11"/>
    <w:rsid w:val="005841C4"/>
    <w:rsid w:val="00584EBB"/>
    <w:rsid w:val="00586980"/>
    <w:rsid w:val="0058698F"/>
    <w:rsid w:val="00587704"/>
    <w:rsid w:val="005877C9"/>
    <w:rsid w:val="005915FD"/>
    <w:rsid w:val="00592218"/>
    <w:rsid w:val="005924FC"/>
    <w:rsid w:val="00592DCB"/>
    <w:rsid w:val="0059312B"/>
    <w:rsid w:val="0059363D"/>
    <w:rsid w:val="00593A8A"/>
    <w:rsid w:val="00593C4E"/>
    <w:rsid w:val="00593CE6"/>
    <w:rsid w:val="0059426B"/>
    <w:rsid w:val="00594934"/>
    <w:rsid w:val="00594B62"/>
    <w:rsid w:val="00595D3E"/>
    <w:rsid w:val="00595F19"/>
    <w:rsid w:val="0059632D"/>
    <w:rsid w:val="00596E57"/>
    <w:rsid w:val="00596FB6"/>
    <w:rsid w:val="00596FE1"/>
    <w:rsid w:val="0059796F"/>
    <w:rsid w:val="005A06C0"/>
    <w:rsid w:val="005A0E08"/>
    <w:rsid w:val="005A0E45"/>
    <w:rsid w:val="005A0F43"/>
    <w:rsid w:val="005A119A"/>
    <w:rsid w:val="005A15C5"/>
    <w:rsid w:val="005A1A4F"/>
    <w:rsid w:val="005A1F99"/>
    <w:rsid w:val="005A2D6B"/>
    <w:rsid w:val="005A33F7"/>
    <w:rsid w:val="005A3610"/>
    <w:rsid w:val="005A3AAA"/>
    <w:rsid w:val="005A4018"/>
    <w:rsid w:val="005A443F"/>
    <w:rsid w:val="005A4C71"/>
    <w:rsid w:val="005A5852"/>
    <w:rsid w:val="005A5A51"/>
    <w:rsid w:val="005A5BC6"/>
    <w:rsid w:val="005A6253"/>
    <w:rsid w:val="005A65C5"/>
    <w:rsid w:val="005A6669"/>
    <w:rsid w:val="005A68E0"/>
    <w:rsid w:val="005A6D57"/>
    <w:rsid w:val="005A6F33"/>
    <w:rsid w:val="005A7241"/>
    <w:rsid w:val="005A7A84"/>
    <w:rsid w:val="005A7A8C"/>
    <w:rsid w:val="005A7D7F"/>
    <w:rsid w:val="005A7E0D"/>
    <w:rsid w:val="005B08B4"/>
    <w:rsid w:val="005B126B"/>
    <w:rsid w:val="005B1EA9"/>
    <w:rsid w:val="005B208B"/>
    <w:rsid w:val="005B2115"/>
    <w:rsid w:val="005B2887"/>
    <w:rsid w:val="005B2CDF"/>
    <w:rsid w:val="005B33EA"/>
    <w:rsid w:val="005B3515"/>
    <w:rsid w:val="005B398B"/>
    <w:rsid w:val="005B3D95"/>
    <w:rsid w:val="005B425A"/>
    <w:rsid w:val="005B523D"/>
    <w:rsid w:val="005B5343"/>
    <w:rsid w:val="005B5509"/>
    <w:rsid w:val="005B6551"/>
    <w:rsid w:val="005B6F9D"/>
    <w:rsid w:val="005B7572"/>
    <w:rsid w:val="005B7636"/>
    <w:rsid w:val="005B79D9"/>
    <w:rsid w:val="005B7DB0"/>
    <w:rsid w:val="005C1996"/>
    <w:rsid w:val="005C1A4E"/>
    <w:rsid w:val="005C2D6C"/>
    <w:rsid w:val="005C3655"/>
    <w:rsid w:val="005C3E90"/>
    <w:rsid w:val="005C4906"/>
    <w:rsid w:val="005C4C8A"/>
    <w:rsid w:val="005C562E"/>
    <w:rsid w:val="005C5AF8"/>
    <w:rsid w:val="005C61FB"/>
    <w:rsid w:val="005C6261"/>
    <w:rsid w:val="005C6D3C"/>
    <w:rsid w:val="005C6E78"/>
    <w:rsid w:val="005C71F9"/>
    <w:rsid w:val="005C72A1"/>
    <w:rsid w:val="005C7372"/>
    <w:rsid w:val="005C7641"/>
    <w:rsid w:val="005D219D"/>
    <w:rsid w:val="005D2C5C"/>
    <w:rsid w:val="005D2DBA"/>
    <w:rsid w:val="005D35DA"/>
    <w:rsid w:val="005D40BA"/>
    <w:rsid w:val="005D45BD"/>
    <w:rsid w:val="005D4E98"/>
    <w:rsid w:val="005D5F4B"/>
    <w:rsid w:val="005D70B2"/>
    <w:rsid w:val="005D7660"/>
    <w:rsid w:val="005E05FF"/>
    <w:rsid w:val="005E0F9E"/>
    <w:rsid w:val="005E1A8B"/>
    <w:rsid w:val="005E1A99"/>
    <w:rsid w:val="005E200F"/>
    <w:rsid w:val="005E2E3E"/>
    <w:rsid w:val="005E3271"/>
    <w:rsid w:val="005E37BF"/>
    <w:rsid w:val="005E457A"/>
    <w:rsid w:val="005E5701"/>
    <w:rsid w:val="005E58AC"/>
    <w:rsid w:val="005E59C3"/>
    <w:rsid w:val="005E6221"/>
    <w:rsid w:val="005E6B14"/>
    <w:rsid w:val="005E6BE5"/>
    <w:rsid w:val="005E713F"/>
    <w:rsid w:val="005E7AD8"/>
    <w:rsid w:val="005E7D0F"/>
    <w:rsid w:val="005F0916"/>
    <w:rsid w:val="005F097B"/>
    <w:rsid w:val="005F0B83"/>
    <w:rsid w:val="005F116E"/>
    <w:rsid w:val="005F193C"/>
    <w:rsid w:val="005F2AB6"/>
    <w:rsid w:val="005F357D"/>
    <w:rsid w:val="005F4266"/>
    <w:rsid w:val="005F431B"/>
    <w:rsid w:val="005F4423"/>
    <w:rsid w:val="005F5421"/>
    <w:rsid w:val="005F5980"/>
    <w:rsid w:val="005F6034"/>
    <w:rsid w:val="005F6BE4"/>
    <w:rsid w:val="005F6C21"/>
    <w:rsid w:val="005F6D35"/>
    <w:rsid w:val="005F6EB1"/>
    <w:rsid w:val="005F75BA"/>
    <w:rsid w:val="00600000"/>
    <w:rsid w:val="00601267"/>
    <w:rsid w:val="0060130E"/>
    <w:rsid w:val="0060158F"/>
    <w:rsid w:val="0060188D"/>
    <w:rsid w:val="00601B25"/>
    <w:rsid w:val="00601E6A"/>
    <w:rsid w:val="0060210F"/>
    <w:rsid w:val="006044F0"/>
    <w:rsid w:val="00604D5D"/>
    <w:rsid w:val="0060567E"/>
    <w:rsid w:val="00605EA6"/>
    <w:rsid w:val="00606311"/>
    <w:rsid w:val="0060679F"/>
    <w:rsid w:val="00606947"/>
    <w:rsid w:val="006069A2"/>
    <w:rsid w:val="00607F22"/>
    <w:rsid w:val="00610E4C"/>
    <w:rsid w:val="0061119C"/>
    <w:rsid w:val="00611DEA"/>
    <w:rsid w:val="0061243D"/>
    <w:rsid w:val="006128B5"/>
    <w:rsid w:val="00612992"/>
    <w:rsid w:val="00612998"/>
    <w:rsid w:val="00612B55"/>
    <w:rsid w:val="00614C53"/>
    <w:rsid w:val="00615502"/>
    <w:rsid w:val="00615790"/>
    <w:rsid w:val="00615AD2"/>
    <w:rsid w:val="00616015"/>
    <w:rsid w:val="0061603E"/>
    <w:rsid w:val="0061662F"/>
    <w:rsid w:val="00617110"/>
    <w:rsid w:val="00617B7A"/>
    <w:rsid w:val="0062071B"/>
    <w:rsid w:val="00620F38"/>
    <w:rsid w:val="00621289"/>
    <w:rsid w:val="006219F4"/>
    <w:rsid w:val="00621A21"/>
    <w:rsid w:val="00622204"/>
    <w:rsid w:val="00622E9E"/>
    <w:rsid w:val="00623580"/>
    <w:rsid w:val="006236E1"/>
    <w:rsid w:val="00623853"/>
    <w:rsid w:val="0062462D"/>
    <w:rsid w:val="006247D0"/>
    <w:rsid w:val="00625E08"/>
    <w:rsid w:val="00626A6D"/>
    <w:rsid w:val="00630141"/>
    <w:rsid w:val="00630149"/>
    <w:rsid w:val="00630310"/>
    <w:rsid w:val="006306E6"/>
    <w:rsid w:val="00630719"/>
    <w:rsid w:val="00630995"/>
    <w:rsid w:val="0063154C"/>
    <w:rsid w:val="00631BB4"/>
    <w:rsid w:val="006322B5"/>
    <w:rsid w:val="00632772"/>
    <w:rsid w:val="006327F5"/>
    <w:rsid w:val="00632851"/>
    <w:rsid w:val="006330BF"/>
    <w:rsid w:val="006339B1"/>
    <w:rsid w:val="00633C6C"/>
    <w:rsid w:val="00633D73"/>
    <w:rsid w:val="00633E65"/>
    <w:rsid w:val="00633EF9"/>
    <w:rsid w:val="00634E7D"/>
    <w:rsid w:val="00634F52"/>
    <w:rsid w:val="006352BA"/>
    <w:rsid w:val="00635482"/>
    <w:rsid w:val="0063598E"/>
    <w:rsid w:val="00635D51"/>
    <w:rsid w:val="00635D84"/>
    <w:rsid w:val="00635F7B"/>
    <w:rsid w:val="0063619B"/>
    <w:rsid w:val="006363C6"/>
    <w:rsid w:val="00636744"/>
    <w:rsid w:val="006367AD"/>
    <w:rsid w:val="00636C93"/>
    <w:rsid w:val="0063717E"/>
    <w:rsid w:val="006373A2"/>
    <w:rsid w:val="0063741B"/>
    <w:rsid w:val="00637821"/>
    <w:rsid w:val="00640348"/>
    <w:rsid w:val="00640AFB"/>
    <w:rsid w:val="00640CEA"/>
    <w:rsid w:val="0064105F"/>
    <w:rsid w:val="00641246"/>
    <w:rsid w:val="00641431"/>
    <w:rsid w:val="006414EA"/>
    <w:rsid w:val="006419D5"/>
    <w:rsid w:val="00642754"/>
    <w:rsid w:val="006427C1"/>
    <w:rsid w:val="00642958"/>
    <w:rsid w:val="00644CC2"/>
    <w:rsid w:val="006456BB"/>
    <w:rsid w:val="00645BB5"/>
    <w:rsid w:val="006460BD"/>
    <w:rsid w:val="006461CF"/>
    <w:rsid w:val="00646AAC"/>
    <w:rsid w:val="0064707E"/>
    <w:rsid w:val="0064741E"/>
    <w:rsid w:val="00647814"/>
    <w:rsid w:val="00647872"/>
    <w:rsid w:val="00647A85"/>
    <w:rsid w:val="00647A98"/>
    <w:rsid w:val="006504DE"/>
    <w:rsid w:val="0065056B"/>
    <w:rsid w:val="00650D51"/>
    <w:rsid w:val="00651949"/>
    <w:rsid w:val="00651EC2"/>
    <w:rsid w:val="00651F75"/>
    <w:rsid w:val="0065252B"/>
    <w:rsid w:val="006528CC"/>
    <w:rsid w:val="00653253"/>
    <w:rsid w:val="006535FD"/>
    <w:rsid w:val="0065376F"/>
    <w:rsid w:val="00654189"/>
    <w:rsid w:val="00654433"/>
    <w:rsid w:val="00655E41"/>
    <w:rsid w:val="00655F79"/>
    <w:rsid w:val="00656483"/>
    <w:rsid w:val="00656AA6"/>
    <w:rsid w:val="00657990"/>
    <w:rsid w:val="00657C7A"/>
    <w:rsid w:val="006604B9"/>
    <w:rsid w:val="00661061"/>
    <w:rsid w:val="006616E6"/>
    <w:rsid w:val="00661AA2"/>
    <w:rsid w:val="00662438"/>
    <w:rsid w:val="00662AE0"/>
    <w:rsid w:val="00662B59"/>
    <w:rsid w:val="00662C89"/>
    <w:rsid w:val="00664190"/>
    <w:rsid w:val="006659CD"/>
    <w:rsid w:val="00665A81"/>
    <w:rsid w:val="00666102"/>
    <w:rsid w:val="00666403"/>
    <w:rsid w:val="00667961"/>
    <w:rsid w:val="0067042A"/>
    <w:rsid w:val="006707BB"/>
    <w:rsid w:val="00671324"/>
    <w:rsid w:val="00671934"/>
    <w:rsid w:val="00671B16"/>
    <w:rsid w:val="00672A24"/>
    <w:rsid w:val="00672B82"/>
    <w:rsid w:val="00673014"/>
    <w:rsid w:val="00673175"/>
    <w:rsid w:val="006736F2"/>
    <w:rsid w:val="00673B61"/>
    <w:rsid w:val="006748D9"/>
    <w:rsid w:val="006753F5"/>
    <w:rsid w:val="006756B1"/>
    <w:rsid w:val="0067589E"/>
    <w:rsid w:val="00675A0C"/>
    <w:rsid w:val="00675E1D"/>
    <w:rsid w:val="006761BE"/>
    <w:rsid w:val="0067682D"/>
    <w:rsid w:val="00676A29"/>
    <w:rsid w:val="00676A4F"/>
    <w:rsid w:val="00676B47"/>
    <w:rsid w:val="00676E30"/>
    <w:rsid w:val="00677071"/>
    <w:rsid w:val="0067774C"/>
    <w:rsid w:val="006779FF"/>
    <w:rsid w:val="00677D0B"/>
    <w:rsid w:val="00677D26"/>
    <w:rsid w:val="00677E0D"/>
    <w:rsid w:val="006800FE"/>
    <w:rsid w:val="006814E6"/>
    <w:rsid w:val="0068246F"/>
    <w:rsid w:val="006826CA"/>
    <w:rsid w:val="0068351E"/>
    <w:rsid w:val="00683A29"/>
    <w:rsid w:val="00683D54"/>
    <w:rsid w:val="006841B2"/>
    <w:rsid w:val="00684DA1"/>
    <w:rsid w:val="00685250"/>
    <w:rsid w:val="00685A1F"/>
    <w:rsid w:val="00685B02"/>
    <w:rsid w:val="00685F71"/>
    <w:rsid w:val="00686807"/>
    <w:rsid w:val="00686954"/>
    <w:rsid w:val="00686C2D"/>
    <w:rsid w:val="00686DCD"/>
    <w:rsid w:val="00686F63"/>
    <w:rsid w:val="00687283"/>
    <w:rsid w:val="006875DC"/>
    <w:rsid w:val="006879A7"/>
    <w:rsid w:val="00687ACF"/>
    <w:rsid w:val="00687D90"/>
    <w:rsid w:val="00687FEF"/>
    <w:rsid w:val="00690471"/>
    <w:rsid w:val="006906B5"/>
    <w:rsid w:val="006914EE"/>
    <w:rsid w:val="006918A2"/>
    <w:rsid w:val="00691939"/>
    <w:rsid w:val="00691A3E"/>
    <w:rsid w:val="00692927"/>
    <w:rsid w:val="00692C58"/>
    <w:rsid w:val="00693AD2"/>
    <w:rsid w:val="00694040"/>
    <w:rsid w:val="0069414D"/>
    <w:rsid w:val="0069457F"/>
    <w:rsid w:val="00694766"/>
    <w:rsid w:val="00694E45"/>
    <w:rsid w:val="0069503D"/>
    <w:rsid w:val="00695354"/>
    <w:rsid w:val="00695378"/>
    <w:rsid w:val="006958EA"/>
    <w:rsid w:val="00696BB3"/>
    <w:rsid w:val="00696C66"/>
    <w:rsid w:val="00696CB3"/>
    <w:rsid w:val="006971CD"/>
    <w:rsid w:val="00697436"/>
    <w:rsid w:val="00697563"/>
    <w:rsid w:val="006977BF"/>
    <w:rsid w:val="00697DE5"/>
    <w:rsid w:val="006A0999"/>
    <w:rsid w:val="006A0AF4"/>
    <w:rsid w:val="006A0E3C"/>
    <w:rsid w:val="006A1A30"/>
    <w:rsid w:val="006A1FB6"/>
    <w:rsid w:val="006A2148"/>
    <w:rsid w:val="006A21E8"/>
    <w:rsid w:val="006A2BE3"/>
    <w:rsid w:val="006A2CEC"/>
    <w:rsid w:val="006A2FF2"/>
    <w:rsid w:val="006A3017"/>
    <w:rsid w:val="006A31F0"/>
    <w:rsid w:val="006A3773"/>
    <w:rsid w:val="006A3D44"/>
    <w:rsid w:val="006A3EAE"/>
    <w:rsid w:val="006A4090"/>
    <w:rsid w:val="006A498F"/>
    <w:rsid w:val="006A4F6F"/>
    <w:rsid w:val="006A555B"/>
    <w:rsid w:val="006A58A7"/>
    <w:rsid w:val="006A59FC"/>
    <w:rsid w:val="006A62FF"/>
    <w:rsid w:val="006A66B4"/>
    <w:rsid w:val="006A6C7E"/>
    <w:rsid w:val="006A7356"/>
    <w:rsid w:val="006A7446"/>
    <w:rsid w:val="006A76DA"/>
    <w:rsid w:val="006A77DA"/>
    <w:rsid w:val="006A7862"/>
    <w:rsid w:val="006A7ACB"/>
    <w:rsid w:val="006A7C8B"/>
    <w:rsid w:val="006B0030"/>
    <w:rsid w:val="006B00AB"/>
    <w:rsid w:val="006B0474"/>
    <w:rsid w:val="006B1A41"/>
    <w:rsid w:val="006B2997"/>
    <w:rsid w:val="006B323A"/>
    <w:rsid w:val="006B39A5"/>
    <w:rsid w:val="006B3BEC"/>
    <w:rsid w:val="006B4189"/>
    <w:rsid w:val="006B458B"/>
    <w:rsid w:val="006B46FB"/>
    <w:rsid w:val="006B476F"/>
    <w:rsid w:val="006B48B8"/>
    <w:rsid w:val="006B4F5B"/>
    <w:rsid w:val="006B5581"/>
    <w:rsid w:val="006B5970"/>
    <w:rsid w:val="006B5CFD"/>
    <w:rsid w:val="006B5EB2"/>
    <w:rsid w:val="006B5F95"/>
    <w:rsid w:val="006B6361"/>
    <w:rsid w:val="006B6DD8"/>
    <w:rsid w:val="006B744D"/>
    <w:rsid w:val="006B7468"/>
    <w:rsid w:val="006B790E"/>
    <w:rsid w:val="006B7A33"/>
    <w:rsid w:val="006B7D27"/>
    <w:rsid w:val="006C0497"/>
    <w:rsid w:val="006C08AC"/>
    <w:rsid w:val="006C0B09"/>
    <w:rsid w:val="006C0DB2"/>
    <w:rsid w:val="006C1225"/>
    <w:rsid w:val="006C1CC1"/>
    <w:rsid w:val="006C2086"/>
    <w:rsid w:val="006C20E3"/>
    <w:rsid w:val="006C2392"/>
    <w:rsid w:val="006C2473"/>
    <w:rsid w:val="006C287D"/>
    <w:rsid w:val="006C28C9"/>
    <w:rsid w:val="006C2AC6"/>
    <w:rsid w:val="006C2F45"/>
    <w:rsid w:val="006C326D"/>
    <w:rsid w:val="006C4BFB"/>
    <w:rsid w:val="006C4D19"/>
    <w:rsid w:val="006C5270"/>
    <w:rsid w:val="006C536B"/>
    <w:rsid w:val="006C57F4"/>
    <w:rsid w:val="006C5866"/>
    <w:rsid w:val="006C69C6"/>
    <w:rsid w:val="006C6B92"/>
    <w:rsid w:val="006C6D06"/>
    <w:rsid w:val="006C7A1A"/>
    <w:rsid w:val="006D05F1"/>
    <w:rsid w:val="006D089E"/>
    <w:rsid w:val="006D13DA"/>
    <w:rsid w:val="006D1812"/>
    <w:rsid w:val="006D1AF2"/>
    <w:rsid w:val="006D1DFC"/>
    <w:rsid w:val="006D1F4F"/>
    <w:rsid w:val="006D2F6C"/>
    <w:rsid w:val="006D3335"/>
    <w:rsid w:val="006D3790"/>
    <w:rsid w:val="006D3CBA"/>
    <w:rsid w:val="006D4010"/>
    <w:rsid w:val="006D4B68"/>
    <w:rsid w:val="006D520D"/>
    <w:rsid w:val="006D5439"/>
    <w:rsid w:val="006D545B"/>
    <w:rsid w:val="006D5A10"/>
    <w:rsid w:val="006D5EEA"/>
    <w:rsid w:val="006D6266"/>
    <w:rsid w:val="006D6A60"/>
    <w:rsid w:val="006D71D8"/>
    <w:rsid w:val="006D78A2"/>
    <w:rsid w:val="006D79AA"/>
    <w:rsid w:val="006D7CA6"/>
    <w:rsid w:val="006E0888"/>
    <w:rsid w:val="006E1CEB"/>
    <w:rsid w:val="006E25A2"/>
    <w:rsid w:val="006E268F"/>
    <w:rsid w:val="006E36DE"/>
    <w:rsid w:val="006E3E96"/>
    <w:rsid w:val="006E3F8B"/>
    <w:rsid w:val="006E3FB3"/>
    <w:rsid w:val="006E4F84"/>
    <w:rsid w:val="006E58D9"/>
    <w:rsid w:val="006E6906"/>
    <w:rsid w:val="006E7285"/>
    <w:rsid w:val="006E75F5"/>
    <w:rsid w:val="006E7A29"/>
    <w:rsid w:val="006E7C9C"/>
    <w:rsid w:val="006F00D2"/>
    <w:rsid w:val="006F0733"/>
    <w:rsid w:val="006F0A24"/>
    <w:rsid w:val="006F0F35"/>
    <w:rsid w:val="006F155F"/>
    <w:rsid w:val="006F2235"/>
    <w:rsid w:val="006F223A"/>
    <w:rsid w:val="006F2265"/>
    <w:rsid w:val="006F26BA"/>
    <w:rsid w:val="006F2A59"/>
    <w:rsid w:val="006F2BD7"/>
    <w:rsid w:val="006F3522"/>
    <w:rsid w:val="006F39D7"/>
    <w:rsid w:val="006F3BF2"/>
    <w:rsid w:val="006F3EE5"/>
    <w:rsid w:val="006F484C"/>
    <w:rsid w:val="006F61C6"/>
    <w:rsid w:val="006F64A1"/>
    <w:rsid w:val="006F698E"/>
    <w:rsid w:val="006F7112"/>
    <w:rsid w:val="006F78A6"/>
    <w:rsid w:val="006F7DA3"/>
    <w:rsid w:val="007003BD"/>
    <w:rsid w:val="00701547"/>
    <w:rsid w:val="007018D4"/>
    <w:rsid w:val="00701905"/>
    <w:rsid w:val="00701C04"/>
    <w:rsid w:val="00701F22"/>
    <w:rsid w:val="00702201"/>
    <w:rsid w:val="007022B8"/>
    <w:rsid w:val="007027CD"/>
    <w:rsid w:val="00702EDD"/>
    <w:rsid w:val="007031F5"/>
    <w:rsid w:val="007034D1"/>
    <w:rsid w:val="007038C4"/>
    <w:rsid w:val="00704786"/>
    <w:rsid w:val="0070612F"/>
    <w:rsid w:val="007067D8"/>
    <w:rsid w:val="00706DF8"/>
    <w:rsid w:val="0070743B"/>
    <w:rsid w:val="00707D8E"/>
    <w:rsid w:val="00710050"/>
    <w:rsid w:val="00710803"/>
    <w:rsid w:val="00710B1B"/>
    <w:rsid w:val="00710D20"/>
    <w:rsid w:val="00710E4D"/>
    <w:rsid w:val="00711F5A"/>
    <w:rsid w:val="00712055"/>
    <w:rsid w:val="00712222"/>
    <w:rsid w:val="0071269B"/>
    <w:rsid w:val="00712800"/>
    <w:rsid w:val="00712FA5"/>
    <w:rsid w:val="00713314"/>
    <w:rsid w:val="0071364A"/>
    <w:rsid w:val="00713830"/>
    <w:rsid w:val="00713B1D"/>
    <w:rsid w:val="00713E78"/>
    <w:rsid w:val="0071429A"/>
    <w:rsid w:val="00714672"/>
    <w:rsid w:val="0071531D"/>
    <w:rsid w:val="00715593"/>
    <w:rsid w:val="00715709"/>
    <w:rsid w:val="00715E6A"/>
    <w:rsid w:val="00715E94"/>
    <w:rsid w:val="00716080"/>
    <w:rsid w:val="007169E4"/>
    <w:rsid w:val="007174CC"/>
    <w:rsid w:val="007175FD"/>
    <w:rsid w:val="00720D48"/>
    <w:rsid w:val="00722BF2"/>
    <w:rsid w:val="00723136"/>
    <w:rsid w:val="00723839"/>
    <w:rsid w:val="00723A77"/>
    <w:rsid w:val="00724BA0"/>
    <w:rsid w:val="007259E8"/>
    <w:rsid w:val="007260DB"/>
    <w:rsid w:val="00726327"/>
    <w:rsid w:val="00726935"/>
    <w:rsid w:val="0072708E"/>
    <w:rsid w:val="00727303"/>
    <w:rsid w:val="007309A9"/>
    <w:rsid w:val="007314B2"/>
    <w:rsid w:val="00731801"/>
    <w:rsid w:val="00731B5B"/>
    <w:rsid w:val="00732464"/>
    <w:rsid w:val="00732577"/>
    <w:rsid w:val="007325CD"/>
    <w:rsid w:val="00732799"/>
    <w:rsid w:val="007328C4"/>
    <w:rsid w:val="00732F42"/>
    <w:rsid w:val="00733366"/>
    <w:rsid w:val="00733A83"/>
    <w:rsid w:val="00733D5C"/>
    <w:rsid w:val="00734E3B"/>
    <w:rsid w:val="0073572E"/>
    <w:rsid w:val="00736232"/>
    <w:rsid w:val="0073653E"/>
    <w:rsid w:val="007367E6"/>
    <w:rsid w:val="00736EE8"/>
    <w:rsid w:val="00737376"/>
    <w:rsid w:val="00737EC9"/>
    <w:rsid w:val="007401A9"/>
    <w:rsid w:val="00740281"/>
    <w:rsid w:val="007406F3"/>
    <w:rsid w:val="0074078F"/>
    <w:rsid w:val="0074086E"/>
    <w:rsid w:val="0074096E"/>
    <w:rsid w:val="00742961"/>
    <w:rsid w:val="00742C27"/>
    <w:rsid w:val="00742F85"/>
    <w:rsid w:val="0074307B"/>
    <w:rsid w:val="00743474"/>
    <w:rsid w:val="007463B7"/>
    <w:rsid w:val="0074655D"/>
    <w:rsid w:val="00746F7A"/>
    <w:rsid w:val="007473B8"/>
    <w:rsid w:val="007500C3"/>
    <w:rsid w:val="00750EA6"/>
    <w:rsid w:val="00752277"/>
    <w:rsid w:val="007524DE"/>
    <w:rsid w:val="007525ED"/>
    <w:rsid w:val="00752621"/>
    <w:rsid w:val="00752942"/>
    <w:rsid w:val="00753360"/>
    <w:rsid w:val="007533E2"/>
    <w:rsid w:val="007537BE"/>
    <w:rsid w:val="007544AE"/>
    <w:rsid w:val="00754685"/>
    <w:rsid w:val="00754B7B"/>
    <w:rsid w:val="00754CE5"/>
    <w:rsid w:val="00754E09"/>
    <w:rsid w:val="007554A5"/>
    <w:rsid w:val="00755719"/>
    <w:rsid w:val="00755F78"/>
    <w:rsid w:val="00756048"/>
    <w:rsid w:val="0075684E"/>
    <w:rsid w:val="00756EDA"/>
    <w:rsid w:val="00757AA2"/>
    <w:rsid w:val="00757F0F"/>
    <w:rsid w:val="00760027"/>
    <w:rsid w:val="007602A1"/>
    <w:rsid w:val="00760FAA"/>
    <w:rsid w:val="007614E8"/>
    <w:rsid w:val="00761A26"/>
    <w:rsid w:val="00762142"/>
    <w:rsid w:val="00762488"/>
    <w:rsid w:val="00762962"/>
    <w:rsid w:val="0076339B"/>
    <w:rsid w:val="0076346A"/>
    <w:rsid w:val="0076355C"/>
    <w:rsid w:val="00763EE1"/>
    <w:rsid w:val="00763F81"/>
    <w:rsid w:val="0076529D"/>
    <w:rsid w:val="007654D2"/>
    <w:rsid w:val="007661C1"/>
    <w:rsid w:val="00767A8D"/>
    <w:rsid w:val="007706DB"/>
    <w:rsid w:val="0077177B"/>
    <w:rsid w:val="00771BC8"/>
    <w:rsid w:val="00771E76"/>
    <w:rsid w:val="00772292"/>
    <w:rsid w:val="007723D6"/>
    <w:rsid w:val="0077352E"/>
    <w:rsid w:val="00773F46"/>
    <w:rsid w:val="00773F4D"/>
    <w:rsid w:val="007740E2"/>
    <w:rsid w:val="0077428A"/>
    <w:rsid w:val="00774492"/>
    <w:rsid w:val="00774D14"/>
    <w:rsid w:val="00774DDC"/>
    <w:rsid w:val="007755A6"/>
    <w:rsid w:val="00775F02"/>
    <w:rsid w:val="00776094"/>
    <w:rsid w:val="007774B4"/>
    <w:rsid w:val="00777835"/>
    <w:rsid w:val="007778B6"/>
    <w:rsid w:val="00777FF1"/>
    <w:rsid w:val="00780050"/>
    <w:rsid w:val="0078037E"/>
    <w:rsid w:val="007807BF"/>
    <w:rsid w:val="007809CF"/>
    <w:rsid w:val="00782067"/>
    <w:rsid w:val="007825E0"/>
    <w:rsid w:val="007829DB"/>
    <w:rsid w:val="00782B2F"/>
    <w:rsid w:val="00782DD2"/>
    <w:rsid w:val="00783270"/>
    <w:rsid w:val="0078355F"/>
    <w:rsid w:val="00783861"/>
    <w:rsid w:val="007838C5"/>
    <w:rsid w:val="00783B49"/>
    <w:rsid w:val="00784A1F"/>
    <w:rsid w:val="0078583D"/>
    <w:rsid w:val="0078593B"/>
    <w:rsid w:val="00785BB7"/>
    <w:rsid w:val="00785D38"/>
    <w:rsid w:val="00786369"/>
    <w:rsid w:val="00786814"/>
    <w:rsid w:val="0078707A"/>
    <w:rsid w:val="0078747A"/>
    <w:rsid w:val="00790861"/>
    <w:rsid w:val="00790AD0"/>
    <w:rsid w:val="00790D96"/>
    <w:rsid w:val="0079132C"/>
    <w:rsid w:val="00791525"/>
    <w:rsid w:val="00792ECD"/>
    <w:rsid w:val="007931E3"/>
    <w:rsid w:val="00793EE4"/>
    <w:rsid w:val="00793FF4"/>
    <w:rsid w:val="00795090"/>
    <w:rsid w:val="00795544"/>
    <w:rsid w:val="00795714"/>
    <w:rsid w:val="0079601F"/>
    <w:rsid w:val="00796987"/>
    <w:rsid w:val="00796CE6"/>
    <w:rsid w:val="00796E3E"/>
    <w:rsid w:val="007A0811"/>
    <w:rsid w:val="007A0B73"/>
    <w:rsid w:val="007A0BCF"/>
    <w:rsid w:val="007A0F05"/>
    <w:rsid w:val="007A0F7C"/>
    <w:rsid w:val="007A0FD5"/>
    <w:rsid w:val="007A126F"/>
    <w:rsid w:val="007A20FC"/>
    <w:rsid w:val="007A22E6"/>
    <w:rsid w:val="007A2398"/>
    <w:rsid w:val="007A2CFD"/>
    <w:rsid w:val="007A36A0"/>
    <w:rsid w:val="007A38EE"/>
    <w:rsid w:val="007A3BFB"/>
    <w:rsid w:val="007A41AF"/>
    <w:rsid w:val="007A4D9C"/>
    <w:rsid w:val="007A4E33"/>
    <w:rsid w:val="007A4FC8"/>
    <w:rsid w:val="007A50A1"/>
    <w:rsid w:val="007A52A7"/>
    <w:rsid w:val="007A5916"/>
    <w:rsid w:val="007A5FDA"/>
    <w:rsid w:val="007A644E"/>
    <w:rsid w:val="007A6846"/>
    <w:rsid w:val="007A68BD"/>
    <w:rsid w:val="007A6E66"/>
    <w:rsid w:val="007A7105"/>
    <w:rsid w:val="007A712A"/>
    <w:rsid w:val="007A76E7"/>
    <w:rsid w:val="007B001D"/>
    <w:rsid w:val="007B0427"/>
    <w:rsid w:val="007B0FEE"/>
    <w:rsid w:val="007B13C1"/>
    <w:rsid w:val="007B1614"/>
    <w:rsid w:val="007B1861"/>
    <w:rsid w:val="007B2944"/>
    <w:rsid w:val="007B4178"/>
    <w:rsid w:val="007B42C8"/>
    <w:rsid w:val="007B4D38"/>
    <w:rsid w:val="007B576F"/>
    <w:rsid w:val="007B5B6E"/>
    <w:rsid w:val="007B5FC2"/>
    <w:rsid w:val="007B640F"/>
    <w:rsid w:val="007B661E"/>
    <w:rsid w:val="007B765C"/>
    <w:rsid w:val="007B76F0"/>
    <w:rsid w:val="007B7D46"/>
    <w:rsid w:val="007C09BD"/>
    <w:rsid w:val="007C0B88"/>
    <w:rsid w:val="007C0E87"/>
    <w:rsid w:val="007C14E9"/>
    <w:rsid w:val="007C21DF"/>
    <w:rsid w:val="007C2E66"/>
    <w:rsid w:val="007C35F8"/>
    <w:rsid w:val="007C39D0"/>
    <w:rsid w:val="007C4693"/>
    <w:rsid w:val="007C49C8"/>
    <w:rsid w:val="007C5AEC"/>
    <w:rsid w:val="007C5C2B"/>
    <w:rsid w:val="007C62E1"/>
    <w:rsid w:val="007C6495"/>
    <w:rsid w:val="007C66F5"/>
    <w:rsid w:val="007C686F"/>
    <w:rsid w:val="007C6CA6"/>
    <w:rsid w:val="007C6CCE"/>
    <w:rsid w:val="007C6E1D"/>
    <w:rsid w:val="007C6F68"/>
    <w:rsid w:val="007C764B"/>
    <w:rsid w:val="007D07DE"/>
    <w:rsid w:val="007D0FE7"/>
    <w:rsid w:val="007D1670"/>
    <w:rsid w:val="007D1E9E"/>
    <w:rsid w:val="007D223E"/>
    <w:rsid w:val="007D26B5"/>
    <w:rsid w:val="007D2A8A"/>
    <w:rsid w:val="007D3416"/>
    <w:rsid w:val="007D3E67"/>
    <w:rsid w:val="007D3EA3"/>
    <w:rsid w:val="007D3FFD"/>
    <w:rsid w:val="007D409B"/>
    <w:rsid w:val="007D44AF"/>
    <w:rsid w:val="007D5209"/>
    <w:rsid w:val="007D57B2"/>
    <w:rsid w:val="007D6380"/>
    <w:rsid w:val="007D69D4"/>
    <w:rsid w:val="007D7EC2"/>
    <w:rsid w:val="007D7EF6"/>
    <w:rsid w:val="007E0058"/>
    <w:rsid w:val="007E024B"/>
    <w:rsid w:val="007E0975"/>
    <w:rsid w:val="007E1308"/>
    <w:rsid w:val="007E17D6"/>
    <w:rsid w:val="007E184A"/>
    <w:rsid w:val="007E1A3B"/>
    <w:rsid w:val="007E1D11"/>
    <w:rsid w:val="007E1F4D"/>
    <w:rsid w:val="007E2134"/>
    <w:rsid w:val="007E2FF3"/>
    <w:rsid w:val="007E3028"/>
    <w:rsid w:val="007E359E"/>
    <w:rsid w:val="007E35FD"/>
    <w:rsid w:val="007E3845"/>
    <w:rsid w:val="007E3BC9"/>
    <w:rsid w:val="007E3BCF"/>
    <w:rsid w:val="007E42CD"/>
    <w:rsid w:val="007E4762"/>
    <w:rsid w:val="007E4B95"/>
    <w:rsid w:val="007E562C"/>
    <w:rsid w:val="007E5878"/>
    <w:rsid w:val="007E623E"/>
    <w:rsid w:val="007E6FD3"/>
    <w:rsid w:val="007E7FB1"/>
    <w:rsid w:val="007F02B0"/>
    <w:rsid w:val="007F03A5"/>
    <w:rsid w:val="007F0901"/>
    <w:rsid w:val="007F0C95"/>
    <w:rsid w:val="007F1098"/>
    <w:rsid w:val="007F1307"/>
    <w:rsid w:val="007F1431"/>
    <w:rsid w:val="007F1BE2"/>
    <w:rsid w:val="007F1D9C"/>
    <w:rsid w:val="007F20B7"/>
    <w:rsid w:val="007F22A3"/>
    <w:rsid w:val="007F2601"/>
    <w:rsid w:val="007F277D"/>
    <w:rsid w:val="007F3332"/>
    <w:rsid w:val="007F3350"/>
    <w:rsid w:val="007F345A"/>
    <w:rsid w:val="007F350D"/>
    <w:rsid w:val="007F38A6"/>
    <w:rsid w:val="007F3B00"/>
    <w:rsid w:val="007F3D67"/>
    <w:rsid w:val="007F460D"/>
    <w:rsid w:val="007F5628"/>
    <w:rsid w:val="007F5744"/>
    <w:rsid w:val="007F59EC"/>
    <w:rsid w:val="007F6BB7"/>
    <w:rsid w:val="007F6BF8"/>
    <w:rsid w:val="007F6D05"/>
    <w:rsid w:val="007F6D23"/>
    <w:rsid w:val="007F7B59"/>
    <w:rsid w:val="008000F0"/>
    <w:rsid w:val="0080070C"/>
    <w:rsid w:val="0080102D"/>
    <w:rsid w:val="00801267"/>
    <w:rsid w:val="008012B5"/>
    <w:rsid w:val="00802074"/>
    <w:rsid w:val="008025B2"/>
    <w:rsid w:val="00802875"/>
    <w:rsid w:val="008029B5"/>
    <w:rsid w:val="00802BB1"/>
    <w:rsid w:val="00802BFE"/>
    <w:rsid w:val="00802F48"/>
    <w:rsid w:val="008033ED"/>
    <w:rsid w:val="00803530"/>
    <w:rsid w:val="00803719"/>
    <w:rsid w:val="00803897"/>
    <w:rsid w:val="00803AE6"/>
    <w:rsid w:val="00805C8D"/>
    <w:rsid w:val="0080620E"/>
    <w:rsid w:val="0080690A"/>
    <w:rsid w:val="0080701D"/>
    <w:rsid w:val="00807E2F"/>
    <w:rsid w:val="00807FEF"/>
    <w:rsid w:val="0081085F"/>
    <w:rsid w:val="008114B1"/>
    <w:rsid w:val="00812858"/>
    <w:rsid w:val="0081302D"/>
    <w:rsid w:val="008130BC"/>
    <w:rsid w:val="008137B4"/>
    <w:rsid w:val="00813A17"/>
    <w:rsid w:val="00813B60"/>
    <w:rsid w:val="00813E65"/>
    <w:rsid w:val="00814204"/>
    <w:rsid w:val="008143DC"/>
    <w:rsid w:val="008145D4"/>
    <w:rsid w:val="008151F4"/>
    <w:rsid w:val="00815313"/>
    <w:rsid w:val="00815930"/>
    <w:rsid w:val="00815BE4"/>
    <w:rsid w:val="00815ED3"/>
    <w:rsid w:val="00815F03"/>
    <w:rsid w:val="00815F6E"/>
    <w:rsid w:val="008160CA"/>
    <w:rsid w:val="00816250"/>
    <w:rsid w:val="00816523"/>
    <w:rsid w:val="00817D0B"/>
    <w:rsid w:val="00817E37"/>
    <w:rsid w:val="008204A1"/>
    <w:rsid w:val="0082055B"/>
    <w:rsid w:val="00820696"/>
    <w:rsid w:val="008220A3"/>
    <w:rsid w:val="008224C0"/>
    <w:rsid w:val="008225BF"/>
    <w:rsid w:val="00822C12"/>
    <w:rsid w:val="00823D13"/>
    <w:rsid w:val="0082451F"/>
    <w:rsid w:val="0082557B"/>
    <w:rsid w:val="00825DE4"/>
    <w:rsid w:val="008262E3"/>
    <w:rsid w:val="008266DB"/>
    <w:rsid w:val="00826D0A"/>
    <w:rsid w:val="00826DF4"/>
    <w:rsid w:val="00826EB8"/>
    <w:rsid w:val="00827B76"/>
    <w:rsid w:val="00830191"/>
    <w:rsid w:val="00830F40"/>
    <w:rsid w:val="008315B6"/>
    <w:rsid w:val="008318E8"/>
    <w:rsid w:val="00832220"/>
    <w:rsid w:val="00832772"/>
    <w:rsid w:val="00832D53"/>
    <w:rsid w:val="008331B9"/>
    <w:rsid w:val="00833AC1"/>
    <w:rsid w:val="00833B99"/>
    <w:rsid w:val="00833B9C"/>
    <w:rsid w:val="00833BF8"/>
    <w:rsid w:val="0083423B"/>
    <w:rsid w:val="00834504"/>
    <w:rsid w:val="008345DE"/>
    <w:rsid w:val="008348B7"/>
    <w:rsid w:val="00834E34"/>
    <w:rsid w:val="00835CCA"/>
    <w:rsid w:val="00836E66"/>
    <w:rsid w:val="00837884"/>
    <w:rsid w:val="0083788A"/>
    <w:rsid w:val="00840267"/>
    <w:rsid w:val="008408D3"/>
    <w:rsid w:val="008411E1"/>
    <w:rsid w:val="0084171D"/>
    <w:rsid w:val="008432A2"/>
    <w:rsid w:val="00843A80"/>
    <w:rsid w:val="008442B5"/>
    <w:rsid w:val="00844639"/>
    <w:rsid w:val="00844653"/>
    <w:rsid w:val="00844A2C"/>
    <w:rsid w:val="00844A7D"/>
    <w:rsid w:val="00844D9C"/>
    <w:rsid w:val="00845037"/>
    <w:rsid w:val="00845701"/>
    <w:rsid w:val="008457F9"/>
    <w:rsid w:val="00845E2E"/>
    <w:rsid w:val="00846D9D"/>
    <w:rsid w:val="00847D79"/>
    <w:rsid w:val="00850484"/>
    <w:rsid w:val="00850989"/>
    <w:rsid w:val="00850AA2"/>
    <w:rsid w:val="00850CB6"/>
    <w:rsid w:val="00851AA8"/>
    <w:rsid w:val="00852545"/>
    <w:rsid w:val="00852D83"/>
    <w:rsid w:val="00853008"/>
    <w:rsid w:val="0085316A"/>
    <w:rsid w:val="00853F5F"/>
    <w:rsid w:val="008543F6"/>
    <w:rsid w:val="00854630"/>
    <w:rsid w:val="008549FC"/>
    <w:rsid w:val="00855364"/>
    <w:rsid w:val="00855F59"/>
    <w:rsid w:val="00856DAB"/>
    <w:rsid w:val="0085739A"/>
    <w:rsid w:val="008574E8"/>
    <w:rsid w:val="00857D81"/>
    <w:rsid w:val="0086045E"/>
    <w:rsid w:val="00860462"/>
    <w:rsid w:val="00860560"/>
    <w:rsid w:val="008605E3"/>
    <w:rsid w:val="00860A98"/>
    <w:rsid w:val="00860E8E"/>
    <w:rsid w:val="008612D8"/>
    <w:rsid w:val="00861CE5"/>
    <w:rsid w:val="00863FB1"/>
    <w:rsid w:val="00864042"/>
    <w:rsid w:val="00864930"/>
    <w:rsid w:val="00865E6D"/>
    <w:rsid w:val="00866400"/>
    <w:rsid w:val="00866AF9"/>
    <w:rsid w:val="00866BDF"/>
    <w:rsid w:val="0086700E"/>
    <w:rsid w:val="008672F0"/>
    <w:rsid w:val="008679B3"/>
    <w:rsid w:val="00867CED"/>
    <w:rsid w:val="00870A11"/>
    <w:rsid w:val="00870D16"/>
    <w:rsid w:val="00871382"/>
    <w:rsid w:val="008713B1"/>
    <w:rsid w:val="00871706"/>
    <w:rsid w:val="00871727"/>
    <w:rsid w:val="0087189D"/>
    <w:rsid w:val="008718AC"/>
    <w:rsid w:val="00871B0A"/>
    <w:rsid w:val="00871D7B"/>
    <w:rsid w:val="00871EA2"/>
    <w:rsid w:val="00872892"/>
    <w:rsid w:val="00872E94"/>
    <w:rsid w:val="00872F44"/>
    <w:rsid w:val="00873674"/>
    <w:rsid w:val="00873C8B"/>
    <w:rsid w:val="00873DBC"/>
    <w:rsid w:val="008746FC"/>
    <w:rsid w:val="008748E5"/>
    <w:rsid w:val="00874D95"/>
    <w:rsid w:val="00874DF6"/>
    <w:rsid w:val="00875002"/>
    <w:rsid w:val="00875290"/>
    <w:rsid w:val="0087587E"/>
    <w:rsid w:val="00875D43"/>
    <w:rsid w:val="008760D5"/>
    <w:rsid w:val="00877660"/>
    <w:rsid w:val="008776E0"/>
    <w:rsid w:val="00877CA5"/>
    <w:rsid w:val="008808BA"/>
    <w:rsid w:val="008809C2"/>
    <w:rsid w:val="00880DDB"/>
    <w:rsid w:val="00881390"/>
    <w:rsid w:val="00881462"/>
    <w:rsid w:val="008814BC"/>
    <w:rsid w:val="00882031"/>
    <w:rsid w:val="008820BC"/>
    <w:rsid w:val="0088313A"/>
    <w:rsid w:val="008841F1"/>
    <w:rsid w:val="00884624"/>
    <w:rsid w:val="00884703"/>
    <w:rsid w:val="00885B63"/>
    <w:rsid w:val="0088603E"/>
    <w:rsid w:val="0088646B"/>
    <w:rsid w:val="00886F0A"/>
    <w:rsid w:val="00887420"/>
    <w:rsid w:val="00887612"/>
    <w:rsid w:val="008877F0"/>
    <w:rsid w:val="00887894"/>
    <w:rsid w:val="00887D3A"/>
    <w:rsid w:val="00887FAF"/>
    <w:rsid w:val="008903E7"/>
    <w:rsid w:val="008904DD"/>
    <w:rsid w:val="00890555"/>
    <w:rsid w:val="00890B28"/>
    <w:rsid w:val="00890FFC"/>
    <w:rsid w:val="0089153F"/>
    <w:rsid w:val="00891AB8"/>
    <w:rsid w:val="00891EAE"/>
    <w:rsid w:val="00892094"/>
    <w:rsid w:val="00892670"/>
    <w:rsid w:val="0089272B"/>
    <w:rsid w:val="00892CB5"/>
    <w:rsid w:val="00892F11"/>
    <w:rsid w:val="008930EC"/>
    <w:rsid w:val="0089400C"/>
    <w:rsid w:val="0089418A"/>
    <w:rsid w:val="00894702"/>
    <w:rsid w:val="00895868"/>
    <w:rsid w:val="00895F19"/>
    <w:rsid w:val="00895F33"/>
    <w:rsid w:val="00896132"/>
    <w:rsid w:val="008973ED"/>
    <w:rsid w:val="008974EF"/>
    <w:rsid w:val="0089791B"/>
    <w:rsid w:val="008A0DFF"/>
    <w:rsid w:val="008A0F6B"/>
    <w:rsid w:val="008A15F9"/>
    <w:rsid w:val="008A1A87"/>
    <w:rsid w:val="008A3EE7"/>
    <w:rsid w:val="008A43C7"/>
    <w:rsid w:val="008A47BB"/>
    <w:rsid w:val="008A4FF6"/>
    <w:rsid w:val="008A5046"/>
    <w:rsid w:val="008A5188"/>
    <w:rsid w:val="008A5846"/>
    <w:rsid w:val="008A5A01"/>
    <w:rsid w:val="008A5B9B"/>
    <w:rsid w:val="008A5E77"/>
    <w:rsid w:val="008A6493"/>
    <w:rsid w:val="008A67A2"/>
    <w:rsid w:val="008A6D30"/>
    <w:rsid w:val="008A6DC4"/>
    <w:rsid w:val="008A6E60"/>
    <w:rsid w:val="008A6ED5"/>
    <w:rsid w:val="008A70F7"/>
    <w:rsid w:val="008A72A4"/>
    <w:rsid w:val="008B00B8"/>
    <w:rsid w:val="008B0163"/>
    <w:rsid w:val="008B11CD"/>
    <w:rsid w:val="008B130E"/>
    <w:rsid w:val="008B1961"/>
    <w:rsid w:val="008B1D30"/>
    <w:rsid w:val="008B2107"/>
    <w:rsid w:val="008B21BF"/>
    <w:rsid w:val="008B2587"/>
    <w:rsid w:val="008B2682"/>
    <w:rsid w:val="008B2A8D"/>
    <w:rsid w:val="008B2B0B"/>
    <w:rsid w:val="008B2FFC"/>
    <w:rsid w:val="008B3309"/>
    <w:rsid w:val="008B39E5"/>
    <w:rsid w:val="008B3CC4"/>
    <w:rsid w:val="008B4207"/>
    <w:rsid w:val="008B4239"/>
    <w:rsid w:val="008B48DA"/>
    <w:rsid w:val="008B4B30"/>
    <w:rsid w:val="008B4B33"/>
    <w:rsid w:val="008B4EAA"/>
    <w:rsid w:val="008B5050"/>
    <w:rsid w:val="008B6213"/>
    <w:rsid w:val="008B6BE9"/>
    <w:rsid w:val="008B72C7"/>
    <w:rsid w:val="008B7419"/>
    <w:rsid w:val="008B74A4"/>
    <w:rsid w:val="008B7C09"/>
    <w:rsid w:val="008C0A62"/>
    <w:rsid w:val="008C0E3A"/>
    <w:rsid w:val="008C14D9"/>
    <w:rsid w:val="008C182E"/>
    <w:rsid w:val="008C1B2C"/>
    <w:rsid w:val="008C1FAD"/>
    <w:rsid w:val="008C1FB8"/>
    <w:rsid w:val="008C21B0"/>
    <w:rsid w:val="008C29D4"/>
    <w:rsid w:val="008C343E"/>
    <w:rsid w:val="008C40EF"/>
    <w:rsid w:val="008C482F"/>
    <w:rsid w:val="008C4D34"/>
    <w:rsid w:val="008C4D60"/>
    <w:rsid w:val="008C4ED2"/>
    <w:rsid w:val="008C4F9C"/>
    <w:rsid w:val="008C5049"/>
    <w:rsid w:val="008C5CAB"/>
    <w:rsid w:val="008C5F79"/>
    <w:rsid w:val="008C60E4"/>
    <w:rsid w:val="008C72D7"/>
    <w:rsid w:val="008C7387"/>
    <w:rsid w:val="008C767B"/>
    <w:rsid w:val="008C7D95"/>
    <w:rsid w:val="008D048F"/>
    <w:rsid w:val="008D06A7"/>
    <w:rsid w:val="008D0B2D"/>
    <w:rsid w:val="008D0E1F"/>
    <w:rsid w:val="008D1FB3"/>
    <w:rsid w:val="008D2414"/>
    <w:rsid w:val="008D2E17"/>
    <w:rsid w:val="008D33A7"/>
    <w:rsid w:val="008D3F78"/>
    <w:rsid w:val="008D407A"/>
    <w:rsid w:val="008D473D"/>
    <w:rsid w:val="008D4A7D"/>
    <w:rsid w:val="008D4B1B"/>
    <w:rsid w:val="008D4C98"/>
    <w:rsid w:val="008D5972"/>
    <w:rsid w:val="008D6036"/>
    <w:rsid w:val="008D6113"/>
    <w:rsid w:val="008D6348"/>
    <w:rsid w:val="008D64B1"/>
    <w:rsid w:val="008D6BF5"/>
    <w:rsid w:val="008D74E6"/>
    <w:rsid w:val="008D7B1A"/>
    <w:rsid w:val="008D7CE3"/>
    <w:rsid w:val="008E0116"/>
    <w:rsid w:val="008E0340"/>
    <w:rsid w:val="008E0F6A"/>
    <w:rsid w:val="008E2C41"/>
    <w:rsid w:val="008E391E"/>
    <w:rsid w:val="008E42DA"/>
    <w:rsid w:val="008E43EF"/>
    <w:rsid w:val="008E473B"/>
    <w:rsid w:val="008E4758"/>
    <w:rsid w:val="008E4855"/>
    <w:rsid w:val="008E4EF6"/>
    <w:rsid w:val="008E509C"/>
    <w:rsid w:val="008E580F"/>
    <w:rsid w:val="008E5AEA"/>
    <w:rsid w:val="008E5C57"/>
    <w:rsid w:val="008E6BB5"/>
    <w:rsid w:val="008E6D69"/>
    <w:rsid w:val="008E6E2F"/>
    <w:rsid w:val="008E72BE"/>
    <w:rsid w:val="008E734F"/>
    <w:rsid w:val="008E7FEE"/>
    <w:rsid w:val="008F10D6"/>
    <w:rsid w:val="008F1410"/>
    <w:rsid w:val="008F1C09"/>
    <w:rsid w:val="008F223C"/>
    <w:rsid w:val="008F2C80"/>
    <w:rsid w:val="008F2FDD"/>
    <w:rsid w:val="008F326B"/>
    <w:rsid w:val="008F42CB"/>
    <w:rsid w:val="008F4420"/>
    <w:rsid w:val="008F4C82"/>
    <w:rsid w:val="008F4CF5"/>
    <w:rsid w:val="008F5D6F"/>
    <w:rsid w:val="008F5EC6"/>
    <w:rsid w:val="008F6060"/>
    <w:rsid w:val="008F6AAB"/>
    <w:rsid w:val="008F719B"/>
    <w:rsid w:val="008F75F4"/>
    <w:rsid w:val="008F7F28"/>
    <w:rsid w:val="00901514"/>
    <w:rsid w:val="0090156F"/>
    <w:rsid w:val="00901660"/>
    <w:rsid w:val="009021AD"/>
    <w:rsid w:val="009021D5"/>
    <w:rsid w:val="009025F9"/>
    <w:rsid w:val="00902940"/>
    <w:rsid w:val="009029A7"/>
    <w:rsid w:val="00904872"/>
    <w:rsid w:val="0090506D"/>
    <w:rsid w:val="00905124"/>
    <w:rsid w:val="00905168"/>
    <w:rsid w:val="00905205"/>
    <w:rsid w:val="009056E3"/>
    <w:rsid w:val="009060ED"/>
    <w:rsid w:val="00906B2B"/>
    <w:rsid w:val="00906E1C"/>
    <w:rsid w:val="009071C7"/>
    <w:rsid w:val="0090792B"/>
    <w:rsid w:val="00907ABE"/>
    <w:rsid w:val="00907C34"/>
    <w:rsid w:val="0091033E"/>
    <w:rsid w:val="00910617"/>
    <w:rsid w:val="00910846"/>
    <w:rsid w:val="00911412"/>
    <w:rsid w:val="009123EC"/>
    <w:rsid w:val="009124C0"/>
    <w:rsid w:val="0091267B"/>
    <w:rsid w:val="00913BB6"/>
    <w:rsid w:val="0091500F"/>
    <w:rsid w:val="00915E00"/>
    <w:rsid w:val="009170F9"/>
    <w:rsid w:val="00917279"/>
    <w:rsid w:val="0091786C"/>
    <w:rsid w:val="0092039E"/>
    <w:rsid w:val="0092072A"/>
    <w:rsid w:val="0092089D"/>
    <w:rsid w:val="00920905"/>
    <w:rsid w:val="009216DA"/>
    <w:rsid w:val="00921B5D"/>
    <w:rsid w:val="00921D3E"/>
    <w:rsid w:val="00921D9B"/>
    <w:rsid w:val="00922029"/>
    <w:rsid w:val="009230EE"/>
    <w:rsid w:val="009233EA"/>
    <w:rsid w:val="00923512"/>
    <w:rsid w:val="00924366"/>
    <w:rsid w:val="009247EC"/>
    <w:rsid w:val="00924AED"/>
    <w:rsid w:val="00925399"/>
    <w:rsid w:val="00925469"/>
    <w:rsid w:val="009255B0"/>
    <w:rsid w:val="0092581D"/>
    <w:rsid w:val="00925B8F"/>
    <w:rsid w:val="00925E51"/>
    <w:rsid w:val="0092641C"/>
    <w:rsid w:val="009266A9"/>
    <w:rsid w:val="009268B4"/>
    <w:rsid w:val="00927FDB"/>
    <w:rsid w:val="00930212"/>
    <w:rsid w:val="00930B6B"/>
    <w:rsid w:val="00930D85"/>
    <w:rsid w:val="009311A1"/>
    <w:rsid w:val="009318F3"/>
    <w:rsid w:val="0093222B"/>
    <w:rsid w:val="0093231B"/>
    <w:rsid w:val="009325F0"/>
    <w:rsid w:val="00932AEA"/>
    <w:rsid w:val="00932D37"/>
    <w:rsid w:val="009332A9"/>
    <w:rsid w:val="0093366F"/>
    <w:rsid w:val="00934563"/>
    <w:rsid w:val="00934854"/>
    <w:rsid w:val="00934A6D"/>
    <w:rsid w:val="00934BC1"/>
    <w:rsid w:val="00934FF7"/>
    <w:rsid w:val="00935481"/>
    <w:rsid w:val="009355BF"/>
    <w:rsid w:val="0093581D"/>
    <w:rsid w:val="00935D12"/>
    <w:rsid w:val="00935D30"/>
    <w:rsid w:val="00935F28"/>
    <w:rsid w:val="00936571"/>
    <w:rsid w:val="00937254"/>
    <w:rsid w:val="00937727"/>
    <w:rsid w:val="00941632"/>
    <w:rsid w:val="0094166C"/>
    <w:rsid w:val="009427E9"/>
    <w:rsid w:val="00942832"/>
    <w:rsid w:val="00942B76"/>
    <w:rsid w:val="0094312A"/>
    <w:rsid w:val="00943CBD"/>
    <w:rsid w:val="00943DAD"/>
    <w:rsid w:val="00946A34"/>
    <w:rsid w:val="00947EDF"/>
    <w:rsid w:val="009519E9"/>
    <w:rsid w:val="00951AEE"/>
    <w:rsid w:val="0095224C"/>
    <w:rsid w:val="0095234F"/>
    <w:rsid w:val="009529F9"/>
    <w:rsid w:val="009530C3"/>
    <w:rsid w:val="009534FB"/>
    <w:rsid w:val="009537C2"/>
    <w:rsid w:val="00953C61"/>
    <w:rsid w:val="00954685"/>
    <w:rsid w:val="00954FFC"/>
    <w:rsid w:val="00955042"/>
    <w:rsid w:val="00955AE1"/>
    <w:rsid w:val="00955C8E"/>
    <w:rsid w:val="00956272"/>
    <w:rsid w:val="00956471"/>
    <w:rsid w:val="009570AC"/>
    <w:rsid w:val="00957250"/>
    <w:rsid w:val="009575B6"/>
    <w:rsid w:val="0095783F"/>
    <w:rsid w:val="0095798D"/>
    <w:rsid w:val="00960267"/>
    <w:rsid w:val="009602C1"/>
    <w:rsid w:val="00960E74"/>
    <w:rsid w:val="00961A2C"/>
    <w:rsid w:val="00961FE5"/>
    <w:rsid w:val="009620DD"/>
    <w:rsid w:val="0096237D"/>
    <w:rsid w:val="00962B21"/>
    <w:rsid w:val="009632B3"/>
    <w:rsid w:val="009636F9"/>
    <w:rsid w:val="00964238"/>
    <w:rsid w:val="0096431A"/>
    <w:rsid w:val="0096473F"/>
    <w:rsid w:val="0096488E"/>
    <w:rsid w:val="00964D49"/>
    <w:rsid w:val="0096597E"/>
    <w:rsid w:val="009659F7"/>
    <w:rsid w:val="00965CAA"/>
    <w:rsid w:val="00965EC0"/>
    <w:rsid w:val="0096629D"/>
    <w:rsid w:val="0096651D"/>
    <w:rsid w:val="00966662"/>
    <w:rsid w:val="00967565"/>
    <w:rsid w:val="00967A2F"/>
    <w:rsid w:val="00967B63"/>
    <w:rsid w:val="0097093E"/>
    <w:rsid w:val="0097175D"/>
    <w:rsid w:val="00972B71"/>
    <w:rsid w:val="00973A3A"/>
    <w:rsid w:val="009745DF"/>
    <w:rsid w:val="009748DF"/>
    <w:rsid w:val="009749E1"/>
    <w:rsid w:val="00974DDD"/>
    <w:rsid w:val="009752C1"/>
    <w:rsid w:val="00975375"/>
    <w:rsid w:val="009755BD"/>
    <w:rsid w:val="00975EDA"/>
    <w:rsid w:val="0097702F"/>
    <w:rsid w:val="0097772F"/>
    <w:rsid w:val="009777D2"/>
    <w:rsid w:val="00977821"/>
    <w:rsid w:val="009778F9"/>
    <w:rsid w:val="00980A5D"/>
    <w:rsid w:val="00980C4E"/>
    <w:rsid w:val="009813C8"/>
    <w:rsid w:val="00981459"/>
    <w:rsid w:val="009815AE"/>
    <w:rsid w:val="00981D0C"/>
    <w:rsid w:val="00982BC5"/>
    <w:rsid w:val="00983435"/>
    <w:rsid w:val="00983473"/>
    <w:rsid w:val="00984753"/>
    <w:rsid w:val="00984BD7"/>
    <w:rsid w:val="009853AA"/>
    <w:rsid w:val="00985BD5"/>
    <w:rsid w:val="009862E3"/>
    <w:rsid w:val="00986DC0"/>
    <w:rsid w:val="00986F67"/>
    <w:rsid w:val="0098713F"/>
    <w:rsid w:val="0098752D"/>
    <w:rsid w:val="00987615"/>
    <w:rsid w:val="00990575"/>
    <w:rsid w:val="009907F9"/>
    <w:rsid w:val="00990B19"/>
    <w:rsid w:val="00990BEF"/>
    <w:rsid w:val="00991C56"/>
    <w:rsid w:val="00991FCC"/>
    <w:rsid w:val="00992606"/>
    <w:rsid w:val="00992881"/>
    <w:rsid w:val="009929F0"/>
    <w:rsid w:val="00992B92"/>
    <w:rsid w:val="00992D36"/>
    <w:rsid w:val="00992E50"/>
    <w:rsid w:val="00993267"/>
    <w:rsid w:val="009933F9"/>
    <w:rsid w:val="0099393F"/>
    <w:rsid w:val="009942A3"/>
    <w:rsid w:val="00994371"/>
    <w:rsid w:val="00994865"/>
    <w:rsid w:val="009950CA"/>
    <w:rsid w:val="009957EB"/>
    <w:rsid w:val="0099697B"/>
    <w:rsid w:val="00996AB7"/>
    <w:rsid w:val="00996B14"/>
    <w:rsid w:val="00996D56"/>
    <w:rsid w:val="00997400"/>
    <w:rsid w:val="00997B9A"/>
    <w:rsid w:val="00997FF3"/>
    <w:rsid w:val="009A144C"/>
    <w:rsid w:val="009A1B14"/>
    <w:rsid w:val="009A1C89"/>
    <w:rsid w:val="009A2258"/>
    <w:rsid w:val="009A57F8"/>
    <w:rsid w:val="009A5836"/>
    <w:rsid w:val="009A62FD"/>
    <w:rsid w:val="009A6616"/>
    <w:rsid w:val="009A6A8A"/>
    <w:rsid w:val="009A6FAB"/>
    <w:rsid w:val="009A7147"/>
    <w:rsid w:val="009A74F3"/>
    <w:rsid w:val="009A7F78"/>
    <w:rsid w:val="009B0753"/>
    <w:rsid w:val="009B0848"/>
    <w:rsid w:val="009B08A7"/>
    <w:rsid w:val="009B0979"/>
    <w:rsid w:val="009B09C6"/>
    <w:rsid w:val="009B0C71"/>
    <w:rsid w:val="009B0F85"/>
    <w:rsid w:val="009B0FE2"/>
    <w:rsid w:val="009B1F90"/>
    <w:rsid w:val="009B2198"/>
    <w:rsid w:val="009B2391"/>
    <w:rsid w:val="009B2EC2"/>
    <w:rsid w:val="009B3402"/>
    <w:rsid w:val="009B39BF"/>
    <w:rsid w:val="009B44F6"/>
    <w:rsid w:val="009B4AAB"/>
    <w:rsid w:val="009B4E45"/>
    <w:rsid w:val="009B4F9A"/>
    <w:rsid w:val="009B52E9"/>
    <w:rsid w:val="009B66FB"/>
    <w:rsid w:val="009B6CA7"/>
    <w:rsid w:val="009B6CF3"/>
    <w:rsid w:val="009B6EBD"/>
    <w:rsid w:val="009B789E"/>
    <w:rsid w:val="009C0178"/>
    <w:rsid w:val="009C0271"/>
    <w:rsid w:val="009C02B3"/>
    <w:rsid w:val="009C06B5"/>
    <w:rsid w:val="009C0D48"/>
    <w:rsid w:val="009C1304"/>
    <w:rsid w:val="009C1D6D"/>
    <w:rsid w:val="009C1D7B"/>
    <w:rsid w:val="009C1DE0"/>
    <w:rsid w:val="009C2F11"/>
    <w:rsid w:val="009C341B"/>
    <w:rsid w:val="009C3827"/>
    <w:rsid w:val="009C3BBA"/>
    <w:rsid w:val="009C41EB"/>
    <w:rsid w:val="009C481C"/>
    <w:rsid w:val="009C4976"/>
    <w:rsid w:val="009C4C59"/>
    <w:rsid w:val="009C4CF0"/>
    <w:rsid w:val="009C57D3"/>
    <w:rsid w:val="009C5B49"/>
    <w:rsid w:val="009C5EAE"/>
    <w:rsid w:val="009C65C4"/>
    <w:rsid w:val="009C6F88"/>
    <w:rsid w:val="009C706F"/>
    <w:rsid w:val="009D01D4"/>
    <w:rsid w:val="009D08BD"/>
    <w:rsid w:val="009D1370"/>
    <w:rsid w:val="009D21B5"/>
    <w:rsid w:val="009D2A68"/>
    <w:rsid w:val="009D2E74"/>
    <w:rsid w:val="009D3C55"/>
    <w:rsid w:val="009D415B"/>
    <w:rsid w:val="009D43DF"/>
    <w:rsid w:val="009D449E"/>
    <w:rsid w:val="009D5128"/>
    <w:rsid w:val="009D534C"/>
    <w:rsid w:val="009D53FB"/>
    <w:rsid w:val="009D58F7"/>
    <w:rsid w:val="009D631D"/>
    <w:rsid w:val="009D6672"/>
    <w:rsid w:val="009D70E4"/>
    <w:rsid w:val="009D746A"/>
    <w:rsid w:val="009D75EF"/>
    <w:rsid w:val="009D7602"/>
    <w:rsid w:val="009D787B"/>
    <w:rsid w:val="009D799C"/>
    <w:rsid w:val="009D7BC1"/>
    <w:rsid w:val="009E02AF"/>
    <w:rsid w:val="009E0417"/>
    <w:rsid w:val="009E0C74"/>
    <w:rsid w:val="009E1002"/>
    <w:rsid w:val="009E1351"/>
    <w:rsid w:val="009E1412"/>
    <w:rsid w:val="009E1986"/>
    <w:rsid w:val="009E1BD1"/>
    <w:rsid w:val="009E1E79"/>
    <w:rsid w:val="009E1FAE"/>
    <w:rsid w:val="009E2127"/>
    <w:rsid w:val="009E2253"/>
    <w:rsid w:val="009E277A"/>
    <w:rsid w:val="009E2886"/>
    <w:rsid w:val="009E31FB"/>
    <w:rsid w:val="009E3411"/>
    <w:rsid w:val="009E366D"/>
    <w:rsid w:val="009E3725"/>
    <w:rsid w:val="009E4C91"/>
    <w:rsid w:val="009E68C6"/>
    <w:rsid w:val="009E7D30"/>
    <w:rsid w:val="009E7F77"/>
    <w:rsid w:val="009F00D8"/>
    <w:rsid w:val="009F0221"/>
    <w:rsid w:val="009F08B1"/>
    <w:rsid w:val="009F0AC7"/>
    <w:rsid w:val="009F0F0A"/>
    <w:rsid w:val="009F0F1D"/>
    <w:rsid w:val="009F1369"/>
    <w:rsid w:val="009F1CE1"/>
    <w:rsid w:val="009F222F"/>
    <w:rsid w:val="009F2422"/>
    <w:rsid w:val="009F2917"/>
    <w:rsid w:val="009F2C8F"/>
    <w:rsid w:val="009F32AC"/>
    <w:rsid w:val="009F373E"/>
    <w:rsid w:val="009F3DE7"/>
    <w:rsid w:val="009F3EA2"/>
    <w:rsid w:val="009F463D"/>
    <w:rsid w:val="009F471C"/>
    <w:rsid w:val="009F4857"/>
    <w:rsid w:val="009F5480"/>
    <w:rsid w:val="009F5C73"/>
    <w:rsid w:val="009F5D75"/>
    <w:rsid w:val="009F6136"/>
    <w:rsid w:val="009F7CB8"/>
    <w:rsid w:val="009F7EA3"/>
    <w:rsid w:val="00A001B5"/>
    <w:rsid w:val="00A0035E"/>
    <w:rsid w:val="00A00AF2"/>
    <w:rsid w:val="00A00B9B"/>
    <w:rsid w:val="00A00EEC"/>
    <w:rsid w:val="00A01C31"/>
    <w:rsid w:val="00A0339E"/>
    <w:rsid w:val="00A03FF6"/>
    <w:rsid w:val="00A044CF"/>
    <w:rsid w:val="00A04A2D"/>
    <w:rsid w:val="00A04B79"/>
    <w:rsid w:val="00A0551B"/>
    <w:rsid w:val="00A05863"/>
    <w:rsid w:val="00A05A18"/>
    <w:rsid w:val="00A05E43"/>
    <w:rsid w:val="00A0610C"/>
    <w:rsid w:val="00A0728C"/>
    <w:rsid w:val="00A079DE"/>
    <w:rsid w:val="00A07B61"/>
    <w:rsid w:val="00A07BE7"/>
    <w:rsid w:val="00A10542"/>
    <w:rsid w:val="00A107F3"/>
    <w:rsid w:val="00A113D8"/>
    <w:rsid w:val="00A115FE"/>
    <w:rsid w:val="00A11DA7"/>
    <w:rsid w:val="00A11DF2"/>
    <w:rsid w:val="00A12768"/>
    <w:rsid w:val="00A128A9"/>
    <w:rsid w:val="00A129BF"/>
    <w:rsid w:val="00A13580"/>
    <w:rsid w:val="00A13AB8"/>
    <w:rsid w:val="00A13D13"/>
    <w:rsid w:val="00A15009"/>
    <w:rsid w:val="00A15638"/>
    <w:rsid w:val="00A156A1"/>
    <w:rsid w:val="00A15BDB"/>
    <w:rsid w:val="00A15EE8"/>
    <w:rsid w:val="00A1609F"/>
    <w:rsid w:val="00A162B4"/>
    <w:rsid w:val="00A16ABC"/>
    <w:rsid w:val="00A16C8D"/>
    <w:rsid w:val="00A17760"/>
    <w:rsid w:val="00A17C6F"/>
    <w:rsid w:val="00A17CCD"/>
    <w:rsid w:val="00A20E6F"/>
    <w:rsid w:val="00A2119D"/>
    <w:rsid w:val="00A214AE"/>
    <w:rsid w:val="00A220F5"/>
    <w:rsid w:val="00A22320"/>
    <w:rsid w:val="00A228E1"/>
    <w:rsid w:val="00A241C4"/>
    <w:rsid w:val="00A2420A"/>
    <w:rsid w:val="00A24EA0"/>
    <w:rsid w:val="00A25841"/>
    <w:rsid w:val="00A258C7"/>
    <w:rsid w:val="00A25ECF"/>
    <w:rsid w:val="00A26956"/>
    <w:rsid w:val="00A26FB2"/>
    <w:rsid w:val="00A26FD6"/>
    <w:rsid w:val="00A274A4"/>
    <w:rsid w:val="00A276FD"/>
    <w:rsid w:val="00A27ACE"/>
    <w:rsid w:val="00A302F3"/>
    <w:rsid w:val="00A30354"/>
    <w:rsid w:val="00A3043A"/>
    <w:rsid w:val="00A320D7"/>
    <w:rsid w:val="00A32411"/>
    <w:rsid w:val="00A32A28"/>
    <w:rsid w:val="00A330B8"/>
    <w:rsid w:val="00A33DF7"/>
    <w:rsid w:val="00A33E60"/>
    <w:rsid w:val="00A34698"/>
    <w:rsid w:val="00A346D9"/>
    <w:rsid w:val="00A349EE"/>
    <w:rsid w:val="00A353AA"/>
    <w:rsid w:val="00A37224"/>
    <w:rsid w:val="00A37488"/>
    <w:rsid w:val="00A37C71"/>
    <w:rsid w:val="00A4008B"/>
    <w:rsid w:val="00A40E4B"/>
    <w:rsid w:val="00A413F2"/>
    <w:rsid w:val="00A419C3"/>
    <w:rsid w:val="00A420DA"/>
    <w:rsid w:val="00A42126"/>
    <w:rsid w:val="00A4233C"/>
    <w:rsid w:val="00A4308A"/>
    <w:rsid w:val="00A43E35"/>
    <w:rsid w:val="00A4402D"/>
    <w:rsid w:val="00A44DE5"/>
    <w:rsid w:val="00A45295"/>
    <w:rsid w:val="00A45F6D"/>
    <w:rsid w:val="00A4651E"/>
    <w:rsid w:val="00A469A7"/>
    <w:rsid w:val="00A46E50"/>
    <w:rsid w:val="00A46EE8"/>
    <w:rsid w:val="00A46F41"/>
    <w:rsid w:val="00A47953"/>
    <w:rsid w:val="00A4795F"/>
    <w:rsid w:val="00A47C56"/>
    <w:rsid w:val="00A50EA9"/>
    <w:rsid w:val="00A514A6"/>
    <w:rsid w:val="00A51B54"/>
    <w:rsid w:val="00A52321"/>
    <w:rsid w:val="00A525BD"/>
    <w:rsid w:val="00A528EB"/>
    <w:rsid w:val="00A5303C"/>
    <w:rsid w:val="00A53A9D"/>
    <w:rsid w:val="00A53AB4"/>
    <w:rsid w:val="00A53E58"/>
    <w:rsid w:val="00A54477"/>
    <w:rsid w:val="00A54DC0"/>
    <w:rsid w:val="00A54E38"/>
    <w:rsid w:val="00A55250"/>
    <w:rsid w:val="00A55A3B"/>
    <w:rsid w:val="00A55C19"/>
    <w:rsid w:val="00A55C51"/>
    <w:rsid w:val="00A55D51"/>
    <w:rsid w:val="00A566A8"/>
    <w:rsid w:val="00A56AB3"/>
    <w:rsid w:val="00A572C0"/>
    <w:rsid w:val="00A5781C"/>
    <w:rsid w:val="00A60292"/>
    <w:rsid w:val="00A605F1"/>
    <w:rsid w:val="00A6089C"/>
    <w:rsid w:val="00A6099D"/>
    <w:rsid w:val="00A613FF"/>
    <w:rsid w:val="00A61903"/>
    <w:rsid w:val="00A62315"/>
    <w:rsid w:val="00A629F2"/>
    <w:rsid w:val="00A63436"/>
    <w:rsid w:val="00A6345A"/>
    <w:rsid w:val="00A648A7"/>
    <w:rsid w:val="00A64EA3"/>
    <w:rsid w:val="00A65110"/>
    <w:rsid w:val="00A6568F"/>
    <w:rsid w:val="00A66511"/>
    <w:rsid w:val="00A66530"/>
    <w:rsid w:val="00A66AD2"/>
    <w:rsid w:val="00A67148"/>
    <w:rsid w:val="00A671EF"/>
    <w:rsid w:val="00A67323"/>
    <w:rsid w:val="00A6764F"/>
    <w:rsid w:val="00A67AC2"/>
    <w:rsid w:val="00A67C5C"/>
    <w:rsid w:val="00A67D4D"/>
    <w:rsid w:val="00A70093"/>
    <w:rsid w:val="00A7016E"/>
    <w:rsid w:val="00A701D7"/>
    <w:rsid w:val="00A70377"/>
    <w:rsid w:val="00A716EA"/>
    <w:rsid w:val="00A718B8"/>
    <w:rsid w:val="00A71B8C"/>
    <w:rsid w:val="00A7294A"/>
    <w:rsid w:val="00A72BD6"/>
    <w:rsid w:val="00A73B22"/>
    <w:rsid w:val="00A73B46"/>
    <w:rsid w:val="00A73D63"/>
    <w:rsid w:val="00A73E6E"/>
    <w:rsid w:val="00A74760"/>
    <w:rsid w:val="00A74C78"/>
    <w:rsid w:val="00A74D08"/>
    <w:rsid w:val="00A75EAD"/>
    <w:rsid w:val="00A76B70"/>
    <w:rsid w:val="00A76BA9"/>
    <w:rsid w:val="00A76F77"/>
    <w:rsid w:val="00A76FE9"/>
    <w:rsid w:val="00A77013"/>
    <w:rsid w:val="00A779E5"/>
    <w:rsid w:val="00A80B83"/>
    <w:rsid w:val="00A80B96"/>
    <w:rsid w:val="00A813EA"/>
    <w:rsid w:val="00A817A3"/>
    <w:rsid w:val="00A817BF"/>
    <w:rsid w:val="00A81910"/>
    <w:rsid w:val="00A81926"/>
    <w:rsid w:val="00A81A18"/>
    <w:rsid w:val="00A81BA9"/>
    <w:rsid w:val="00A81BCE"/>
    <w:rsid w:val="00A81E5D"/>
    <w:rsid w:val="00A8223D"/>
    <w:rsid w:val="00A82FC7"/>
    <w:rsid w:val="00A83A5B"/>
    <w:rsid w:val="00A84211"/>
    <w:rsid w:val="00A84E96"/>
    <w:rsid w:val="00A853CD"/>
    <w:rsid w:val="00A8584A"/>
    <w:rsid w:val="00A86B69"/>
    <w:rsid w:val="00A87750"/>
    <w:rsid w:val="00A87B76"/>
    <w:rsid w:val="00A87BB6"/>
    <w:rsid w:val="00A87D09"/>
    <w:rsid w:val="00A90BC9"/>
    <w:rsid w:val="00A911A8"/>
    <w:rsid w:val="00A912D4"/>
    <w:rsid w:val="00A91C3D"/>
    <w:rsid w:val="00A926C2"/>
    <w:rsid w:val="00A927E4"/>
    <w:rsid w:val="00A92D62"/>
    <w:rsid w:val="00A93450"/>
    <w:rsid w:val="00A9349A"/>
    <w:rsid w:val="00A935C1"/>
    <w:rsid w:val="00A9405F"/>
    <w:rsid w:val="00A940F9"/>
    <w:rsid w:val="00A9422A"/>
    <w:rsid w:val="00A944E4"/>
    <w:rsid w:val="00A94596"/>
    <w:rsid w:val="00A94C31"/>
    <w:rsid w:val="00A95D0E"/>
    <w:rsid w:val="00A95E0F"/>
    <w:rsid w:val="00A963FF"/>
    <w:rsid w:val="00A96FB1"/>
    <w:rsid w:val="00A97685"/>
    <w:rsid w:val="00A97B0A"/>
    <w:rsid w:val="00AA001B"/>
    <w:rsid w:val="00AA074E"/>
    <w:rsid w:val="00AA0914"/>
    <w:rsid w:val="00AA0C1B"/>
    <w:rsid w:val="00AA0FFC"/>
    <w:rsid w:val="00AA15CD"/>
    <w:rsid w:val="00AA195A"/>
    <w:rsid w:val="00AA216C"/>
    <w:rsid w:val="00AA2F2B"/>
    <w:rsid w:val="00AA3A3F"/>
    <w:rsid w:val="00AA3F70"/>
    <w:rsid w:val="00AA4442"/>
    <w:rsid w:val="00AA53E4"/>
    <w:rsid w:val="00AA56ED"/>
    <w:rsid w:val="00AA577A"/>
    <w:rsid w:val="00AA5AE1"/>
    <w:rsid w:val="00AA6555"/>
    <w:rsid w:val="00AA6679"/>
    <w:rsid w:val="00AA6810"/>
    <w:rsid w:val="00AA6D8C"/>
    <w:rsid w:val="00AA6E4C"/>
    <w:rsid w:val="00AA7042"/>
    <w:rsid w:val="00AA71BA"/>
    <w:rsid w:val="00AA74DF"/>
    <w:rsid w:val="00AA7758"/>
    <w:rsid w:val="00AA797C"/>
    <w:rsid w:val="00AA7D49"/>
    <w:rsid w:val="00AB07E8"/>
    <w:rsid w:val="00AB0C82"/>
    <w:rsid w:val="00AB1152"/>
    <w:rsid w:val="00AB1D67"/>
    <w:rsid w:val="00AB200A"/>
    <w:rsid w:val="00AB260F"/>
    <w:rsid w:val="00AB29B5"/>
    <w:rsid w:val="00AB2F86"/>
    <w:rsid w:val="00AB3073"/>
    <w:rsid w:val="00AB34E4"/>
    <w:rsid w:val="00AB3B0D"/>
    <w:rsid w:val="00AB3CF9"/>
    <w:rsid w:val="00AB3D34"/>
    <w:rsid w:val="00AB3D72"/>
    <w:rsid w:val="00AB57C9"/>
    <w:rsid w:val="00AB5A5B"/>
    <w:rsid w:val="00AB5AB2"/>
    <w:rsid w:val="00AB5EB3"/>
    <w:rsid w:val="00AB68AB"/>
    <w:rsid w:val="00AB6C4E"/>
    <w:rsid w:val="00AB700C"/>
    <w:rsid w:val="00AB72D0"/>
    <w:rsid w:val="00AB7381"/>
    <w:rsid w:val="00AB75D0"/>
    <w:rsid w:val="00AB7BC2"/>
    <w:rsid w:val="00AC0778"/>
    <w:rsid w:val="00AC0798"/>
    <w:rsid w:val="00AC0E7D"/>
    <w:rsid w:val="00AC1D09"/>
    <w:rsid w:val="00AC2288"/>
    <w:rsid w:val="00AC259E"/>
    <w:rsid w:val="00AC267A"/>
    <w:rsid w:val="00AC2B61"/>
    <w:rsid w:val="00AC41AC"/>
    <w:rsid w:val="00AC421B"/>
    <w:rsid w:val="00AC4376"/>
    <w:rsid w:val="00AC4A17"/>
    <w:rsid w:val="00AC5C96"/>
    <w:rsid w:val="00AC6A92"/>
    <w:rsid w:val="00AC6BD1"/>
    <w:rsid w:val="00AC6BD9"/>
    <w:rsid w:val="00AC7347"/>
    <w:rsid w:val="00AC74D1"/>
    <w:rsid w:val="00AC758C"/>
    <w:rsid w:val="00AC79E3"/>
    <w:rsid w:val="00AC7C46"/>
    <w:rsid w:val="00AD065B"/>
    <w:rsid w:val="00AD085D"/>
    <w:rsid w:val="00AD0A14"/>
    <w:rsid w:val="00AD0CF0"/>
    <w:rsid w:val="00AD10AE"/>
    <w:rsid w:val="00AD120F"/>
    <w:rsid w:val="00AD13CB"/>
    <w:rsid w:val="00AD177A"/>
    <w:rsid w:val="00AD1EF8"/>
    <w:rsid w:val="00AD2F4F"/>
    <w:rsid w:val="00AD3674"/>
    <w:rsid w:val="00AD3EDE"/>
    <w:rsid w:val="00AD51FF"/>
    <w:rsid w:val="00AD68B4"/>
    <w:rsid w:val="00AD69CF"/>
    <w:rsid w:val="00AD6B65"/>
    <w:rsid w:val="00AD6BF8"/>
    <w:rsid w:val="00AD72AB"/>
    <w:rsid w:val="00AD73EB"/>
    <w:rsid w:val="00AD7F04"/>
    <w:rsid w:val="00AE02FB"/>
    <w:rsid w:val="00AE056C"/>
    <w:rsid w:val="00AE059F"/>
    <w:rsid w:val="00AE0DEE"/>
    <w:rsid w:val="00AE10D0"/>
    <w:rsid w:val="00AE10F4"/>
    <w:rsid w:val="00AE188B"/>
    <w:rsid w:val="00AE18AA"/>
    <w:rsid w:val="00AE2819"/>
    <w:rsid w:val="00AE32B9"/>
    <w:rsid w:val="00AE3BE7"/>
    <w:rsid w:val="00AE4367"/>
    <w:rsid w:val="00AE43A4"/>
    <w:rsid w:val="00AE5561"/>
    <w:rsid w:val="00AE55E1"/>
    <w:rsid w:val="00AE55FB"/>
    <w:rsid w:val="00AE57E5"/>
    <w:rsid w:val="00AE5ED6"/>
    <w:rsid w:val="00AE62AE"/>
    <w:rsid w:val="00AE7292"/>
    <w:rsid w:val="00AE7A7F"/>
    <w:rsid w:val="00AE7AFE"/>
    <w:rsid w:val="00AF01B4"/>
    <w:rsid w:val="00AF0883"/>
    <w:rsid w:val="00AF1047"/>
    <w:rsid w:val="00AF1B27"/>
    <w:rsid w:val="00AF1DCC"/>
    <w:rsid w:val="00AF1E84"/>
    <w:rsid w:val="00AF218C"/>
    <w:rsid w:val="00AF224E"/>
    <w:rsid w:val="00AF2491"/>
    <w:rsid w:val="00AF2DC6"/>
    <w:rsid w:val="00AF339F"/>
    <w:rsid w:val="00AF357B"/>
    <w:rsid w:val="00AF3989"/>
    <w:rsid w:val="00AF3B3D"/>
    <w:rsid w:val="00AF422A"/>
    <w:rsid w:val="00AF429D"/>
    <w:rsid w:val="00AF45AA"/>
    <w:rsid w:val="00AF4E92"/>
    <w:rsid w:val="00AF4EC7"/>
    <w:rsid w:val="00AF5787"/>
    <w:rsid w:val="00AF5B28"/>
    <w:rsid w:val="00AF693A"/>
    <w:rsid w:val="00AF72CD"/>
    <w:rsid w:val="00AF75EE"/>
    <w:rsid w:val="00AF7606"/>
    <w:rsid w:val="00B00D27"/>
    <w:rsid w:val="00B01CCD"/>
    <w:rsid w:val="00B01E31"/>
    <w:rsid w:val="00B02F3F"/>
    <w:rsid w:val="00B02FFF"/>
    <w:rsid w:val="00B0318D"/>
    <w:rsid w:val="00B0380D"/>
    <w:rsid w:val="00B0387A"/>
    <w:rsid w:val="00B03FF5"/>
    <w:rsid w:val="00B0482F"/>
    <w:rsid w:val="00B048D6"/>
    <w:rsid w:val="00B04B6D"/>
    <w:rsid w:val="00B05488"/>
    <w:rsid w:val="00B05EDE"/>
    <w:rsid w:val="00B06320"/>
    <w:rsid w:val="00B063C3"/>
    <w:rsid w:val="00B063F2"/>
    <w:rsid w:val="00B10098"/>
    <w:rsid w:val="00B101DD"/>
    <w:rsid w:val="00B1084E"/>
    <w:rsid w:val="00B10D9B"/>
    <w:rsid w:val="00B11484"/>
    <w:rsid w:val="00B11A3B"/>
    <w:rsid w:val="00B12200"/>
    <w:rsid w:val="00B12280"/>
    <w:rsid w:val="00B122DB"/>
    <w:rsid w:val="00B12E22"/>
    <w:rsid w:val="00B13535"/>
    <w:rsid w:val="00B138DE"/>
    <w:rsid w:val="00B13C10"/>
    <w:rsid w:val="00B14C29"/>
    <w:rsid w:val="00B14EB4"/>
    <w:rsid w:val="00B15894"/>
    <w:rsid w:val="00B158FD"/>
    <w:rsid w:val="00B15D20"/>
    <w:rsid w:val="00B165FE"/>
    <w:rsid w:val="00B168C2"/>
    <w:rsid w:val="00B16C64"/>
    <w:rsid w:val="00B1774E"/>
    <w:rsid w:val="00B177DD"/>
    <w:rsid w:val="00B17CD9"/>
    <w:rsid w:val="00B17D88"/>
    <w:rsid w:val="00B17E51"/>
    <w:rsid w:val="00B202E1"/>
    <w:rsid w:val="00B204E5"/>
    <w:rsid w:val="00B22064"/>
    <w:rsid w:val="00B23119"/>
    <w:rsid w:val="00B23ABA"/>
    <w:rsid w:val="00B23AF6"/>
    <w:rsid w:val="00B24149"/>
    <w:rsid w:val="00B2472B"/>
    <w:rsid w:val="00B24B9A"/>
    <w:rsid w:val="00B24DB3"/>
    <w:rsid w:val="00B24F98"/>
    <w:rsid w:val="00B25226"/>
    <w:rsid w:val="00B2537E"/>
    <w:rsid w:val="00B25754"/>
    <w:rsid w:val="00B25CC6"/>
    <w:rsid w:val="00B25F1C"/>
    <w:rsid w:val="00B3009F"/>
    <w:rsid w:val="00B3010E"/>
    <w:rsid w:val="00B31CD2"/>
    <w:rsid w:val="00B328B4"/>
    <w:rsid w:val="00B32AF9"/>
    <w:rsid w:val="00B330F0"/>
    <w:rsid w:val="00B33126"/>
    <w:rsid w:val="00B33560"/>
    <w:rsid w:val="00B3650F"/>
    <w:rsid w:val="00B378C9"/>
    <w:rsid w:val="00B37B2F"/>
    <w:rsid w:val="00B37DA2"/>
    <w:rsid w:val="00B37DCE"/>
    <w:rsid w:val="00B37E0D"/>
    <w:rsid w:val="00B4097E"/>
    <w:rsid w:val="00B40AFF"/>
    <w:rsid w:val="00B40F64"/>
    <w:rsid w:val="00B41477"/>
    <w:rsid w:val="00B415F4"/>
    <w:rsid w:val="00B419E5"/>
    <w:rsid w:val="00B41A02"/>
    <w:rsid w:val="00B41BC0"/>
    <w:rsid w:val="00B4262D"/>
    <w:rsid w:val="00B429BA"/>
    <w:rsid w:val="00B42BCA"/>
    <w:rsid w:val="00B4374E"/>
    <w:rsid w:val="00B43EB7"/>
    <w:rsid w:val="00B44072"/>
    <w:rsid w:val="00B441E6"/>
    <w:rsid w:val="00B45A73"/>
    <w:rsid w:val="00B464FC"/>
    <w:rsid w:val="00B46A32"/>
    <w:rsid w:val="00B46D9F"/>
    <w:rsid w:val="00B500F9"/>
    <w:rsid w:val="00B50360"/>
    <w:rsid w:val="00B5084B"/>
    <w:rsid w:val="00B517B2"/>
    <w:rsid w:val="00B51A39"/>
    <w:rsid w:val="00B52279"/>
    <w:rsid w:val="00B536FA"/>
    <w:rsid w:val="00B5399A"/>
    <w:rsid w:val="00B53BA0"/>
    <w:rsid w:val="00B544DD"/>
    <w:rsid w:val="00B549AF"/>
    <w:rsid w:val="00B54D8D"/>
    <w:rsid w:val="00B55C37"/>
    <w:rsid w:val="00B56487"/>
    <w:rsid w:val="00B56AB0"/>
    <w:rsid w:val="00B56C15"/>
    <w:rsid w:val="00B56E45"/>
    <w:rsid w:val="00B570C3"/>
    <w:rsid w:val="00B572FC"/>
    <w:rsid w:val="00B5775A"/>
    <w:rsid w:val="00B57BBE"/>
    <w:rsid w:val="00B603B4"/>
    <w:rsid w:val="00B60D5B"/>
    <w:rsid w:val="00B61376"/>
    <w:rsid w:val="00B618C0"/>
    <w:rsid w:val="00B61B4D"/>
    <w:rsid w:val="00B6204E"/>
    <w:rsid w:val="00B62475"/>
    <w:rsid w:val="00B625B7"/>
    <w:rsid w:val="00B6304D"/>
    <w:rsid w:val="00B633F5"/>
    <w:rsid w:val="00B6357C"/>
    <w:rsid w:val="00B63B38"/>
    <w:rsid w:val="00B63C00"/>
    <w:rsid w:val="00B64050"/>
    <w:rsid w:val="00B644BF"/>
    <w:rsid w:val="00B6493D"/>
    <w:rsid w:val="00B64A31"/>
    <w:rsid w:val="00B65129"/>
    <w:rsid w:val="00B65F00"/>
    <w:rsid w:val="00B65F99"/>
    <w:rsid w:val="00B665DE"/>
    <w:rsid w:val="00B667B4"/>
    <w:rsid w:val="00B66C8D"/>
    <w:rsid w:val="00B66EFE"/>
    <w:rsid w:val="00B67755"/>
    <w:rsid w:val="00B67CE3"/>
    <w:rsid w:val="00B67F88"/>
    <w:rsid w:val="00B701AE"/>
    <w:rsid w:val="00B70787"/>
    <w:rsid w:val="00B70AA0"/>
    <w:rsid w:val="00B71662"/>
    <w:rsid w:val="00B7190A"/>
    <w:rsid w:val="00B71A45"/>
    <w:rsid w:val="00B71DE5"/>
    <w:rsid w:val="00B729D9"/>
    <w:rsid w:val="00B733A0"/>
    <w:rsid w:val="00B73515"/>
    <w:rsid w:val="00B738EE"/>
    <w:rsid w:val="00B73B29"/>
    <w:rsid w:val="00B740A0"/>
    <w:rsid w:val="00B748CC"/>
    <w:rsid w:val="00B749A1"/>
    <w:rsid w:val="00B74ED3"/>
    <w:rsid w:val="00B75A1C"/>
    <w:rsid w:val="00B75DDF"/>
    <w:rsid w:val="00B764D1"/>
    <w:rsid w:val="00B765CB"/>
    <w:rsid w:val="00B76A79"/>
    <w:rsid w:val="00B77592"/>
    <w:rsid w:val="00B77691"/>
    <w:rsid w:val="00B776AE"/>
    <w:rsid w:val="00B77951"/>
    <w:rsid w:val="00B77ABE"/>
    <w:rsid w:val="00B807DC"/>
    <w:rsid w:val="00B80C16"/>
    <w:rsid w:val="00B80D25"/>
    <w:rsid w:val="00B813A4"/>
    <w:rsid w:val="00B8272D"/>
    <w:rsid w:val="00B8318F"/>
    <w:rsid w:val="00B833D6"/>
    <w:rsid w:val="00B8345C"/>
    <w:rsid w:val="00B83D49"/>
    <w:rsid w:val="00B84164"/>
    <w:rsid w:val="00B845DA"/>
    <w:rsid w:val="00B8553E"/>
    <w:rsid w:val="00B85ADB"/>
    <w:rsid w:val="00B86A5D"/>
    <w:rsid w:val="00B870A3"/>
    <w:rsid w:val="00B8724F"/>
    <w:rsid w:val="00B876C2"/>
    <w:rsid w:val="00B87850"/>
    <w:rsid w:val="00B87ABC"/>
    <w:rsid w:val="00B90178"/>
    <w:rsid w:val="00B9053D"/>
    <w:rsid w:val="00B906E8"/>
    <w:rsid w:val="00B907F4"/>
    <w:rsid w:val="00B9177D"/>
    <w:rsid w:val="00B922FC"/>
    <w:rsid w:val="00B931C3"/>
    <w:rsid w:val="00B949E0"/>
    <w:rsid w:val="00B95130"/>
    <w:rsid w:val="00B954D7"/>
    <w:rsid w:val="00B95C15"/>
    <w:rsid w:val="00B95F7A"/>
    <w:rsid w:val="00B96197"/>
    <w:rsid w:val="00B964F3"/>
    <w:rsid w:val="00B965DF"/>
    <w:rsid w:val="00B96DC4"/>
    <w:rsid w:val="00B97AE2"/>
    <w:rsid w:val="00B97DCD"/>
    <w:rsid w:val="00B97E25"/>
    <w:rsid w:val="00BA13FE"/>
    <w:rsid w:val="00BA1564"/>
    <w:rsid w:val="00BA24B2"/>
    <w:rsid w:val="00BA300B"/>
    <w:rsid w:val="00BA34B7"/>
    <w:rsid w:val="00BA3A3B"/>
    <w:rsid w:val="00BA3B8D"/>
    <w:rsid w:val="00BA3D30"/>
    <w:rsid w:val="00BA4C7C"/>
    <w:rsid w:val="00BA4E77"/>
    <w:rsid w:val="00BA4F89"/>
    <w:rsid w:val="00BA5094"/>
    <w:rsid w:val="00BA5E8A"/>
    <w:rsid w:val="00BA6826"/>
    <w:rsid w:val="00BA6ABA"/>
    <w:rsid w:val="00BA6BD0"/>
    <w:rsid w:val="00BA743C"/>
    <w:rsid w:val="00BA7479"/>
    <w:rsid w:val="00BA777F"/>
    <w:rsid w:val="00BA7946"/>
    <w:rsid w:val="00BA7D8B"/>
    <w:rsid w:val="00BB08D8"/>
    <w:rsid w:val="00BB0A27"/>
    <w:rsid w:val="00BB1099"/>
    <w:rsid w:val="00BB11CC"/>
    <w:rsid w:val="00BB1A3C"/>
    <w:rsid w:val="00BB201E"/>
    <w:rsid w:val="00BB2CE8"/>
    <w:rsid w:val="00BB30B8"/>
    <w:rsid w:val="00BB3365"/>
    <w:rsid w:val="00BB40EC"/>
    <w:rsid w:val="00BB41F6"/>
    <w:rsid w:val="00BB421E"/>
    <w:rsid w:val="00BB430B"/>
    <w:rsid w:val="00BB4561"/>
    <w:rsid w:val="00BB49FD"/>
    <w:rsid w:val="00BB4CEB"/>
    <w:rsid w:val="00BB525E"/>
    <w:rsid w:val="00BB5370"/>
    <w:rsid w:val="00BB59E6"/>
    <w:rsid w:val="00BB5F34"/>
    <w:rsid w:val="00BB741D"/>
    <w:rsid w:val="00BC00B6"/>
    <w:rsid w:val="00BC03CD"/>
    <w:rsid w:val="00BC0485"/>
    <w:rsid w:val="00BC1004"/>
    <w:rsid w:val="00BC1283"/>
    <w:rsid w:val="00BC1B00"/>
    <w:rsid w:val="00BC1B58"/>
    <w:rsid w:val="00BC27BA"/>
    <w:rsid w:val="00BC27E0"/>
    <w:rsid w:val="00BC2898"/>
    <w:rsid w:val="00BC2C9A"/>
    <w:rsid w:val="00BC3836"/>
    <w:rsid w:val="00BC43BB"/>
    <w:rsid w:val="00BC481A"/>
    <w:rsid w:val="00BC4B51"/>
    <w:rsid w:val="00BC5144"/>
    <w:rsid w:val="00BC53D3"/>
    <w:rsid w:val="00BC5C9F"/>
    <w:rsid w:val="00BC6042"/>
    <w:rsid w:val="00BC61DA"/>
    <w:rsid w:val="00BC6204"/>
    <w:rsid w:val="00BC6BBA"/>
    <w:rsid w:val="00BC6BD1"/>
    <w:rsid w:val="00BC6C4F"/>
    <w:rsid w:val="00BC6F66"/>
    <w:rsid w:val="00BC710C"/>
    <w:rsid w:val="00BC7555"/>
    <w:rsid w:val="00BC7C74"/>
    <w:rsid w:val="00BD0A3F"/>
    <w:rsid w:val="00BD1003"/>
    <w:rsid w:val="00BD16D7"/>
    <w:rsid w:val="00BD183C"/>
    <w:rsid w:val="00BD24FC"/>
    <w:rsid w:val="00BD2696"/>
    <w:rsid w:val="00BD26A8"/>
    <w:rsid w:val="00BD3841"/>
    <w:rsid w:val="00BD3B29"/>
    <w:rsid w:val="00BD3B34"/>
    <w:rsid w:val="00BD3D0E"/>
    <w:rsid w:val="00BD4A23"/>
    <w:rsid w:val="00BD4D3A"/>
    <w:rsid w:val="00BD4D6E"/>
    <w:rsid w:val="00BD644C"/>
    <w:rsid w:val="00BD6B37"/>
    <w:rsid w:val="00BD6CF5"/>
    <w:rsid w:val="00BD7491"/>
    <w:rsid w:val="00BD7570"/>
    <w:rsid w:val="00BD7752"/>
    <w:rsid w:val="00BD7C9A"/>
    <w:rsid w:val="00BD7DF9"/>
    <w:rsid w:val="00BD7FC6"/>
    <w:rsid w:val="00BE01DA"/>
    <w:rsid w:val="00BE1905"/>
    <w:rsid w:val="00BE1C5C"/>
    <w:rsid w:val="00BE221A"/>
    <w:rsid w:val="00BE2BA3"/>
    <w:rsid w:val="00BE4639"/>
    <w:rsid w:val="00BE4688"/>
    <w:rsid w:val="00BE4E38"/>
    <w:rsid w:val="00BE4F14"/>
    <w:rsid w:val="00BE5382"/>
    <w:rsid w:val="00BE542E"/>
    <w:rsid w:val="00BE67E4"/>
    <w:rsid w:val="00BE6B26"/>
    <w:rsid w:val="00BE711F"/>
    <w:rsid w:val="00BE72F7"/>
    <w:rsid w:val="00BE7312"/>
    <w:rsid w:val="00BE7B95"/>
    <w:rsid w:val="00BE7D98"/>
    <w:rsid w:val="00BF10CE"/>
    <w:rsid w:val="00BF169D"/>
    <w:rsid w:val="00BF1B14"/>
    <w:rsid w:val="00BF1B48"/>
    <w:rsid w:val="00BF225D"/>
    <w:rsid w:val="00BF2591"/>
    <w:rsid w:val="00BF330A"/>
    <w:rsid w:val="00BF385A"/>
    <w:rsid w:val="00BF414A"/>
    <w:rsid w:val="00BF47FF"/>
    <w:rsid w:val="00BF487C"/>
    <w:rsid w:val="00BF4A4B"/>
    <w:rsid w:val="00BF4D7A"/>
    <w:rsid w:val="00BF5631"/>
    <w:rsid w:val="00BF5F9B"/>
    <w:rsid w:val="00BF6A57"/>
    <w:rsid w:val="00BF6C64"/>
    <w:rsid w:val="00BF77FA"/>
    <w:rsid w:val="00BF7826"/>
    <w:rsid w:val="00C01491"/>
    <w:rsid w:val="00C01911"/>
    <w:rsid w:val="00C01BDB"/>
    <w:rsid w:val="00C01D8F"/>
    <w:rsid w:val="00C03078"/>
    <w:rsid w:val="00C03244"/>
    <w:rsid w:val="00C03880"/>
    <w:rsid w:val="00C0393B"/>
    <w:rsid w:val="00C03B26"/>
    <w:rsid w:val="00C043B6"/>
    <w:rsid w:val="00C0490F"/>
    <w:rsid w:val="00C04AAE"/>
    <w:rsid w:val="00C05197"/>
    <w:rsid w:val="00C0559F"/>
    <w:rsid w:val="00C058FF"/>
    <w:rsid w:val="00C06DA7"/>
    <w:rsid w:val="00C07CEB"/>
    <w:rsid w:val="00C10796"/>
    <w:rsid w:val="00C10A0D"/>
    <w:rsid w:val="00C10F2D"/>
    <w:rsid w:val="00C117A1"/>
    <w:rsid w:val="00C12C29"/>
    <w:rsid w:val="00C139B3"/>
    <w:rsid w:val="00C14581"/>
    <w:rsid w:val="00C145A8"/>
    <w:rsid w:val="00C14C03"/>
    <w:rsid w:val="00C155D3"/>
    <w:rsid w:val="00C15AF2"/>
    <w:rsid w:val="00C15DA3"/>
    <w:rsid w:val="00C15DBC"/>
    <w:rsid w:val="00C15FA2"/>
    <w:rsid w:val="00C165AA"/>
    <w:rsid w:val="00C16A35"/>
    <w:rsid w:val="00C16A5E"/>
    <w:rsid w:val="00C16BED"/>
    <w:rsid w:val="00C20249"/>
    <w:rsid w:val="00C20318"/>
    <w:rsid w:val="00C20401"/>
    <w:rsid w:val="00C20560"/>
    <w:rsid w:val="00C206E5"/>
    <w:rsid w:val="00C20805"/>
    <w:rsid w:val="00C20E3A"/>
    <w:rsid w:val="00C210E0"/>
    <w:rsid w:val="00C236C8"/>
    <w:rsid w:val="00C23FCB"/>
    <w:rsid w:val="00C248DB"/>
    <w:rsid w:val="00C24F28"/>
    <w:rsid w:val="00C25039"/>
    <w:rsid w:val="00C25343"/>
    <w:rsid w:val="00C253D7"/>
    <w:rsid w:val="00C25622"/>
    <w:rsid w:val="00C25FF8"/>
    <w:rsid w:val="00C26A5A"/>
    <w:rsid w:val="00C275CA"/>
    <w:rsid w:val="00C27D3A"/>
    <w:rsid w:val="00C30112"/>
    <w:rsid w:val="00C30281"/>
    <w:rsid w:val="00C30AAE"/>
    <w:rsid w:val="00C30F0C"/>
    <w:rsid w:val="00C314B7"/>
    <w:rsid w:val="00C31D74"/>
    <w:rsid w:val="00C31F88"/>
    <w:rsid w:val="00C3238F"/>
    <w:rsid w:val="00C329CA"/>
    <w:rsid w:val="00C334C6"/>
    <w:rsid w:val="00C3373A"/>
    <w:rsid w:val="00C33F5E"/>
    <w:rsid w:val="00C3429F"/>
    <w:rsid w:val="00C342AF"/>
    <w:rsid w:val="00C3450B"/>
    <w:rsid w:val="00C34D9C"/>
    <w:rsid w:val="00C35544"/>
    <w:rsid w:val="00C35693"/>
    <w:rsid w:val="00C35D86"/>
    <w:rsid w:val="00C3690A"/>
    <w:rsid w:val="00C36DA1"/>
    <w:rsid w:val="00C36E8F"/>
    <w:rsid w:val="00C3768B"/>
    <w:rsid w:val="00C37B59"/>
    <w:rsid w:val="00C37E75"/>
    <w:rsid w:val="00C37FB0"/>
    <w:rsid w:val="00C40305"/>
    <w:rsid w:val="00C40448"/>
    <w:rsid w:val="00C40450"/>
    <w:rsid w:val="00C40761"/>
    <w:rsid w:val="00C40BE5"/>
    <w:rsid w:val="00C40E28"/>
    <w:rsid w:val="00C40FE0"/>
    <w:rsid w:val="00C41207"/>
    <w:rsid w:val="00C415D4"/>
    <w:rsid w:val="00C419CA"/>
    <w:rsid w:val="00C41F25"/>
    <w:rsid w:val="00C4228C"/>
    <w:rsid w:val="00C4244E"/>
    <w:rsid w:val="00C42E2F"/>
    <w:rsid w:val="00C42FEB"/>
    <w:rsid w:val="00C43182"/>
    <w:rsid w:val="00C431E7"/>
    <w:rsid w:val="00C4402F"/>
    <w:rsid w:val="00C450BF"/>
    <w:rsid w:val="00C462B2"/>
    <w:rsid w:val="00C47EFD"/>
    <w:rsid w:val="00C47F2B"/>
    <w:rsid w:val="00C50BFB"/>
    <w:rsid w:val="00C5105B"/>
    <w:rsid w:val="00C51142"/>
    <w:rsid w:val="00C514EE"/>
    <w:rsid w:val="00C51C80"/>
    <w:rsid w:val="00C51EFA"/>
    <w:rsid w:val="00C52113"/>
    <w:rsid w:val="00C53317"/>
    <w:rsid w:val="00C536D2"/>
    <w:rsid w:val="00C53A57"/>
    <w:rsid w:val="00C53BF2"/>
    <w:rsid w:val="00C54087"/>
    <w:rsid w:val="00C555C4"/>
    <w:rsid w:val="00C55730"/>
    <w:rsid w:val="00C55BDD"/>
    <w:rsid w:val="00C56D3D"/>
    <w:rsid w:val="00C573F0"/>
    <w:rsid w:val="00C57EE1"/>
    <w:rsid w:val="00C6007C"/>
    <w:rsid w:val="00C60877"/>
    <w:rsid w:val="00C60B6B"/>
    <w:rsid w:val="00C60E73"/>
    <w:rsid w:val="00C60E9F"/>
    <w:rsid w:val="00C61F60"/>
    <w:rsid w:val="00C6232C"/>
    <w:rsid w:val="00C623E5"/>
    <w:rsid w:val="00C6272A"/>
    <w:rsid w:val="00C629CC"/>
    <w:rsid w:val="00C62B01"/>
    <w:rsid w:val="00C62B45"/>
    <w:rsid w:val="00C62D09"/>
    <w:rsid w:val="00C63513"/>
    <w:rsid w:val="00C63727"/>
    <w:rsid w:val="00C646C2"/>
    <w:rsid w:val="00C646DF"/>
    <w:rsid w:val="00C64C03"/>
    <w:rsid w:val="00C6522C"/>
    <w:rsid w:val="00C65508"/>
    <w:rsid w:val="00C656B6"/>
    <w:rsid w:val="00C6574A"/>
    <w:rsid w:val="00C663D9"/>
    <w:rsid w:val="00C6645C"/>
    <w:rsid w:val="00C66B58"/>
    <w:rsid w:val="00C670BA"/>
    <w:rsid w:val="00C671DA"/>
    <w:rsid w:val="00C671E1"/>
    <w:rsid w:val="00C67422"/>
    <w:rsid w:val="00C6757B"/>
    <w:rsid w:val="00C6785B"/>
    <w:rsid w:val="00C67E2B"/>
    <w:rsid w:val="00C70B44"/>
    <w:rsid w:val="00C70E68"/>
    <w:rsid w:val="00C7101F"/>
    <w:rsid w:val="00C710CC"/>
    <w:rsid w:val="00C71450"/>
    <w:rsid w:val="00C7187B"/>
    <w:rsid w:val="00C7279F"/>
    <w:rsid w:val="00C72D83"/>
    <w:rsid w:val="00C72EFF"/>
    <w:rsid w:val="00C73428"/>
    <w:rsid w:val="00C73580"/>
    <w:rsid w:val="00C736F1"/>
    <w:rsid w:val="00C74715"/>
    <w:rsid w:val="00C748E6"/>
    <w:rsid w:val="00C75940"/>
    <w:rsid w:val="00C75A2A"/>
    <w:rsid w:val="00C75CE8"/>
    <w:rsid w:val="00C76E06"/>
    <w:rsid w:val="00C772C4"/>
    <w:rsid w:val="00C77385"/>
    <w:rsid w:val="00C773AC"/>
    <w:rsid w:val="00C77667"/>
    <w:rsid w:val="00C77EC9"/>
    <w:rsid w:val="00C80374"/>
    <w:rsid w:val="00C80640"/>
    <w:rsid w:val="00C80826"/>
    <w:rsid w:val="00C80AFC"/>
    <w:rsid w:val="00C810E8"/>
    <w:rsid w:val="00C811E6"/>
    <w:rsid w:val="00C81C53"/>
    <w:rsid w:val="00C81E06"/>
    <w:rsid w:val="00C82907"/>
    <w:rsid w:val="00C83941"/>
    <w:rsid w:val="00C84462"/>
    <w:rsid w:val="00C84774"/>
    <w:rsid w:val="00C84A9C"/>
    <w:rsid w:val="00C84AF7"/>
    <w:rsid w:val="00C84D8F"/>
    <w:rsid w:val="00C85EEA"/>
    <w:rsid w:val="00C865B2"/>
    <w:rsid w:val="00C86C64"/>
    <w:rsid w:val="00C86E34"/>
    <w:rsid w:val="00C873AD"/>
    <w:rsid w:val="00C878B0"/>
    <w:rsid w:val="00C91513"/>
    <w:rsid w:val="00C91BE3"/>
    <w:rsid w:val="00C91FAE"/>
    <w:rsid w:val="00C920BA"/>
    <w:rsid w:val="00C921ED"/>
    <w:rsid w:val="00C9240F"/>
    <w:rsid w:val="00C92692"/>
    <w:rsid w:val="00C926DA"/>
    <w:rsid w:val="00C9275E"/>
    <w:rsid w:val="00C93CDF"/>
    <w:rsid w:val="00C93F28"/>
    <w:rsid w:val="00C94774"/>
    <w:rsid w:val="00C9518F"/>
    <w:rsid w:val="00C9572B"/>
    <w:rsid w:val="00C95778"/>
    <w:rsid w:val="00C95804"/>
    <w:rsid w:val="00C95FF7"/>
    <w:rsid w:val="00C96D33"/>
    <w:rsid w:val="00C97B66"/>
    <w:rsid w:val="00CA1421"/>
    <w:rsid w:val="00CA22D6"/>
    <w:rsid w:val="00CA23EC"/>
    <w:rsid w:val="00CA3C98"/>
    <w:rsid w:val="00CA4B0F"/>
    <w:rsid w:val="00CA55AC"/>
    <w:rsid w:val="00CA5691"/>
    <w:rsid w:val="00CA5BB7"/>
    <w:rsid w:val="00CA7384"/>
    <w:rsid w:val="00CA7403"/>
    <w:rsid w:val="00CA7405"/>
    <w:rsid w:val="00CA7B84"/>
    <w:rsid w:val="00CB0330"/>
    <w:rsid w:val="00CB0A1E"/>
    <w:rsid w:val="00CB28CF"/>
    <w:rsid w:val="00CB2997"/>
    <w:rsid w:val="00CB2AF5"/>
    <w:rsid w:val="00CB2C26"/>
    <w:rsid w:val="00CB328C"/>
    <w:rsid w:val="00CB387F"/>
    <w:rsid w:val="00CB3B1E"/>
    <w:rsid w:val="00CB3D53"/>
    <w:rsid w:val="00CB42C7"/>
    <w:rsid w:val="00CB4CDF"/>
    <w:rsid w:val="00CB5931"/>
    <w:rsid w:val="00CB5990"/>
    <w:rsid w:val="00CB5AA1"/>
    <w:rsid w:val="00CB5F67"/>
    <w:rsid w:val="00CB6C8B"/>
    <w:rsid w:val="00CB6D21"/>
    <w:rsid w:val="00CC0056"/>
    <w:rsid w:val="00CC00EA"/>
    <w:rsid w:val="00CC14A9"/>
    <w:rsid w:val="00CC154E"/>
    <w:rsid w:val="00CC1962"/>
    <w:rsid w:val="00CC1A08"/>
    <w:rsid w:val="00CC253C"/>
    <w:rsid w:val="00CC2A00"/>
    <w:rsid w:val="00CC2DBD"/>
    <w:rsid w:val="00CC2F1C"/>
    <w:rsid w:val="00CC340F"/>
    <w:rsid w:val="00CC4869"/>
    <w:rsid w:val="00CC4A17"/>
    <w:rsid w:val="00CC4AB5"/>
    <w:rsid w:val="00CC5C55"/>
    <w:rsid w:val="00CC6750"/>
    <w:rsid w:val="00CC6CC3"/>
    <w:rsid w:val="00CC7064"/>
    <w:rsid w:val="00CC71F0"/>
    <w:rsid w:val="00CC72DB"/>
    <w:rsid w:val="00CC74DE"/>
    <w:rsid w:val="00CC7BD7"/>
    <w:rsid w:val="00CD02A9"/>
    <w:rsid w:val="00CD0A98"/>
    <w:rsid w:val="00CD0B07"/>
    <w:rsid w:val="00CD0DAA"/>
    <w:rsid w:val="00CD13F9"/>
    <w:rsid w:val="00CD189F"/>
    <w:rsid w:val="00CD1A8D"/>
    <w:rsid w:val="00CD1F9A"/>
    <w:rsid w:val="00CD27EA"/>
    <w:rsid w:val="00CD2D47"/>
    <w:rsid w:val="00CD2E1E"/>
    <w:rsid w:val="00CD3B26"/>
    <w:rsid w:val="00CD4019"/>
    <w:rsid w:val="00CD62A2"/>
    <w:rsid w:val="00CD63BA"/>
    <w:rsid w:val="00CD6851"/>
    <w:rsid w:val="00CD6CC3"/>
    <w:rsid w:val="00CD6DF2"/>
    <w:rsid w:val="00CD71E0"/>
    <w:rsid w:val="00CD7590"/>
    <w:rsid w:val="00CE0182"/>
    <w:rsid w:val="00CE02F0"/>
    <w:rsid w:val="00CE0599"/>
    <w:rsid w:val="00CE0629"/>
    <w:rsid w:val="00CE0668"/>
    <w:rsid w:val="00CE078A"/>
    <w:rsid w:val="00CE0859"/>
    <w:rsid w:val="00CE0920"/>
    <w:rsid w:val="00CE0BC5"/>
    <w:rsid w:val="00CE0EB1"/>
    <w:rsid w:val="00CE158A"/>
    <w:rsid w:val="00CE178F"/>
    <w:rsid w:val="00CE1DD0"/>
    <w:rsid w:val="00CE2200"/>
    <w:rsid w:val="00CE222F"/>
    <w:rsid w:val="00CE28AB"/>
    <w:rsid w:val="00CE2AF5"/>
    <w:rsid w:val="00CE2EF3"/>
    <w:rsid w:val="00CE36D5"/>
    <w:rsid w:val="00CE3A12"/>
    <w:rsid w:val="00CE4183"/>
    <w:rsid w:val="00CE4CFC"/>
    <w:rsid w:val="00CE55A2"/>
    <w:rsid w:val="00CE57D3"/>
    <w:rsid w:val="00CE5B18"/>
    <w:rsid w:val="00CE5BB5"/>
    <w:rsid w:val="00CE6703"/>
    <w:rsid w:val="00CE6D7B"/>
    <w:rsid w:val="00CE6DDD"/>
    <w:rsid w:val="00CE7232"/>
    <w:rsid w:val="00CE726E"/>
    <w:rsid w:val="00CE7617"/>
    <w:rsid w:val="00CE76E3"/>
    <w:rsid w:val="00CE7BF7"/>
    <w:rsid w:val="00CE7C3D"/>
    <w:rsid w:val="00CE7F53"/>
    <w:rsid w:val="00CF0927"/>
    <w:rsid w:val="00CF0977"/>
    <w:rsid w:val="00CF1364"/>
    <w:rsid w:val="00CF14E6"/>
    <w:rsid w:val="00CF1CD3"/>
    <w:rsid w:val="00CF2716"/>
    <w:rsid w:val="00CF29B7"/>
    <w:rsid w:val="00CF30C8"/>
    <w:rsid w:val="00CF33A4"/>
    <w:rsid w:val="00CF3635"/>
    <w:rsid w:val="00CF41AD"/>
    <w:rsid w:val="00CF45C4"/>
    <w:rsid w:val="00CF4683"/>
    <w:rsid w:val="00CF470F"/>
    <w:rsid w:val="00CF4D0A"/>
    <w:rsid w:val="00CF591C"/>
    <w:rsid w:val="00CF6231"/>
    <w:rsid w:val="00CF66B8"/>
    <w:rsid w:val="00D00207"/>
    <w:rsid w:val="00D008EC"/>
    <w:rsid w:val="00D01762"/>
    <w:rsid w:val="00D0192E"/>
    <w:rsid w:val="00D01A4C"/>
    <w:rsid w:val="00D01DC4"/>
    <w:rsid w:val="00D01F75"/>
    <w:rsid w:val="00D025E7"/>
    <w:rsid w:val="00D02EF7"/>
    <w:rsid w:val="00D0320D"/>
    <w:rsid w:val="00D03342"/>
    <w:rsid w:val="00D050A2"/>
    <w:rsid w:val="00D05B07"/>
    <w:rsid w:val="00D069F1"/>
    <w:rsid w:val="00D06BC5"/>
    <w:rsid w:val="00D06EF7"/>
    <w:rsid w:val="00D07042"/>
    <w:rsid w:val="00D103C5"/>
    <w:rsid w:val="00D107CB"/>
    <w:rsid w:val="00D110D0"/>
    <w:rsid w:val="00D11CCE"/>
    <w:rsid w:val="00D13114"/>
    <w:rsid w:val="00D13226"/>
    <w:rsid w:val="00D13467"/>
    <w:rsid w:val="00D13859"/>
    <w:rsid w:val="00D13B75"/>
    <w:rsid w:val="00D13C1A"/>
    <w:rsid w:val="00D13E12"/>
    <w:rsid w:val="00D13EEC"/>
    <w:rsid w:val="00D15C93"/>
    <w:rsid w:val="00D16178"/>
    <w:rsid w:val="00D16936"/>
    <w:rsid w:val="00D1695B"/>
    <w:rsid w:val="00D16A1C"/>
    <w:rsid w:val="00D17067"/>
    <w:rsid w:val="00D177CE"/>
    <w:rsid w:val="00D178DC"/>
    <w:rsid w:val="00D17903"/>
    <w:rsid w:val="00D17CA8"/>
    <w:rsid w:val="00D2005F"/>
    <w:rsid w:val="00D204BE"/>
    <w:rsid w:val="00D20DD2"/>
    <w:rsid w:val="00D217C5"/>
    <w:rsid w:val="00D21FE6"/>
    <w:rsid w:val="00D221F5"/>
    <w:rsid w:val="00D22701"/>
    <w:rsid w:val="00D22B3F"/>
    <w:rsid w:val="00D22BA5"/>
    <w:rsid w:val="00D24097"/>
    <w:rsid w:val="00D242B9"/>
    <w:rsid w:val="00D24C41"/>
    <w:rsid w:val="00D25427"/>
    <w:rsid w:val="00D25861"/>
    <w:rsid w:val="00D25C03"/>
    <w:rsid w:val="00D25F41"/>
    <w:rsid w:val="00D260F8"/>
    <w:rsid w:val="00D268D2"/>
    <w:rsid w:val="00D27681"/>
    <w:rsid w:val="00D27A0D"/>
    <w:rsid w:val="00D27CC8"/>
    <w:rsid w:val="00D30013"/>
    <w:rsid w:val="00D3047B"/>
    <w:rsid w:val="00D31899"/>
    <w:rsid w:val="00D31A04"/>
    <w:rsid w:val="00D31E5C"/>
    <w:rsid w:val="00D32780"/>
    <w:rsid w:val="00D32FDC"/>
    <w:rsid w:val="00D3343F"/>
    <w:rsid w:val="00D337A4"/>
    <w:rsid w:val="00D3393D"/>
    <w:rsid w:val="00D34172"/>
    <w:rsid w:val="00D34B3A"/>
    <w:rsid w:val="00D352B5"/>
    <w:rsid w:val="00D35992"/>
    <w:rsid w:val="00D35B3D"/>
    <w:rsid w:val="00D36AA3"/>
    <w:rsid w:val="00D36F8A"/>
    <w:rsid w:val="00D3711C"/>
    <w:rsid w:val="00D3723B"/>
    <w:rsid w:val="00D3775A"/>
    <w:rsid w:val="00D37D0E"/>
    <w:rsid w:val="00D4147B"/>
    <w:rsid w:val="00D416B2"/>
    <w:rsid w:val="00D41E84"/>
    <w:rsid w:val="00D42B6C"/>
    <w:rsid w:val="00D43013"/>
    <w:rsid w:val="00D43329"/>
    <w:rsid w:val="00D43370"/>
    <w:rsid w:val="00D43B77"/>
    <w:rsid w:val="00D44B52"/>
    <w:rsid w:val="00D455CA"/>
    <w:rsid w:val="00D456C7"/>
    <w:rsid w:val="00D456FC"/>
    <w:rsid w:val="00D45ACE"/>
    <w:rsid w:val="00D464B7"/>
    <w:rsid w:val="00D46511"/>
    <w:rsid w:val="00D46770"/>
    <w:rsid w:val="00D468D0"/>
    <w:rsid w:val="00D46C7F"/>
    <w:rsid w:val="00D470DD"/>
    <w:rsid w:val="00D47435"/>
    <w:rsid w:val="00D4753C"/>
    <w:rsid w:val="00D5034C"/>
    <w:rsid w:val="00D503E0"/>
    <w:rsid w:val="00D50645"/>
    <w:rsid w:val="00D50704"/>
    <w:rsid w:val="00D51601"/>
    <w:rsid w:val="00D51EDB"/>
    <w:rsid w:val="00D5301F"/>
    <w:rsid w:val="00D539D3"/>
    <w:rsid w:val="00D53C39"/>
    <w:rsid w:val="00D53F65"/>
    <w:rsid w:val="00D5492C"/>
    <w:rsid w:val="00D55426"/>
    <w:rsid w:val="00D554B8"/>
    <w:rsid w:val="00D5570F"/>
    <w:rsid w:val="00D557C1"/>
    <w:rsid w:val="00D558C7"/>
    <w:rsid w:val="00D55A23"/>
    <w:rsid w:val="00D56041"/>
    <w:rsid w:val="00D567AB"/>
    <w:rsid w:val="00D568EB"/>
    <w:rsid w:val="00D56CDD"/>
    <w:rsid w:val="00D57088"/>
    <w:rsid w:val="00D57129"/>
    <w:rsid w:val="00D573B2"/>
    <w:rsid w:val="00D5741A"/>
    <w:rsid w:val="00D617C2"/>
    <w:rsid w:val="00D62B3D"/>
    <w:rsid w:val="00D6362C"/>
    <w:rsid w:val="00D63B72"/>
    <w:rsid w:val="00D63D05"/>
    <w:rsid w:val="00D63ED3"/>
    <w:rsid w:val="00D6422D"/>
    <w:rsid w:val="00D6462D"/>
    <w:rsid w:val="00D64BD4"/>
    <w:rsid w:val="00D64ED9"/>
    <w:rsid w:val="00D65546"/>
    <w:rsid w:val="00D65BA7"/>
    <w:rsid w:val="00D6611E"/>
    <w:rsid w:val="00D663FD"/>
    <w:rsid w:val="00D66424"/>
    <w:rsid w:val="00D66887"/>
    <w:rsid w:val="00D675E9"/>
    <w:rsid w:val="00D676CB"/>
    <w:rsid w:val="00D67BDE"/>
    <w:rsid w:val="00D70198"/>
    <w:rsid w:val="00D70278"/>
    <w:rsid w:val="00D706AB"/>
    <w:rsid w:val="00D70C2B"/>
    <w:rsid w:val="00D714BF"/>
    <w:rsid w:val="00D71B30"/>
    <w:rsid w:val="00D71F8B"/>
    <w:rsid w:val="00D72B28"/>
    <w:rsid w:val="00D72BB2"/>
    <w:rsid w:val="00D73070"/>
    <w:rsid w:val="00D73742"/>
    <w:rsid w:val="00D73967"/>
    <w:rsid w:val="00D73FCB"/>
    <w:rsid w:val="00D7436B"/>
    <w:rsid w:val="00D74D65"/>
    <w:rsid w:val="00D75583"/>
    <w:rsid w:val="00D75898"/>
    <w:rsid w:val="00D760B6"/>
    <w:rsid w:val="00D766DF"/>
    <w:rsid w:val="00D77FE9"/>
    <w:rsid w:val="00D80723"/>
    <w:rsid w:val="00D822BE"/>
    <w:rsid w:val="00D822CF"/>
    <w:rsid w:val="00D82D13"/>
    <w:rsid w:val="00D8399D"/>
    <w:rsid w:val="00D83EC5"/>
    <w:rsid w:val="00D84D2D"/>
    <w:rsid w:val="00D85004"/>
    <w:rsid w:val="00D85CEE"/>
    <w:rsid w:val="00D86E53"/>
    <w:rsid w:val="00D86FD8"/>
    <w:rsid w:val="00D87683"/>
    <w:rsid w:val="00D87D68"/>
    <w:rsid w:val="00D903BE"/>
    <w:rsid w:val="00D90A20"/>
    <w:rsid w:val="00D90F61"/>
    <w:rsid w:val="00D9125A"/>
    <w:rsid w:val="00D9157B"/>
    <w:rsid w:val="00D9163A"/>
    <w:rsid w:val="00D91A5D"/>
    <w:rsid w:val="00D91B6E"/>
    <w:rsid w:val="00D91E3D"/>
    <w:rsid w:val="00D93529"/>
    <w:rsid w:val="00D93D61"/>
    <w:rsid w:val="00D9484C"/>
    <w:rsid w:val="00D95472"/>
    <w:rsid w:val="00D95636"/>
    <w:rsid w:val="00D957AB"/>
    <w:rsid w:val="00D957B8"/>
    <w:rsid w:val="00D95FB8"/>
    <w:rsid w:val="00D9647C"/>
    <w:rsid w:val="00D9662A"/>
    <w:rsid w:val="00D96DB3"/>
    <w:rsid w:val="00D97BB3"/>
    <w:rsid w:val="00DA0320"/>
    <w:rsid w:val="00DA0706"/>
    <w:rsid w:val="00DA0734"/>
    <w:rsid w:val="00DA1C59"/>
    <w:rsid w:val="00DA1D19"/>
    <w:rsid w:val="00DA21F7"/>
    <w:rsid w:val="00DA2771"/>
    <w:rsid w:val="00DA2B9E"/>
    <w:rsid w:val="00DA4090"/>
    <w:rsid w:val="00DA46B1"/>
    <w:rsid w:val="00DA4B14"/>
    <w:rsid w:val="00DA5DD6"/>
    <w:rsid w:val="00DA62EC"/>
    <w:rsid w:val="00DA79FD"/>
    <w:rsid w:val="00DA7BB4"/>
    <w:rsid w:val="00DA7BEB"/>
    <w:rsid w:val="00DB0E1D"/>
    <w:rsid w:val="00DB1546"/>
    <w:rsid w:val="00DB17F5"/>
    <w:rsid w:val="00DB296F"/>
    <w:rsid w:val="00DB3815"/>
    <w:rsid w:val="00DB3C25"/>
    <w:rsid w:val="00DB3CAE"/>
    <w:rsid w:val="00DB533B"/>
    <w:rsid w:val="00DB5536"/>
    <w:rsid w:val="00DB594F"/>
    <w:rsid w:val="00DB6CA2"/>
    <w:rsid w:val="00DB71AA"/>
    <w:rsid w:val="00DB726A"/>
    <w:rsid w:val="00DC0522"/>
    <w:rsid w:val="00DC0BBB"/>
    <w:rsid w:val="00DC1BCD"/>
    <w:rsid w:val="00DC2068"/>
    <w:rsid w:val="00DC217D"/>
    <w:rsid w:val="00DC2B80"/>
    <w:rsid w:val="00DC3D02"/>
    <w:rsid w:val="00DC4441"/>
    <w:rsid w:val="00DC45B2"/>
    <w:rsid w:val="00DC473F"/>
    <w:rsid w:val="00DC4C74"/>
    <w:rsid w:val="00DC523C"/>
    <w:rsid w:val="00DC52E5"/>
    <w:rsid w:val="00DC5A19"/>
    <w:rsid w:val="00DC5B36"/>
    <w:rsid w:val="00DC5EFF"/>
    <w:rsid w:val="00DC68DE"/>
    <w:rsid w:val="00DC7743"/>
    <w:rsid w:val="00DC7749"/>
    <w:rsid w:val="00DC7E3B"/>
    <w:rsid w:val="00DD055E"/>
    <w:rsid w:val="00DD0893"/>
    <w:rsid w:val="00DD0C0E"/>
    <w:rsid w:val="00DD11DA"/>
    <w:rsid w:val="00DD1619"/>
    <w:rsid w:val="00DD169A"/>
    <w:rsid w:val="00DD1860"/>
    <w:rsid w:val="00DD193D"/>
    <w:rsid w:val="00DD225A"/>
    <w:rsid w:val="00DD2B53"/>
    <w:rsid w:val="00DD404D"/>
    <w:rsid w:val="00DD40FF"/>
    <w:rsid w:val="00DD42E8"/>
    <w:rsid w:val="00DD43FE"/>
    <w:rsid w:val="00DD4E39"/>
    <w:rsid w:val="00DD50D2"/>
    <w:rsid w:val="00DD5309"/>
    <w:rsid w:val="00DD5ECE"/>
    <w:rsid w:val="00DD64F0"/>
    <w:rsid w:val="00DD67A5"/>
    <w:rsid w:val="00DD698F"/>
    <w:rsid w:val="00DD6B1B"/>
    <w:rsid w:val="00DD6B23"/>
    <w:rsid w:val="00DD7025"/>
    <w:rsid w:val="00DD7355"/>
    <w:rsid w:val="00DD74FF"/>
    <w:rsid w:val="00DD7B49"/>
    <w:rsid w:val="00DD7C0B"/>
    <w:rsid w:val="00DE0EE5"/>
    <w:rsid w:val="00DE13CA"/>
    <w:rsid w:val="00DE1469"/>
    <w:rsid w:val="00DE1D6A"/>
    <w:rsid w:val="00DE21A8"/>
    <w:rsid w:val="00DE220B"/>
    <w:rsid w:val="00DE3431"/>
    <w:rsid w:val="00DE346A"/>
    <w:rsid w:val="00DE39A3"/>
    <w:rsid w:val="00DE3C22"/>
    <w:rsid w:val="00DE4126"/>
    <w:rsid w:val="00DE4349"/>
    <w:rsid w:val="00DE59E5"/>
    <w:rsid w:val="00DE5D17"/>
    <w:rsid w:val="00DE5E6C"/>
    <w:rsid w:val="00DE68C8"/>
    <w:rsid w:val="00DE6D63"/>
    <w:rsid w:val="00DE7838"/>
    <w:rsid w:val="00DE7B4E"/>
    <w:rsid w:val="00DE7D3B"/>
    <w:rsid w:val="00DF04D9"/>
    <w:rsid w:val="00DF082A"/>
    <w:rsid w:val="00DF091A"/>
    <w:rsid w:val="00DF17AA"/>
    <w:rsid w:val="00DF1BB8"/>
    <w:rsid w:val="00DF2EB0"/>
    <w:rsid w:val="00DF3691"/>
    <w:rsid w:val="00DF36BA"/>
    <w:rsid w:val="00DF37E1"/>
    <w:rsid w:val="00DF3997"/>
    <w:rsid w:val="00DF3DB3"/>
    <w:rsid w:val="00DF3E60"/>
    <w:rsid w:val="00DF3FB7"/>
    <w:rsid w:val="00DF4022"/>
    <w:rsid w:val="00DF572D"/>
    <w:rsid w:val="00DF5A95"/>
    <w:rsid w:val="00DF5EAA"/>
    <w:rsid w:val="00DF63CD"/>
    <w:rsid w:val="00DF6426"/>
    <w:rsid w:val="00DF6D53"/>
    <w:rsid w:val="00DF70C9"/>
    <w:rsid w:val="00DF7302"/>
    <w:rsid w:val="00E002BF"/>
    <w:rsid w:val="00E004C4"/>
    <w:rsid w:val="00E0109C"/>
    <w:rsid w:val="00E011E9"/>
    <w:rsid w:val="00E01DC6"/>
    <w:rsid w:val="00E023A3"/>
    <w:rsid w:val="00E02505"/>
    <w:rsid w:val="00E02836"/>
    <w:rsid w:val="00E02A18"/>
    <w:rsid w:val="00E02D92"/>
    <w:rsid w:val="00E04082"/>
    <w:rsid w:val="00E04D0A"/>
    <w:rsid w:val="00E04EB2"/>
    <w:rsid w:val="00E065F3"/>
    <w:rsid w:val="00E06A36"/>
    <w:rsid w:val="00E06B2E"/>
    <w:rsid w:val="00E072AD"/>
    <w:rsid w:val="00E076C9"/>
    <w:rsid w:val="00E079C6"/>
    <w:rsid w:val="00E07A0E"/>
    <w:rsid w:val="00E10175"/>
    <w:rsid w:val="00E10426"/>
    <w:rsid w:val="00E104E3"/>
    <w:rsid w:val="00E10C54"/>
    <w:rsid w:val="00E1144E"/>
    <w:rsid w:val="00E1152C"/>
    <w:rsid w:val="00E11957"/>
    <w:rsid w:val="00E11DCF"/>
    <w:rsid w:val="00E11F88"/>
    <w:rsid w:val="00E12564"/>
    <w:rsid w:val="00E12693"/>
    <w:rsid w:val="00E128AA"/>
    <w:rsid w:val="00E135B9"/>
    <w:rsid w:val="00E141F4"/>
    <w:rsid w:val="00E14528"/>
    <w:rsid w:val="00E145BE"/>
    <w:rsid w:val="00E14A31"/>
    <w:rsid w:val="00E14A44"/>
    <w:rsid w:val="00E16AD4"/>
    <w:rsid w:val="00E17046"/>
    <w:rsid w:val="00E17773"/>
    <w:rsid w:val="00E17992"/>
    <w:rsid w:val="00E17ADF"/>
    <w:rsid w:val="00E203FB"/>
    <w:rsid w:val="00E2097A"/>
    <w:rsid w:val="00E20CE2"/>
    <w:rsid w:val="00E20F91"/>
    <w:rsid w:val="00E224C5"/>
    <w:rsid w:val="00E22707"/>
    <w:rsid w:val="00E23148"/>
    <w:rsid w:val="00E2341B"/>
    <w:rsid w:val="00E235DB"/>
    <w:rsid w:val="00E2413C"/>
    <w:rsid w:val="00E2462C"/>
    <w:rsid w:val="00E259DC"/>
    <w:rsid w:val="00E2662B"/>
    <w:rsid w:val="00E26A21"/>
    <w:rsid w:val="00E26B14"/>
    <w:rsid w:val="00E26D66"/>
    <w:rsid w:val="00E26E84"/>
    <w:rsid w:val="00E2720E"/>
    <w:rsid w:val="00E272B1"/>
    <w:rsid w:val="00E27313"/>
    <w:rsid w:val="00E273F7"/>
    <w:rsid w:val="00E27DFB"/>
    <w:rsid w:val="00E27E69"/>
    <w:rsid w:val="00E30DA9"/>
    <w:rsid w:val="00E312F0"/>
    <w:rsid w:val="00E31D70"/>
    <w:rsid w:val="00E31F38"/>
    <w:rsid w:val="00E32225"/>
    <w:rsid w:val="00E3244D"/>
    <w:rsid w:val="00E3248C"/>
    <w:rsid w:val="00E32DEC"/>
    <w:rsid w:val="00E3391F"/>
    <w:rsid w:val="00E33D1B"/>
    <w:rsid w:val="00E33DE7"/>
    <w:rsid w:val="00E35066"/>
    <w:rsid w:val="00E35317"/>
    <w:rsid w:val="00E3531B"/>
    <w:rsid w:val="00E35419"/>
    <w:rsid w:val="00E355D7"/>
    <w:rsid w:val="00E35673"/>
    <w:rsid w:val="00E3589B"/>
    <w:rsid w:val="00E359E0"/>
    <w:rsid w:val="00E3669F"/>
    <w:rsid w:val="00E36909"/>
    <w:rsid w:val="00E36B21"/>
    <w:rsid w:val="00E37363"/>
    <w:rsid w:val="00E3766F"/>
    <w:rsid w:val="00E378FF"/>
    <w:rsid w:val="00E37E24"/>
    <w:rsid w:val="00E403BB"/>
    <w:rsid w:val="00E40560"/>
    <w:rsid w:val="00E4063D"/>
    <w:rsid w:val="00E40DAC"/>
    <w:rsid w:val="00E40E4C"/>
    <w:rsid w:val="00E41684"/>
    <w:rsid w:val="00E41884"/>
    <w:rsid w:val="00E41D7B"/>
    <w:rsid w:val="00E41ECD"/>
    <w:rsid w:val="00E42121"/>
    <w:rsid w:val="00E424B4"/>
    <w:rsid w:val="00E43214"/>
    <w:rsid w:val="00E434CB"/>
    <w:rsid w:val="00E4383A"/>
    <w:rsid w:val="00E43B4C"/>
    <w:rsid w:val="00E43CD7"/>
    <w:rsid w:val="00E45079"/>
    <w:rsid w:val="00E450C1"/>
    <w:rsid w:val="00E4524E"/>
    <w:rsid w:val="00E45331"/>
    <w:rsid w:val="00E45608"/>
    <w:rsid w:val="00E469C2"/>
    <w:rsid w:val="00E46EC6"/>
    <w:rsid w:val="00E47032"/>
    <w:rsid w:val="00E47221"/>
    <w:rsid w:val="00E4772F"/>
    <w:rsid w:val="00E500FB"/>
    <w:rsid w:val="00E5030D"/>
    <w:rsid w:val="00E50502"/>
    <w:rsid w:val="00E51042"/>
    <w:rsid w:val="00E51723"/>
    <w:rsid w:val="00E52037"/>
    <w:rsid w:val="00E52CCA"/>
    <w:rsid w:val="00E52E6F"/>
    <w:rsid w:val="00E52F53"/>
    <w:rsid w:val="00E5325B"/>
    <w:rsid w:val="00E54085"/>
    <w:rsid w:val="00E540A8"/>
    <w:rsid w:val="00E55829"/>
    <w:rsid w:val="00E55F61"/>
    <w:rsid w:val="00E6024F"/>
    <w:rsid w:val="00E60256"/>
    <w:rsid w:val="00E6045F"/>
    <w:rsid w:val="00E6143F"/>
    <w:rsid w:val="00E61990"/>
    <w:rsid w:val="00E622FD"/>
    <w:rsid w:val="00E62A66"/>
    <w:rsid w:val="00E62D26"/>
    <w:rsid w:val="00E62DBB"/>
    <w:rsid w:val="00E6397A"/>
    <w:rsid w:val="00E63AD9"/>
    <w:rsid w:val="00E63B3C"/>
    <w:rsid w:val="00E63BB3"/>
    <w:rsid w:val="00E63DAA"/>
    <w:rsid w:val="00E6404C"/>
    <w:rsid w:val="00E64328"/>
    <w:rsid w:val="00E64589"/>
    <w:rsid w:val="00E64BB2"/>
    <w:rsid w:val="00E6524A"/>
    <w:rsid w:val="00E6541E"/>
    <w:rsid w:val="00E65B88"/>
    <w:rsid w:val="00E66393"/>
    <w:rsid w:val="00E6639A"/>
    <w:rsid w:val="00E67053"/>
    <w:rsid w:val="00E67187"/>
    <w:rsid w:val="00E67999"/>
    <w:rsid w:val="00E707A1"/>
    <w:rsid w:val="00E70F26"/>
    <w:rsid w:val="00E711D8"/>
    <w:rsid w:val="00E71266"/>
    <w:rsid w:val="00E71467"/>
    <w:rsid w:val="00E71D02"/>
    <w:rsid w:val="00E71D59"/>
    <w:rsid w:val="00E71F92"/>
    <w:rsid w:val="00E721C9"/>
    <w:rsid w:val="00E722F7"/>
    <w:rsid w:val="00E724A6"/>
    <w:rsid w:val="00E728F9"/>
    <w:rsid w:val="00E72D5A"/>
    <w:rsid w:val="00E735F3"/>
    <w:rsid w:val="00E73687"/>
    <w:rsid w:val="00E737AC"/>
    <w:rsid w:val="00E7404C"/>
    <w:rsid w:val="00E74364"/>
    <w:rsid w:val="00E744CE"/>
    <w:rsid w:val="00E75551"/>
    <w:rsid w:val="00E75574"/>
    <w:rsid w:val="00E761CF"/>
    <w:rsid w:val="00E76728"/>
    <w:rsid w:val="00E767FD"/>
    <w:rsid w:val="00E76885"/>
    <w:rsid w:val="00E76BCE"/>
    <w:rsid w:val="00E77AA4"/>
    <w:rsid w:val="00E8004C"/>
    <w:rsid w:val="00E80E7F"/>
    <w:rsid w:val="00E814C6"/>
    <w:rsid w:val="00E81F7E"/>
    <w:rsid w:val="00E82E11"/>
    <w:rsid w:val="00E83C24"/>
    <w:rsid w:val="00E84556"/>
    <w:rsid w:val="00E84972"/>
    <w:rsid w:val="00E851E0"/>
    <w:rsid w:val="00E8524D"/>
    <w:rsid w:val="00E85256"/>
    <w:rsid w:val="00E85433"/>
    <w:rsid w:val="00E86366"/>
    <w:rsid w:val="00E86426"/>
    <w:rsid w:val="00E864A5"/>
    <w:rsid w:val="00E865D8"/>
    <w:rsid w:val="00E865DE"/>
    <w:rsid w:val="00E86EAF"/>
    <w:rsid w:val="00E87153"/>
    <w:rsid w:val="00E918D7"/>
    <w:rsid w:val="00E91D1D"/>
    <w:rsid w:val="00E9230D"/>
    <w:rsid w:val="00E92551"/>
    <w:rsid w:val="00E926B4"/>
    <w:rsid w:val="00E92849"/>
    <w:rsid w:val="00E92B49"/>
    <w:rsid w:val="00E92CF9"/>
    <w:rsid w:val="00E93186"/>
    <w:rsid w:val="00E93324"/>
    <w:rsid w:val="00E936AE"/>
    <w:rsid w:val="00E93BD7"/>
    <w:rsid w:val="00E94D35"/>
    <w:rsid w:val="00E94F86"/>
    <w:rsid w:val="00E95119"/>
    <w:rsid w:val="00E95736"/>
    <w:rsid w:val="00E96487"/>
    <w:rsid w:val="00E96753"/>
    <w:rsid w:val="00E96FE8"/>
    <w:rsid w:val="00E97ABD"/>
    <w:rsid w:val="00E97C27"/>
    <w:rsid w:val="00EA044D"/>
    <w:rsid w:val="00EA0588"/>
    <w:rsid w:val="00EA0B8F"/>
    <w:rsid w:val="00EA0B90"/>
    <w:rsid w:val="00EA0DD6"/>
    <w:rsid w:val="00EA1345"/>
    <w:rsid w:val="00EA14D5"/>
    <w:rsid w:val="00EA18B3"/>
    <w:rsid w:val="00EA19A5"/>
    <w:rsid w:val="00EA1B35"/>
    <w:rsid w:val="00EA24A0"/>
    <w:rsid w:val="00EA2E5A"/>
    <w:rsid w:val="00EA2FB1"/>
    <w:rsid w:val="00EA32A0"/>
    <w:rsid w:val="00EA3742"/>
    <w:rsid w:val="00EA3999"/>
    <w:rsid w:val="00EA3A20"/>
    <w:rsid w:val="00EA3D32"/>
    <w:rsid w:val="00EA3F1F"/>
    <w:rsid w:val="00EA40E3"/>
    <w:rsid w:val="00EA4534"/>
    <w:rsid w:val="00EA496C"/>
    <w:rsid w:val="00EA547B"/>
    <w:rsid w:val="00EA5609"/>
    <w:rsid w:val="00EA5755"/>
    <w:rsid w:val="00EA5A67"/>
    <w:rsid w:val="00EA69EE"/>
    <w:rsid w:val="00EA761A"/>
    <w:rsid w:val="00EA7AB9"/>
    <w:rsid w:val="00EA7E15"/>
    <w:rsid w:val="00EB03E3"/>
    <w:rsid w:val="00EB07C4"/>
    <w:rsid w:val="00EB1C49"/>
    <w:rsid w:val="00EB23A9"/>
    <w:rsid w:val="00EB2AD8"/>
    <w:rsid w:val="00EB315E"/>
    <w:rsid w:val="00EB3BEC"/>
    <w:rsid w:val="00EB41DB"/>
    <w:rsid w:val="00EB45BA"/>
    <w:rsid w:val="00EB4B45"/>
    <w:rsid w:val="00EB4D62"/>
    <w:rsid w:val="00EB4F80"/>
    <w:rsid w:val="00EB4FB9"/>
    <w:rsid w:val="00EB540C"/>
    <w:rsid w:val="00EB5744"/>
    <w:rsid w:val="00EB6777"/>
    <w:rsid w:val="00EB6B4F"/>
    <w:rsid w:val="00EB7057"/>
    <w:rsid w:val="00EB72A6"/>
    <w:rsid w:val="00EB77DE"/>
    <w:rsid w:val="00EC0678"/>
    <w:rsid w:val="00EC0744"/>
    <w:rsid w:val="00EC16EF"/>
    <w:rsid w:val="00EC1807"/>
    <w:rsid w:val="00EC1E7B"/>
    <w:rsid w:val="00EC2648"/>
    <w:rsid w:val="00EC27BC"/>
    <w:rsid w:val="00EC291F"/>
    <w:rsid w:val="00EC297D"/>
    <w:rsid w:val="00EC3378"/>
    <w:rsid w:val="00EC3D22"/>
    <w:rsid w:val="00EC40A2"/>
    <w:rsid w:val="00EC474F"/>
    <w:rsid w:val="00EC4962"/>
    <w:rsid w:val="00EC4D1A"/>
    <w:rsid w:val="00EC6AD1"/>
    <w:rsid w:val="00EC6E43"/>
    <w:rsid w:val="00EC6ED0"/>
    <w:rsid w:val="00EC6FA8"/>
    <w:rsid w:val="00EC7227"/>
    <w:rsid w:val="00EC7331"/>
    <w:rsid w:val="00EC763E"/>
    <w:rsid w:val="00ED003E"/>
    <w:rsid w:val="00ED0106"/>
    <w:rsid w:val="00ED019C"/>
    <w:rsid w:val="00ED03BE"/>
    <w:rsid w:val="00ED07C6"/>
    <w:rsid w:val="00ED0D93"/>
    <w:rsid w:val="00ED11B4"/>
    <w:rsid w:val="00ED1269"/>
    <w:rsid w:val="00ED27ED"/>
    <w:rsid w:val="00ED2C89"/>
    <w:rsid w:val="00ED3388"/>
    <w:rsid w:val="00ED35D9"/>
    <w:rsid w:val="00ED45BD"/>
    <w:rsid w:val="00ED493B"/>
    <w:rsid w:val="00ED4DE5"/>
    <w:rsid w:val="00ED5723"/>
    <w:rsid w:val="00ED5753"/>
    <w:rsid w:val="00ED593B"/>
    <w:rsid w:val="00ED5DE6"/>
    <w:rsid w:val="00ED69AD"/>
    <w:rsid w:val="00ED6C32"/>
    <w:rsid w:val="00ED7518"/>
    <w:rsid w:val="00ED75CF"/>
    <w:rsid w:val="00EE0AA2"/>
    <w:rsid w:val="00EE14A6"/>
    <w:rsid w:val="00EE1A35"/>
    <w:rsid w:val="00EE1DF1"/>
    <w:rsid w:val="00EE243A"/>
    <w:rsid w:val="00EE2585"/>
    <w:rsid w:val="00EE2D53"/>
    <w:rsid w:val="00EE3542"/>
    <w:rsid w:val="00EE39E6"/>
    <w:rsid w:val="00EE42CC"/>
    <w:rsid w:val="00EE47A8"/>
    <w:rsid w:val="00EE5296"/>
    <w:rsid w:val="00EE56A9"/>
    <w:rsid w:val="00EE5909"/>
    <w:rsid w:val="00EE5D63"/>
    <w:rsid w:val="00EE5F34"/>
    <w:rsid w:val="00EE6B42"/>
    <w:rsid w:val="00EE6C43"/>
    <w:rsid w:val="00EF0111"/>
    <w:rsid w:val="00EF0822"/>
    <w:rsid w:val="00EF10D8"/>
    <w:rsid w:val="00EF1127"/>
    <w:rsid w:val="00EF139E"/>
    <w:rsid w:val="00EF149F"/>
    <w:rsid w:val="00EF15B6"/>
    <w:rsid w:val="00EF1676"/>
    <w:rsid w:val="00EF18AC"/>
    <w:rsid w:val="00EF232A"/>
    <w:rsid w:val="00EF241C"/>
    <w:rsid w:val="00EF2A32"/>
    <w:rsid w:val="00EF2E6F"/>
    <w:rsid w:val="00EF3D1E"/>
    <w:rsid w:val="00EF4743"/>
    <w:rsid w:val="00EF4A72"/>
    <w:rsid w:val="00EF53B3"/>
    <w:rsid w:val="00EF54B5"/>
    <w:rsid w:val="00EF55D9"/>
    <w:rsid w:val="00EF5711"/>
    <w:rsid w:val="00EF57DB"/>
    <w:rsid w:val="00EF6577"/>
    <w:rsid w:val="00EF71A9"/>
    <w:rsid w:val="00EF7295"/>
    <w:rsid w:val="00EF7869"/>
    <w:rsid w:val="00EF78A1"/>
    <w:rsid w:val="00EF7E51"/>
    <w:rsid w:val="00EF7F30"/>
    <w:rsid w:val="00EF7FE3"/>
    <w:rsid w:val="00F00772"/>
    <w:rsid w:val="00F007B5"/>
    <w:rsid w:val="00F00901"/>
    <w:rsid w:val="00F0126A"/>
    <w:rsid w:val="00F018C3"/>
    <w:rsid w:val="00F01F98"/>
    <w:rsid w:val="00F025CB"/>
    <w:rsid w:val="00F02AAC"/>
    <w:rsid w:val="00F032ED"/>
    <w:rsid w:val="00F03774"/>
    <w:rsid w:val="00F037C3"/>
    <w:rsid w:val="00F03CC5"/>
    <w:rsid w:val="00F04042"/>
    <w:rsid w:val="00F04345"/>
    <w:rsid w:val="00F04E11"/>
    <w:rsid w:val="00F055B9"/>
    <w:rsid w:val="00F0577E"/>
    <w:rsid w:val="00F05CF3"/>
    <w:rsid w:val="00F05F93"/>
    <w:rsid w:val="00F0674E"/>
    <w:rsid w:val="00F07F39"/>
    <w:rsid w:val="00F1040A"/>
    <w:rsid w:val="00F108F5"/>
    <w:rsid w:val="00F11164"/>
    <w:rsid w:val="00F11307"/>
    <w:rsid w:val="00F11804"/>
    <w:rsid w:val="00F11A7C"/>
    <w:rsid w:val="00F11F58"/>
    <w:rsid w:val="00F13A29"/>
    <w:rsid w:val="00F13B23"/>
    <w:rsid w:val="00F14244"/>
    <w:rsid w:val="00F144A3"/>
    <w:rsid w:val="00F14569"/>
    <w:rsid w:val="00F14968"/>
    <w:rsid w:val="00F14B67"/>
    <w:rsid w:val="00F14E46"/>
    <w:rsid w:val="00F15128"/>
    <w:rsid w:val="00F15B69"/>
    <w:rsid w:val="00F16211"/>
    <w:rsid w:val="00F16884"/>
    <w:rsid w:val="00F1688B"/>
    <w:rsid w:val="00F16D8B"/>
    <w:rsid w:val="00F1710D"/>
    <w:rsid w:val="00F1738A"/>
    <w:rsid w:val="00F1771D"/>
    <w:rsid w:val="00F17867"/>
    <w:rsid w:val="00F200FE"/>
    <w:rsid w:val="00F20F04"/>
    <w:rsid w:val="00F21144"/>
    <w:rsid w:val="00F2123A"/>
    <w:rsid w:val="00F2134E"/>
    <w:rsid w:val="00F2192F"/>
    <w:rsid w:val="00F21DE1"/>
    <w:rsid w:val="00F222C8"/>
    <w:rsid w:val="00F222CA"/>
    <w:rsid w:val="00F2264E"/>
    <w:rsid w:val="00F22F22"/>
    <w:rsid w:val="00F23074"/>
    <w:rsid w:val="00F24168"/>
    <w:rsid w:val="00F2460B"/>
    <w:rsid w:val="00F247A8"/>
    <w:rsid w:val="00F24F41"/>
    <w:rsid w:val="00F2537A"/>
    <w:rsid w:val="00F25A09"/>
    <w:rsid w:val="00F26A66"/>
    <w:rsid w:val="00F26CF7"/>
    <w:rsid w:val="00F275C8"/>
    <w:rsid w:val="00F27C6A"/>
    <w:rsid w:val="00F30A3A"/>
    <w:rsid w:val="00F310D0"/>
    <w:rsid w:val="00F317CE"/>
    <w:rsid w:val="00F3241B"/>
    <w:rsid w:val="00F324DE"/>
    <w:rsid w:val="00F3256C"/>
    <w:rsid w:val="00F3295E"/>
    <w:rsid w:val="00F33202"/>
    <w:rsid w:val="00F33240"/>
    <w:rsid w:val="00F3364D"/>
    <w:rsid w:val="00F336AD"/>
    <w:rsid w:val="00F33F55"/>
    <w:rsid w:val="00F34675"/>
    <w:rsid w:val="00F3612E"/>
    <w:rsid w:val="00F364DD"/>
    <w:rsid w:val="00F36DC4"/>
    <w:rsid w:val="00F36E21"/>
    <w:rsid w:val="00F37802"/>
    <w:rsid w:val="00F37A99"/>
    <w:rsid w:val="00F37E85"/>
    <w:rsid w:val="00F4042C"/>
    <w:rsid w:val="00F4098E"/>
    <w:rsid w:val="00F4171E"/>
    <w:rsid w:val="00F41BD9"/>
    <w:rsid w:val="00F4243F"/>
    <w:rsid w:val="00F42780"/>
    <w:rsid w:val="00F43F86"/>
    <w:rsid w:val="00F44427"/>
    <w:rsid w:val="00F444D6"/>
    <w:rsid w:val="00F46087"/>
    <w:rsid w:val="00F466E1"/>
    <w:rsid w:val="00F468DB"/>
    <w:rsid w:val="00F4695D"/>
    <w:rsid w:val="00F46D53"/>
    <w:rsid w:val="00F474C3"/>
    <w:rsid w:val="00F47C4E"/>
    <w:rsid w:val="00F50252"/>
    <w:rsid w:val="00F50670"/>
    <w:rsid w:val="00F50D06"/>
    <w:rsid w:val="00F50D3F"/>
    <w:rsid w:val="00F52217"/>
    <w:rsid w:val="00F52344"/>
    <w:rsid w:val="00F528AC"/>
    <w:rsid w:val="00F537F9"/>
    <w:rsid w:val="00F53ED1"/>
    <w:rsid w:val="00F54756"/>
    <w:rsid w:val="00F5501C"/>
    <w:rsid w:val="00F550CB"/>
    <w:rsid w:val="00F55880"/>
    <w:rsid w:val="00F558C8"/>
    <w:rsid w:val="00F55B88"/>
    <w:rsid w:val="00F568E4"/>
    <w:rsid w:val="00F569A2"/>
    <w:rsid w:val="00F5764B"/>
    <w:rsid w:val="00F603DA"/>
    <w:rsid w:val="00F604DC"/>
    <w:rsid w:val="00F60C12"/>
    <w:rsid w:val="00F60D23"/>
    <w:rsid w:val="00F614C6"/>
    <w:rsid w:val="00F6194D"/>
    <w:rsid w:val="00F62BFD"/>
    <w:rsid w:val="00F62E0B"/>
    <w:rsid w:val="00F6392C"/>
    <w:rsid w:val="00F640E2"/>
    <w:rsid w:val="00F642A7"/>
    <w:rsid w:val="00F644FD"/>
    <w:rsid w:val="00F647F3"/>
    <w:rsid w:val="00F649D2"/>
    <w:rsid w:val="00F6592D"/>
    <w:rsid w:val="00F659CC"/>
    <w:rsid w:val="00F65C97"/>
    <w:rsid w:val="00F65E26"/>
    <w:rsid w:val="00F65F3C"/>
    <w:rsid w:val="00F66622"/>
    <w:rsid w:val="00F66A3A"/>
    <w:rsid w:val="00F66D98"/>
    <w:rsid w:val="00F672A9"/>
    <w:rsid w:val="00F67995"/>
    <w:rsid w:val="00F67CFA"/>
    <w:rsid w:val="00F7034D"/>
    <w:rsid w:val="00F72348"/>
    <w:rsid w:val="00F72517"/>
    <w:rsid w:val="00F72A63"/>
    <w:rsid w:val="00F72C6B"/>
    <w:rsid w:val="00F731A3"/>
    <w:rsid w:val="00F73221"/>
    <w:rsid w:val="00F7338D"/>
    <w:rsid w:val="00F73645"/>
    <w:rsid w:val="00F73764"/>
    <w:rsid w:val="00F73856"/>
    <w:rsid w:val="00F739EC"/>
    <w:rsid w:val="00F74060"/>
    <w:rsid w:val="00F74176"/>
    <w:rsid w:val="00F74444"/>
    <w:rsid w:val="00F746D7"/>
    <w:rsid w:val="00F74863"/>
    <w:rsid w:val="00F74E96"/>
    <w:rsid w:val="00F75098"/>
    <w:rsid w:val="00F75B9F"/>
    <w:rsid w:val="00F75E4C"/>
    <w:rsid w:val="00F76928"/>
    <w:rsid w:val="00F76F27"/>
    <w:rsid w:val="00F773F5"/>
    <w:rsid w:val="00F77FEF"/>
    <w:rsid w:val="00F80A64"/>
    <w:rsid w:val="00F8109C"/>
    <w:rsid w:val="00F8159D"/>
    <w:rsid w:val="00F81A39"/>
    <w:rsid w:val="00F81B40"/>
    <w:rsid w:val="00F825D4"/>
    <w:rsid w:val="00F827FD"/>
    <w:rsid w:val="00F82BD0"/>
    <w:rsid w:val="00F831E9"/>
    <w:rsid w:val="00F83830"/>
    <w:rsid w:val="00F8389E"/>
    <w:rsid w:val="00F83D71"/>
    <w:rsid w:val="00F843E7"/>
    <w:rsid w:val="00F84A82"/>
    <w:rsid w:val="00F84D33"/>
    <w:rsid w:val="00F84FA1"/>
    <w:rsid w:val="00F84FF5"/>
    <w:rsid w:val="00F850C8"/>
    <w:rsid w:val="00F852EE"/>
    <w:rsid w:val="00F85361"/>
    <w:rsid w:val="00F85E5C"/>
    <w:rsid w:val="00F85E96"/>
    <w:rsid w:val="00F86666"/>
    <w:rsid w:val="00F868B6"/>
    <w:rsid w:val="00F8690D"/>
    <w:rsid w:val="00F87532"/>
    <w:rsid w:val="00F8778C"/>
    <w:rsid w:val="00F87E0A"/>
    <w:rsid w:val="00F87E97"/>
    <w:rsid w:val="00F900CD"/>
    <w:rsid w:val="00F91060"/>
    <w:rsid w:val="00F91AEB"/>
    <w:rsid w:val="00F93249"/>
    <w:rsid w:val="00F93742"/>
    <w:rsid w:val="00F93983"/>
    <w:rsid w:val="00F93C37"/>
    <w:rsid w:val="00F943F8"/>
    <w:rsid w:val="00F94733"/>
    <w:rsid w:val="00F94D72"/>
    <w:rsid w:val="00F95D1D"/>
    <w:rsid w:val="00F96FA3"/>
    <w:rsid w:val="00F975A5"/>
    <w:rsid w:val="00F976CB"/>
    <w:rsid w:val="00FA29B2"/>
    <w:rsid w:val="00FA29B7"/>
    <w:rsid w:val="00FA2B4E"/>
    <w:rsid w:val="00FA46AB"/>
    <w:rsid w:val="00FA4BCB"/>
    <w:rsid w:val="00FA4C35"/>
    <w:rsid w:val="00FA5228"/>
    <w:rsid w:val="00FA57EA"/>
    <w:rsid w:val="00FA59E8"/>
    <w:rsid w:val="00FA6209"/>
    <w:rsid w:val="00FA62E0"/>
    <w:rsid w:val="00FA6513"/>
    <w:rsid w:val="00FA6A2E"/>
    <w:rsid w:val="00FA750B"/>
    <w:rsid w:val="00FA7BA7"/>
    <w:rsid w:val="00FA7DBE"/>
    <w:rsid w:val="00FA7FF9"/>
    <w:rsid w:val="00FB084B"/>
    <w:rsid w:val="00FB096F"/>
    <w:rsid w:val="00FB15C3"/>
    <w:rsid w:val="00FB1E1C"/>
    <w:rsid w:val="00FB24E7"/>
    <w:rsid w:val="00FB25CB"/>
    <w:rsid w:val="00FB3208"/>
    <w:rsid w:val="00FB334D"/>
    <w:rsid w:val="00FB41E9"/>
    <w:rsid w:val="00FB463C"/>
    <w:rsid w:val="00FB5488"/>
    <w:rsid w:val="00FB682A"/>
    <w:rsid w:val="00FB6F9A"/>
    <w:rsid w:val="00FC028C"/>
    <w:rsid w:val="00FC06E5"/>
    <w:rsid w:val="00FC1253"/>
    <w:rsid w:val="00FC150C"/>
    <w:rsid w:val="00FC1A6C"/>
    <w:rsid w:val="00FC1AA1"/>
    <w:rsid w:val="00FC1AAF"/>
    <w:rsid w:val="00FC1EFF"/>
    <w:rsid w:val="00FC29D3"/>
    <w:rsid w:val="00FC2E99"/>
    <w:rsid w:val="00FC31FC"/>
    <w:rsid w:val="00FC348C"/>
    <w:rsid w:val="00FC3CBB"/>
    <w:rsid w:val="00FC3FD4"/>
    <w:rsid w:val="00FC40C4"/>
    <w:rsid w:val="00FC5306"/>
    <w:rsid w:val="00FC5461"/>
    <w:rsid w:val="00FC57C8"/>
    <w:rsid w:val="00FC5837"/>
    <w:rsid w:val="00FC5A12"/>
    <w:rsid w:val="00FC5C0E"/>
    <w:rsid w:val="00FC5CAD"/>
    <w:rsid w:val="00FC67B5"/>
    <w:rsid w:val="00FC7115"/>
    <w:rsid w:val="00FD0B06"/>
    <w:rsid w:val="00FD1A85"/>
    <w:rsid w:val="00FD1B91"/>
    <w:rsid w:val="00FD2116"/>
    <w:rsid w:val="00FD2A7C"/>
    <w:rsid w:val="00FD2CEC"/>
    <w:rsid w:val="00FD2EA0"/>
    <w:rsid w:val="00FD31F5"/>
    <w:rsid w:val="00FD3435"/>
    <w:rsid w:val="00FD36A8"/>
    <w:rsid w:val="00FD39BC"/>
    <w:rsid w:val="00FD3D44"/>
    <w:rsid w:val="00FD449F"/>
    <w:rsid w:val="00FD4952"/>
    <w:rsid w:val="00FD5133"/>
    <w:rsid w:val="00FD5298"/>
    <w:rsid w:val="00FD5986"/>
    <w:rsid w:val="00FD5D05"/>
    <w:rsid w:val="00FD638D"/>
    <w:rsid w:val="00FD6625"/>
    <w:rsid w:val="00FD7026"/>
    <w:rsid w:val="00FD7073"/>
    <w:rsid w:val="00FD75EC"/>
    <w:rsid w:val="00FD7AB8"/>
    <w:rsid w:val="00FD7E75"/>
    <w:rsid w:val="00FE09BA"/>
    <w:rsid w:val="00FE0E7E"/>
    <w:rsid w:val="00FE18D5"/>
    <w:rsid w:val="00FE1D46"/>
    <w:rsid w:val="00FE1DA7"/>
    <w:rsid w:val="00FE224D"/>
    <w:rsid w:val="00FE2417"/>
    <w:rsid w:val="00FE2776"/>
    <w:rsid w:val="00FE2A51"/>
    <w:rsid w:val="00FE2E61"/>
    <w:rsid w:val="00FE2F8A"/>
    <w:rsid w:val="00FE3240"/>
    <w:rsid w:val="00FE37AC"/>
    <w:rsid w:val="00FE3F70"/>
    <w:rsid w:val="00FE4278"/>
    <w:rsid w:val="00FE4CD2"/>
    <w:rsid w:val="00FE4FEC"/>
    <w:rsid w:val="00FE5F50"/>
    <w:rsid w:val="00FE61D8"/>
    <w:rsid w:val="00FE736B"/>
    <w:rsid w:val="00FE7468"/>
    <w:rsid w:val="00FE7A67"/>
    <w:rsid w:val="00FE7BFB"/>
    <w:rsid w:val="00FE7DC2"/>
    <w:rsid w:val="00FF0301"/>
    <w:rsid w:val="00FF13D6"/>
    <w:rsid w:val="00FF1A24"/>
    <w:rsid w:val="00FF1C7C"/>
    <w:rsid w:val="00FF1FBD"/>
    <w:rsid w:val="00FF211E"/>
    <w:rsid w:val="00FF24FE"/>
    <w:rsid w:val="00FF266F"/>
    <w:rsid w:val="00FF2D8F"/>
    <w:rsid w:val="00FF357D"/>
    <w:rsid w:val="00FF36B1"/>
    <w:rsid w:val="00FF47FB"/>
    <w:rsid w:val="00FF49ED"/>
    <w:rsid w:val="00FF4F89"/>
    <w:rsid w:val="00FF551A"/>
    <w:rsid w:val="00FF562F"/>
    <w:rsid w:val="00FF5E2E"/>
    <w:rsid w:val="00FF5F3A"/>
    <w:rsid w:val="00FF722E"/>
    <w:rsid w:val="00FF7439"/>
    <w:rsid w:val="00FF783E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A0406"/>
  <w15:chartTrackingRefBased/>
  <w15:docId w15:val="{5356A2E3-5D01-4507-8539-9210EC6B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976CB"/>
    <w:pPr>
      <w:keepNext/>
      <w:keepLines/>
      <w:widowControl w:val="0"/>
      <w:numPr>
        <w:numId w:val="3"/>
      </w:numPr>
      <w:autoSpaceDE w:val="0"/>
      <w:autoSpaceDN w:val="0"/>
      <w:spacing w:before="240" w:after="240" w:line="240" w:lineRule="auto"/>
      <w:outlineLvl w:val="0"/>
    </w:pPr>
    <w:rPr>
      <w:rFonts w:ascii="Georgia" w:eastAsiaTheme="majorEastAsia" w:hAnsi="Georgia" w:cstheme="majorBidi"/>
      <w:b/>
      <w:color w:val="000000" w:themeColor="text1"/>
      <w:sz w:val="24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976CB"/>
    <w:pPr>
      <w:keepNext/>
      <w:keepLines/>
      <w:widowControl w:val="0"/>
      <w:numPr>
        <w:ilvl w:val="1"/>
        <w:numId w:val="3"/>
      </w:numPr>
      <w:autoSpaceDE w:val="0"/>
      <w:autoSpaceDN w:val="0"/>
      <w:spacing w:before="60" w:after="120" w:line="240" w:lineRule="auto"/>
      <w:ind w:left="1145" w:right="284" w:hanging="578"/>
      <w:jc w:val="both"/>
      <w:outlineLvl w:val="1"/>
    </w:pPr>
    <w:rPr>
      <w:rFonts w:ascii="Georgia" w:eastAsiaTheme="majorEastAsia" w:hAnsi="Georgia" w:cstheme="majorBidi"/>
      <w:color w:val="000000" w:themeColor="text1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976CB"/>
    <w:pPr>
      <w:keepNext/>
      <w:keepLines/>
      <w:widowControl w:val="0"/>
      <w:numPr>
        <w:ilvl w:val="2"/>
        <w:numId w:val="3"/>
      </w:numPr>
      <w:autoSpaceDE w:val="0"/>
      <w:autoSpaceDN w:val="0"/>
      <w:spacing w:before="40" w:after="0" w:line="240" w:lineRule="auto"/>
      <w:ind w:right="284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976CB"/>
    <w:pPr>
      <w:keepNext/>
      <w:keepLines/>
      <w:widowControl w:val="0"/>
      <w:numPr>
        <w:ilvl w:val="3"/>
        <w:numId w:val="3"/>
      </w:numPr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A44E00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976CB"/>
    <w:pPr>
      <w:keepNext/>
      <w:keepLines/>
      <w:widowControl w:val="0"/>
      <w:numPr>
        <w:ilvl w:val="4"/>
        <w:numId w:val="3"/>
      </w:numPr>
      <w:autoSpaceDE w:val="0"/>
      <w:autoSpaceDN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A44E00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976CB"/>
    <w:pPr>
      <w:keepNext/>
      <w:keepLines/>
      <w:widowControl w:val="0"/>
      <w:numPr>
        <w:ilvl w:val="5"/>
        <w:numId w:val="3"/>
      </w:numPr>
      <w:autoSpaceDE w:val="0"/>
      <w:autoSpaceDN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6D330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976CB"/>
    <w:pPr>
      <w:keepNext/>
      <w:keepLines/>
      <w:widowControl w:val="0"/>
      <w:numPr>
        <w:ilvl w:val="6"/>
        <w:numId w:val="3"/>
      </w:numPr>
      <w:autoSpaceDE w:val="0"/>
      <w:autoSpaceDN w:val="0"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6D3300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976CB"/>
    <w:pPr>
      <w:keepNext/>
      <w:keepLines/>
      <w:widowControl w:val="0"/>
      <w:numPr>
        <w:ilvl w:val="7"/>
        <w:numId w:val="3"/>
      </w:numPr>
      <w:autoSpaceDE w:val="0"/>
      <w:autoSpaceDN w:val="0"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976CB"/>
    <w:pPr>
      <w:keepNext/>
      <w:keepLines/>
      <w:widowControl w:val="0"/>
      <w:numPr>
        <w:ilvl w:val="8"/>
        <w:numId w:val="3"/>
      </w:numPr>
      <w:autoSpaceDE w:val="0"/>
      <w:autoSpaceDN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35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567C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F976CB"/>
    <w:rPr>
      <w:rFonts w:ascii="Georgia" w:eastAsiaTheme="majorEastAsia" w:hAnsi="Georgia" w:cstheme="majorBidi"/>
      <w:b/>
      <w:color w:val="000000" w:themeColor="text1"/>
      <w:sz w:val="24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F976CB"/>
    <w:rPr>
      <w:rFonts w:ascii="Georgia" w:eastAsiaTheme="majorEastAsia" w:hAnsi="Georgia" w:cstheme="majorBidi"/>
      <w:color w:val="000000" w:themeColor="text1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976C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976CB"/>
    <w:rPr>
      <w:rFonts w:asciiTheme="majorHAnsi" w:eastAsiaTheme="majorEastAsia" w:hAnsiTheme="majorHAnsi" w:cstheme="majorBidi"/>
      <w:i/>
      <w:iCs/>
      <w:color w:val="A44E00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976CB"/>
    <w:rPr>
      <w:rFonts w:asciiTheme="majorHAnsi" w:eastAsiaTheme="majorEastAsia" w:hAnsiTheme="majorHAnsi" w:cstheme="majorBidi"/>
      <w:color w:val="A44E00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976CB"/>
    <w:rPr>
      <w:rFonts w:asciiTheme="majorHAnsi" w:eastAsiaTheme="majorEastAsia" w:hAnsiTheme="majorHAnsi" w:cstheme="majorBidi"/>
      <w:color w:val="6D330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976CB"/>
    <w:rPr>
      <w:rFonts w:asciiTheme="majorHAnsi" w:eastAsiaTheme="majorEastAsia" w:hAnsiTheme="majorHAnsi" w:cstheme="majorBidi"/>
      <w:i/>
      <w:iCs/>
      <w:color w:val="6D3300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976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976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fej">
    <w:name w:val="header"/>
    <w:basedOn w:val="Norml"/>
    <w:link w:val="lfejChar"/>
    <w:uiPriority w:val="99"/>
    <w:unhideWhenUsed/>
    <w:rsid w:val="000F5C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5C15"/>
  </w:style>
  <w:style w:type="paragraph" w:styleId="llb">
    <w:name w:val="footer"/>
    <w:basedOn w:val="Norml"/>
    <w:link w:val="llbChar"/>
    <w:uiPriority w:val="99"/>
    <w:unhideWhenUsed/>
    <w:rsid w:val="000F5C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5C15"/>
  </w:style>
  <w:style w:type="paragraph" w:styleId="Vltozat">
    <w:name w:val="Revision"/>
    <w:hidden/>
    <w:uiPriority w:val="99"/>
    <w:semiHidden/>
    <w:rsid w:val="00067A1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067A1B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F3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F39D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F39D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F39D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F39D7"/>
    <w:rPr>
      <w:b/>
      <w:bCs/>
      <w:sz w:val="20"/>
      <w:szCs w:val="20"/>
    </w:rPr>
  </w:style>
  <w:style w:type="table" w:styleId="Rcsostblzat">
    <w:name w:val="Table Grid"/>
    <w:basedOn w:val="Normltblzat"/>
    <w:uiPriority w:val="39"/>
    <w:rsid w:val="005A3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ed">
    <w:name w:val="highlighted"/>
    <w:basedOn w:val="Bekezdsalapbettpusa"/>
    <w:rsid w:val="00057E90"/>
  </w:style>
  <w:style w:type="character" w:styleId="Lbjegyzet-hivatkozs">
    <w:name w:val="footnote reference"/>
    <w:basedOn w:val="Bekezdsalapbettpusa"/>
    <w:uiPriority w:val="99"/>
    <w:semiHidden/>
    <w:rsid w:val="005924FC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924FC"/>
    <w:pPr>
      <w:spacing w:after="0" w:line="240" w:lineRule="auto"/>
    </w:pPr>
    <w:rPr>
      <w:rFonts w:ascii="Georgia" w:hAnsi="Georgia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924FC"/>
    <w:rPr>
      <w:rFonts w:ascii="Georgia" w:hAnsi="Georgia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592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2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naih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rosag.hu/torvenyszeke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CE3F9-5E4A-4DB9-87BF-D1865484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4418</Words>
  <Characters>30488</Characters>
  <Application>Microsoft Office Word</Application>
  <DocSecurity>0</DocSecurity>
  <Lines>254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Zsedely</dc:creator>
  <cp:keywords/>
  <dc:description/>
  <cp:lastModifiedBy>Csizmók Mónika</cp:lastModifiedBy>
  <cp:revision>3</cp:revision>
  <cp:lastPrinted>2023-07-18T12:47:00Z</cp:lastPrinted>
  <dcterms:created xsi:type="dcterms:W3CDTF">2023-07-18T12:49:00Z</dcterms:created>
  <dcterms:modified xsi:type="dcterms:W3CDTF">2023-07-18T13:40:00Z</dcterms:modified>
</cp:coreProperties>
</file>