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C504D" w14:textId="101E96E3" w:rsidR="003D28AC" w:rsidRPr="005D0CF2" w:rsidRDefault="00310CF5">
      <w:pPr>
        <w:spacing w:line="360" w:lineRule="auto"/>
        <w:rPr>
          <w:rFonts w:asciiTheme="majorHAnsi" w:hAnsiTheme="majorHAnsi" w:cstheme="majorHAnsi"/>
          <w:sz w:val="28"/>
          <w:szCs w:val="28"/>
        </w:rPr>
      </w:pPr>
      <w:r w:rsidRPr="005D0CF2">
        <w:rPr>
          <w:rFonts w:asciiTheme="majorHAnsi" w:hAnsiTheme="majorHAnsi" w:cstheme="majorHAnsi"/>
          <w:sz w:val="28"/>
          <w:szCs w:val="28"/>
        </w:rPr>
        <w:t xml:space="preserve">Exploding Stars </w:t>
      </w:r>
      <w:r w:rsidR="005D0CF2" w:rsidRPr="005D0CF2">
        <w:rPr>
          <w:rFonts w:asciiTheme="majorHAnsi" w:hAnsiTheme="majorHAnsi" w:cstheme="majorHAnsi"/>
          <w:sz w:val="28"/>
          <w:szCs w:val="28"/>
        </w:rPr>
        <w:t>Investigation Answer Key</w:t>
      </w:r>
    </w:p>
    <w:p w14:paraId="79CB879D" w14:textId="77777777" w:rsidR="005D0CF2" w:rsidRPr="005D0CF2" w:rsidRDefault="005D0CF2" w:rsidP="005D0CF2">
      <w:pPr>
        <w:spacing w:line="360" w:lineRule="auto"/>
        <w:rPr>
          <w:rFonts w:asciiTheme="majorHAnsi" w:hAnsiTheme="majorHAnsi" w:cstheme="majorHAnsi"/>
        </w:rPr>
      </w:pPr>
    </w:p>
    <w:p w14:paraId="68C18EB5" w14:textId="5FD70269" w:rsidR="003D28AC" w:rsidRPr="005D0CF2" w:rsidRDefault="00310CF5" w:rsidP="005D0CF2">
      <w:pPr>
        <w:pStyle w:val="ListParagraph"/>
        <w:numPr>
          <w:ilvl w:val="0"/>
          <w:numId w:val="8"/>
        </w:numPr>
        <w:spacing w:line="276" w:lineRule="auto"/>
        <w:ind w:left="270" w:hanging="270"/>
        <w:rPr>
          <w:rFonts w:asciiTheme="majorHAnsi" w:hAnsiTheme="majorHAnsi" w:cstheme="majorHAnsi"/>
        </w:rPr>
      </w:pPr>
      <w:r w:rsidRPr="005D0CF2">
        <w:rPr>
          <w:rFonts w:asciiTheme="majorHAnsi" w:hAnsiTheme="majorHAnsi" w:cstheme="majorHAnsi"/>
        </w:rPr>
        <w:t>What do you currently know about how distances are measured in space?</w:t>
      </w:r>
    </w:p>
    <w:p w14:paraId="648CB5CE" w14:textId="3F7EA3DC" w:rsidR="003D28AC" w:rsidRPr="005D0CF2" w:rsidRDefault="00310CF5" w:rsidP="005D0CF2">
      <w:pPr>
        <w:spacing w:line="276" w:lineRule="auto"/>
        <w:rPr>
          <w:rFonts w:asciiTheme="majorHAnsi" w:hAnsiTheme="majorHAnsi" w:cstheme="majorHAnsi"/>
          <w:color w:val="1155CC"/>
        </w:rPr>
      </w:pPr>
      <w:r w:rsidRPr="005D0CF2">
        <w:rPr>
          <w:rFonts w:asciiTheme="majorHAnsi" w:hAnsiTheme="majorHAnsi" w:cstheme="majorHAnsi"/>
          <w:color w:val="1155CC"/>
        </w:rPr>
        <w:t>Answers will vary. This is a reflection question that is based on prior knowledge and will be</w:t>
      </w:r>
      <w:r w:rsidR="005D0CF2">
        <w:rPr>
          <w:rFonts w:asciiTheme="majorHAnsi" w:hAnsiTheme="majorHAnsi" w:cstheme="majorHAnsi"/>
          <w:color w:val="1155CC"/>
        </w:rPr>
        <w:t xml:space="preserve"> </w:t>
      </w:r>
      <w:r w:rsidRPr="005D0CF2">
        <w:rPr>
          <w:rFonts w:asciiTheme="majorHAnsi" w:hAnsiTheme="majorHAnsi" w:cstheme="majorHAnsi"/>
          <w:color w:val="1155CC"/>
        </w:rPr>
        <w:t>asked again at the end for comparison purposes.</w:t>
      </w:r>
    </w:p>
    <w:p w14:paraId="18219C35" w14:textId="5C724CD5" w:rsidR="005D0CF2" w:rsidRPr="005D0CF2" w:rsidRDefault="005D0CF2" w:rsidP="005D0CF2">
      <w:pPr>
        <w:spacing w:line="276" w:lineRule="auto"/>
        <w:ind w:left="270" w:hanging="270"/>
        <w:rPr>
          <w:rFonts w:asciiTheme="majorHAnsi" w:hAnsiTheme="majorHAnsi" w:cstheme="majorHAnsi"/>
          <w:color w:val="1155CC"/>
        </w:rPr>
      </w:pPr>
    </w:p>
    <w:p w14:paraId="02251C7D" w14:textId="53919B74" w:rsidR="005D0CF2" w:rsidRPr="005D0CF2" w:rsidRDefault="005D0CF2" w:rsidP="005D0CF2">
      <w:pPr>
        <w:spacing w:line="276" w:lineRule="auto"/>
        <w:ind w:left="270" w:hanging="270"/>
        <w:rPr>
          <w:rFonts w:asciiTheme="majorHAnsi" w:hAnsiTheme="majorHAnsi" w:cstheme="majorHAnsi"/>
          <w:i/>
          <w:iCs/>
          <w:color w:val="1155CC"/>
        </w:rPr>
      </w:pPr>
      <w:r w:rsidRPr="005D0CF2">
        <w:rPr>
          <w:rFonts w:asciiTheme="majorHAnsi" w:hAnsiTheme="majorHAnsi" w:cstheme="majorHAnsi"/>
          <w:i/>
          <w:iCs/>
          <w:color w:val="1155CC"/>
        </w:rPr>
        <w:t xml:space="preserve">Pages 3 and 4 (Questions 2-4) are the same data for all students. </w:t>
      </w:r>
    </w:p>
    <w:p w14:paraId="052789F0" w14:textId="0CDBCDCF" w:rsidR="003D28AC" w:rsidRDefault="00310CF5" w:rsidP="005D0CF2">
      <w:pPr>
        <w:pStyle w:val="ListParagraph"/>
        <w:numPr>
          <w:ilvl w:val="0"/>
          <w:numId w:val="8"/>
        </w:numPr>
        <w:spacing w:line="276" w:lineRule="auto"/>
        <w:ind w:left="270" w:hanging="270"/>
        <w:rPr>
          <w:rFonts w:asciiTheme="majorHAnsi" w:hAnsiTheme="majorHAnsi" w:cstheme="majorHAnsi"/>
        </w:rPr>
      </w:pPr>
      <w:r w:rsidRPr="005D0CF2">
        <w:rPr>
          <w:rFonts w:asciiTheme="majorHAnsi" w:hAnsiTheme="majorHAnsi" w:cstheme="majorHAnsi"/>
        </w:rPr>
        <w:t>Select the supernova by clicking on the image.</w:t>
      </w:r>
    </w:p>
    <w:p w14:paraId="67733F9C" w14:textId="77777777" w:rsidR="005D0CF2" w:rsidRPr="005D0CF2" w:rsidRDefault="005D0CF2" w:rsidP="005D0CF2">
      <w:pPr>
        <w:pStyle w:val="ListParagraph"/>
        <w:spacing w:line="276" w:lineRule="auto"/>
        <w:ind w:left="360"/>
        <w:rPr>
          <w:rFonts w:asciiTheme="majorHAnsi" w:hAnsiTheme="majorHAnsi" w:cstheme="majorHAnsi"/>
        </w:rPr>
      </w:pPr>
    </w:p>
    <w:p w14:paraId="026B1FC1" w14:textId="50226320" w:rsidR="005D0CF2" w:rsidRPr="005D0CF2" w:rsidRDefault="005D0CF2" w:rsidP="005D0CF2">
      <w:pPr>
        <w:spacing w:line="276" w:lineRule="auto"/>
        <w:ind w:left="270" w:hanging="270"/>
        <w:rPr>
          <w:rFonts w:asciiTheme="majorHAnsi" w:hAnsiTheme="majorHAnsi" w:cstheme="majorHAnsi"/>
          <w:color w:val="1155CC"/>
        </w:rPr>
      </w:pPr>
      <w:r w:rsidRPr="005D0CF2">
        <w:rPr>
          <w:rFonts w:asciiTheme="majorHAnsi" w:hAnsiTheme="majorHAnsi" w:cstheme="majorHAnsi"/>
          <w:noProof/>
          <w:color w:val="1155CC"/>
        </w:rPr>
        <w:drawing>
          <wp:inline distT="0" distB="0" distL="0" distR="0" wp14:anchorId="13974490" wp14:editId="3638E4D5">
            <wp:extent cx="2414016" cy="2466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1117" cy="2565577"/>
                    </a:xfrm>
                    <a:prstGeom prst="rect">
                      <a:avLst/>
                    </a:prstGeom>
                  </pic:spPr>
                </pic:pic>
              </a:graphicData>
            </a:graphic>
          </wp:inline>
        </w:drawing>
      </w:r>
    </w:p>
    <w:p w14:paraId="52419858" w14:textId="77777777" w:rsidR="005D0CF2" w:rsidRPr="005D0CF2" w:rsidRDefault="005D0CF2" w:rsidP="005D0CF2">
      <w:pPr>
        <w:spacing w:line="276" w:lineRule="auto"/>
        <w:ind w:left="270" w:hanging="270"/>
        <w:rPr>
          <w:rFonts w:asciiTheme="majorHAnsi" w:hAnsiTheme="majorHAnsi" w:cstheme="majorHAnsi"/>
          <w:color w:val="1155CC"/>
        </w:rPr>
      </w:pPr>
    </w:p>
    <w:p w14:paraId="296A90FB" w14:textId="5AC28B67" w:rsidR="003D28AC" w:rsidRPr="005D0CF2" w:rsidRDefault="00310CF5" w:rsidP="005D0CF2">
      <w:pPr>
        <w:pStyle w:val="ListParagraph"/>
        <w:numPr>
          <w:ilvl w:val="0"/>
          <w:numId w:val="8"/>
        </w:numPr>
        <w:spacing w:line="276" w:lineRule="auto"/>
        <w:ind w:left="270" w:hanging="270"/>
        <w:rPr>
          <w:rFonts w:asciiTheme="majorHAnsi" w:hAnsiTheme="majorHAnsi" w:cstheme="majorHAnsi"/>
        </w:rPr>
      </w:pPr>
      <w:r w:rsidRPr="005D0CF2">
        <w:rPr>
          <w:rFonts w:asciiTheme="majorHAnsi" w:hAnsiTheme="majorHAnsi" w:cstheme="majorHAnsi"/>
        </w:rPr>
        <w:t>Click on the supernova in the image.</w:t>
      </w:r>
      <w:r w:rsidR="005D0CF2" w:rsidRPr="005D0CF2">
        <w:rPr>
          <w:rFonts w:asciiTheme="majorHAnsi" w:hAnsiTheme="majorHAnsi" w:cstheme="majorHAnsi"/>
        </w:rPr>
        <w:br/>
      </w:r>
    </w:p>
    <w:p w14:paraId="6CDD32F6" w14:textId="4C065999" w:rsidR="005D0CF2" w:rsidRPr="005D0CF2" w:rsidRDefault="005D0CF2" w:rsidP="005D0CF2">
      <w:pPr>
        <w:spacing w:line="276" w:lineRule="auto"/>
        <w:ind w:left="270" w:hanging="270"/>
        <w:rPr>
          <w:rFonts w:asciiTheme="majorHAnsi" w:hAnsiTheme="majorHAnsi" w:cstheme="majorHAnsi"/>
        </w:rPr>
      </w:pPr>
      <w:r w:rsidRPr="005D0CF2">
        <w:rPr>
          <w:rFonts w:asciiTheme="majorHAnsi" w:hAnsiTheme="majorHAnsi" w:cstheme="majorHAnsi"/>
          <w:noProof/>
        </w:rPr>
        <w:drawing>
          <wp:inline distT="0" distB="0" distL="0" distR="0" wp14:anchorId="2AA81ED2" wp14:editId="4EB8A0B8">
            <wp:extent cx="5164531" cy="263523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5238100" cy="2672774"/>
                    </a:xfrm>
                    <a:prstGeom prst="rect">
                      <a:avLst/>
                    </a:prstGeom>
                  </pic:spPr>
                </pic:pic>
              </a:graphicData>
            </a:graphic>
          </wp:inline>
        </w:drawing>
      </w:r>
    </w:p>
    <w:p w14:paraId="34EAD352" w14:textId="77777777" w:rsidR="005D0CF2" w:rsidRPr="005D0CF2" w:rsidRDefault="005D0CF2" w:rsidP="005D0CF2">
      <w:pPr>
        <w:spacing w:line="276" w:lineRule="auto"/>
        <w:rPr>
          <w:rFonts w:asciiTheme="majorHAnsi" w:hAnsiTheme="majorHAnsi" w:cstheme="majorHAnsi"/>
        </w:rPr>
      </w:pPr>
    </w:p>
    <w:p w14:paraId="19F9CF03" w14:textId="0358F293" w:rsidR="003D28AC" w:rsidRPr="005D0CF2" w:rsidRDefault="00310CF5" w:rsidP="005D0CF2">
      <w:pPr>
        <w:pStyle w:val="ListParagraph"/>
        <w:numPr>
          <w:ilvl w:val="0"/>
          <w:numId w:val="8"/>
        </w:numPr>
        <w:spacing w:line="276" w:lineRule="auto"/>
        <w:ind w:left="270" w:hanging="270"/>
        <w:rPr>
          <w:rFonts w:asciiTheme="majorHAnsi" w:hAnsiTheme="majorHAnsi" w:cstheme="majorHAnsi"/>
        </w:rPr>
      </w:pPr>
      <w:r w:rsidRPr="005D0CF2">
        <w:rPr>
          <w:rFonts w:asciiTheme="majorHAnsi" w:hAnsiTheme="majorHAnsi" w:cstheme="majorHAnsi"/>
        </w:rPr>
        <w:lastRenderedPageBreak/>
        <w:t>What is the best way to describe how the brightness of this supernova changes over time?</w:t>
      </w:r>
    </w:p>
    <w:p w14:paraId="095EF130" w14:textId="77777777" w:rsidR="005D0CF2" w:rsidRDefault="00310CF5" w:rsidP="005D0CF2">
      <w:pPr>
        <w:spacing w:line="276" w:lineRule="auto"/>
        <w:ind w:left="270" w:hanging="270"/>
        <w:rPr>
          <w:rFonts w:asciiTheme="majorHAnsi" w:hAnsiTheme="majorHAnsi" w:cstheme="majorHAnsi"/>
          <w:color w:val="1155CC"/>
        </w:rPr>
      </w:pPr>
      <w:r w:rsidRPr="005D0CF2">
        <w:rPr>
          <w:rFonts w:asciiTheme="majorHAnsi" w:hAnsiTheme="majorHAnsi" w:cstheme="majorHAnsi"/>
          <w:color w:val="1155CC"/>
        </w:rPr>
        <w:t>It starts out by getting brighter, re</w:t>
      </w:r>
      <w:r w:rsidRPr="005D0CF2">
        <w:rPr>
          <w:rFonts w:asciiTheme="majorHAnsi" w:hAnsiTheme="majorHAnsi" w:cstheme="majorHAnsi"/>
          <w:color w:val="1155CC"/>
        </w:rPr>
        <w:t>aches peak brightness, then gradually gets dimmer.</w:t>
      </w:r>
    </w:p>
    <w:p w14:paraId="04A9AE8C" w14:textId="77777777" w:rsidR="005D0CF2" w:rsidRDefault="005D0CF2" w:rsidP="005D0CF2">
      <w:pPr>
        <w:pStyle w:val="ListParagraph"/>
        <w:spacing w:line="276" w:lineRule="auto"/>
        <w:rPr>
          <w:rFonts w:asciiTheme="majorHAnsi" w:hAnsiTheme="majorHAnsi" w:cstheme="majorHAnsi"/>
        </w:rPr>
      </w:pPr>
    </w:p>
    <w:p w14:paraId="20831FEA" w14:textId="613A8F77" w:rsidR="003D28AC" w:rsidRPr="005D0CF2" w:rsidRDefault="00310CF5" w:rsidP="005D0CF2">
      <w:pPr>
        <w:pStyle w:val="ListParagraph"/>
        <w:numPr>
          <w:ilvl w:val="0"/>
          <w:numId w:val="8"/>
        </w:numPr>
        <w:spacing w:line="276" w:lineRule="auto"/>
        <w:ind w:left="270" w:hanging="270"/>
        <w:rPr>
          <w:rFonts w:asciiTheme="majorHAnsi" w:hAnsiTheme="majorHAnsi" w:cstheme="majorHAnsi"/>
          <w:color w:val="1155CC"/>
        </w:rPr>
      </w:pPr>
      <w:r w:rsidRPr="005D0CF2">
        <w:rPr>
          <w:rFonts w:asciiTheme="majorHAnsi" w:hAnsiTheme="majorHAnsi" w:cstheme="majorHAnsi"/>
        </w:rPr>
        <w:t>Which type of supernova is the most energetic and intrinsically bright?</w:t>
      </w:r>
      <w:r w:rsidR="005D0CF2" w:rsidRPr="005D0CF2">
        <w:rPr>
          <w:rFonts w:asciiTheme="majorHAnsi" w:hAnsiTheme="majorHAnsi" w:cstheme="majorHAnsi"/>
        </w:rPr>
        <w:t xml:space="preserve">  </w:t>
      </w:r>
      <w:proofErr w:type="spellStart"/>
      <w:r w:rsidR="005D0CF2" w:rsidRPr="005D0CF2">
        <w:rPr>
          <w:rFonts w:asciiTheme="majorHAnsi" w:hAnsiTheme="majorHAnsi" w:cstheme="majorHAnsi"/>
          <w:color w:val="1155CC"/>
        </w:rPr>
        <w:t>I</w:t>
      </w:r>
      <w:r w:rsidRPr="005D0CF2">
        <w:rPr>
          <w:rFonts w:asciiTheme="majorHAnsi" w:hAnsiTheme="majorHAnsi" w:cstheme="majorHAnsi"/>
          <w:color w:val="1155CC"/>
        </w:rPr>
        <w:t>a</w:t>
      </w:r>
      <w:proofErr w:type="spellEnd"/>
    </w:p>
    <w:p w14:paraId="12EBEDC7" w14:textId="77777777" w:rsidR="005D0CF2" w:rsidRPr="005D0CF2" w:rsidRDefault="005D0CF2" w:rsidP="005D0CF2">
      <w:pPr>
        <w:spacing w:line="276" w:lineRule="auto"/>
        <w:ind w:left="270" w:hanging="270"/>
        <w:rPr>
          <w:rFonts w:asciiTheme="majorHAnsi" w:hAnsiTheme="majorHAnsi" w:cstheme="majorHAnsi"/>
        </w:rPr>
      </w:pPr>
    </w:p>
    <w:p w14:paraId="616C0C5A" w14:textId="57EBB6C3" w:rsidR="003D28AC" w:rsidRPr="005D0CF2" w:rsidRDefault="00310CF5" w:rsidP="005D0CF2">
      <w:pPr>
        <w:pStyle w:val="ListParagraph"/>
        <w:numPr>
          <w:ilvl w:val="0"/>
          <w:numId w:val="8"/>
        </w:numPr>
        <w:spacing w:line="276" w:lineRule="auto"/>
        <w:ind w:left="270" w:hanging="270"/>
        <w:rPr>
          <w:rFonts w:asciiTheme="majorHAnsi" w:hAnsiTheme="majorHAnsi" w:cstheme="majorHAnsi"/>
        </w:rPr>
      </w:pPr>
      <w:r w:rsidRPr="005D0CF2">
        <w:rPr>
          <w:rFonts w:asciiTheme="majorHAnsi" w:hAnsiTheme="majorHAnsi" w:cstheme="majorHAnsi"/>
        </w:rPr>
        <w:t xml:space="preserve">The peak brightness of a Type </w:t>
      </w:r>
      <w:proofErr w:type="spellStart"/>
      <w:r w:rsidRPr="005D0CF2">
        <w:rPr>
          <w:rFonts w:asciiTheme="majorHAnsi" w:hAnsiTheme="majorHAnsi" w:cstheme="majorHAnsi"/>
        </w:rPr>
        <w:t>IIp</w:t>
      </w:r>
      <w:proofErr w:type="spellEnd"/>
      <w:r w:rsidRPr="005D0CF2">
        <w:rPr>
          <w:rFonts w:asciiTheme="majorHAnsi" w:hAnsiTheme="majorHAnsi" w:cstheme="majorHAnsi"/>
        </w:rPr>
        <w:t xml:space="preserve"> supernova depends on the </w:t>
      </w:r>
      <w:r w:rsidRPr="005D0CF2">
        <w:rPr>
          <w:rFonts w:asciiTheme="majorHAnsi" w:hAnsiTheme="majorHAnsi" w:cstheme="majorHAnsi"/>
          <w:color w:val="1155CC"/>
          <w:u w:val="single"/>
        </w:rPr>
        <w:t>mass</w:t>
      </w:r>
      <w:r w:rsidRPr="005D0CF2">
        <w:rPr>
          <w:rFonts w:asciiTheme="majorHAnsi" w:hAnsiTheme="majorHAnsi" w:cstheme="majorHAnsi"/>
        </w:rPr>
        <w:t xml:space="preserve"> of the star that explodes.</w:t>
      </w:r>
    </w:p>
    <w:p w14:paraId="26BE8FA9" w14:textId="77777777" w:rsidR="005D0CF2" w:rsidRPr="005D0CF2" w:rsidRDefault="005D0CF2" w:rsidP="005D0CF2">
      <w:pPr>
        <w:spacing w:line="276" w:lineRule="auto"/>
        <w:ind w:left="270" w:hanging="270"/>
        <w:rPr>
          <w:rFonts w:asciiTheme="majorHAnsi" w:hAnsiTheme="majorHAnsi" w:cstheme="majorHAnsi"/>
        </w:rPr>
      </w:pPr>
    </w:p>
    <w:p w14:paraId="1691DC21" w14:textId="467C9F89" w:rsidR="003D28AC" w:rsidRPr="005D0CF2" w:rsidRDefault="00310CF5" w:rsidP="005D0CF2">
      <w:pPr>
        <w:pStyle w:val="ListParagraph"/>
        <w:numPr>
          <w:ilvl w:val="0"/>
          <w:numId w:val="8"/>
        </w:numPr>
        <w:spacing w:line="276" w:lineRule="auto"/>
        <w:ind w:left="270" w:hanging="270"/>
        <w:rPr>
          <w:rFonts w:asciiTheme="majorHAnsi" w:hAnsiTheme="majorHAnsi" w:cstheme="majorHAnsi"/>
        </w:rPr>
      </w:pPr>
      <w:r w:rsidRPr="005D0CF2">
        <w:rPr>
          <w:rFonts w:asciiTheme="majorHAnsi" w:hAnsiTheme="majorHAnsi" w:cstheme="majorHAnsi"/>
        </w:rPr>
        <w:t>Which type of supernova remains relativ</w:t>
      </w:r>
      <w:r w:rsidRPr="005D0CF2">
        <w:rPr>
          <w:rFonts w:asciiTheme="majorHAnsi" w:hAnsiTheme="majorHAnsi" w:cstheme="majorHAnsi"/>
        </w:rPr>
        <w:t>ely bright for about 90 days?</w:t>
      </w:r>
      <w:r w:rsidR="005D0CF2" w:rsidRPr="005D0CF2">
        <w:rPr>
          <w:rFonts w:asciiTheme="majorHAnsi" w:hAnsiTheme="majorHAnsi" w:cstheme="majorHAnsi"/>
        </w:rPr>
        <w:t xml:space="preserve">  </w:t>
      </w:r>
      <w:proofErr w:type="spellStart"/>
      <w:r w:rsidR="005D0CF2" w:rsidRPr="005D0CF2">
        <w:rPr>
          <w:rFonts w:asciiTheme="majorHAnsi" w:hAnsiTheme="majorHAnsi" w:cstheme="majorHAnsi"/>
          <w:color w:val="1155CC"/>
        </w:rPr>
        <w:t>IIp</w:t>
      </w:r>
      <w:proofErr w:type="spellEnd"/>
    </w:p>
    <w:p w14:paraId="6D27305F" w14:textId="77777777" w:rsidR="005D0CF2" w:rsidRPr="005D0CF2" w:rsidRDefault="005D0CF2" w:rsidP="005D0CF2">
      <w:pPr>
        <w:spacing w:line="276" w:lineRule="auto"/>
        <w:ind w:left="270" w:hanging="270"/>
        <w:rPr>
          <w:rFonts w:asciiTheme="majorHAnsi" w:hAnsiTheme="majorHAnsi" w:cstheme="majorHAnsi"/>
        </w:rPr>
      </w:pPr>
    </w:p>
    <w:p w14:paraId="1CDFFDEB" w14:textId="4E95D575" w:rsidR="003D28AC" w:rsidRPr="005D0CF2" w:rsidRDefault="00310CF5" w:rsidP="005D0CF2">
      <w:pPr>
        <w:pStyle w:val="ListParagraph"/>
        <w:numPr>
          <w:ilvl w:val="0"/>
          <w:numId w:val="8"/>
        </w:numPr>
        <w:spacing w:line="276" w:lineRule="auto"/>
        <w:ind w:left="270" w:hanging="270"/>
        <w:rPr>
          <w:rFonts w:asciiTheme="majorHAnsi" w:hAnsiTheme="majorHAnsi" w:cstheme="majorHAnsi"/>
        </w:rPr>
      </w:pPr>
      <w:r w:rsidRPr="005D0CF2">
        <w:rPr>
          <w:rFonts w:asciiTheme="majorHAnsi" w:hAnsiTheme="majorHAnsi" w:cstheme="majorHAnsi"/>
        </w:rPr>
        <w:t>Which type of supernova always has about the same peak brightness?</w:t>
      </w:r>
      <w:r w:rsidR="005D0CF2" w:rsidRPr="005D0CF2">
        <w:rPr>
          <w:rFonts w:asciiTheme="majorHAnsi" w:hAnsiTheme="majorHAnsi" w:cstheme="majorHAnsi"/>
        </w:rPr>
        <w:t xml:space="preserve">  </w:t>
      </w:r>
      <w:proofErr w:type="spellStart"/>
      <w:r w:rsidR="005D0CF2" w:rsidRPr="005D0CF2">
        <w:rPr>
          <w:rFonts w:asciiTheme="majorHAnsi" w:hAnsiTheme="majorHAnsi" w:cstheme="majorHAnsi"/>
          <w:color w:val="1155CC"/>
        </w:rPr>
        <w:t>Ia</w:t>
      </w:r>
      <w:proofErr w:type="spellEnd"/>
    </w:p>
    <w:p w14:paraId="717A369A" w14:textId="77777777" w:rsidR="005D0CF2" w:rsidRPr="005D0CF2" w:rsidRDefault="005D0CF2" w:rsidP="005D0CF2">
      <w:pPr>
        <w:spacing w:line="276" w:lineRule="auto"/>
        <w:ind w:left="270" w:hanging="270"/>
        <w:rPr>
          <w:rFonts w:asciiTheme="majorHAnsi" w:hAnsiTheme="majorHAnsi" w:cstheme="majorHAnsi"/>
        </w:rPr>
      </w:pPr>
    </w:p>
    <w:p w14:paraId="69254D64" w14:textId="411BBA17" w:rsidR="003D28AC" w:rsidRPr="005D0CF2" w:rsidRDefault="00310CF5" w:rsidP="005D0CF2">
      <w:pPr>
        <w:pStyle w:val="ListParagraph"/>
        <w:numPr>
          <w:ilvl w:val="0"/>
          <w:numId w:val="8"/>
        </w:numPr>
        <w:spacing w:line="276" w:lineRule="auto"/>
        <w:ind w:left="270" w:hanging="270"/>
        <w:rPr>
          <w:rFonts w:asciiTheme="majorHAnsi" w:hAnsiTheme="majorHAnsi" w:cstheme="majorHAnsi"/>
        </w:rPr>
      </w:pPr>
      <w:r w:rsidRPr="005D0CF2">
        <w:rPr>
          <w:rFonts w:asciiTheme="majorHAnsi" w:hAnsiTheme="majorHAnsi" w:cstheme="majorHAnsi"/>
        </w:rPr>
        <w:t>Which type of supernova arises from stars that are much more massive than the Sun?</w:t>
      </w:r>
      <w:r w:rsidR="005D0CF2" w:rsidRPr="005D0CF2">
        <w:rPr>
          <w:rFonts w:asciiTheme="majorHAnsi" w:hAnsiTheme="majorHAnsi" w:cstheme="majorHAnsi"/>
        </w:rPr>
        <w:t xml:space="preserve"> </w:t>
      </w:r>
      <w:proofErr w:type="spellStart"/>
      <w:r w:rsidR="005D0CF2" w:rsidRPr="005D0CF2">
        <w:rPr>
          <w:rFonts w:asciiTheme="majorHAnsi" w:hAnsiTheme="majorHAnsi" w:cstheme="majorHAnsi"/>
          <w:color w:val="1155CC"/>
        </w:rPr>
        <w:t>IIp</w:t>
      </w:r>
      <w:proofErr w:type="spellEnd"/>
      <w:r w:rsidR="005D0CF2" w:rsidRPr="005D0CF2">
        <w:rPr>
          <w:rFonts w:asciiTheme="majorHAnsi" w:hAnsiTheme="majorHAnsi" w:cstheme="majorHAnsi"/>
          <w:color w:val="1155CC"/>
        </w:rPr>
        <w:br/>
      </w:r>
    </w:p>
    <w:p w14:paraId="24712D52" w14:textId="225C52BE" w:rsidR="005D0CF2" w:rsidRPr="005D0CF2" w:rsidRDefault="005D0CF2" w:rsidP="005D0CF2">
      <w:pPr>
        <w:pStyle w:val="ListParagraph"/>
        <w:numPr>
          <w:ilvl w:val="0"/>
          <w:numId w:val="8"/>
        </w:numPr>
        <w:tabs>
          <w:tab w:val="left" w:pos="360"/>
          <w:tab w:val="left" w:pos="450"/>
        </w:tabs>
        <w:spacing w:line="276" w:lineRule="auto"/>
        <w:ind w:left="450" w:hanging="450"/>
        <w:rPr>
          <w:rFonts w:asciiTheme="majorHAnsi" w:hAnsiTheme="majorHAnsi" w:cstheme="majorHAnsi"/>
        </w:rPr>
      </w:pPr>
      <w:r>
        <w:rPr>
          <w:rFonts w:asciiTheme="majorHAnsi" w:hAnsiTheme="majorHAnsi" w:cstheme="majorHAnsi"/>
        </w:rPr>
        <w:t xml:space="preserve"> </w:t>
      </w:r>
      <w:r w:rsidR="00310CF5" w:rsidRPr="005D0CF2">
        <w:rPr>
          <w:rFonts w:asciiTheme="majorHAnsi" w:hAnsiTheme="majorHAnsi" w:cstheme="majorHAnsi"/>
        </w:rPr>
        <w:t>Which graph shows a supernova that increases until reaching a peak</w:t>
      </w:r>
      <w:r w:rsidR="00310CF5" w:rsidRPr="005D0CF2">
        <w:rPr>
          <w:rFonts w:asciiTheme="majorHAnsi" w:hAnsiTheme="majorHAnsi" w:cstheme="majorHAnsi"/>
        </w:rPr>
        <w:t xml:space="preserve"> brightness, then its brightness level drops slightly, and its brightness remains approximately the same for several months?</w:t>
      </w:r>
      <w:r w:rsidRPr="005D0CF2">
        <w:rPr>
          <w:rFonts w:asciiTheme="majorHAnsi" w:hAnsiTheme="majorHAnsi" w:cstheme="majorHAnsi"/>
        </w:rPr>
        <w:t xml:space="preserve">  </w:t>
      </w:r>
      <w:r w:rsidR="00310CF5" w:rsidRPr="005D0CF2">
        <w:rPr>
          <w:rFonts w:asciiTheme="majorHAnsi" w:hAnsiTheme="majorHAnsi" w:cstheme="majorHAnsi"/>
          <w:color w:val="1155CC"/>
        </w:rPr>
        <w:t xml:space="preserve">Graph 1 </w:t>
      </w:r>
      <w:r>
        <w:rPr>
          <w:rFonts w:asciiTheme="majorHAnsi" w:hAnsiTheme="majorHAnsi" w:cstheme="majorHAnsi"/>
          <w:color w:val="1155CC"/>
        </w:rPr>
        <w:br/>
      </w:r>
    </w:p>
    <w:p w14:paraId="2D0D0928" w14:textId="714F496A" w:rsidR="005D0CF2" w:rsidRPr="005D0CF2" w:rsidRDefault="00310CF5" w:rsidP="005D0CF2">
      <w:pPr>
        <w:pStyle w:val="ListParagraph"/>
        <w:numPr>
          <w:ilvl w:val="0"/>
          <w:numId w:val="8"/>
        </w:numPr>
        <w:tabs>
          <w:tab w:val="left" w:pos="450"/>
        </w:tabs>
        <w:spacing w:line="276" w:lineRule="auto"/>
        <w:ind w:left="450" w:hanging="450"/>
        <w:rPr>
          <w:rFonts w:asciiTheme="majorHAnsi" w:hAnsiTheme="majorHAnsi" w:cstheme="majorHAnsi"/>
        </w:rPr>
      </w:pPr>
      <w:r w:rsidRPr="005D0CF2">
        <w:rPr>
          <w:rFonts w:asciiTheme="majorHAnsi" w:hAnsiTheme="majorHAnsi" w:cstheme="majorHAnsi"/>
        </w:rPr>
        <w:t>Which graph shows a supernova that increases to peak brightness and then continues to dim over a period of months?</w:t>
      </w:r>
      <w:r w:rsidR="005D0CF2" w:rsidRPr="005D0CF2">
        <w:rPr>
          <w:rFonts w:asciiTheme="majorHAnsi" w:hAnsiTheme="majorHAnsi" w:cstheme="majorHAnsi"/>
        </w:rPr>
        <w:t xml:space="preserve">  </w:t>
      </w:r>
      <w:r w:rsidRPr="005D0CF2">
        <w:rPr>
          <w:rFonts w:asciiTheme="majorHAnsi" w:hAnsiTheme="majorHAnsi" w:cstheme="majorHAnsi"/>
          <w:color w:val="1155CC"/>
        </w:rPr>
        <w:t>Graph 2</w:t>
      </w:r>
      <w:r w:rsidRPr="005D0CF2">
        <w:rPr>
          <w:rFonts w:asciiTheme="majorHAnsi" w:hAnsiTheme="majorHAnsi" w:cstheme="majorHAnsi"/>
          <w:color w:val="1155CC"/>
        </w:rPr>
        <w:t xml:space="preserve"> </w:t>
      </w:r>
      <w:r w:rsidR="005D0CF2">
        <w:rPr>
          <w:rFonts w:asciiTheme="majorHAnsi" w:hAnsiTheme="majorHAnsi" w:cstheme="majorHAnsi"/>
          <w:color w:val="1155CC"/>
        </w:rPr>
        <w:br/>
      </w:r>
    </w:p>
    <w:p w14:paraId="39F4CC9A" w14:textId="765B8E21" w:rsidR="003D28AC" w:rsidRPr="005D0CF2" w:rsidRDefault="005D0CF2" w:rsidP="005D0CF2">
      <w:pPr>
        <w:pStyle w:val="ListParagraph"/>
        <w:numPr>
          <w:ilvl w:val="0"/>
          <w:numId w:val="8"/>
        </w:numPr>
        <w:spacing w:line="276" w:lineRule="auto"/>
        <w:ind w:left="360"/>
        <w:rPr>
          <w:rFonts w:asciiTheme="majorHAnsi" w:hAnsiTheme="majorHAnsi" w:cstheme="majorHAnsi"/>
        </w:rPr>
      </w:pPr>
      <w:r>
        <w:rPr>
          <w:rFonts w:asciiTheme="majorHAnsi" w:hAnsiTheme="majorHAnsi" w:cstheme="majorHAnsi"/>
        </w:rPr>
        <w:t xml:space="preserve"> </w:t>
      </w:r>
      <w:r w:rsidR="00310CF5" w:rsidRPr="005D0CF2">
        <w:rPr>
          <w:rFonts w:asciiTheme="majorHAnsi" w:hAnsiTheme="majorHAnsi" w:cstheme="majorHAnsi"/>
        </w:rPr>
        <w:t xml:space="preserve">Which graph shows a Type </w:t>
      </w:r>
      <w:proofErr w:type="spellStart"/>
      <w:r w:rsidR="00310CF5" w:rsidRPr="005D0CF2">
        <w:rPr>
          <w:rFonts w:asciiTheme="majorHAnsi" w:hAnsiTheme="majorHAnsi" w:cstheme="majorHAnsi"/>
        </w:rPr>
        <w:t>Ia</w:t>
      </w:r>
      <w:proofErr w:type="spellEnd"/>
      <w:r w:rsidR="00310CF5" w:rsidRPr="005D0CF2">
        <w:rPr>
          <w:rFonts w:asciiTheme="majorHAnsi" w:hAnsiTheme="majorHAnsi" w:cstheme="majorHAnsi"/>
        </w:rPr>
        <w:t xml:space="preserve"> supernova?</w:t>
      </w:r>
      <w:r w:rsidRPr="005D0CF2">
        <w:rPr>
          <w:rFonts w:asciiTheme="majorHAnsi" w:hAnsiTheme="majorHAnsi" w:cstheme="majorHAnsi"/>
        </w:rPr>
        <w:t xml:space="preserve">  </w:t>
      </w:r>
      <w:r w:rsidR="00310CF5" w:rsidRPr="005D0CF2">
        <w:rPr>
          <w:rFonts w:asciiTheme="majorHAnsi" w:hAnsiTheme="majorHAnsi" w:cstheme="majorHAnsi"/>
          <w:color w:val="1155CC"/>
        </w:rPr>
        <w:t>Graph 2</w:t>
      </w:r>
    </w:p>
    <w:p w14:paraId="341BEC12" w14:textId="77777777" w:rsidR="005D0CF2" w:rsidRPr="005D0CF2" w:rsidRDefault="005D0CF2" w:rsidP="005D0CF2">
      <w:pPr>
        <w:spacing w:line="276" w:lineRule="auto"/>
        <w:ind w:left="270" w:hanging="270"/>
        <w:rPr>
          <w:rFonts w:asciiTheme="majorHAnsi" w:hAnsiTheme="majorHAnsi" w:cstheme="majorHAnsi"/>
          <w:color w:val="1155CC"/>
        </w:rPr>
      </w:pPr>
    </w:p>
    <w:p w14:paraId="7F5A04B0" w14:textId="07696E46" w:rsidR="003D28AC" w:rsidRPr="005D0CF2" w:rsidRDefault="005D0CF2" w:rsidP="005D0CF2">
      <w:pPr>
        <w:spacing w:line="276" w:lineRule="auto"/>
        <w:ind w:left="270" w:hanging="270"/>
        <w:rPr>
          <w:rFonts w:asciiTheme="majorHAnsi" w:hAnsiTheme="majorHAnsi" w:cstheme="majorHAnsi"/>
          <w:i/>
          <w:iCs/>
          <w:color w:val="1155CC"/>
        </w:rPr>
      </w:pPr>
      <w:r w:rsidRPr="005D0CF2">
        <w:rPr>
          <w:rFonts w:asciiTheme="majorHAnsi" w:hAnsiTheme="majorHAnsi" w:cstheme="majorHAnsi"/>
          <w:i/>
          <w:iCs/>
          <w:color w:val="1155CC"/>
        </w:rPr>
        <w:t xml:space="preserve">Pages </w:t>
      </w:r>
      <w:r w:rsidRPr="005D0CF2">
        <w:rPr>
          <w:rFonts w:asciiTheme="majorHAnsi" w:hAnsiTheme="majorHAnsi" w:cstheme="majorHAnsi"/>
          <w:i/>
          <w:iCs/>
          <w:color w:val="1155CC"/>
        </w:rPr>
        <w:t>9-11</w:t>
      </w:r>
      <w:r w:rsidRPr="005D0CF2">
        <w:rPr>
          <w:rFonts w:asciiTheme="majorHAnsi" w:hAnsiTheme="majorHAnsi" w:cstheme="majorHAnsi"/>
          <w:i/>
          <w:iCs/>
          <w:color w:val="1155CC"/>
        </w:rPr>
        <w:t xml:space="preserve"> (</w:t>
      </w:r>
      <w:r w:rsidRPr="005D0CF2">
        <w:rPr>
          <w:rFonts w:asciiTheme="majorHAnsi" w:hAnsiTheme="majorHAnsi" w:cstheme="majorHAnsi"/>
          <w:i/>
          <w:iCs/>
          <w:color w:val="1155CC"/>
        </w:rPr>
        <w:t>Q</w:t>
      </w:r>
      <w:r w:rsidRPr="005D0CF2">
        <w:rPr>
          <w:rFonts w:asciiTheme="majorHAnsi" w:hAnsiTheme="majorHAnsi" w:cstheme="majorHAnsi"/>
          <w:i/>
          <w:iCs/>
          <w:color w:val="1155CC"/>
        </w:rPr>
        <w:t>uestions</w:t>
      </w:r>
      <w:r w:rsidRPr="005D0CF2">
        <w:rPr>
          <w:rFonts w:asciiTheme="majorHAnsi" w:hAnsiTheme="majorHAnsi" w:cstheme="majorHAnsi"/>
          <w:i/>
          <w:iCs/>
          <w:color w:val="1155CC"/>
        </w:rPr>
        <w:t xml:space="preserve"> 13-2</w:t>
      </w:r>
      <w:r w:rsidRPr="005D0CF2">
        <w:rPr>
          <w:rFonts w:asciiTheme="majorHAnsi" w:hAnsiTheme="majorHAnsi" w:cstheme="majorHAnsi"/>
          <w:i/>
          <w:iCs/>
          <w:color w:val="1155CC"/>
        </w:rPr>
        <w:t xml:space="preserve">4) are the same </w:t>
      </w:r>
      <w:r w:rsidRPr="005D0CF2">
        <w:rPr>
          <w:rFonts w:asciiTheme="majorHAnsi" w:hAnsiTheme="majorHAnsi" w:cstheme="majorHAnsi"/>
          <w:i/>
          <w:iCs/>
          <w:color w:val="1155CC"/>
        </w:rPr>
        <w:t xml:space="preserve">data </w:t>
      </w:r>
      <w:r w:rsidRPr="005D0CF2">
        <w:rPr>
          <w:rFonts w:asciiTheme="majorHAnsi" w:hAnsiTheme="majorHAnsi" w:cstheme="majorHAnsi"/>
          <w:i/>
          <w:iCs/>
          <w:color w:val="1155CC"/>
        </w:rPr>
        <w:t xml:space="preserve">for all students. </w:t>
      </w:r>
    </w:p>
    <w:p w14:paraId="5DF37ADA" w14:textId="3E891025" w:rsidR="003D28AC" w:rsidRPr="005D0CF2" w:rsidRDefault="005D0CF2" w:rsidP="005D0CF2">
      <w:pPr>
        <w:spacing w:line="276" w:lineRule="auto"/>
        <w:ind w:left="90" w:hanging="90"/>
        <w:rPr>
          <w:rFonts w:asciiTheme="majorHAnsi" w:hAnsiTheme="majorHAnsi" w:cstheme="majorHAnsi"/>
        </w:rPr>
      </w:pPr>
      <w:r>
        <w:rPr>
          <w:rFonts w:asciiTheme="majorHAnsi" w:hAnsiTheme="majorHAnsi" w:cstheme="majorHAnsi"/>
        </w:rPr>
        <w:br/>
        <w:t xml:space="preserve">13. </w:t>
      </w:r>
      <w:r w:rsidR="00310CF5" w:rsidRPr="005D0CF2">
        <w:rPr>
          <w:rFonts w:asciiTheme="majorHAnsi" w:hAnsiTheme="majorHAnsi" w:cstheme="majorHAnsi"/>
        </w:rPr>
        <w:t>Use the controls to play, pause, and skip between images. Click on the supernova when you find it.</w:t>
      </w:r>
    </w:p>
    <w:p w14:paraId="69F29770" w14:textId="4ADF0CAD" w:rsidR="005D0CF2" w:rsidRPr="005D0CF2" w:rsidRDefault="00310CF5" w:rsidP="005D0CF2">
      <w:pPr>
        <w:spacing w:line="276" w:lineRule="auto"/>
        <w:ind w:left="270" w:hanging="270"/>
        <w:rPr>
          <w:rFonts w:asciiTheme="majorHAnsi" w:hAnsiTheme="majorHAnsi" w:cstheme="majorHAnsi"/>
        </w:rPr>
      </w:pPr>
      <w:r w:rsidRPr="005D0CF2">
        <w:rPr>
          <w:rFonts w:asciiTheme="majorHAnsi" w:hAnsiTheme="majorHAnsi" w:cstheme="majorHAnsi"/>
          <w:noProof/>
        </w:rPr>
        <w:drawing>
          <wp:inline distT="114300" distB="114300" distL="114300" distR="114300" wp14:anchorId="28A82CD0" wp14:editId="15B0E72F">
            <wp:extent cx="4506163" cy="2611526"/>
            <wp:effectExtent l="0" t="0" r="2540" b="508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9"/>
                    <a:srcRect l="14409" t="7099" r="11925"/>
                    <a:stretch/>
                  </pic:blipFill>
                  <pic:spPr bwMode="auto">
                    <a:xfrm>
                      <a:off x="0" y="0"/>
                      <a:ext cx="4520514" cy="2619843"/>
                    </a:xfrm>
                    <a:prstGeom prst="rect">
                      <a:avLst/>
                    </a:prstGeom>
                    <a:ln>
                      <a:noFill/>
                    </a:ln>
                    <a:extLst>
                      <a:ext uri="{53640926-AAD7-44D8-BBD7-CCE9431645EC}">
                        <a14:shadowObscured xmlns:a14="http://schemas.microsoft.com/office/drawing/2010/main"/>
                      </a:ext>
                    </a:extLst>
                  </pic:spPr>
                </pic:pic>
              </a:graphicData>
            </a:graphic>
          </wp:inline>
        </w:drawing>
      </w:r>
    </w:p>
    <w:p w14:paraId="0AFFAFC8" w14:textId="2AAC936F" w:rsidR="005D0CF2" w:rsidRDefault="005D0CF2" w:rsidP="005D0CF2">
      <w:pPr>
        <w:pStyle w:val="ListParagraph"/>
        <w:numPr>
          <w:ilvl w:val="0"/>
          <w:numId w:val="9"/>
        </w:numPr>
        <w:tabs>
          <w:tab w:val="left" w:pos="450"/>
        </w:tabs>
        <w:spacing w:line="276" w:lineRule="auto"/>
        <w:ind w:left="990" w:hanging="900"/>
        <w:rPr>
          <w:rFonts w:asciiTheme="majorHAnsi" w:hAnsiTheme="majorHAnsi" w:cstheme="majorHAnsi"/>
          <w:color w:val="1155CC"/>
        </w:rPr>
      </w:pPr>
      <w:r w:rsidRPr="005D0CF2">
        <w:rPr>
          <w:rFonts w:asciiTheme="majorHAnsi" w:hAnsiTheme="majorHAnsi" w:cstheme="majorHAnsi"/>
        </w:rPr>
        <w:lastRenderedPageBreak/>
        <w:t xml:space="preserve">What type of supernova is this?   </w:t>
      </w:r>
      <w:r w:rsidRPr="005D0CF2">
        <w:rPr>
          <w:rFonts w:asciiTheme="majorHAnsi" w:hAnsiTheme="majorHAnsi" w:cstheme="majorHAnsi"/>
          <w:color w:val="1155CC"/>
        </w:rPr>
        <w:t xml:space="preserve">Type </w:t>
      </w:r>
      <w:proofErr w:type="spellStart"/>
      <w:r w:rsidRPr="005D0CF2">
        <w:rPr>
          <w:rFonts w:asciiTheme="majorHAnsi" w:hAnsiTheme="majorHAnsi" w:cstheme="majorHAnsi"/>
          <w:color w:val="1155CC"/>
        </w:rPr>
        <w:t>IIp</w:t>
      </w:r>
      <w:proofErr w:type="spellEnd"/>
    </w:p>
    <w:p w14:paraId="39A0DC0C" w14:textId="77777777" w:rsidR="005D0CF2" w:rsidRDefault="005D0CF2" w:rsidP="005D0CF2">
      <w:pPr>
        <w:pStyle w:val="ListParagraph"/>
        <w:tabs>
          <w:tab w:val="left" w:pos="450"/>
        </w:tabs>
        <w:spacing w:line="276" w:lineRule="auto"/>
        <w:ind w:left="990"/>
        <w:rPr>
          <w:rFonts w:asciiTheme="majorHAnsi" w:hAnsiTheme="majorHAnsi" w:cstheme="majorHAnsi"/>
          <w:color w:val="1155CC"/>
        </w:rPr>
      </w:pPr>
    </w:p>
    <w:p w14:paraId="66047D56" w14:textId="0E0747AD" w:rsidR="003D28AC" w:rsidRPr="005D0CF2" w:rsidRDefault="00310CF5" w:rsidP="005D0CF2">
      <w:pPr>
        <w:pStyle w:val="ListParagraph"/>
        <w:numPr>
          <w:ilvl w:val="0"/>
          <w:numId w:val="9"/>
        </w:numPr>
        <w:tabs>
          <w:tab w:val="left" w:pos="450"/>
        </w:tabs>
        <w:spacing w:line="276" w:lineRule="auto"/>
        <w:ind w:left="990" w:hanging="900"/>
        <w:rPr>
          <w:rFonts w:asciiTheme="majorHAnsi" w:hAnsiTheme="majorHAnsi" w:cstheme="majorHAnsi"/>
          <w:color w:val="1155CC"/>
        </w:rPr>
      </w:pPr>
      <w:r w:rsidRPr="005D0CF2">
        <w:rPr>
          <w:rFonts w:asciiTheme="majorHAnsi" w:hAnsiTheme="majorHAnsi" w:cstheme="majorHAnsi"/>
        </w:rPr>
        <w:t>Explain your answer — w</w:t>
      </w:r>
      <w:r w:rsidRPr="005D0CF2">
        <w:rPr>
          <w:rFonts w:asciiTheme="majorHAnsi" w:hAnsiTheme="majorHAnsi" w:cstheme="majorHAnsi"/>
        </w:rPr>
        <w:t>hich aspects of the light curve caused you to choose this type?</w:t>
      </w:r>
    </w:p>
    <w:p w14:paraId="253ECA1C" w14:textId="47FE003A" w:rsidR="005D0CF2" w:rsidRDefault="005D0CF2" w:rsidP="005D0CF2">
      <w:pPr>
        <w:spacing w:line="276" w:lineRule="auto"/>
        <w:ind w:left="270"/>
        <w:rPr>
          <w:rFonts w:asciiTheme="majorHAnsi" w:hAnsiTheme="majorHAnsi" w:cstheme="majorHAnsi"/>
          <w:color w:val="1155CC"/>
        </w:rPr>
      </w:pPr>
      <w:r>
        <w:rPr>
          <w:rFonts w:asciiTheme="majorHAnsi" w:hAnsiTheme="majorHAnsi" w:cstheme="majorHAnsi"/>
          <w:color w:val="1155CC"/>
        </w:rPr>
        <w:t xml:space="preserve">   </w:t>
      </w:r>
      <w:r w:rsidRPr="005D0CF2">
        <w:rPr>
          <w:rFonts w:asciiTheme="majorHAnsi" w:hAnsiTheme="majorHAnsi" w:cstheme="majorHAnsi"/>
          <w:color w:val="1155CC"/>
        </w:rPr>
        <w:t>The supernova stays at about the same brightness for about 90 days before dimming.</w:t>
      </w:r>
    </w:p>
    <w:p w14:paraId="3F119F3D" w14:textId="77777777" w:rsidR="005D0CF2" w:rsidRDefault="005D0CF2" w:rsidP="005D0CF2">
      <w:pPr>
        <w:spacing w:line="276" w:lineRule="auto"/>
        <w:ind w:left="270"/>
        <w:rPr>
          <w:rFonts w:asciiTheme="majorHAnsi" w:hAnsiTheme="majorHAnsi" w:cstheme="majorHAnsi"/>
          <w:color w:val="1155CC"/>
        </w:rPr>
      </w:pPr>
    </w:p>
    <w:p w14:paraId="34DE14D0" w14:textId="3BAD48E5" w:rsidR="003D28AC" w:rsidRPr="005D0CF2" w:rsidRDefault="00310CF5" w:rsidP="005D0CF2">
      <w:pPr>
        <w:pStyle w:val="ListParagraph"/>
        <w:numPr>
          <w:ilvl w:val="0"/>
          <w:numId w:val="9"/>
        </w:numPr>
        <w:spacing w:line="276" w:lineRule="auto"/>
        <w:ind w:left="540" w:hanging="450"/>
        <w:rPr>
          <w:rFonts w:asciiTheme="majorHAnsi" w:hAnsiTheme="majorHAnsi" w:cstheme="majorHAnsi"/>
          <w:color w:val="1155CC"/>
        </w:rPr>
      </w:pPr>
      <w:r w:rsidRPr="005D0CF2">
        <w:rPr>
          <w:rFonts w:asciiTheme="majorHAnsi" w:hAnsiTheme="majorHAnsi" w:cstheme="majorHAnsi"/>
        </w:rPr>
        <w:t>Does the graph show a supernova formed from a white dwarf or a high mass main seque</w:t>
      </w:r>
      <w:r w:rsidRPr="005D0CF2">
        <w:rPr>
          <w:rFonts w:asciiTheme="majorHAnsi" w:hAnsiTheme="majorHAnsi" w:cstheme="majorHAnsi"/>
        </w:rPr>
        <w:t>nce star?</w:t>
      </w:r>
      <w:r w:rsidR="005D0CF2" w:rsidRPr="005D0CF2">
        <w:rPr>
          <w:rFonts w:asciiTheme="majorHAnsi" w:hAnsiTheme="majorHAnsi" w:cstheme="majorHAnsi"/>
        </w:rPr>
        <w:t xml:space="preserve">   </w:t>
      </w:r>
      <w:r w:rsidR="005D0CF2" w:rsidRPr="005D0CF2">
        <w:rPr>
          <w:rFonts w:asciiTheme="majorHAnsi" w:hAnsiTheme="majorHAnsi" w:cstheme="majorHAnsi"/>
          <w:color w:val="0070C0"/>
        </w:rPr>
        <w:t>a high mass main sequence star</w:t>
      </w:r>
      <w:r w:rsidR="005D0CF2" w:rsidRPr="005D0CF2">
        <w:rPr>
          <w:rFonts w:asciiTheme="majorHAnsi" w:hAnsiTheme="majorHAnsi" w:cstheme="majorHAnsi"/>
          <w:color w:val="0070C0"/>
        </w:rPr>
        <w:br/>
      </w:r>
    </w:p>
    <w:p w14:paraId="574BDBC8" w14:textId="1786A55F" w:rsidR="005D0CF2" w:rsidRPr="005D0CF2" w:rsidRDefault="00310CF5" w:rsidP="005D0CF2">
      <w:pPr>
        <w:pStyle w:val="ListParagraph"/>
        <w:numPr>
          <w:ilvl w:val="0"/>
          <w:numId w:val="9"/>
        </w:numPr>
        <w:spacing w:line="276" w:lineRule="auto"/>
        <w:ind w:left="540" w:hanging="450"/>
        <w:rPr>
          <w:rFonts w:asciiTheme="majorHAnsi" w:hAnsiTheme="majorHAnsi" w:cstheme="majorHAnsi"/>
        </w:rPr>
      </w:pPr>
      <w:r w:rsidRPr="005D0CF2">
        <w:rPr>
          <w:rFonts w:asciiTheme="majorHAnsi" w:hAnsiTheme="majorHAnsi" w:cstheme="majorHAnsi"/>
        </w:rPr>
        <w:t>Use the controls to play, pause, and skip between images. Click on the supernova when you find it</w:t>
      </w:r>
      <w:r w:rsidR="005D0CF2" w:rsidRPr="005D0CF2">
        <w:rPr>
          <w:rFonts w:asciiTheme="majorHAnsi" w:hAnsiTheme="majorHAnsi" w:cstheme="majorHAnsi"/>
        </w:rPr>
        <w:t>.</w:t>
      </w:r>
    </w:p>
    <w:p w14:paraId="624AF082" w14:textId="2205D62A" w:rsidR="003D28AC" w:rsidRPr="005D0CF2" w:rsidRDefault="00310CF5" w:rsidP="005D0CF2">
      <w:pPr>
        <w:spacing w:line="276" w:lineRule="auto"/>
        <w:ind w:left="540" w:hanging="450"/>
        <w:rPr>
          <w:rFonts w:asciiTheme="majorHAnsi" w:hAnsiTheme="majorHAnsi" w:cstheme="majorHAnsi"/>
        </w:rPr>
      </w:pPr>
      <w:r w:rsidRPr="005D0CF2">
        <w:rPr>
          <w:rFonts w:asciiTheme="majorHAnsi" w:hAnsiTheme="majorHAnsi" w:cstheme="majorHAnsi"/>
          <w:noProof/>
        </w:rPr>
        <w:drawing>
          <wp:inline distT="114300" distB="114300" distL="114300" distR="114300" wp14:anchorId="67A44906" wp14:editId="74C6C3DA">
            <wp:extent cx="4945075" cy="2787091"/>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l="12934" t="8882" r="14113"/>
                    <a:stretch/>
                  </pic:blipFill>
                  <pic:spPr bwMode="auto">
                    <a:xfrm>
                      <a:off x="0" y="0"/>
                      <a:ext cx="4980368" cy="2806983"/>
                    </a:xfrm>
                    <a:prstGeom prst="rect">
                      <a:avLst/>
                    </a:prstGeom>
                    <a:ln>
                      <a:noFill/>
                    </a:ln>
                    <a:extLst>
                      <a:ext uri="{53640926-AAD7-44D8-BBD7-CCE9431645EC}">
                        <a14:shadowObscured xmlns:a14="http://schemas.microsoft.com/office/drawing/2010/main"/>
                      </a:ext>
                    </a:extLst>
                  </pic:spPr>
                </pic:pic>
              </a:graphicData>
            </a:graphic>
          </wp:inline>
        </w:drawing>
      </w:r>
    </w:p>
    <w:p w14:paraId="54F5C99F" w14:textId="77777777" w:rsidR="005D0CF2" w:rsidRPr="005D0CF2" w:rsidRDefault="005D0CF2" w:rsidP="005D0CF2">
      <w:pPr>
        <w:spacing w:line="276" w:lineRule="auto"/>
        <w:ind w:left="540" w:hanging="450"/>
        <w:rPr>
          <w:rFonts w:asciiTheme="majorHAnsi" w:hAnsiTheme="majorHAnsi" w:cstheme="majorHAnsi"/>
        </w:rPr>
      </w:pPr>
    </w:p>
    <w:p w14:paraId="6FF98D9B" w14:textId="61B5EF59" w:rsidR="003D28AC" w:rsidRPr="005D0CF2" w:rsidRDefault="005D0CF2" w:rsidP="005D0CF2">
      <w:pPr>
        <w:pStyle w:val="ListParagraph"/>
        <w:numPr>
          <w:ilvl w:val="0"/>
          <w:numId w:val="9"/>
        </w:numPr>
        <w:spacing w:line="276" w:lineRule="auto"/>
        <w:ind w:left="360"/>
        <w:rPr>
          <w:rFonts w:asciiTheme="majorHAnsi" w:hAnsiTheme="majorHAnsi" w:cstheme="majorHAnsi"/>
        </w:rPr>
      </w:pPr>
      <w:r>
        <w:rPr>
          <w:rFonts w:asciiTheme="majorHAnsi" w:hAnsiTheme="majorHAnsi" w:cstheme="majorHAnsi"/>
        </w:rPr>
        <w:t xml:space="preserve"> </w:t>
      </w:r>
      <w:r w:rsidR="00310CF5" w:rsidRPr="005D0CF2">
        <w:rPr>
          <w:rFonts w:asciiTheme="majorHAnsi" w:hAnsiTheme="majorHAnsi" w:cstheme="majorHAnsi"/>
        </w:rPr>
        <w:t>What type of supernova is this?</w:t>
      </w:r>
      <w:r w:rsidRPr="005D0CF2">
        <w:rPr>
          <w:rFonts w:asciiTheme="majorHAnsi" w:hAnsiTheme="majorHAnsi" w:cstheme="majorHAnsi"/>
        </w:rPr>
        <w:t xml:space="preserve">  </w:t>
      </w:r>
      <w:r w:rsidRPr="005D0CF2">
        <w:rPr>
          <w:rFonts w:asciiTheme="majorHAnsi" w:hAnsiTheme="majorHAnsi" w:cstheme="majorHAnsi"/>
          <w:color w:val="0070C0"/>
        </w:rPr>
        <w:t xml:space="preserve">Type </w:t>
      </w:r>
      <w:proofErr w:type="spellStart"/>
      <w:r w:rsidRPr="005D0CF2">
        <w:rPr>
          <w:rFonts w:asciiTheme="majorHAnsi" w:hAnsiTheme="majorHAnsi" w:cstheme="majorHAnsi"/>
          <w:color w:val="0070C0"/>
        </w:rPr>
        <w:t>Ia</w:t>
      </w:r>
      <w:proofErr w:type="spellEnd"/>
      <w:r w:rsidRPr="005D0CF2">
        <w:rPr>
          <w:rFonts w:asciiTheme="majorHAnsi" w:hAnsiTheme="majorHAnsi" w:cstheme="majorHAnsi"/>
          <w:color w:val="0070C0"/>
        </w:rPr>
        <w:br/>
      </w:r>
    </w:p>
    <w:p w14:paraId="3005BBC2" w14:textId="0638ADEE" w:rsidR="003D28AC" w:rsidRPr="005D0CF2" w:rsidRDefault="00310CF5" w:rsidP="005D0CF2">
      <w:pPr>
        <w:pStyle w:val="ListParagraph"/>
        <w:numPr>
          <w:ilvl w:val="0"/>
          <w:numId w:val="9"/>
        </w:numPr>
        <w:spacing w:line="276" w:lineRule="auto"/>
        <w:ind w:left="450" w:hanging="450"/>
        <w:rPr>
          <w:rFonts w:asciiTheme="majorHAnsi" w:hAnsiTheme="majorHAnsi" w:cstheme="majorHAnsi"/>
        </w:rPr>
      </w:pPr>
      <w:r w:rsidRPr="005D0CF2">
        <w:rPr>
          <w:rFonts w:asciiTheme="majorHAnsi" w:hAnsiTheme="majorHAnsi" w:cstheme="majorHAnsi"/>
        </w:rPr>
        <w:t>Explain your answer — which aspects of the light curve caused you to choose this type?</w:t>
      </w:r>
    </w:p>
    <w:p w14:paraId="7C56596F" w14:textId="3EBCC676" w:rsidR="005D0CF2" w:rsidRPr="005D0CF2" w:rsidRDefault="005D0CF2" w:rsidP="005D0CF2">
      <w:pPr>
        <w:spacing w:line="276" w:lineRule="auto"/>
        <w:ind w:left="540" w:hanging="450"/>
        <w:rPr>
          <w:rFonts w:asciiTheme="majorHAnsi" w:hAnsiTheme="majorHAnsi" w:cstheme="majorHAnsi"/>
          <w:color w:val="1155CC"/>
        </w:rPr>
      </w:pPr>
      <w:r w:rsidRPr="005D0CF2">
        <w:rPr>
          <w:rFonts w:asciiTheme="majorHAnsi" w:hAnsiTheme="majorHAnsi" w:cstheme="majorHAnsi"/>
          <w:color w:val="1155CC"/>
        </w:rPr>
        <w:t>The supernova shows a continual decline in brightness after reaching peak magnitude.</w:t>
      </w:r>
      <w:r w:rsidRPr="005D0CF2">
        <w:rPr>
          <w:rFonts w:asciiTheme="majorHAnsi" w:hAnsiTheme="majorHAnsi" w:cstheme="majorHAnsi"/>
          <w:color w:val="1155CC"/>
        </w:rPr>
        <w:br/>
      </w:r>
    </w:p>
    <w:p w14:paraId="517F8BB6" w14:textId="54598F15" w:rsidR="005D0CF2" w:rsidRPr="005D0CF2" w:rsidRDefault="005D0CF2" w:rsidP="005D0CF2">
      <w:pPr>
        <w:pStyle w:val="ListParagraph"/>
        <w:numPr>
          <w:ilvl w:val="0"/>
          <w:numId w:val="9"/>
        </w:numPr>
        <w:tabs>
          <w:tab w:val="left" w:pos="360"/>
        </w:tabs>
        <w:spacing w:line="276" w:lineRule="auto"/>
        <w:ind w:left="450" w:hanging="450"/>
        <w:rPr>
          <w:rFonts w:asciiTheme="majorHAnsi" w:hAnsiTheme="majorHAnsi" w:cstheme="majorHAnsi"/>
          <w:color w:val="0070C0"/>
        </w:rPr>
      </w:pPr>
      <w:r w:rsidRPr="005D0CF2">
        <w:rPr>
          <w:rFonts w:asciiTheme="majorHAnsi" w:hAnsiTheme="majorHAnsi" w:cstheme="majorHAnsi"/>
        </w:rPr>
        <w:t xml:space="preserve">Does the graph show a supernova formed from a white dwarf or a high mass main sequence star?     </w:t>
      </w:r>
      <w:r w:rsidRPr="005D0CF2">
        <w:rPr>
          <w:rFonts w:asciiTheme="majorHAnsi" w:hAnsiTheme="majorHAnsi" w:cstheme="majorHAnsi"/>
          <w:color w:val="0070C0"/>
        </w:rPr>
        <w:t>a white dwarf</w:t>
      </w:r>
      <w:r w:rsidRPr="005D0CF2">
        <w:rPr>
          <w:rFonts w:asciiTheme="majorHAnsi" w:hAnsiTheme="majorHAnsi" w:cstheme="majorHAnsi"/>
        </w:rPr>
        <w:t xml:space="preserve"> </w:t>
      </w:r>
      <w:r w:rsidRPr="005D0CF2">
        <w:rPr>
          <w:rFonts w:asciiTheme="majorHAnsi" w:hAnsiTheme="majorHAnsi" w:cstheme="majorHAnsi"/>
        </w:rPr>
        <w:br/>
      </w:r>
      <w:r w:rsidRPr="005D0CF2">
        <w:rPr>
          <w:rFonts w:asciiTheme="majorHAnsi" w:hAnsiTheme="majorHAnsi" w:cstheme="majorHAnsi"/>
        </w:rPr>
        <w:br/>
      </w:r>
      <w:r w:rsidRPr="005D0CF2">
        <w:rPr>
          <w:rFonts w:asciiTheme="majorHAnsi" w:hAnsiTheme="majorHAnsi" w:cstheme="majorHAnsi"/>
        </w:rPr>
        <w:br/>
      </w:r>
      <w:r w:rsidRPr="005D0CF2">
        <w:rPr>
          <w:rFonts w:asciiTheme="majorHAnsi" w:hAnsiTheme="majorHAnsi" w:cstheme="majorHAnsi"/>
        </w:rPr>
        <w:br/>
      </w:r>
      <w:r w:rsidRPr="005D0CF2">
        <w:rPr>
          <w:rFonts w:asciiTheme="majorHAnsi" w:hAnsiTheme="majorHAnsi" w:cstheme="majorHAnsi"/>
        </w:rPr>
        <w:br/>
      </w:r>
      <w:r w:rsidRPr="005D0CF2">
        <w:rPr>
          <w:rFonts w:asciiTheme="majorHAnsi" w:hAnsiTheme="majorHAnsi" w:cstheme="majorHAnsi"/>
        </w:rPr>
        <w:br/>
      </w:r>
    </w:p>
    <w:p w14:paraId="7FE9B961" w14:textId="2C0985E3" w:rsidR="003D28AC" w:rsidRPr="005D0CF2" w:rsidRDefault="00310CF5"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lastRenderedPageBreak/>
        <w:t>Use the controls to play, pause, and skip between images. Click on the supernova when you find it.</w:t>
      </w:r>
      <w:r w:rsidR="005D0CF2" w:rsidRPr="005D0CF2">
        <w:rPr>
          <w:rFonts w:asciiTheme="majorHAnsi" w:hAnsiTheme="majorHAnsi" w:cstheme="majorHAnsi"/>
          <w:color w:val="1155CC"/>
        </w:rPr>
        <w:br/>
      </w:r>
      <w:r w:rsidRPr="005D0CF2">
        <w:rPr>
          <w:noProof/>
        </w:rPr>
        <w:drawing>
          <wp:inline distT="114300" distB="114300" distL="114300" distR="114300" wp14:anchorId="1E2EB74C" wp14:editId="0DADE65F">
            <wp:extent cx="4703673" cy="2758872"/>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1"/>
                    <a:srcRect l="14524" t="9356" r="10523"/>
                    <a:stretch/>
                  </pic:blipFill>
                  <pic:spPr bwMode="auto">
                    <a:xfrm>
                      <a:off x="0" y="0"/>
                      <a:ext cx="4715632" cy="2765886"/>
                    </a:xfrm>
                    <a:prstGeom prst="rect">
                      <a:avLst/>
                    </a:prstGeom>
                    <a:ln>
                      <a:noFill/>
                    </a:ln>
                    <a:extLst>
                      <a:ext uri="{53640926-AAD7-44D8-BBD7-CCE9431645EC}">
                        <a14:shadowObscured xmlns:a14="http://schemas.microsoft.com/office/drawing/2010/main"/>
                      </a:ext>
                    </a:extLst>
                  </pic:spPr>
                </pic:pic>
              </a:graphicData>
            </a:graphic>
          </wp:inline>
        </w:drawing>
      </w:r>
    </w:p>
    <w:p w14:paraId="755F4B62" w14:textId="77777777" w:rsidR="005D0CF2" w:rsidRPr="005D0CF2" w:rsidRDefault="005D0CF2" w:rsidP="005D0CF2">
      <w:pPr>
        <w:spacing w:line="276" w:lineRule="auto"/>
        <w:ind w:left="270" w:hanging="270"/>
        <w:rPr>
          <w:rFonts w:asciiTheme="majorHAnsi" w:hAnsiTheme="majorHAnsi" w:cstheme="majorHAnsi"/>
        </w:rPr>
      </w:pPr>
    </w:p>
    <w:p w14:paraId="4479CA6E" w14:textId="03F7C91F" w:rsidR="003D28AC" w:rsidRPr="005D0CF2" w:rsidRDefault="00310CF5"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What type of supernova is this?</w:t>
      </w:r>
      <w:r w:rsidR="005D0CF2" w:rsidRPr="005D0CF2">
        <w:rPr>
          <w:rFonts w:asciiTheme="majorHAnsi" w:hAnsiTheme="majorHAnsi" w:cstheme="majorHAnsi"/>
        </w:rPr>
        <w:t xml:space="preserve"> </w:t>
      </w:r>
      <w:r w:rsidR="005D0CF2" w:rsidRPr="005D0CF2">
        <w:rPr>
          <w:rFonts w:asciiTheme="majorHAnsi" w:hAnsiTheme="majorHAnsi" w:cstheme="majorHAnsi"/>
          <w:color w:val="1155CC"/>
        </w:rPr>
        <w:t>Type</w:t>
      </w:r>
      <w:r w:rsidR="005D0CF2" w:rsidRPr="005D0CF2">
        <w:rPr>
          <w:rFonts w:asciiTheme="majorHAnsi" w:hAnsiTheme="majorHAnsi" w:cstheme="majorHAnsi"/>
          <w:color w:val="1155CC"/>
        </w:rPr>
        <w:t xml:space="preserve"> </w:t>
      </w:r>
      <w:proofErr w:type="spellStart"/>
      <w:r w:rsidR="005D0CF2" w:rsidRPr="005D0CF2">
        <w:rPr>
          <w:rFonts w:asciiTheme="majorHAnsi" w:hAnsiTheme="majorHAnsi" w:cstheme="majorHAnsi"/>
          <w:color w:val="1155CC"/>
        </w:rPr>
        <w:t>IIp</w:t>
      </w:r>
      <w:proofErr w:type="spellEnd"/>
      <w:r w:rsidR="005D0CF2" w:rsidRPr="005D0CF2">
        <w:rPr>
          <w:rFonts w:asciiTheme="majorHAnsi" w:hAnsiTheme="majorHAnsi" w:cstheme="majorHAnsi"/>
          <w:color w:val="1155CC"/>
        </w:rPr>
        <w:br/>
      </w:r>
    </w:p>
    <w:p w14:paraId="32588EF9" w14:textId="4616EEF6" w:rsidR="003D28AC" w:rsidRPr="005D0CF2" w:rsidRDefault="00310CF5"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Explain your answer — which aspects of the light curve ca</w:t>
      </w:r>
      <w:r w:rsidRPr="005D0CF2">
        <w:rPr>
          <w:rFonts w:asciiTheme="majorHAnsi" w:hAnsiTheme="majorHAnsi" w:cstheme="majorHAnsi"/>
        </w:rPr>
        <w:t>used you to choose this type?</w:t>
      </w:r>
    </w:p>
    <w:p w14:paraId="18F6B394" w14:textId="715D88BB" w:rsidR="005D0CF2" w:rsidRPr="005D0CF2" w:rsidRDefault="005D0CF2" w:rsidP="005D0CF2">
      <w:pPr>
        <w:spacing w:line="276" w:lineRule="auto"/>
        <w:ind w:left="360" w:hanging="360"/>
        <w:rPr>
          <w:rFonts w:asciiTheme="majorHAnsi" w:hAnsiTheme="majorHAnsi" w:cstheme="majorHAnsi"/>
        </w:rPr>
      </w:pPr>
      <w:r>
        <w:rPr>
          <w:rFonts w:asciiTheme="majorHAnsi" w:hAnsiTheme="majorHAnsi" w:cstheme="majorHAnsi"/>
          <w:color w:val="1155CC"/>
        </w:rPr>
        <w:t xml:space="preserve">      </w:t>
      </w:r>
      <w:r w:rsidRPr="005D0CF2">
        <w:rPr>
          <w:rFonts w:asciiTheme="majorHAnsi" w:hAnsiTheme="majorHAnsi" w:cstheme="majorHAnsi"/>
          <w:color w:val="1155CC"/>
        </w:rPr>
        <w:t>The supernova stays at about the same brightness for about 90 days before dimming</w:t>
      </w:r>
      <w:r w:rsidRPr="005D0CF2">
        <w:rPr>
          <w:rFonts w:asciiTheme="majorHAnsi" w:hAnsiTheme="majorHAnsi" w:cstheme="majorHAnsi"/>
          <w:color w:val="1155CC"/>
        </w:rPr>
        <w:br/>
      </w:r>
    </w:p>
    <w:p w14:paraId="1244E805" w14:textId="0A9C9BE6" w:rsidR="003D28AC" w:rsidRPr="005D0CF2" w:rsidRDefault="00310CF5" w:rsidP="005D0CF2">
      <w:pPr>
        <w:pStyle w:val="ListParagraph"/>
        <w:numPr>
          <w:ilvl w:val="0"/>
          <w:numId w:val="9"/>
        </w:numPr>
        <w:spacing w:line="276" w:lineRule="auto"/>
        <w:ind w:left="360"/>
        <w:rPr>
          <w:rFonts w:asciiTheme="majorHAnsi" w:hAnsiTheme="majorHAnsi" w:cstheme="majorHAnsi"/>
          <w:color w:val="1155CC"/>
        </w:rPr>
      </w:pPr>
      <w:r w:rsidRPr="005D0CF2">
        <w:rPr>
          <w:rFonts w:asciiTheme="majorHAnsi" w:hAnsiTheme="majorHAnsi" w:cstheme="majorHAnsi"/>
        </w:rPr>
        <w:t>Does the graph show a supernova formed from a white dwarf or a high mass main sequence star?</w:t>
      </w:r>
      <w:r w:rsidR="005D0CF2" w:rsidRPr="005D0CF2">
        <w:rPr>
          <w:rFonts w:asciiTheme="majorHAnsi" w:hAnsiTheme="majorHAnsi" w:cstheme="majorHAnsi"/>
        </w:rPr>
        <w:t xml:space="preserve">  </w:t>
      </w:r>
      <w:r w:rsidR="005D0CF2" w:rsidRPr="005D0CF2">
        <w:rPr>
          <w:rFonts w:asciiTheme="majorHAnsi" w:hAnsiTheme="majorHAnsi" w:cstheme="majorHAnsi"/>
          <w:color w:val="0070C0"/>
        </w:rPr>
        <w:t>a high mass main sequence star</w:t>
      </w:r>
      <w:r w:rsidR="005D0CF2" w:rsidRPr="005D0CF2">
        <w:rPr>
          <w:rFonts w:asciiTheme="majorHAnsi" w:hAnsiTheme="majorHAnsi" w:cstheme="majorHAnsi"/>
          <w:color w:val="0070C0"/>
        </w:rPr>
        <w:br/>
      </w:r>
    </w:p>
    <w:p w14:paraId="7885CCE6" w14:textId="1B722A4F" w:rsidR="003D28AC" w:rsidRPr="005D0CF2" w:rsidRDefault="00310CF5"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Which supern</w:t>
      </w:r>
      <w:r w:rsidRPr="005D0CF2">
        <w:rPr>
          <w:rFonts w:asciiTheme="majorHAnsi" w:hAnsiTheme="majorHAnsi" w:cstheme="majorHAnsi"/>
        </w:rPr>
        <w:t>ova (A or B) shown in the graph decreases in brightness more rapidly?</w:t>
      </w:r>
    </w:p>
    <w:p w14:paraId="129197D0" w14:textId="2F6CF759" w:rsidR="005D0CF2" w:rsidRPr="005D0CF2" w:rsidRDefault="005D0CF2" w:rsidP="005D0CF2">
      <w:pPr>
        <w:spacing w:line="276" w:lineRule="auto"/>
        <w:ind w:left="360" w:hanging="360"/>
        <w:rPr>
          <w:rFonts w:asciiTheme="majorHAnsi" w:hAnsiTheme="majorHAnsi" w:cstheme="majorHAnsi"/>
          <w:color w:val="1155CC"/>
        </w:rPr>
      </w:pPr>
      <w:r>
        <w:rPr>
          <w:rFonts w:asciiTheme="majorHAnsi" w:hAnsiTheme="majorHAnsi" w:cstheme="majorHAnsi"/>
          <w:color w:val="1155CC"/>
        </w:rPr>
        <w:t xml:space="preserve">       </w:t>
      </w:r>
      <w:r w:rsidR="00310CF5" w:rsidRPr="005D0CF2">
        <w:rPr>
          <w:rFonts w:asciiTheme="majorHAnsi" w:hAnsiTheme="majorHAnsi" w:cstheme="majorHAnsi"/>
          <w:color w:val="1155CC"/>
        </w:rPr>
        <w:t>Supernova B</w:t>
      </w:r>
      <w:r w:rsidRPr="005D0CF2">
        <w:rPr>
          <w:rFonts w:asciiTheme="majorHAnsi" w:hAnsiTheme="majorHAnsi" w:cstheme="majorHAnsi"/>
          <w:color w:val="1155CC"/>
        </w:rPr>
        <w:br/>
      </w:r>
    </w:p>
    <w:p w14:paraId="7EE82C24" w14:textId="6A2A475E" w:rsidR="005D0CF2" w:rsidRPr="005D0CF2" w:rsidRDefault="00310CF5" w:rsidP="005D0CF2">
      <w:pPr>
        <w:pStyle w:val="ListParagraph"/>
        <w:numPr>
          <w:ilvl w:val="0"/>
          <w:numId w:val="9"/>
        </w:numPr>
        <w:spacing w:line="276" w:lineRule="auto"/>
        <w:ind w:left="360"/>
        <w:rPr>
          <w:rFonts w:asciiTheme="majorHAnsi" w:hAnsiTheme="majorHAnsi" w:cstheme="majorHAnsi"/>
          <w:color w:val="1155CC"/>
        </w:rPr>
      </w:pPr>
      <w:r w:rsidRPr="005D0CF2">
        <w:rPr>
          <w:rFonts w:asciiTheme="majorHAnsi" w:hAnsiTheme="majorHAnsi" w:cstheme="majorHAnsi"/>
        </w:rPr>
        <w:t xml:space="preserve">Does the supernova that decreases in brightness more rapidly have a smaller or larger value for </w:t>
      </w:r>
      <w:r w:rsidRPr="005D0CF2">
        <w:rPr>
          <w:rFonts w:ascii="Cambria Math" w:hAnsi="Cambria Math" w:cs="Cambria Math"/>
        </w:rPr>
        <w:t>𝚫</w:t>
      </w:r>
      <w:r w:rsidRPr="005D0CF2">
        <w:rPr>
          <w:rFonts w:asciiTheme="majorHAnsi" w:hAnsiTheme="majorHAnsi" w:cstheme="majorHAnsi"/>
        </w:rPr>
        <w:t>m15?</w:t>
      </w:r>
      <w:r w:rsidR="005D0CF2" w:rsidRPr="005D0CF2">
        <w:rPr>
          <w:rFonts w:asciiTheme="majorHAnsi" w:hAnsiTheme="majorHAnsi" w:cstheme="majorHAnsi"/>
        </w:rPr>
        <w:t xml:space="preserve">   </w:t>
      </w:r>
      <w:r w:rsidR="005D0CF2" w:rsidRPr="005D0CF2">
        <w:rPr>
          <w:rFonts w:asciiTheme="majorHAnsi" w:hAnsiTheme="majorHAnsi" w:cstheme="majorHAnsi"/>
          <w:color w:val="1155CC"/>
        </w:rPr>
        <w:t>Larger</w:t>
      </w:r>
      <w:r w:rsidR="005D0CF2" w:rsidRPr="005D0CF2">
        <w:rPr>
          <w:rFonts w:asciiTheme="majorHAnsi" w:hAnsiTheme="majorHAnsi" w:cstheme="majorHAnsi"/>
          <w:color w:val="1155CC"/>
        </w:rPr>
        <w:br/>
      </w:r>
    </w:p>
    <w:p w14:paraId="64352AD3" w14:textId="40289186" w:rsidR="005D0CF2" w:rsidRPr="005D0CF2" w:rsidRDefault="00310CF5"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Which supernova is more intrinsically bright?</w:t>
      </w:r>
      <w:r w:rsidR="005D0CF2" w:rsidRPr="005D0CF2">
        <w:rPr>
          <w:rFonts w:asciiTheme="majorHAnsi" w:hAnsiTheme="majorHAnsi" w:cstheme="majorHAnsi"/>
        </w:rPr>
        <w:t xml:space="preserve">   </w:t>
      </w:r>
      <w:r w:rsidR="005D0CF2" w:rsidRPr="005D0CF2">
        <w:rPr>
          <w:rFonts w:asciiTheme="majorHAnsi" w:hAnsiTheme="majorHAnsi" w:cstheme="majorHAnsi"/>
          <w:color w:val="1155CC"/>
        </w:rPr>
        <w:t>Supernova A</w:t>
      </w:r>
      <w:r w:rsidR="005D0CF2" w:rsidRPr="005D0CF2">
        <w:rPr>
          <w:rFonts w:asciiTheme="majorHAnsi" w:hAnsiTheme="majorHAnsi" w:cstheme="majorHAnsi"/>
          <w:color w:val="1155CC"/>
        </w:rPr>
        <w:br/>
      </w:r>
    </w:p>
    <w:p w14:paraId="06E2CC97" w14:textId="45CF829D" w:rsidR="005D0CF2" w:rsidRDefault="00310CF5"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The su</w:t>
      </w:r>
      <w:r w:rsidRPr="005D0CF2">
        <w:rPr>
          <w:rFonts w:asciiTheme="majorHAnsi" w:hAnsiTheme="majorHAnsi" w:cstheme="majorHAnsi"/>
        </w:rPr>
        <w:t xml:space="preserve">pernova that declines more rapidly in brightness will have a </w:t>
      </w:r>
      <w:r w:rsidRPr="005D0CF2">
        <w:rPr>
          <w:rFonts w:asciiTheme="majorHAnsi" w:hAnsiTheme="majorHAnsi" w:cstheme="majorHAnsi"/>
          <w:color w:val="1155CC"/>
          <w:u w:val="single"/>
        </w:rPr>
        <w:t>larger</w:t>
      </w:r>
      <w:r w:rsidRPr="005D0CF2">
        <w:rPr>
          <w:rFonts w:asciiTheme="majorHAnsi" w:hAnsiTheme="majorHAnsi" w:cstheme="majorHAnsi"/>
        </w:rPr>
        <w:t xml:space="preserve"> </w:t>
      </w:r>
      <w:r w:rsidRPr="005D0CF2">
        <w:rPr>
          <w:rFonts w:ascii="Cambria Math" w:hAnsi="Cambria Math" w:cs="Cambria Math"/>
        </w:rPr>
        <w:t>𝚫</w:t>
      </w:r>
      <w:r w:rsidRPr="005D0CF2">
        <w:rPr>
          <w:rFonts w:asciiTheme="majorHAnsi" w:hAnsiTheme="majorHAnsi" w:cstheme="majorHAnsi"/>
        </w:rPr>
        <w:t xml:space="preserve">m15, will be </w:t>
      </w:r>
      <w:r w:rsidRPr="005D0CF2">
        <w:rPr>
          <w:rFonts w:asciiTheme="majorHAnsi" w:hAnsiTheme="majorHAnsi" w:cstheme="majorHAnsi"/>
          <w:color w:val="1155CC"/>
          <w:u w:val="single"/>
        </w:rPr>
        <w:t>less</w:t>
      </w:r>
      <w:r w:rsidRPr="005D0CF2">
        <w:rPr>
          <w:rFonts w:asciiTheme="majorHAnsi" w:hAnsiTheme="majorHAnsi" w:cstheme="majorHAnsi"/>
        </w:rPr>
        <w:t xml:space="preserve"> intrinsically bright, and will have a </w:t>
      </w:r>
      <w:r w:rsidRPr="005D0CF2">
        <w:rPr>
          <w:rFonts w:asciiTheme="majorHAnsi" w:hAnsiTheme="majorHAnsi" w:cstheme="majorHAnsi"/>
          <w:color w:val="1155CC"/>
          <w:u w:val="single"/>
        </w:rPr>
        <w:t>smaller</w:t>
      </w:r>
      <w:r w:rsidRPr="005D0CF2">
        <w:rPr>
          <w:rFonts w:asciiTheme="majorHAnsi" w:hAnsiTheme="majorHAnsi" w:cstheme="majorHAnsi"/>
        </w:rPr>
        <w:t xml:space="preserve"> peak absolute magnitude number.</w:t>
      </w:r>
      <w:r w:rsidR="005D0CF2">
        <w:rPr>
          <w:rFonts w:asciiTheme="majorHAnsi" w:hAnsiTheme="majorHAnsi" w:cstheme="majorHAnsi"/>
        </w:rPr>
        <w:br/>
      </w:r>
    </w:p>
    <w:p w14:paraId="50CBBB3D" w14:textId="2A046D53" w:rsidR="003D28AC" w:rsidRPr="005D0CF2" w:rsidRDefault="00310CF5"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 xml:space="preserve">Practice fitting the Type </w:t>
      </w:r>
      <w:proofErr w:type="spellStart"/>
      <w:r w:rsidRPr="005D0CF2">
        <w:rPr>
          <w:rFonts w:asciiTheme="majorHAnsi" w:hAnsiTheme="majorHAnsi" w:cstheme="majorHAnsi"/>
        </w:rPr>
        <w:t>Ia</w:t>
      </w:r>
      <w:proofErr w:type="spellEnd"/>
      <w:r w:rsidRPr="005D0CF2">
        <w:rPr>
          <w:rFonts w:asciiTheme="majorHAnsi" w:hAnsiTheme="majorHAnsi" w:cstheme="majorHAnsi"/>
        </w:rPr>
        <w:t xml:space="preserve"> supernova model light curve to the sample data. </w:t>
      </w:r>
    </w:p>
    <w:p w14:paraId="6371878E" w14:textId="77777777" w:rsidR="005D0CF2" w:rsidRPr="005D0CF2" w:rsidRDefault="005D0CF2" w:rsidP="005D0CF2">
      <w:pPr>
        <w:spacing w:line="276" w:lineRule="auto"/>
        <w:ind w:left="270" w:hanging="270"/>
        <w:rPr>
          <w:rFonts w:asciiTheme="majorHAnsi" w:hAnsiTheme="majorHAnsi" w:cstheme="majorHAnsi"/>
          <w:i/>
          <w:iCs/>
          <w:color w:val="0070C0"/>
        </w:rPr>
      </w:pPr>
      <w:r w:rsidRPr="005D0CF2">
        <w:rPr>
          <w:rFonts w:asciiTheme="majorHAnsi" w:hAnsiTheme="majorHAnsi" w:cstheme="majorHAnsi"/>
          <w:i/>
          <w:iCs/>
          <w:color w:val="0070C0"/>
        </w:rPr>
        <w:lastRenderedPageBreak/>
        <w:t xml:space="preserve">Note: this practice light curve is the same for all students. When fitted properly, the approximate curve width is -1.59, and the approximate vertical (y) offset is -1.7. Emphasis is on fitting the </w:t>
      </w:r>
      <w:r w:rsidRPr="005D0CF2">
        <w:rPr>
          <w:rFonts w:ascii="Cambria Math" w:hAnsi="Cambria Math" w:cs="Cambria Math"/>
          <w:i/>
          <w:iCs/>
          <w:color w:val="0070C0"/>
        </w:rPr>
        <w:t>𝚫</w:t>
      </w:r>
      <w:r w:rsidRPr="005D0CF2">
        <w:rPr>
          <w:rFonts w:asciiTheme="majorHAnsi" w:hAnsiTheme="majorHAnsi" w:cstheme="majorHAnsi"/>
          <w:i/>
          <w:iCs/>
          <w:color w:val="0070C0"/>
        </w:rPr>
        <w:t>m15</w:t>
      </w:r>
      <w:r w:rsidRPr="005D0CF2">
        <w:rPr>
          <w:rFonts w:asciiTheme="majorHAnsi" w:hAnsiTheme="majorHAnsi" w:cstheme="majorHAnsi"/>
          <w:i/>
          <w:iCs/>
          <w:color w:val="0070C0"/>
        </w:rPr>
        <w:t xml:space="preserve"> (shaded grey area) of the curve.</w:t>
      </w:r>
    </w:p>
    <w:p w14:paraId="2A7E267D" w14:textId="77777777" w:rsidR="005D0CF2" w:rsidRPr="005D0CF2" w:rsidRDefault="005D0CF2" w:rsidP="005D0CF2">
      <w:pPr>
        <w:spacing w:line="276" w:lineRule="auto"/>
        <w:ind w:left="270" w:hanging="270"/>
        <w:rPr>
          <w:rFonts w:asciiTheme="majorHAnsi" w:hAnsiTheme="majorHAnsi" w:cstheme="majorHAnsi"/>
          <w:color w:val="1155CC"/>
        </w:rPr>
      </w:pPr>
    </w:p>
    <w:p w14:paraId="32DAE6DB" w14:textId="7BE78107" w:rsidR="003D28AC" w:rsidRPr="005D0CF2" w:rsidRDefault="005D0CF2" w:rsidP="005D0CF2">
      <w:pPr>
        <w:spacing w:line="276" w:lineRule="auto"/>
        <w:ind w:left="270" w:hanging="270"/>
        <w:rPr>
          <w:rFonts w:asciiTheme="majorHAnsi" w:hAnsiTheme="majorHAnsi" w:cstheme="majorHAnsi"/>
        </w:rPr>
      </w:pPr>
      <w:r w:rsidRPr="005D0CF2">
        <w:rPr>
          <w:rFonts w:asciiTheme="majorHAnsi" w:hAnsiTheme="majorHAnsi" w:cstheme="majorHAnsi"/>
          <w:noProof/>
          <w:color w:val="1155CC"/>
        </w:rPr>
        <w:drawing>
          <wp:inline distT="0" distB="0" distL="0" distR="0" wp14:anchorId="7B4DD61C" wp14:editId="2F2B3624">
            <wp:extent cx="4623206" cy="28722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4658736" cy="2894289"/>
                    </a:xfrm>
                    <a:prstGeom prst="rect">
                      <a:avLst/>
                    </a:prstGeom>
                  </pic:spPr>
                </pic:pic>
              </a:graphicData>
            </a:graphic>
          </wp:inline>
        </w:drawing>
      </w:r>
      <w:r w:rsidRPr="005D0CF2">
        <w:rPr>
          <w:rFonts w:asciiTheme="majorHAnsi" w:hAnsiTheme="majorHAnsi" w:cstheme="majorHAnsi"/>
          <w:color w:val="1155CC"/>
        </w:rPr>
        <w:br/>
      </w:r>
    </w:p>
    <w:p w14:paraId="29CCEBA8" w14:textId="357959E2" w:rsidR="005D0CF2" w:rsidRPr="005D0CF2" w:rsidRDefault="00310CF5" w:rsidP="005D0CF2">
      <w:pPr>
        <w:pStyle w:val="ListParagraph"/>
        <w:numPr>
          <w:ilvl w:val="0"/>
          <w:numId w:val="9"/>
        </w:numPr>
        <w:tabs>
          <w:tab w:val="left" w:pos="180"/>
        </w:tabs>
        <w:spacing w:line="276" w:lineRule="auto"/>
        <w:ind w:left="360"/>
        <w:rPr>
          <w:rFonts w:asciiTheme="majorHAnsi" w:hAnsiTheme="majorHAnsi" w:cstheme="majorHAnsi"/>
        </w:rPr>
      </w:pPr>
      <w:r w:rsidRPr="005D0CF2">
        <w:rPr>
          <w:rFonts w:asciiTheme="majorHAnsi" w:hAnsiTheme="majorHAnsi" w:cstheme="majorHAnsi"/>
        </w:rPr>
        <w:t xml:space="preserve">Enter the value for your </w:t>
      </w:r>
      <w:r w:rsidRPr="005D0CF2">
        <w:rPr>
          <w:rFonts w:ascii="Cambria Math" w:hAnsi="Cambria Math" w:cs="Cambria Math"/>
        </w:rPr>
        <w:t>𝚫</w:t>
      </w:r>
      <w:r w:rsidRPr="005D0CF2">
        <w:rPr>
          <w:rFonts w:asciiTheme="majorHAnsi" w:hAnsiTheme="majorHAnsi" w:cstheme="majorHAnsi"/>
        </w:rPr>
        <w:t>m15 to calculate the peak absolute magnitude of the supernova.</w:t>
      </w:r>
      <w:r w:rsidR="005D0CF2" w:rsidRPr="005D0CF2">
        <w:rPr>
          <w:rFonts w:asciiTheme="majorHAnsi" w:hAnsiTheme="majorHAnsi" w:cstheme="majorHAnsi"/>
        </w:rPr>
        <w:t xml:space="preserve">  </w:t>
      </w:r>
      <w:r w:rsidR="005D0CF2" w:rsidRPr="005D0CF2">
        <w:rPr>
          <w:rFonts w:asciiTheme="majorHAnsi" w:hAnsiTheme="majorHAnsi" w:cstheme="majorHAnsi"/>
          <w:color w:val="0070C0"/>
        </w:rPr>
        <w:t>0.86</w:t>
      </w:r>
    </w:p>
    <w:p w14:paraId="0B7A0261" w14:textId="77777777" w:rsidR="005D0CF2" w:rsidRPr="005D0CF2" w:rsidRDefault="005D0CF2" w:rsidP="005D0CF2">
      <w:pPr>
        <w:pStyle w:val="ListParagraph"/>
        <w:tabs>
          <w:tab w:val="left" w:pos="180"/>
        </w:tabs>
        <w:spacing w:line="276" w:lineRule="auto"/>
        <w:ind w:left="360"/>
        <w:rPr>
          <w:rFonts w:asciiTheme="majorHAnsi" w:hAnsiTheme="majorHAnsi" w:cstheme="majorHAnsi"/>
        </w:rPr>
      </w:pPr>
    </w:p>
    <w:p w14:paraId="262A2BFA" w14:textId="475576DE" w:rsidR="003D28AC" w:rsidRPr="005D0CF2" w:rsidRDefault="00310CF5" w:rsidP="005D0CF2">
      <w:pPr>
        <w:pStyle w:val="ListParagraph"/>
        <w:numPr>
          <w:ilvl w:val="0"/>
          <w:numId w:val="9"/>
        </w:numPr>
        <w:tabs>
          <w:tab w:val="left" w:pos="180"/>
        </w:tabs>
        <w:spacing w:line="276" w:lineRule="auto"/>
        <w:ind w:left="360"/>
        <w:rPr>
          <w:rFonts w:asciiTheme="majorHAnsi" w:hAnsiTheme="majorHAnsi" w:cstheme="majorHAnsi"/>
        </w:rPr>
      </w:pPr>
      <w:r w:rsidRPr="005D0CF2">
        <w:rPr>
          <w:rFonts w:asciiTheme="majorHAnsi" w:hAnsiTheme="majorHAnsi" w:cstheme="majorHAnsi"/>
          <w:color w:val="1F2121"/>
        </w:rPr>
        <w:t xml:space="preserve">Record the values for </w:t>
      </w:r>
      <w:r w:rsidRPr="005D0CF2">
        <w:rPr>
          <w:rFonts w:ascii="Cambria Math" w:hAnsi="Cambria Math" w:cs="Cambria Math"/>
          <w:color w:val="1F2121"/>
        </w:rPr>
        <w:t>𝚫</w:t>
      </w:r>
      <w:r w:rsidRPr="005D0CF2">
        <w:rPr>
          <w:rFonts w:asciiTheme="majorHAnsi" w:hAnsiTheme="majorHAnsi" w:cstheme="majorHAnsi"/>
          <w:color w:val="1F2121"/>
        </w:rPr>
        <w:t>m15, peak apparent magnitude (m), and p</w:t>
      </w:r>
      <w:r w:rsidRPr="005D0CF2">
        <w:rPr>
          <w:rFonts w:asciiTheme="majorHAnsi" w:hAnsiTheme="majorHAnsi" w:cstheme="majorHAnsi"/>
          <w:color w:val="1F2121"/>
        </w:rPr>
        <w:t>eak absolute magnitude (M) of the supernova in the table below.</w:t>
      </w:r>
      <w:r w:rsidR="005D0CF2">
        <w:rPr>
          <w:rFonts w:asciiTheme="majorHAnsi" w:hAnsiTheme="majorHAnsi" w:cstheme="majorHAnsi"/>
          <w:color w:val="1F2121"/>
        </w:rPr>
        <w:br/>
      </w:r>
    </w:p>
    <w:p w14:paraId="6456AE92" w14:textId="77777777" w:rsidR="005D0CF2" w:rsidRDefault="005D0CF2" w:rsidP="005D0CF2">
      <w:pPr>
        <w:spacing w:line="276" w:lineRule="auto"/>
        <w:ind w:left="270" w:hanging="270"/>
        <w:rPr>
          <w:rFonts w:asciiTheme="majorHAnsi" w:hAnsiTheme="majorHAnsi" w:cstheme="majorHAnsi"/>
        </w:rPr>
      </w:pPr>
      <w:r w:rsidRPr="005D0CF2">
        <w:rPr>
          <w:rFonts w:asciiTheme="majorHAnsi" w:hAnsiTheme="majorHAnsi" w:cstheme="majorHAnsi"/>
          <w:noProof/>
        </w:rPr>
        <w:drawing>
          <wp:inline distT="0" distB="0" distL="0" distR="0" wp14:anchorId="03ABF1DD" wp14:editId="26CE4025">
            <wp:extent cx="5365699" cy="10312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5417513" cy="1041251"/>
                    </a:xfrm>
                    <a:prstGeom prst="rect">
                      <a:avLst/>
                    </a:prstGeom>
                  </pic:spPr>
                </pic:pic>
              </a:graphicData>
            </a:graphic>
          </wp:inline>
        </w:drawing>
      </w:r>
    </w:p>
    <w:p w14:paraId="64206EBE" w14:textId="77777777" w:rsidR="005D0CF2" w:rsidRDefault="005D0CF2" w:rsidP="005D0CF2">
      <w:pPr>
        <w:pStyle w:val="ListParagraph"/>
        <w:spacing w:line="276" w:lineRule="auto"/>
        <w:ind w:left="360"/>
        <w:rPr>
          <w:rFonts w:asciiTheme="majorHAnsi" w:hAnsiTheme="majorHAnsi" w:cstheme="majorHAnsi"/>
        </w:rPr>
      </w:pPr>
    </w:p>
    <w:p w14:paraId="4D6F8787" w14:textId="59379E43" w:rsidR="005D0CF2" w:rsidRDefault="005D0CF2"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Enter the peak apparent magnitude (m) and absolute magnitude (M) for the supernova into the calculator to find its distance from Earth. (Don’t forget to include the negative sign for M.)</w:t>
      </w:r>
      <w:r>
        <w:rPr>
          <w:rFonts w:asciiTheme="majorHAnsi" w:hAnsiTheme="majorHAnsi" w:cstheme="majorHAnsi"/>
        </w:rPr>
        <w:t xml:space="preserve">  </w:t>
      </w:r>
    </w:p>
    <w:p w14:paraId="45BF52F2" w14:textId="774A2632" w:rsidR="005D0CF2" w:rsidRDefault="005D0CF2" w:rsidP="005D0CF2">
      <w:pPr>
        <w:pStyle w:val="ListParagraph"/>
        <w:spacing w:line="276" w:lineRule="auto"/>
        <w:ind w:left="1440"/>
        <w:rPr>
          <w:rFonts w:asciiTheme="majorHAnsi" w:hAnsiTheme="majorHAnsi" w:cstheme="majorHAnsi"/>
        </w:rPr>
      </w:pPr>
      <w:r>
        <w:rPr>
          <w:rFonts w:asciiTheme="majorHAnsi" w:hAnsiTheme="majorHAnsi" w:cstheme="majorHAnsi"/>
          <w:noProof/>
        </w:rPr>
        <w:drawing>
          <wp:inline distT="0" distB="0" distL="0" distR="0" wp14:anchorId="72A84638" wp14:editId="3795A041">
            <wp:extent cx="2602463" cy="1038758"/>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2785350" cy="1111756"/>
                    </a:xfrm>
                    <a:prstGeom prst="rect">
                      <a:avLst/>
                    </a:prstGeom>
                  </pic:spPr>
                </pic:pic>
              </a:graphicData>
            </a:graphic>
          </wp:inline>
        </w:drawing>
      </w:r>
    </w:p>
    <w:p w14:paraId="3D6D87EC" w14:textId="77777777" w:rsidR="005D0CF2" w:rsidRPr="005D0CF2" w:rsidRDefault="005D0CF2" w:rsidP="005D0CF2">
      <w:pPr>
        <w:spacing w:line="276" w:lineRule="auto"/>
        <w:rPr>
          <w:rFonts w:asciiTheme="majorHAnsi" w:hAnsiTheme="majorHAnsi" w:cstheme="majorHAnsi"/>
        </w:rPr>
      </w:pPr>
    </w:p>
    <w:p w14:paraId="05F29BF3" w14:textId="0231AD44" w:rsidR="005D0CF2" w:rsidRPr="005D0CF2" w:rsidRDefault="00310CF5"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color w:val="1F2121"/>
        </w:rPr>
        <w:t xml:space="preserve">Enter the distance for the supernova in </w:t>
      </w:r>
      <w:proofErr w:type="spellStart"/>
      <w:r w:rsidRPr="005D0CF2">
        <w:rPr>
          <w:rFonts w:asciiTheme="majorHAnsi" w:hAnsiTheme="majorHAnsi" w:cstheme="majorHAnsi"/>
          <w:color w:val="1F2121"/>
        </w:rPr>
        <w:t>Mly</w:t>
      </w:r>
      <w:proofErr w:type="spellEnd"/>
      <w:r w:rsidRPr="005D0CF2">
        <w:rPr>
          <w:rFonts w:asciiTheme="majorHAnsi" w:hAnsiTheme="majorHAnsi" w:cstheme="majorHAnsi"/>
          <w:color w:val="1F2121"/>
        </w:rPr>
        <w:t>.</w:t>
      </w:r>
      <w:r w:rsidR="005D0CF2">
        <w:rPr>
          <w:rFonts w:asciiTheme="majorHAnsi" w:hAnsiTheme="majorHAnsi" w:cstheme="majorHAnsi"/>
          <w:color w:val="1F2121"/>
        </w:rPr>
        <w:t xml:space="preserve">  </w:t>
      </w:r>
      <w:r w:rsidR="005D0CF2" w:rsidRPr="005D0CF2">
        <w:rPr>
          <w:rFonts w:asciiTheme="majorHAnsi" w:hAnsiTheme="majorHAnsi" w:cstheme="majorHAnsi"/>
          <w:color w:val="0070C0"/>
        </w:rPr>
        <w:t xml:space="preserve">215 </w:t>
      </w:r>
      <w:proofErr w:type="spellStart"/>
      <w:r w:rsidR="005D0CF2" w:rsidRPr="005D0CF2">
        <w:rPr>
          <w:rFonts w:asciiTheme="majorHAnsi" w:hAnsiTheme="majorHAnsi" w:cstheme="majorHAnsi"/>
          <w:color w:val="0070C0"/>
        </w:rPr>
        <w:t>Mly</w:t>
      </w:r>
      <w:proofErr w:type="spellEnd"/>
    </w:p>
    <w:p w14:paraId="46D0C067" w14:textId="40324E88" w:rsidR="005D0CF2" w:rsidRDefault="005D0CF2" w:rsidP="005D0CF2">
      <w:pPr>
        <w:spacing w:line="276" w:lineRule="auto"/>
        <w:rPr>
          <w:rFonts w:asciiTheme="majorHAnsi" w:hAnsiTheme="majorHAnsi" w:cstheme="majorHAnsi"/>
        </w:rPr>
      </w:pPr>
    </w:p>
    <w:p w14:paraId="64FB960A" w14:textId="74F6DD82" w:rsidR="005D0CF2" w:rsidRDefault="005D0CF2" w:rsidP="005D0CF2">
      <w:pPr>
        <w:spacing w:line="276" w:lineRule="auto"/>
        <w:rPr>
          <w:rFonts w:asciiTheme="majorHAnsi" w:hAnsiTheme="majorHAnsi" w:cstheme="majorHAnsi"/>
          <w:i/>
          <w:iCs/>
          <w:color w:val="0070C0"/>
        </w:rPr>
      </w:pPr>
      <w:r w:rsidRPr="005D0CF2">
        <w:rPr>
          <w:rFonts w:asciiTheme="majorHAnsi" w:hAnsiTheme="majorHAnsi" w:cstheme="majorHAnsi"/>
          <w:i/>
          <w:iCs/>
          <w:color w:val="0070C0"/>
        </w:rPr>
        <w:t xml:space="preserve">Note:  in the next section, data for Supernovae A, B and C are randomized. In all cases, Supernova A is </w:t>
      </w:r>
      <w:r>
        <w:rPr>
          <w:rFonts w:asciiTheme="majorHAnsi" w:hAnsiTheme="majorHAnsi" w:cstheme="majorHAnsi"/>
          <w:i/>
          <w:iCs/>
          <w:color w:val="0070C0"/>
        </w:rPr>
        <w:t>the</w:t>
      </w:r>
      <w:r w:rsidRPr="005D0CF2">
        <w:rPr>
          <w:rFonts w:asciiTheme="majorHAnsi" w:hAnsiTheme="majorHAnsi" w:cstheme="majorHAnsi"/>
          <w:i/>
          <w:iCs/>
          <w:color w:val="0070C0"/>
        </w:rPr>
        <w:t xml:space="preserve"> close</w:t>
      </w:r>
      <w:r>
        <w:rPr>
          <w:rFonts w:asciiTheme="majorHAnsi" w:hAnsiTheme="majorHAnsi" w:cstheme="majorHAnsi"/>
          <w:i/>
          <w:iCs/>
          <w:color w:val="0070C0"/>
        </w:rPr>
        <w:t>st of the set</w:t>
      </w:r>
      <w:r w:rsidRPr="005D0CF2">
        <w:rPr>
          <w:rFonts w:asciiTheme="majorHAnsi" w:hAnsiTheme="majorHAnsi" w:cstheme="majorHAnsi"/>
          <w:i/>
          <w:iCs/>
          <w:color w:val="0070C0"/>
        </w:rPr>
        <w:t>. The following cases represent sample data from one randomized set.  Student answers for all questions 34-45 will vary.</w:t>
      </w:r>
    </w:p>
    <w:p w14:paraId="0A9D7B57" w14:textId="77777777" w:rsidR="005D0CF2" w:rsidRPr="005D0CF2" w:rsidRDefault="005D0CF2" w:rsidP="005D0CF2">
      <w:pPr>
        <w:spacing w:line="276" w:lineRule="auto"/>
        <w:rPr>
          <w:rFonts w:asciiTheme="majorHAnsi" w:hAnsiTheme="majorHAnsi" w:cstheme="majorHAnsi"/>
          <w:i/>
          <w:iCs/>
          <w:color w:val="0070C0"/>
        </w:rPr>
      </w:pPr>
    </w:p>
    <w:p w14:paraId="30F2FD56" w14:textId="45F89874" w:rsidR="003D28AC" w:rsidRPr="005D0CF2" w:rsidRDefault="00310CF5"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color w:val="1F2121"/>
        </w:rPr>
        <w:t>Fit the model light curve to your data. Then, move the dotted line to the peak of your light curve to determine the peak apparent magnitud</w:t>
      </w:r>
      <w:r w:rsidRPr="005D0CF2">
        <w:rPr>
          <w:rFonts w:asciiTheme="majorHAnsi" w:hAnsiTheme="majorHAnsi" w:cstheme="majorHAnsi"/>
          <w:color w:val="1F2121"/>
        </w:rPr>
        <w:t xml:space="preserve">e. </w:t>
      </w:r>
    </w:p>
    <w:p w14:paraId="6CFD6E6F" w14:textId="77777777" w:rsidR="005D0CF2" w:rsidRPr="005D0CF2" w:rsidRDefault="005D0CF2" w:rsidP="005D0CF2">
      <w:pPr>
        <w:pStyle w:val="ListParagraph"/>
        <w:spacing w:line="276" w:lineRule="auto"/>
        <w:ind w:left="360"/>
        <w:rPr>
          <w:rFonts w:asciiTheme="majorHAnsi" w:hAnsiTheme="majorHAnsi" w:cstheme="majorHAnsi"/>
        </w:rPr>
      </w:pPr>
    </w:p>
    <w:p w14:paraId="74ED8868" w14:textId="51827F6D" w:rsidR="003D28AC" w:rsidRDefault="005D0CF2" w:rsidP="005D0CF2">
      <w:pPr>
        <w:spacing w:line="276" w:lineRule="auto"/>
        <w:ind w:left="630" w:hanging="270"/>
        <w:rPr>
          <w:rFonts w:asciiTheme="majorHAnsi" w:hAnsiTheme="majorHAnsi" w:cstheme="majorHAnsi"/>
          <w:color w:val="1155CC"/>
        </w:rPr>
      </w:pPr>
      <w:r>
        <w:rPr>
          <w:rFonts w:asciiTheme="majorHAnsi" w:hAnsiTheme="majorHAnsi" w:cstheme="majorHAnsi"/>
          <w:noProof/>
          <w:color w:val="1155CC"/>
        </w:rPr>
        <w:drawing>
          <wp:inline distT="0" distB="0" distL="0" distR="0" wp14:anchorId="0BEFD6D9" wp14:editId="1449BDA7">
            <wp:extent cx="5174139" cy="324655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195091" cy="3259698"/>
                    </a:xfrm>
                    <a:prstGeom prst="rect">
                      <a:avLst/>
                    </a:prstGeom>
                  </pic:spPr>
                </pic:pic>
              </a:graphicData>
            </a:graphic>
          </wp:inline>
        </w:drawing>
      </w:r>
    </w:p>
    <w:p w14:paraId="165F500B" w14:textId="77777777" w:rsidR="005D0CF2" w:rsidRPr="005D0CF2" w:rsidRDefault="005D0CF2" w:rsidP="005D0CF2">
      <w:pPr>
        <w:spacing w:line="276" w:lineRule="auto"/>
        <w:ind w:left="630" w:hanging="270"/>
        <w:rPr>
          <w:rFonts w:asciiTheme="majorHAnsi" w:hAnsiTheme="majorHAnsi" w:cstheme="majorHAnsi"/>
          <w:color w:val="1155CC"/>
        </w:rPr>
      </w:pPr>
    </w:p>
    <w:p w14:paraId="6105D2B9" w14:textId="2C8D1F5B" w:rsidR="005D0CF2" w:rsidRPr="005D0CF2" w:rsidRDefault="00310CF5"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 xml:space="preserve">Enter the value for your </w:t>
      </w:r>
      <w:r w:rsidRPr="005D0CF2">
        <w:rPr>
          <w:rFonts w:ascii="Cambria Math" w:hAnsi="Cambria Math" w:cs="Cambria Math"/>
        </w:rPr>
        <w:t>𝚫</w:t>
      </w:r>
      <w:r w:rsidRPr="005D0CF2">
        <w:rPr>
          <w:rFonts w:asciiTheme="majorHAnsi" w:hAnsiTheme="majorHAnsi" w:cstheme="majorHAnsi"/>
        </w:rPr>
        <w:t>m15 to calculate the peak absolute mag</w:t>
      </w:r>
      <w:r w:rsidRPr="005D0CF2">
        <w:rPr>
          <w:rFonts w:asciiTheme="majorHAnsi" w:hAnsiTheme="majorHAnsi" w:cstheme="majorHAnsi"/>
        </w:rPr>
        <w:t>nitude of Supernova A.</w:t>
      </w:r>
      <w:r w:rsidR="005D0CF2">
        <w:rPr>
          <w:rFonts w:asciiTheme="majorHAnsi" w:hAnsiTheme="majorHAnsi" w:cstheme="majorHAnsi"/>
        </w:rPr>
        <w:t xml:space="preserve">  </w:t>
      </w:r>
      <w:r w:rsidRPr="005D0CF2">
        <w:rPr>
          <w:rFonts w:asciiTheme="majorHAnsi" w:hAnsiTheme="majorHAnsi" w:cstheme="majorHAnsi"/>
          <w:color w:val="1155CC"/>
        </w:rPr>
        <w:t xml:space="preserve">In this case </w:t>
      </w:r>
      <w:r w:rsidRPr="005D0CF2">
        <w:rPr>
          <w:rFonts w:ascii="Cambria Math" w:hAnsi="Cambria Math" w:cs="Cambria Math"/>
          <w:color w:val="1155CC"/>
        </w:rPr>
        <w:t>𝚫</w:t>
      </w:r>
      <w:r w:rsidRPr="005D0CF2">
        <w:rPr>
          <w:rFonts w:asciiTheme="majorHAnsi" w:hAnsiTheme="majorHAnsi" w:cstheme="majorHAnsi"/>
          <w:color w:val="1155CC"/>
        </w:rPr>
        <w:t xml:space="preserve">m15 = </w:t>
      </w:r>
      <w:r w:rsidR="005D0CF2">
        <w:rPr>
          <w:rFonts w:asciiTheme="majorHAnsi" w:hAnsiTheme="majorHAnsi" w:cstheme="majorHAnsi"/>
          <w:color w:val="1155CC"/>
        </w:rPr>
        <w:t>1.01</w:t>
      </w:r>
      <w:r w:rsidR="005D0CF2">
        <w:rPr>
          <w:rFonts w:asciiTheme="majorHAnsi" w:hAnsiTheme="majorHAnsi" w:cstheme="majorHAnsi"/>
          <w:color w:val="1155CC"/>
        </w:rPr>
        <w:br/>
      </w:r>
    </w:p>
    <w:p w14:paraId="0DDA9176" w14:textId="0DD0B902" w:rsidR="003D28AC" w:rsidRPr="005D0CF2" w:rsidRDefault="00310CF5" w:rsidP="005D0CF2">
      <w:pPr>
        <w:pStyle w:val="ListParagraph"/>
        <w:numPr>
          <w:ilvl w:val="0"/>
          <w:numId w:val="9"/>
        </w:numPr>
        <w:spacing w:line="276" w:lineRule="auto"/>
        <w:ind w:left="360"/>
        <w:rPr>
          <w:rFonts w:asciiTheme="majorHAnsi" w:hAnsiTheme="majorHAnsi" w:cstheme="majorHAnsi"/>
          <w:color w:val="0070C0"/>
        </w:rPr>
      </w:pPr>
      <w:r w:rsidRPr="005D0CF2">
        <w:rPr>
          <w:rFonts w:asciiTheme="majorHAnsi" w:hAnsiTheme="majorHAnsi" w:cstheme="majorHAnsi"/>
        </w:rPr>
        <w:t xml:space="preserve">Enter the peak apparent magnitude (m) and absolute magnitude (M) for </w:t>
      </w:r>
      <w:r w:rsidR="005D0CF2">
        <w:rPr>
          <w:rFonts w:asciiTheme="majorHAnsi" w:hAnsiTheme="majorHAnsi" w:cstheme="majorHAnsi"/>
        </w:rPr>
        <w:t>S</w:t>
      </w:r>
      <w:r w:rsidRPr="005D0CF2">
        <w:rPr>
          <w:rFonts w:asciiTheme="majorHAnsi" w:hAnsiTheme="majorHAnsi" w:cstheme="majorHAnsi"/>
        </w:rPr>
        <w:t xml:space="preserve">upernova </w:t>
      </w:r>
      <w:r w:rsidR="005D0CF2">
        <w:rPr>
          <w:rFonts w:asciiTheme="majorHAnsi" w:hAnsiTheme="majorHAnsi" w:cstheme="majorHAnsi"/>
        </w:rPr>
        <w:t>A</w:t>
      </w:r>
      <w:r w:rsidRPr="005D0CF2">
        <w:rPr>
          <w:rFonts w:asciiTheme="majorHAnsi" w:hAnsiTheme="majorHAnsi" w:cstheme="majorHAnsi"/>
        </w:rPr>
        <w:t xml:space="preserve"> into the calculator to find its distance from Earth. (Don’t forget to include the ne</w:t>
      </w:r>
      <w:r w:rsidRPr="005D0CF2">
        <w:rPr>
          <w:rFonts w:asciiTheme="majorHAnsi" w:hAnsiTheme="majorHAnsi" w:cstheme="majorHAnsi"/>
        </w:rPr>
        <w:t>gative sign for M.)</w:t>
      </w:r>
      <w:r w:rsidR="005D0CF2">
        <w:rPr>
          <w:rFonts w:asciiTheme="majorHAnsi" w:hAnsiTheme="majorHAnsi" w:cstheme="majorHAnsi"/>
        </w:rPr>
        <w:t xml:space="preserve"> </w:t>
      </w:r>
      <w:r w:rsidR="005D0CF2" w:rsidRPr="005D0CF2">
        <w:rPr>
          <w:rFonts w:asciiTheme="majorHAnsi" w:hAnsiTheme="majorHAnsi" w:cstheme="majorHAnsi"/>
          <w:color w:val="0070C0"/>
        </w:rPr>
        <w:t xml:space="preserve">226 </w:t>
      </w:r>
      <w:proofErr w:type="spellStart"/>
      <w:r w:rsidR="005D0CF2" w:rsidRPr="005D0CF2">
        <w:rPr>
          <w:rFonts w:asciiTheme="majorHAnsi" w:hAnsiTheme="majorHAnsi" w:cstheme="majorHAnsi"/>
          <w:color w:val="0070C0"/>
        </w:rPr>
        <w:t>Mly</w:t>
      </w:r>
      <w:proofErr w:type="spellEnd"/>
    </w:p>
    <w:p w14:paraId="5933D32C" w14:textId="77777777" w:rsidR="005D0CF2" w:rsidRPr="005D0CF2" w:rsidRDefault="005D0CF2" w:rsidP="005D0CF2">
      <w:pPr>
        <w:spacing w:line="276" w:lineRule="auto"/>
        <w:ind w:left="360" w:hanging="360"/>
        <w:rPr>
          <w:rFonts w:asciiTheme="majorHAnsi" w:hAnsiTheme="majorHAnsi" w:cstheme="majorHAnsi"/>
          <w:color w:val="1155CC"/>
        </w:rPr>
      </w:pPr>
    </w:p>
    <w:p w14:paraId="630543E6" w14:textId="6A29701D" w:rsidR="003D28AC" w:rsidRPr="005D0CF2" w:rsidRDefault="00310CF5" w:rsidP="005D0CF2">
      <w:pPr>
        <w:pStyle w:val="ListParagraph"/>
        <w:numPr>
          <w:ilvl w:val="0"/>
          <w:numId w:val="9"/>
        </w:numPr>
        <w:spacing w:line="276" w:lineRule="auto"/>
        <w:ind w:left="360"/>
        <w:rPr>
          <w:rFonts w:asciiTheme="majorHAnsi" w:hAnsiTheme="majorHAnsi" w:cstheme="majorHAnsi"/>
          <w:color w:val="0070C0"/>
        </w:rPr>
      </w:pPr>
      <w:r w:rsidRPr="005D0CF2">
        <w:rPr>
          <w:rFonts w:asciiTheme="majorHAnsi" w:hAnsiTheme="majorHAnsi" w:cstheme="majorHAnsi"/>
        </w:rPr>
        <w:t xml:space="preserve">Record the values for </w:t>
      </w:r>
      <w:r w:rsidRPr="005D0CF2">
        <w:rPr>
          <w:rFonts w:ascii="Cambria Math" w:hAnsi="Cambria Math" w:cs="Cambria Math"/>
        </w:rPr>
        <w:t>𝚫</w:t>
      </w:r>
      <w:r w:rsidRPr="005D0CF2">
        <w:rPr>
          <w:rFonts w:asciiTheme="majorHAnsi" w:hAnsiTheme="majorHAnsi" w:cstheme="majorHAnsi"/>
        </w:rPr>
        <w:t xml:space="preserve">m15, peak apparent magnitude (m), peak absolute magnitude (M), and distance of </w:t>
      </w:r>
      <w:r w:rsidR="005D0CF2">
        <w:rPr>
          <w:rFonts w:asciiTheme="majorHAnsi" w:hAnsiTheme="majorHAnsi" w:cstheme="majorHAnsi"/>
        </w:rPr>
        <w:t>S</w:t>
      </w:r>
      <w:r w:rsidRPr="005D0CF2">
        <w:rPr>
          <w:rFonts w:asciiTheme="majorHAnsi" w:hAnsiTheme="majorHAnsi" w:cstheme="majorHAnsi"/>
        </w:rPr>
        <w:t xml:space="preserve">upernova </w:t>
      </w:r>
      <w:r w:rsidR="005D0CF2">
        <w:rPr>
          <w:rFonts w:asciiTheme="majorHAnsi" w:hAnsiTheme="majorHAnsi" w:cstheme="majorHAnsi"/>
        </w:rPr>
        <w:t>A</w:t>
      </w:r>
      <w:r w:rsidRPr="005D0CF2">
        <w:rPr>
          <w:rFonts w:asciiTheme="majorHAnsi" w:hAnsiTheme="majorHAnsi" w:cstheme="majorHAnsi"/>
        </w:rPr>
        <w:t xml:space="preserve"> in the table below.</w:t>
      </w:r>
      <w:r w:rsidR="005D0CF2">
        <w:rPr>
          <w:rFonts w:asciiTheme="majorHAnsi" w:hAnsiTheme="majorHAnsi" w:cstheme="majorHAnsi"/>
        </w:rPr>
        <w:t xml:space="preserve">  </w:t>
      </w:r>
      <w:r w:rsidR="005D0CF2">
        <w:rPr>
          <w:rFonts w:asciiTheme="majorHAnsi" w:hAnsiTheme="majorHAnsi" w:cstheme="majorHAnsi"/>
        </w:rPr>
        <w:br/>
      </w:r>
      <w:r w:rsidR="005D0CF2" w:rsidRPr="005D0CF2">
        <w:rPr>
          <w:rFonts w:asciiTheme="majorHAnsi" w:hAnsiTheme="majorHAnsi" w:cstheme="majorHAnsi"/>
          <w:i/>
          <w:iCs/>
          <w:color w:val="0070C0"/>
        </w:rPr>
        <w:t xml:space="preserve">See completed table for all </w:t>
      </w:r>
      <w:proofErr w:type="gramStart"/>
      <w:r w:rsidR="005D0CF2" w:rsidRPr="005D0CF2">
        <w:rPr>
          <w:rFonts w:asciiTheme="majorHAnsi" w:hAnsiTheme="majorHAnsi" w:cstheme="majorHAnsi"/>
          <w:i/>
          <w:iCs/>
          <w:color w:val="0070C0"/>
        </w:rPr>
        <w:t>3 example</w:t>
      </w:r>
      <w:proofErr w:type="gramEnd"/>
      <w:r w:rsidR="005D0CF2" w:rsidRPr="005D0CF2">
        <w:rPr>
          <w:rFonts w:asciiTheme="majorHAnsi" w:hAnsiTheme="majorHAnsi" w:cstheme="majorHAnsi"/>
          <w:i/>
          <w:iCs/>
          <w:color w:val="0070C0"/>
        </w:rPr>
        <w:t xml:space="preserve"> supernova at Q 45.</w:t>
      </w:r>
    </w:p>
    <w:p w14:paraId="3E6CFF9D" w14:textId="77777777" w:rsidR="005D0CF2" w:rsidRPr="005D0CF2" w:rsidRDefault="005D0CF2" w:rsidP="005D0CF2">
      <w:pPr>
        <w:pStyle w:val="ListParagraph"/>
        <w:rPr>
          <w:rFonts w:asciiTheme="majorHAnsi" w:hAnsiTheme="majorHAnsi" w:cstheme="majorHAnsi"/>
        </w:rPr>
      </w:pPr>
    </w:p>
    <w:p w14:paraId="0520F373" w14:textId="77777777" w:rsidR="005D0CF2" w:rsidRPr="005D0CF2" w:rsidRDefault="005D0CF2" w:rsidP="005D0CF2">
      <w:pPr>
        <w:pStyle w:val="ListParagraph"/>
        <w:spacing w:line="276" w:lineRule="auto"/>
        <w:ind w:left="360"/>
        <w:rPr>
          <w:rFonts w:asciiTheme="majorHAnsi" w:hAnsiTheme="majorHAnsi" w:cstheme="majorHAnsi"/>
        </w:rPr>
      </w:pPr>
    </w:p>
    <w:p w14:paraId="5C283248" w14:textId="77777777" w:rsidR="005D0CF2" w:rsidRPr="005D0CF2" w:rsidRDefault="005D0CF2" w:rsidP="005D0CF2">
      <w:pPr>
        <w:pStyle w:val="ListParagraph"/>
        <w:rPr>
          <w:rFonts w:asciiTheme="majorHAnsi" w:hAnsiTheme="majorHAnsi" w:cstheme="majorHAnsi"/>
          <w:color w:val="1F2121"/>
        </w:rPr>
      </w:pPr>
    </w:p>
    <w:p w14:paraId="10777D49" w14:textId="618E687F" w:rsidR="005D0CF2" w:rsidRPr="005D0CF2" w:rsidRDefault="005D0CF2"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color w:val="1F2121"/>
        </w:rPr>
        <w:t xml:space="preserve">Fit the model light curve to your data. Then, move the dotted line to the peak of your light curve to determine the peak apparent magnitude. </w:t>
      </w:r>
    </w:p>
    <w:p w14:paraId="2F4BBA50" w14:textId="77777777" w:rsidR="005D0CF2" w:rsidRPr="005D0CF2" w:rsidRDefault="005D0CF2" w:rsidP="005D0CF2">
      <w:pPr>
        <w:pStyle w:val="ListParagraph"/>
        <w:spacing w:line="276" w:lineRule="auto"/>
        <w:ind w:left="360"/>
        <w:rPr>
          <w:rFonts w:asciiTheme="majorHAnsi" w:hAnsiTheme="majorHAnsi" w:cstheme="majorHAnsi"/>
        </w:rPr>
      </w:pPr>
    </w:p>
    <w:p w14:paraId="513BE2D0" w14:textId="57544B88" w:rsidR="005D0CF2" w:rsidRPr="005D0CF2" w:rsidRDefault="005D0CF2" w:rsidP="005D0CF2">
      <w:pPr>
        <w:spacing w:line="276" w:lineRule="auto"/>
        <w:ind w:left="360"/>
        <w:rPr>
          <w:rFonts w:asciiTheme="majorHAnsi" w:hAnsiTheme="majorHAnsi" w:cstheme="majorHAnsi"/>
        </w:rPr>
      </w:pPr>
      <w:r>
        <w:rPr>
          <w:rFonts w:asciiTheme="majorHAnsi" w:hAnsiTheme="majorHAnsi" w:cstheme="majorHAnsi"/>
          <w:noProof/>
        </w:rPr>
        <w:drawing>
          <wp:inline distT="0" distB="0" distL="0" distR="0" wp14:anchorId="57E275D3" wp14:editId="555E27BB">
            <wp:extent cx="5106010" cy="31890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5169819" cy="3228927"/>
                    </a:xfrm>
                    <a:prstGeom prst="rect">
                      <a:avLst/>
                    </a:prstGeom>
                  </pic:spPr>
                </pic:pic>
              </a:graphicData>
            </a:graphic>
          </wp:inline>
        </w:drawing>
      </w:r>
    </w:p>
    <w:p w14:paraId="530E1563" w14:textId="77777777" w:rsidR="005D0CF2" w:rsidRPr="005D0CF2" w:rsidRDefault="005D0CF2" w:rsidP="005D0CF2">
      <w:pPr>
        <w:spacing w:line="276" w:lineRule="auto"/>
        <w:ind w:left="270" w:hanging="270"/>
        <w:rPr>
          <w:rFonts w:asciiTheme="majorHAnsi" w:hAnsiTheme="majorHAnsi" w:cstheme="majorHAnsi"/>
          <w:color w:val="1155CC"/>
        </w:rPr>
      </w:pPr>
    </w:p>
    <w:p w14:paraId="5E5755D3" w14:textId="3ACF79DE" w:rsidR="005D0CF2" w:rsidRPr="005D0CF2" w:rsidRDefault="005D0CF2"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 xml:space="preserve">Enter the value for your </w:t>
      </w:r>
      <w:r w:rsidRPr="005D0CF2">
        <w:rPr>
          <w:rFonts w:ascii="Cambria Math" w:hAnsi="Cambria Math" w:cs="Cambria Math"/>
        </w:rPr>
        <w:t>𝚫</w:t>
      </w:r>
      <w:r w:rsidRPr="005D0CF2">
        <w:rPr>
          <w:rFonts w:asciiTheme="majorHAnsi" w:hAnsiTheme="majorHAnsi" w:cstheme="majorHAnsi"/>
        </w:rPr>
        <w:t xml:space="preserve">m15 to calculate the peak absolute magnitude of Supernova </w:t>
      </w:r>
      <w:r>
        <w:rPr>
          <w:rFonts w:asciiTheme="majorHAnsi" w:hAnsiTheme="majorHAnsi" w:cstheme="majorHAnsi"/>
        </w:rPr>
        <w:t>B</w:t>
      </w:r>
      <w:r w:rsidRPr="005D0CF2">
        <w:rPr>
          <w:rFonts w:asciiTheme="majorHAnsi" w:hAnsiTheme="majorHAnsi" w:cstheme="majorHAnsi"/>
        </w:rPr>
        <w:t>.</w:t>
      </w:r>
      <w:r>
        <w:rPr>
          <w:rFonts w:asciiTheme="majorHAnsi" w:hAnsiTheme="majorHAnsi" w:cstheme="majorHAnsi"/>
        </w:rPr>
        <w:t xml:space="preserve">  </w:t>
      </w:r>
      <w:r w:rsidRPr="005D0CF2">
        <w:rPr>
          <w:rFonts w:asciiTheme="majorHAnsi" w:hAnsiTheme="majorHAnsi" w:cstheme="majorHAnsi"/>
          <w:color w:val="1155CC"/>
        </w:rPr>
        <w:t xml:space="preserve">In this case </w:t>
      </w:r>
      <w:r w:rsidRPr="005D0CF2">
        <w:rPr>
          <w:rFonts w:ascii="Cambria Math" w:hAnsi="Cambria Math" w:cs="Cambria Math"/>
          <w:color w:val="1155CC"/>
        </w:rPr>
        <w:t>𝚫</w:t>
      </w:r>
      <w:r w:rsidRPr="005D0CF2">
        <w:rPr>
          <w:rFonts w:asciiTheme="majorHAnsi" w:hAnsiTheme="majorHAnsi" w:cstheme="majorHAnsi"/>
          <w:color w:val="1155CC"/>
        </w:rPr>
        <w:t>m15 = 0.</w:t>
      </w:r>
      <w:r>
        <w:rPr>
          <w:rFonts w:asciiTheme="majorHAnsi" w:hAnsiTheme="majorHAnsi" w:cstheme="majorHAnsi"/>
          <w:color w:val="1155CC"/>
        </w:rPr>
        <w:t>48</w:t>
      </w:r>
      <w:r>
        <w:rPr>
          <w:rFonts w:asciiTheme="majorHAnsi" w:hAnsiTheme="majorHAnsi" w:cstheme="majorHAnsi"/>
          <w:color w:val="1155CC"/>
        </w:rPr>
        <w:br/>
      </w:r>
    </w:p>
    <w:p w14:paraId="578457D8" w14:textId="326F9AA0" w:rsidR="005D0CF2" w:rsidRPr="005D0CF2" w:rsidRDefault="005D0CF2"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 xml:space="preserve">Enter the peak apparent magnitude (m) and absolute magnitude (M) for </w:t>
      </w:r>
      <w:r>
        <w:rPr>
          <w:rFonts w:asciiTheme="majorHAnsi" w:hAnsiTheme="majorHAnsi" w:cstheme="majorHAnsi"/>
        </w:rPr>
        <w:t>S</w:t>
      </w:r>
      <w:r w:rsidRPr="005D0CF2">
        <w:rPr>
          <w:rFonts w:asciiTheme="majorHAnsi" w:hAnsiTheme="majorHAnsi" w:cstheme="majorHAnsi"/>
        </w:rPr>
        <w:t xml:space="preserve">upernova </w:t>
      </w:r>
      <w:r>
        <w:rPr>
          <w:rFonts w:asciiTheme="majorHAnsi" w:hAnsiTheme="majorHAnsi" w:cstheme="majorHAnsi"/>
        </w:rPr>
        <w:t>B</w:t>
      </w:r>
      <w:r w:rsidRPr="005D0CF2">
        <w:rPr>
          <w:rFonts w:asciiTheme="majorHAnsi" w:hAnsiTheme="majorHAnsi" w:cstheme="majorHAnsi"/>
        </w:rPr>
        <w:t xml:space="preserve"> into the calculator to find its distance from Earth. (Don’t forget to include the negative sign for M.)</w:t>
      </w:r>
      <w:r>
        <w:rPr>
          <w:rFonts w:asciiTheme="majorHAnsi" w:hAnsiTheme="majorHAnsi" w:cstheme="majorHAnsi"/>
        </w:rPr>
        <w:t xml:space="preserve">  </w:t>
      </w:r>
      <w:r w:rsidRPr="005D0CF2">
        <w:rPr>
          <w:rFonts w:asciiTheme="majorHAnsi" w:hAnsiTheme="majorHAnsi" w:cstheme="majorHAnsi"/>
          <w:color w:val="0070C0"/>
        </w:rPr>
        <w:t xml:space="preserve">1790 </w:t>
      </w:r>
      <w:proofErr w:type="spellStart"/>
      <w:r w:rsidRPr="005D0CF2">
        <w:rPr>
          <w:rFonts w:asciiTheme="majorHAnsi" w:hAnsiTheme="majorHAnsi" w:cstheme="majorHAnsi"/>
          <w:color w:val="0070C0"/>
        </w:rPr>
        <w:t>Mly</w:t>
      </w:r>
      <w:proofErr w:type="spellEnd"/>
    </w:p>
    <w:p w14:paraId="0B2ACB4B" w14:textId="77777777" w:rsidR="005D0CF2" w:rsidRPr="005D0CF2" w:rsidRDefault="005D0CF2" w:rsidP="005D0CF2">
      <w:pPr>
        <w:spacing w:line="276" w:lineRule="auto"/>
        <w:ind w:left="360" w:hanging="360"/>
        <w:rPr>
          <w:rFonts w:asciiTheme="majorHAnsi" w:hAnsiTheme="majorHAnsi" w:cstheme="majorHAnsi"/>
          <w:color w:val="1155CC"/>
        </w:rPr>
      </w:pPr>
    </w:p>
    <w:p w14:paraId="03C5BD37" w14:textId="60306B2D" w:rsidR="005D0CF2" w:rsidRDefault="005D0CF2"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 xml:space="preserve">Record the values for </w:t>
      </w:r>
      <w:r w:rsidRPr="005D0CF2">
        <w:rPr>
          <w:rFonts w:ascii="Cambria Math" w:hAnsi="Cambria Math" w:cs="Cambria Math"/>
        </w:rPr>
        <w:t>𝚫</w:t>
      </w:r>
      <w:r w:rsidRPr="005D0CF2">
        <w:rPr>
          <w:rFonts w:asciiTheme="majorHAnsi" w:hAnsiTheme="majorHAnsi" w:cstheme="majorHAnsi"/>
        </w:rPr>
        <w:t xml:space="preserve">m15, peak apparent magnitude (m), peak absolute magnitude (M), and distance of </w:t>
      </w:r>
      <w:r>
        <w:rPr>
          <w:rFonts w:asciiTheme="majorHAnsi" w:hAnsiTheme="majorHAnsi" w:cstheme="majorHAnsi"/>
        </w:rPr>
        <w:t>S</w:t>
      </w:r>
      <w:r w:rsidRPr="005D0CF2">
        <w:rPr>
          <w:rFonts w:asciiTheme="majorHAnsi" w:hAnsiTheme="majorHAnsi" w:cstheme="majorHAnsi"/>
        </w:rPr>
        <w:t xml:space="preserve">upernova </w:t>
      </w:r>
      <w:r>
        <w:rPr>
          <w:rFonts w:asciiTheme="majorHAnsi" w:hAnsiTheme="majorHAnsi" w:cstheme="majorHAnsi"/>
        </w:rPr>
        <w:t>B</w:t>
      </w:r>
      <w:r w:rsidRPr="005D0CF2">
        <w:rPr>
          <w:rFonts w:asciiTheme="majorHAnsi" w:hAnsiTheme="majorHAnsi" w:cstheme="majorHAnsi"/>
        </w:rPr>
        <w:t xml:space="preserve"> in the table below.</w:t>
      </w:r>
    </w:p>
    <w:p w14:paraId="50F78044" w14:textId="54E3E5ED" w:rsidR="005D0CF2" w:rsidRPr="005D0CF2" w:rsidRDefault="005D0CF2" w:rsidP="005D0CF2">
      <w:pPr>
        <w:ind w:firstLine="360"/>
        <w:rPr>
          <w:rFonts w:asciiTheme="majorHAnsi" w:hAnsiTheme="majorHAnsi" w:cstheme="majorHAnsi"/>
        </w:rPr>
      </w:pPr>
      <w:r w:rsidRPr="005D0CF2">
        <w:rPr>
          <w:rFonts w:asciiTheme="majorHAnsi" w:hAnsiTheme="majorHAnsi" w:cstheme="majorHAnsi"/>
          <w:i/>
          <w:iCs/>
          <w:color w:val="0070C0"/>
        </w:rPr>
        <w:t xml:space="preserve">See completed table for all </w:t>
      </w:r>
      <w:proofErr w:type="gramStart"/>
      <w:r w:rsidRPr="005D0CF2">
        <w:rPr>
          <w:rFonts w:asciiTheme="majorHAnsi" w:hAnsiTheme="majorHAnsi" w:cstheme="majorHAnsi"/>
          <w:i/>
          <w:iCs/>
          <w:color w:val="0070C0"/>
        </w:rPr>
        <w:t xml:space="preserve">3 </w:t>
      </w:r>
      <w:r>
        <w:rPr>
          <w:rFonts w:asciiTheme="majorHAnsi" w:hAnsiTheme="majorHAnsi" w:cstheme="majorHAnsi"/>
          <w:i/>
          <w:iCs/>
          <w:color w:val="0070C0"/>
        </w:rPr>
        <w:t>ex</w:t>
      </w:r>
      <w:r w:rsidRPr="005D0CF2">
        <w:rPr>
          <w:rFonts w:asciiTheme="majorHAnsi" w:hAnsiTheme="majorHAnsi" w:cstheme="majorHAnsi"/>
          <w:i/>
          <w:iCs/>
          <w:color w:val="0070C0"/>
        </w:rPr>
        <w:t>ample</w:t>
      </w:r>
      <w:proofErr w:type="gramEnd"/>
      <w:r w:rsidRPr="005D0CF2">
        <w:rPr>
          <w:rFonts w:asciiTheme="majorHAnsi" w:hAnsiTheme="majorHAnsi" w:cstheme="majorHAnsi"/>
          <w:i/>
          <w:iCs/>
          <w:color w:val="0070C0"/>
        </w:rPr>
        <w:t xml:space="preserve"> supernova at Q 45</w:t>
      </w:r>
      <w:r w:rsidRPr="005D0CF2">
        <w:rPr>
          <w:rFonts w:asciiTheme="majorHAnsi" w:hAnsiTheme="majorHAnsi" w:cstheme="majorHAnsi"/>
          <w:color w:val="0070C0"/>
        </w:rPr>
        <w:t>.</w:t>
      </w:r>
      <w:r>
        <w:rPr>
          <w:rFonts w:asciiTheme="majorHAnsi" w:hAnsiTheme="majorHAnsi" w:cstheme="majorHAnsi"/>
          <w:color w:val="0070C0"/>
        </w:rPr>
        <w:br/>
      </w:r>
    </w:p>
    <w:p w14:paraId="7BD47050" w14:textId="77777777" w:rsidR="005D0CF2" w:rsidRDefault="005D0CF2" w:rsidP="005D0CF2">
      <w:pPr>
        <w:spacing w:line="276" w:lineRule="auto"/>
        <w:ind w:left="720"/>
        <w:rPr>
          <w:rFonts w:asciiTheme="majorHAnsi" w:hAnsiTheme="majorHAnsi" w:cstheme="majorHAnsi"/>
          <w:color w:val="1F2121"/>
        </w:rPr>
      </w:pPr>
    </w:p>
    <w:p w14:paraId="4A265096" w14:textId="77777777" w:rsidR="005D0CF2" w:rsidRDefault="005D0CF2" w:rsidP="005D0CF2">
      <w:pPr>
        <w:spacing w:line="276" w:lineRule="auto"/>
        <w:ind w:left="720"/>
        <w:rPr>
          <w:rFonts w:asciiTheme="majorHAnsi" w:hAnsiTheme="majorHAnsi" w:cstheme="majorHAnsi"/>
          <w:color w:val="1F2121"/>
        </w:rPr>
      </w:pPr>
    </w:p>
    <w:p w14:paraId="676378D9" w14:textId="77777777" w:rsidR="005D0CF2" w:rsidRDefault="005D0CF2" w:rsidP="005D0CF2">
      <w:pPr>
        <w:spacing w:line="276" w:lineRule="auto"/>
        <w:ind w:left="720"/>
        <w:rPr>
          <w:rFonts w:asciiTheme="majorHAnsi" w:hAnsiTheme="majorHAnsi" w:cstheme="majorHAnsi"/>
          <w:color w:val="1F2121"/>
        </w:rPr>
      </w:pPr>
    </w:p>
    <w:p w14:paraId="60A21877" w14:textId="77777777" w:rsidR="005D0CF2" w:rsidRDefault="005D0CF2" w:rsidP="005D0CF2">
      <w:pPr>
        <w:spacing w:line="276" w:lineRule="auto"/>
        <w:ind w:left="720"/>
        <w:rPr>
          <w:rFonts w:asciiTheme="majorHAnsi" w:hAnsiTheme="majorHAnsi" w:cstheme="majorHAnsi"/>
          <w:color w:val="1F2121"/>
        </w:rPr>
      </w:pPr>
    </w:p>
    <w:p w14:paraId="7A7BBD8C" w14:textId="77777777" w:rsidR="005D0CF2" w:rsidRDefault="005D0CF2" w:rsidP="005D0CF2">
      <w:pPr>
        <w:spacing w:line="276" w:lineRule="auto"/>
        <w:ind w:left="720"/>
        <w:rPr>
          <w:rFonts w:asciiTheme="majorHAnsi" w:hAnsiTheme="majorHAnsi" w:cstheme="majorHAnsi"/>
          <w:color w:val="1F2121"/>
        </w:rPr>
      </w:pPr>
    </w:p>
    <w:p w14:paraId="1DDB466E" w14:textId="0C21310E" w:rsidR="005D0CF2" w:rsidRPr="005D0CF2" w:rsidRDefault="005D0CF2"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color w:val="1F2121"/>
        </w:rPr>
        <w:t xml:space="preserve">Fit the model light curve to your data. Then, move the dotted line to the peak of your light curve to determine the peak apparent magnitude. </w:t>
      </w:r>
    </w:p>
    <w:p w14:paraId="7063A5FF" w14:textId="77777777" w:rsidR="005D0CF2" w:rsidRPr="005D0CF2" w:rsidRDefault="005D0CF2" w:rsidP="005D0CF2">
      <w:pPr>
        <w:spacing w:line="276" w:lineRule="auto"/>
        <w:rPr>
          <w:rFonts w:asciiTheme="majorHAnsi" w:hAnsiTheme="majorHAnsi" w:cstheme="majorHAnsi"/>
        </w:rPr>
      </w:pPr>
    </w:p>
    <w:p w14:paraId="0029BBDD" w14:textId="3DD3354C" w:rsidR="005D0CF2" w:rsidRDefault="005D0CF2" w:rsidP="005D0CF2">
      <w:pPr>
        <w:spacing w:line="276" w:lineRule="auto"/>
        <w:ind w:left="630" w:hanging="270"/>
        <w:rPr>
          <w:rFonts w:asciiTheme="majorHAnsi" w:hAnsiTheme="majorHAnsi" w:cstheme="majorHAnsi"/>
          <w:color w:val="1155CC"/>
        </w:rPr>
      </w:pPr>
      <w:r>
        <w:rPr>
          <w:rFonts w:asciiTheme="majorHAnsi" w:hAnsiTheme="majorHAnsi" w:cstheme="majorHAnsi"/>
          <w:noProof/>
          <w:color w:val="1155CC"/>
        </w:rPr>
        <w:drawing>
          <wp:inline distT="0" distB="0" distL="0" distR="0" wp14:anchorId="3E5BE055" wp14:editId="7E632D71">
            <wp:extent cx="4476903" cy="2796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4515842" cy="2820470"/>
                    </a:xfrm>
                    <a:prstGeom prst="rect">
                      <a:avLst/>
                    </a:prstGeom>
                  </pic:spPr>
                </pic:pic>
              </a:graphicData>
            </a:graphic>
          </wp:inline>
        </w:drawing>
      </w:r>
    </w:p>
    <w:p w14:paraId="6AB07827" w14:textId="77777777" w:rsidR="005D0CF2" w:rsidRPr="005D0CF2" w:rsidRDefault="005D0CF2" w:rsidP="005D0CF2">
      <w:pPr>
        <w:spacing w:line="276" w:lineRule="auto"/>
        <w:ind w:left="630" w:hanging="270"/>
        <w:rPr>
          <w:rFonts w:asciiTheme="majorHAnsi" w:hAnsiTheme="majorHAnsi" w:cstheme="majorHAnsi"/>
          <w:color w:val="1155CC"/>
        </w:rPr>
      </w:pPr>
    </w:p>
    <w:p w14:paraId="31059838" w14:textId="77777777" w:rsidR="005D0CF2" w:rsidRDefault="005D0CF2"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 xml:space="preserve">Enter the value for your </w:t>
      </w:r>
      <w:r w:rsidRPr="005D0CF2">
        <w:rPr>
          <w:rFonts w:ascii="Cambria Math" w:hAnsi="Cambria Math" w:cs="Cambria Math"/>
        </w:rPr>
        <w:t>𝚫</w:t>
      </w:r>
      <w:r w:rsidRPr="005D0CF2">
        <w:rPr>
          <w:rFonts w:asciiTheme="majorHAnsi" w:hAnsiTheme="majorHAnsi" w:cstheme="majorHAnsi"/>
        </w:rPr>
        <w:t xml:space="preserve">m15 to calculate the peak absolute magnitude of Supernova </w:t>
      </w:r>
      <w:r>
        <w:rPr>
          <w:rFonts w:asciiTheme="majorHAnsi" w:hAnsiTheme="majorHAnsi" w:cstheme="majorHAnsi"/>
        </w:rPr>
        <w:t>C.</w:t>
      </w:r>
    </w:p>
    <w:p w14:paraId="5C18AEDA" w14:textId="23398555" w:rsidR="005D0CF2" w:rsidRPr="005D0CF2" w:rsidRDefault="005D0CF2" w:rsidP="005D0CF2">
      <w:pPr>
        <w:spacing w:line="276" w:lineRule="auto"/>
        <w:rPr>
          <w:rFonts w:asciiTheme="majorHAnsi" w:hAnsiTheme="majorHAnsi" w:cstheme="majorHAnsi"/>
        </w:rPr>
      </w:pPr>
      <w:r w:rsidRPr="005D0CF2">
        <w:rPr>
          <w:rFonts w:asciiTheme="majorHAnsi" w:hAnsiTheme="majorHAnsi" w:cstheme="majorHAnsi"/>
        </w:rPr>
        <w:t xml:space="preserve">  </w:t>
      </w:r>
      <w:r>
        <w:rPr>
          <w:rFonts w:asciiTheme="majorHAnsi" w:hAnsiTheme="majorHAnsi" w:cstheme="majorHAnsi"/>
        </w:rPr>
        <w:t xml:space="preserve">     </w:t>
      </w:r>
      <w:r w:rsidRPr="005D0CF2">
        <w:rPr>
          <w:rFonts w:asciiTheme="majorHAnsi" w:hAnsiTheme="majorHAnsi" w:cstheme="majorHAnsi"/>
          <w:color w:val="1155CC"/>
        </w:rPr>
        <w:t xml:space="preserve">In this case </w:t>
      </w:r>
      <w:r w:rsidRPr="005D0CF2">
        <w:rPr>
          <w:rFonts w:ascii="Cambria Math" w:hAnsi="Cambria Math" w:cs="Cambria Math"/>
          <w:color w:val="1155CC"/>
        </w:rPr>
        <w:t>𝚫</w:t>
      </w:r>
      <w:r w:rsidRPr="005D0CF2">
        <w:rPr>
          <w:rFonts w:asciiTheme="majorHAnsi" w:hAnsiTheme="majorHAnsi" w:cstheme="majorHAnsi"/>
          <w:color w:val="1155CC"/>
        </w:rPr>
        <w:t>m15 = 0.</w:t>
      </w:r>
      <w:r>
        <w:rPr>
          <w:rFonts w:asciiTheme="majorHAnsi" w:hAnsiTheme="majorHAnsi" w:cstheme="majorHAnsi"/>
          <w:color w:val="1155CC"/>
        </w:rPr>
        <w:t>79</w:t>
      </w:r>
      <w:r w:rsidRPr="005D0CF2">
        <w:rPr>
          <w:rFonts w:asciiTheme="majorHAnsi" w:hAnsiTheme="majorHAnsi" w:cstheme="majorHAnsi"/>
          <w:color w:val="1155CC"/>
        </w:rPr>
        <w:br/>
      </w:r>
    </w:p>
    <w:p w14:paraId="39F8C96C" w14:textId="45677981" w:rsidR="005D0CF2" w:rsidRPr="005D0CF2" w:rsidRDefault="005D0CF2"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 xml:space="preserve">Enter the peak apparent magnitude (m) and absolute magnitude (M) for </w:t>
      </w:r>
      <w:r>
        <w:rPr>
          <w:rFonts w:asciiTheme="majorHAnsi" w:hAnsiTheme="majorHAnsi" w:cstheme="majorHAnsi"/>
        </w:rPr>
        <w:t>S</w:t>
      </w:r>
      <w:r w:rsidRPr="005D0CF2">
        <w:rPr>
          <w:rFonts w:asciiTheme="majorHAnsi" w:hAnsiTheme="majorHAnsi" w:cstheme="majorHAnsi"/>
        </w:rPr>
        <w:t xml:space="preserve">upernova </w:t>
      </w:r>
      <w:r>
        <w:rPr>
          <w:rFonts w:asciiTheme="majorHAnsi" w:hAnsiTheme="majorHAnsi" w:cstheme="majorHAnsi"/>
        </w:rPr>
        <w:t>C</w:t>
      </w:r>
      <w:r w:rsidRPr="005D0CF2">
        <w:rPr>
          <w:rFonts w:asciiTheme="majorHAnsi" w:hAnsiTheme="majorHAnsi" w:cstheme="majorHAnsi"/>
        </w:rPr>
        <w:t xml:space="preserve"> into the calculator to find its distance from Earth. (Don’t forget to include the negative sign for M.)</w:t>
      </w:r>
      <w:r>
        <w:rPr>
          <w:rFonts w:asciiTheme="majorHAnsi" w:hAnsiTheme="majorHAnsi" w:cstheme="majorHAnsi"/>
        </w:rPr>
        <w:t xml:space="preserve">.  </w:t>
      </w:r>
      <w:r w:rsidRPr="005D0CF2">
        <w:rPr>
          <w:rFonts w:asciiTheme="majorHAnsi" w:hAnsiTheme="majorHAnsi" w:cstheme="majorHAnsi"/>
          <w:color w:val="0070C0"/>
        </w:rPr>
        <w:t xml:space="preserve">1130 </w:t>
      </w:r>
      <w:proofErr w:type="spellStart"/>
      <w:r w:rsidRPr="005D0CF2">
        <w:rPr>
          <w:rFonts w:asciiTheme="majorHAnsi" w:hAnsiTheme="majorHAnsi" w:cstheme="majorHAnsi"/>
          <w:color w:val="0070C0"/>
        </w:rPr>
        <w:t>Mly</w:t>
      </w:r>
      <w:proofErr w:type="spellEnd"/>
    </w:p>
    <w:p w14:paraId="18540F80" w14:textId="77777777" w:rsidR="005D0CF2" w:rsidRPr="005D0CF2" w:rsidRDefault="005D0CF2" w:rsidP="005D0CF2">
      <w:pPr>
        <w:spacing w:line="276" w:lineRule="auto"/>
        <w:ind w:left="360" w:hanging="360"/>
        <w:rPr>
          <w:rFonts w:asciiTheme="majorHAnsi" w:hAnsiTheme="majorHAnsi" w:cstheme="majorHAnsi"/>
          <w:color w:val="1155CC"/>
        </w:rPr>
      </w:pPr>
    </w:p>
    <w:p w14:paraId="6BE35E1D" w14:textId="6EDDAB27" w:rsidR="005D0CF2" w:rsidRPr="005D0CF2" w:rsidRDefault="005D0CF2" w:rsidP="005D0CF2">
      <w:pPr>
        <w:pStyle w:val="ListParagraph"/>
        <w:numPr>
          <w:ilvl w:val="0"/>
          <w:numId w:val="9"/>
        </w:numPr>
        <w:spacing w:line="276" w:lineRule="auto"/>
        <w:ind w:left="360"/>
        <w:rPr>
          <w:rFonts w:asciiTheme="majorHAnsi" w:hAnsiTheme="majorHAnsi" w:cstheme="majorHAnsi"/>
        </w:rPr>
      </w:pPr>
      <w:r w:rsidRPr="005D0CF2">
        <w:rPr>
          <w:rFonts w:asciiTheme="majorHAnsi" w:hAnsiTheme="majorHAnsi" w:cstheme="majorHAnsi"/>
        </w:rPr>
        <w:t xml:space="preserve">Record the values for </w:t>
      </w:r>
      <w:r w:rsidRPr="005D0CF2">
        <w:rPr>
          <w:rFonts w:ascii="Cambria Math" w:hAnsi="Cambria Math" w:cs="Cambria Math"/>
        </w:rPr>
        <w:t>𝚫</w:t>
      </w:r>
      <w:r w:rsidRPr="005D0CF2">
        <w:rPr>
          <w:rFonts w:asciiTheme="majorHAnsi" w:hAnsiTheme="majorHAnsi" w:cstheme="majorHAnsi"/>
        </w:rPr>
        <w:t xml:space="preserve">m15, peak apparent magnitude (m), peak absolute magnitude (M), and distance of </w:t>
      </w:r>
      <w:r>
        <w:rPr>
          <w:rFonts w:asciiTheme="majorHAnsi" w:hAnsiTheme="majorHAnsi" w:cstheme="majorHAnsi"/>
        </w:rPr>
        <w:t>S</w:t>
      </w:r>
      <w:r w:rsidRPr="005D0CF2">
        <w:rPr>
          <w:rFonts w:asciiTheme="majorHAnsi" w:hAnsiTheme="majorHAnsi" w:cstheme="majorHAnsi"/>
        </w:rPr>
        <w:t xml:space="preserve">upernova </w:t>
      </w:r>
      <w:r>
        <w:rPr>
          <w:rFonts w:asciiTheme="majorHAnsi" w:hAnsiTheme="majorHAnsi" w:cstheme="majorHAnsi"/>
        </w:rPr>
        <w:t>C</w:t>
      </w:r>
      <w:r w:rsidRPr="005D0CF2">
        <w:rPr>
          <w:rFonts w:asciiTheme="majorHAnsi" w:hAnsiTheme="majorHAnsi" w:cstheme="majorHAnsi"/>
        </w:rPr>
        <w:t xml:space="preserve"> in the table below.</w:t>
      </w:r>
      <w:r>
        <w:rPr>
          <w:rFonts w:asciiTheme="majorHAnsi" w:hAnsiTheme="majorHAnsi" w:cstheme="majorHAnsi"/>
        </w:rPr>
        <w:br/>
      </w:r>
    </w:p>
    <w:p w14:paraId="00508E74" w14:textId="09CD283E" w:rsidR="005D0CF2" w:rsidRPr="005D0CF2" w:rsidRDefault="005D0CF2" w:rsidP="005D0CF2">
      <w:pPr>
        <w:pStyle w:val="ListParagraph"/>
        <w:spacing w:line="276" w:lineRule="auto"/>
        <w:ind w:left="360"/>
        <w:rPr>
          <w:rFonts w:asciiTheme="majorHAnsi" w:hAnsiTheme="majorHAnsi" w:cstheme="majorHAnsi"/>
        </w:rPr>
      </w:pPr>
      <w:r>
        <w:rPr>
          <w:rFonts w:asciiTheme="majorHAnsi" w:hAnsiTheme="majorHAnsi" w:cstheme="majorHAnsi"/>
          <w:noProof/>
        </w:rPr>
        <w:drawing>
          <wp:inline distT="0" distB="0" distL="0" distR="0" wp14:anchorId="1E8D7AFD" wp14:editId="3420A710">
            <wp:extent cx="4650463" cy="2578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4680523" cy="2594790"/>
                    </a:xfrm>
                    <a:prstGeom prst="rect">
                      <a:avLst/>
                    </a:prstGeom>
                  </pic:spPr>
                </pic:pic>
              </a:graphicData>
            </a:graphic>
          </wp:inline>
        </w:drawing>
      </w:r>
    </w:p>
    <w:p w14:paraId="4E0D9FB6" w14:textId="1CC38ECA" w:rsidR="005D0CF2" w:rsidRPr="005D0CF2" w:rsidRDefault="005D0CF2" w:rsidP="005D0CF2">
      <w:pPr>
        <w:pStyle w:val="ListParagraph"/>
        <w:spacing w:line="276" w:lineRule="auto"/>
        <w:ind w:left="360"/>
        <w:rPr>
          <w:rFonts w:asciiTheme="majorHAnsi" w:hAnsiTheme="majorHAnsi" w:cstheme="majorHAnsi"/>
        </w:rPr>
      </w:pPr>
    </w:p>
    <w:p w14:paraId="6C92CE59" w14:textId="59EA44B4" w:rsidR="005D0CF2" w:rsidRPr="005D0CF2" w:rsidRDefault="005D0CF2" w:rsidP="005D0CF2">
      <w:pPr>
        <w:spacing w:line="276" w:lineRule="auto"/>
        <w:ind w:left="270" w:hanging="270"/>
        <w:rPr>
          <w:rFonts w:asciiTheme="majorHAnsi" w:hAnsiTheme="majorHAnsi" w:cstheme="majorHAnsi"/>
          <w:i/>
          <w:iCs/>
        </w:rPr>
      </w:pPr>
      <w:r w:rsidRPr="005D0CF2">
        <w:rPr>
          <w:rFonts w:asciiTheme="majorHAnsi" w:hAnsiTheme="majorHAnsi" w:cstheme="majorHAnsi"/>
          <w:i/>
          <w:iCs/>
          <w:color w:val="1155CC"/>
        </w:rPr>
        <w:lastRenderedPageBreak/>
        <w:t>The answers to Questions 46 and 47 are based on data in</w:t>
      </w:r>
      <w:r w:rsidRPr="005D0CF2">
        <w:rPr>
          <w:rFonts w:asciiTheme="majorHAnsi" w:hAnsiTheme="majorHAnsi" w:cstheme="majorHAnsi"/>
          <w:i/>
          <w:iCs/>
          <w:color w:val="1155CC"/>
        </w:rPr>
        <w:t xml:space="preserve"> the sample table above</w:t>
      </w:r>
      <w:r w:rsidRPr="005D0CF2">
        <w:rPr>
          <w:rFonts w:asciiTheme="majorHAnsi" w:hAnsiTheme="majorHAnsi" w:cstheme="majorHAnsi"/>
          <w:i/>
          <w:iCs/>
          <w:color w:val="1155CC"/>
        </w:rPr>
        <w:t>.</w:t>
      </w:r>
      <w:r>
        <w:rPr>
          <w:rFonts w:asciiTheme="majorHAnsi" w:hAnsiTheme="majorHAnsi" w:cstheme="majorHAnsi"/>
          <w:i/>
          <w:iCs/>
          <w:color w:val="1155CC"/>
        </w:rPr>
        <w:br/>
      </w:r>
    </w:p>
    <w:p w14:paraId="1386759E" w14:textId="02AA4A1F" w:rsidR="003D28AC" w:rsidRPr="005D0CF2" w:rsidRDefault="00310CF5" w:rsidP="005D0CF2">
      <w:pPr>
        <w:spacing w:line="276" w:lineRule="auto"/>
        <w:ind w:left="270" w:hanging="270"/>
        <w:rPr>
          <w:rFonts w:asciiTheme="majorHAnsi" w:hAnsiTheme="majorHAnsi" w:cstheme="majorHAnsi"/>
        </w:rPr>
      </w:pPr>
      <w:r w:rsidRPr="005D0CF2">
        <w:rPr>
          <w:rFonts w:asciiTheme="majorHAnsi" w:hAnsiTheme="majorHAnsi" w:cstheme="majorHAnsi"/>
        </w:rPr>
        <w:t xml:space="preserve">46. Which of </w:t>
      </w:r>
      <w:proofErr w:type="gramStart"/>
      <w:r w:rsidRPr="005D0CF2">
        <w:rPr>
          <w:rFonts w:asciiTheme="majorHAnsi" w:hAnsiTheme="majorHAnsi" w:cstheme="majorHAnsi"/>
        </w:rPr>
        <w:t>the three Type</w:t>
      </w:r>
      <w:proofErr w:type="gramEnd"/>
      <w:r w:rsidRPr="005D0CF2">
        <w:rPr>
          <w:rFonts w:asciiTheme="majorHAnsi" w:hAnsiTheme="majorHAnsi" w:cstheme="majorHAnsi"/>
        </w:rPr>
        <w:t xml:space="preserve"> </w:t>
      </w:r>
      <w:proofErr w:type="spellStart"/>
      <w:r w:rsidRPr="005D0CF2">
        <w:rPr>
          <w:rFonts w:asciiTheme="majorHAnsi" w:hAnsiTheme="majorHAnsi" w:cstheme="majorHAnsi"/>
        </w:rPr>
        <w:t>Ia</w:t>
      </w:r>
      <w:proofErr w:type="spellEnd"/>
      <w:r w:rsidRPr="005D0CF2">
        <w:rPr>
          <w:rFonts w:asciiTheme="majorHAnsi" w:hAnsiTheme="majorHAnsi" w:cstheme="majorHAnsi"/>
        </w:rPr>
        <w:t xml:space="preserve"> supernovae appears brightest from Earth?</w:t>
      </w:r>
      <w:r w:rsidR="005D0CF2">
        <w:rPr>
          <w:rFonts w:asciiTheme="majorHAnsi" w:hAnsiTheme="majorHAnsi" w:cstheme="majorHAnsi"/>
        </w:rPr>
        <w:t xml:space="preserve">  </w:t>
      </w:r>
      <w:r w:rsidR="005D0CF2">
        <w:rPr>
          <w:rFonts w:asciiTheme="majorHAnsi" w:hAnsiTheme="majorHAnsi" w:cstheme="majorHAnsi"/>
          <w:color w:val="1155CC"/>
        </w:rPr>
        <w:t>A</w:t>
      </w:r>
      <w:r w:rsidR="005D0CF2">
        <w:rPr>
          <w:rFonts w:asciiTheme="majorHAnsi" w:hAnsiTheme="majorHAnsi" w:cstheme="majorHAnsi"/>
          <w:color w:val="1155CC"/>
        </w:rPr>
        <w:t xml:space="preserve"> </w:t>
      </w:r>
    </w:p>
    <w:p w14:paraId="492D6DE4" w14:textId="77777777" w:rsidR="005D0CF2" w:rsidRPr="005D0CF2" w:rsidRDefault="005D0CF2" w:rsidP="005D0CF2">
      <w:pPr>
        <w:spacing w:line="276" w:lineRule="auto"/>
        <w:ind w:left="270" w:hanging="270"/>
        <w:rPr>
          <w:rFonts w:asciiTheme="majorHAnsi" w:hAnsiTheme="majorHAnsi" w:cstheme="majorHAnsi"/>
          <w:color w:val="1155CC"/>
        </w:rPr>
      </w:pPr>
    </w:p>
    <w:p w14:paraId="41B7BEA0" w14:textId="3F183EE0" w:rsidR="003D28AC" w:rsidRPr="005D0CF2" w:rsidRDefault="00310CF5" w:rsidP="005D0CF2">
      <w:pPr>
        <w:spacing w:line="276" w:lineRule="auto"/>
        <w:ind w:left="270" w:hanging="270"/>
        <w:rPr>
          <w:rFonts w:asciiTheme="majorHAnsi" w:hAnsiTheme="majorHAnsi" w:cstheme="majorHAnsi"/>
        </w:rPr>
      </w:pPr>
      <w:r w:rsidRPr="005D0CF2">
        <w:rPr>
          <w:rFonts w:asciiTheme="majorHAnsi" w:hAnsiTheme="majorHAnsi" w:cstheme="majorHAnsi"/>
        </w:rPr>
        <w:t xml:space="preserve">47. Supernova </w:t>
      </w:r>
      <w:r w:rsidR="005D0CF2">
        <w:rPr>
          <w:rFonts w:asciiTheme="majorHAnsi" w:hAnsiTheme="majorHAnsi" w:cstheme="majorHAnsi"/>
          <w:color w:val="1155CC"/>
        </w:rPr>
        <w:t>B</w:t>
      </w:r>
      <w:r w:rsidRPr="005D0CF2">
        <w:rPr>
          <w:rFonts w:asciiTheme="majorHAnsi" w:hAnsiTheme="majorHAnsi" w:cstheme="majorHAnsi"/>
        </w:rPr>
        <w:t xml:space="preserve"> is most intrinsically bright, so its light curve will decrease in brightness</w:t>
      </w:r>
    </w:p>
    <w:p w14:paraId="4118D28C" w14:textId="7EC20CE0" w:rsidR="003D28AC" w:rsidRPr="005D0CF2" w:rsidRDefault="00310CF5" w:rsidP="005D0CF2">
      <w:pPr>
        <w:spacing w:line="276" w:lineRule="auto"/>
        <w:ind w:left="270" w:hanging="270"/>
        <w:rPr>
          <w:rFonts w:asciiTheme="majorHAnsi" w:hAnsiTheme="majorHAnsi" w:cstheme="majorHAnsi"/>
        </w:rPr>
      </w:pPr>
      <w:r w:rsidRPr="005D0CF2">
        <w:rPr>
          <w:rFonts w:asciiTheme="majorHAnsi" w:hAnsiTheme="majorHAnsi" w:cstheme="majorHAnsi"/>
        </w:rPr>
        <w:t xml:space="preserve">the </w:t>
      </w:r>
      <w:r w:rsidR="005D0CF2">
        <w:rPr>
          <w:rFonts w:asciiTheme="majorHAnsi" w:hAnsiTheme="majorHAnsi" w:cstheme="majorHAnsi"/>
          <w:color w:val="1155CC"/>
        </w:rPr>
        <w:t>slowest</w:t>
      </w:r>
      <w:r w:rsidRPr="005D0CF2">
        <w:rPr>
          <w:rFonts w:asciiTheme="majorHAnsi" w:hAnsiTheme="majorHAnsi" w:cstheme="majorHAnsi"/>
        </w:rPr>
        <w:t xml:space="preserve"> during the 15 days following its peak apparent brightnes</w:t>
      </w:r>
      <w:r w:rsidRPr="005D0CF2">
        <w:rPr>
          <w:rFonts w:asciiTheme="majorHAnsi" w:hAnsiTheme="majorHAnsi" w:cstheme="majorHAnsi"/>
        </w:rPr>
        <w:t>s.</w:t>
      </w:r>
    </w:p>
    <w:p w14:paraId="70521734" w14:textId="13864790" w:rsidR="003D28AC" w:rsidRPr="005D0CF2" w:rsidRDefault="00310CF5" w:rsidP="005D0CF2">
      <w:pPr>
        <w:spacing w:line="276" w:lineRule="auto"/>
        <w:ind w:left="270" w:hanging="270"/>
        <w:rPr>
          <w:rFonts w:asciiTheme="majorHAnsi" w:hAnsiTheme="majorHAnsi" w:cstheme="majorHAnsi"/>
          <w:color w:val="1155CC"/>
        </w:rPr>
      </w:pPr>
      <w:r w:rsidRPr="005D0CF2">
        <w:rPr>
          <w:rFonts w:asciiTheme="majorHAnsi" w:hAnsiTheme="majorHAnsi" w:cstheme="majorHAnsi"/>
        </w:rPr>
        <w:t xml:space="preserve">      </w:t>
      </w:r>
    </w:p>
    <w:p w14:paraId="185117A2" w14:textId="68ECFC1C" w:rsidR="003D28AC" w:rsidRDefault="00310CF5" w:rsidP="005D0CF2">
      <w:pPr>
        <w:spacing w:line="276" w:lineRule="auto"/>
        <w:ind w:left="270" w:hanging="270"/>
        <w:rPr>
          <w:rFonts w:asciiTheme="majorHAnsi" w:hAnsiTheme="majorHAnsi" w:cstheme="majorHAnsi"/>
        </w:rPr>
      </w:pPr>
      <w:r w:rsidRPr="005D0CF2">
        <w:rPr>
          <w:rFonts w:asciiTheme="majorHAnsi" w:hAnsiTheme="majorHAnsi" w:cstheme="majorHAnsi"/>
        </w:rPr>
        <w:t xml:space="preserve">48. Suppose two Type </w:t>
      </w:r>
      <w:proofErr w:type="spellStart"/>
      <w:r w:rsidRPr="005D0CF2">
        <w:rPr>
          <w:rFonts w:asciiTheme="majorHAnsi" w:hAnsiTheme="majorHAnsi" w:cstheme="majorHAnsi"/>
        </w:rPr>
        <w:t>Ia</w:t>
      </w:r>
      <w:proofErr w:type="spellEnd"/>
      <w:r w:rsidRPr="005D0CF2">
        <w:rPr>
          <w:rFonts w:asciiTheme="majorHAnsi" w:hAnsiTheme="majorHAnsi" w:cstheme="majorHAnsi"/>
        </w:rPr>
        <w:t xml:space="preserve"> supernova have the same Δ </w:t>
      </w:r>
      <w:r w:rsidRPr="005D0CF2">
        <w:rPr>
          <w:rFonts w:ascii="Cambria Math" w:hAnsi="Cambria Math" w:cs="Cambria Math"/>
        </w:rPr>
        <w:t>𝑚</w:t>
      </w:r>
      <w:r w:rsidRPr="005D0CF2">
        <w:rPr>
          <w:rFonts w:asciiTheme="majorHAnsi" w:hAnsiTheme="majorHAnsi" w:cstheme="majorHAnsi"/>
        </w:rPr>
        <w:t xml:space="preserve"> 15. Supernova A has a smaller peak </w:t>
      </w:r>
      <w:r w:rsidR="008E2896">
        <w:rPr>
          <w:rFonts w:asciiTheme="majorHAnsi" w:hAnsiTheme="majorHAnsi" w:cstheme="majorHAnsi"/>
        </w:rPr>
        <w:t xml:space="preserve">  </w:t>
      </w:r>
      <w:r w:rsidR="008E2896">
        <w:rPr>
          <w:rFonts w:asciiTheme="majorHAnsi" w:hAnsiTheme="majorHAnsi" w:cstheme="majorHAnsi"/>
        </w:rPr>
        <w:br/>
        <w:t xml:space="preserve"> </w:t>
      </w:r>
      <w:r w:rsidRPr="005D0CF2">
        <w:rPr>
          <w:rFonts w:asciiTheme="majorHAnsi" w:hAnsiTheme="majorHAnsi" w:cstheme="majorHAnsi"/>
        </w:rPr>
        <w:t>apparent magnitude number than Supernova B. Which supernova is closer t</w:t>
      </w:r>
      <w:r w:rsidRPr="005D0CF2">
        <w:rPr>
          <w:rFonts w:asciiTheme="majorHAnsi" w:hAnsiTheme="majorHAnsi" w:cstheme="majorHAnsi"/>
        </w:rPr>
        <w:t xml:space="preserve">o the Milky Way </w:t>
      </w:r>
      <w:r w:rsidR="008E2896">
        <w:rPr>
          <w:rFonts w:asciiTheme="majorHAnsi" w:hAnsiTheme="majorHAnsi" w:cstheme="majorHAnsi"/>
        </w:rPr>
        <w:br/>
        <w:t xml:space="preserve"> </w:t>
      </w:r>
      <w:r w:rsidRPr="005D0CF2">
        <w:rPr>
          <w:rFonts w:asciiTheme="majorHAnsi" w:hAnsiTheme="majorHAnsi" w:cstheme="majorHAnsi"/>
        </w:rPr>
        <w:t>Galaxy?</w:t>
      </w:r>
    </w:p>
    <w:p w14:paraId="7A04717F" w14:textId="7ECFE6BA" w:rsidR="003D28AC" w:rsidRDefault="008E2896" w:rsidP="008E2896">
      <w:pPr>
        <w:spacing w:line="276" w:lineRule="auto"/>
        <w:rPr>
          <w:rFonts w:asciiTheme="majorHAnsi" w:hAnsiTheme="majorHAnsi" w:cstheme="majorHAnsi"/>
          <w:color w:val="1155CC"/>
        </w:rPr>
      </w:pPr>
      <w:r>
        <w:rPr>
          <w:rFonts w:asciiTheme="majorHAnsi" w:hAnsiTheme="majorHAnsi" w:cstheme="majorHAnsi"/>
        </w:rPr>
        <w:t xml:space="preserve">      </w:t>
      </w:r>
      <w:r w:rsidR="00310CF5" w:rsidRPr="005D0CF2">
        <w:rPr>
          <w:rFonts w:asciiTheme="majorHAnsi" w:hAnsiTheme="majorHAnsi" w:cstheme="majorHAnsi"/>
          <w:color w:val="1155CC"/>
        </w:rPr>
        <w:t xml:space="preserve">Supernova A, </w:t>
      </w:r>
      <w:r w:rsidR="00310CF5" w:rsidRPr="005D0CF2">
        <w:rPr>
          <w:rFonts w:asciiTheme="majorHAnsi" w:hAnsiTheme="majorHAnsi" w:cstheme="majorHAnsi"/>
          <w:color w:val="1155CC"/>
        </w:rPr>
        <w:t xml:space="preserve">because </w:t>
      </w:r>
      <w:r>
        <w:rPr>
          <w:rFonts w:asciiTheme="majorHAnsi" w:hAnsiTheme="majorHAnsi" w:cstheme="majorHAnsi"/>
          <w:color w:val="1155CC"/>
        </w:rPr>
        <w:t>a</w:t>
      </w:r>
      <w:r w:rsidR="00310CF5" w:rsidRPr="005D0CF2">
        <w:rPr>
          <w:rFonts w:asciiTheme="majorHAnsi" w:hAnsiTheme="majorHAnsi" w:cstheme="majorHAnsi"/>
          <w:color w:val="1155CC"/>
        </w:rPr>
        <w:t xml:space="preserve"> brighter the </w:t>
      </w:r>
      <w:r>
        <w:rPr>
          <w:rFonts w:asciiTheme="majorHAnsi" w:hAnsiTheme="majorHAnsi" w:cstheme="majorHAnsi"/>
          <w:color w:val="1155CC"/>
        </w:rPr>
        <w:t>p</w:t>
      </w:r>
      <w:r w:rsidR="00310CF5" w:rsidRPr="005D0CF2">
        <w:rPr>
          <w:rFonts w:asciiTheme="majorHAnsi" w:hAnsiTheme="majorHAnsi" w:cstheme="majorHAnsi"/>
          <w:color w:val="1155CC"/>
        </w:rPr>
        <w:t xml:space="preserve">eak </w:t>
      </w:r>
      <w:r>
        <w:rPr>
          <w:rFonts w:asciiTheme="majorHAnsi" w:hAnsiTheme="majorHAnsi" w:cstheme="majorHAnsi"/>
          <w:color w:val="1155CC"/>
        </w:rPr>
        <w:t>a</w:t>
      </w:r>
      <w:r w:rsidR="00310CF5" w:rsidRPr="005D0CF2">
        <w:rPr>
          <w:rFonts w:asciiTheme="majorHAnsi" w:hAnsiTheme="majorHAnsi" w:cstheme="majorHAnsi"/>
          <w:color w:val="1155CC"/>
        </w:rPr>
        <w:t xml:space="preserve">pparent </w:t>
      </w:r>
      <w:r>
        <w:rPr>
          <w:rFonts w:asciiTheme="majorHAnsi" w:hAnsiTheme="majorHAnsi" w:cstheme="majorHAnsi"/>
          <w:color w:val="1155CC"/>
        </w:rPr>
        <w:t>m</w:t>
      </w:r>
      <w:r w:rsidR="00310CF5" w:rsidRPr="005D0CF2">
        <w:rPr>
          <w:rFonts w:asciiTheme="majorHAnsi" w:hAnsiTheme="majorHAnsi" w:cstheme="majorHAnsi"/>
          <w:color w:val="1155CC"/>
        </w:rPr>
        <w:t xml:space="preserve">agnitude </w:t>
      </w:r>
      <w:r w:rsidRPr="005D0CF2">
        <w:rPr>
          <w:rFonts w:asciiTheme="majorHAnsi" w:hAnsiTheme="majorHAnsi" w:cstheme="majorHAnsi"/>
          <w:color w:val="1155CC"/>
        </w:rPr>
        <w:t xml:space="preserve">(m) </w:t>
      </w:r>
      <w:r>
        <w:rPr>
          <w:rFonts w:asciiTheme="majorHAnsi" w:hAnsiTheme="majorHAnsi" w:cstheme="majorHAnsi"/>
          <w:color w:val="1155CC"/>
        </w:rPr>
        <w:t>is a smaller number.</w:t>
      </w:r>
    </w:p>
    <w:p w14:paraId="08D36216" w14:textId="77777777" w:rsidR="008E2896" w:rsidRPr="005D0CF2" w:rsidRDefault="008E2896" w:rsidP="008E2896">
      <w:pPr>
        <w:spacing w:line="276" w:lineRule="auto"/>
        <w:rPr>
          <w:rFonts w:asciiTheme="majorHAnsi" w:hAnsiTheme="majorHAnsi" w:cstheme="majorHAnsi"/>
          <w:color w:val="1155CC"/>
        </w:rPr>
      </w:pPr>
    </w:p>
    <w:p w14:paraId="17831890" w14:textId="7B5122DE" w:rsidR="003D28AC" w:rsidRPr="005D0CF2" w:rsidRDefault="00310CF5" w:rsidP="005D0CF2">
      <w:pPr>
        <w:spacing w:line="276" w:lineRule="auto"/>
        <w:ind w:left="270" w:hanging="270"/>
        <w:rPr>
          <w:rFonts w:asciiTheme="majorHAnsi" w:hAnsiTheme="majorHAnsi" w:cstheme="majorHAnsi"/>
        </w:rPr>
      </w:pPr>
      <w:r w:rsidRPr="005D0CF2">
        <w:rPr>
          <w:rFonts w:asciiTheme="majorHAnsi" w:hAnsiTheme="majorHAnsi" w:cstheme="majorHAnsi"/>
        </w:rPr>
        <w:t xml:space="preserve">49. Are the locations of supernovae evenly distributed on the map? If not, what patterns do you </w:t>
      </w:r>
      <w:r w:rsidR="008E2896">
        <w:rPr>
          <w:rFonts w:asciiTheme="majorHAnsi" w:hAnsiTheme="majorHAnsi" w:cstheme="majorHAnsi"/>
        </w:rPr>
        <w:t xml:space="preserve"> </w:t>
      </w:r>
      <w:r w:rsidR="008E2896">
        <w:rPr>
          <w:rFonts w:asciiTheme="majorHAnsi" w:hAnsiTheme="majorHAnsi" w:cstheme="majorHAnsi"/>
        </w:rPr>
        <w:br/>
        <w:t xml:space="preserve"> </w:t>
      </w:r>
      <w:r w:rsidRPr="005D0CF2">
        <w:rPr>
          <w:rFonts w:asciiTheme="majorHAnsi" w:hAnsiTheme="majorHAnsi" w:cstheme="majorHAnsi"/>
        </w:rPr>
        <w:t>notice?</w:t>
      </w:r>
    </w:p>
    <w:p w14:paraId="1B5216DE" w14:textId="7E20E037" w:rsidR="003D28AC" w:rsidRPr="005D0CF2" w:rsidRDefault="008E2896" w:rsidP="008E2896">
      <w:pPr>
        <w:spacing w:line="276" w:lineRule="auto"/>
        <w:ind w:left="270"/>
        <w:rPr>
          <w:rFonts w:asciiTheme="majorHAnsi" w:hAnsiTheme="majorHAnsi" w:cstheme="majorHAnsi"/>
          <w:color w:val="1155CC"/>
        </w:rPr>
      </w:pPr>
      <w:r>
        <w:rPr>
          <w:rFonts w:asciiTheme="majorHAnsi" w:hAnsiTheme="majorHAnsi" w:cstheme="majorHAnsi"/>
          <w:color w:val="1155CC"/>
        </w:rPr>
        <w:t xml:space="preserve"> Students</w:t>
      </w:r>
      <w:r w:rsidR="00310CF5" w:rsidRPr="005D0CF2">
        <w:rPr>
          <w:rFonts w:asciiTheme="majorHAnsi" w:hAnsiTheme="majorHAnsi" w:cstheme="majorHAnsi"/>
          <w:color w:val="1155CC"/>
        </w:rPr>
        <w:t xml:space="preserve"> should not</w:t>
      </w:r>
      <w:r>
        <w:rPr>
          <w:rFonts w:asciiTheme="majorHAnsi" w:hAnsiTheme="majorHAnsi" w:cstheme="majorHAnsi"/>
          <w:color w:val="1155CC"/>
        </w:rPr>
        <w:t>e</w:t>
      </w:r>
      <w:r w:rsidR="00310CF5" w:rsidRPr="005D0CF2">
        <w:rPr>
          <w:rFonts w:asciiTheme="majorHAnsi" w:hAnsiTheme="majorHAnsi" w:cstheme="majorHAnsi"/>
          <w:color w:val="1155CC"/>
        </w:rPr>
        <w:t xml:space="preserve"> that there is no real pattern </w:t>
      </w:r>
      <w:r>
        <w:rPr>
          <w:rFonts w:asciiTheme="majorHAnsi" w:hAnsiTheme="majorHAnsi" w:cstheme="majorHAnsi"/>
          <w:color w:val="1155CC"/>
        </w:rPr>
        <w:t>to supernova distribution.</w:t>
      </w:r>
      <w:r w:rsidR="00310CF5" w:rsidRPr="005D0CF2">
        <w:rPr>
          <w:rFonts w:asciiTheme="majorHAnsi" w:hAnsiTheme="majorHAnsi" w:cstheme="majorHAnsi"/>
          <w:color w:val="1155CC"/>
        </w:rPr>
        <w:t xml:space="preserve"> </w:t>
      </w:r>
      <w:r>
        <w:rPr>
          <w:rFonts w:asciiTheme="majorHAnsi" w:hAnsiTheme="majorHAnsi" w:cstheme="majorHAnsi"/>
          <w:color w:val="1155CC"/>
        </w:rPr>
        <w:t>They seem more or less evenly distributed.</w:t>
      </w:r>
    </w:p>
    <w:p w14:paraId="37441239" w14:textId="77777777" w:rsidR="003D28AC" w:rsidRPr="005D0CF2" w:rsidRDefault="00310CF5" w:rsidP="005D0CF2">
      <w:pPr>
        <w:spacing w:line="276" w:lineRule="auto"/>
        <w:ind w:left="270" w:hanging="270"/>
        <w:rPr>
          <w:rFonts w:asciiTheme="majorHAnsi" w:hAnsiTheme="majorHAnsi" w:cstheme="majorHAnsi"/>
        </w:rPr>
      </w:pPr>
      <w:r w:rsidRPr="005D0CF2">
        <w:rPr>
          <w:rFonts w:asciiTheme="majorHAnsi" w:hAnsiTheme="majorHAnsi" w:cstheme="majorHAnsi"/>
        </w:rPr>
        <w:t>50. Are there equal numbers of supernovae at all distances? If not, at what distance are more supernovae located?</w:t>
      </w:r>
    </w:p>
    <w:p w14:paraId="497BEACD" w14:textId="423F9967" w:rsidR="003D28AC" w:rsidRDefault="00310CF5" w:rsidP="008E2896">
      <w:pPr>
        <w:spacing w:line="276" w:lineRule="auto"/>
        <w:ind w:left="270"/>
        <w:rPr>
          <w:rFonts w:asciiTheme="majorHAnsi" w:hAnsiTheme="majorHAnsi" w:cstheme="majorHAnsi"/>
          <w:color w:val="1155CC"/>
        </w:rPr>
      </w:pPr>
      <w:r w:rsidRPr="005D0CF2">
        <w:rPr>
          <w:rFonts w:asciiTheme="majorHAnsi" w:hAnsiTheme="majorHAnsi" w:cstheme="majorHAnsi"/>
          <w:color w:val="1155CC"/>
        </w:rPr>
        <w:t xml:space="preserve">Answers will vary, but </w:t>
      </w:r>
      <w:r w:rsidR="008E2896">
        <w:rPr>
          <w:rFonts w:asciiTheme="majorHAnsi" w:hAnsiTheme="majorHAnsi" w:cstheme="majorHAnsi"/>
          <w:color w:val="1155CC"/>
        </w:rPr>
        <w:t>should note that the number of</w:t>
      </w:r>
      <w:r w:rsidRPr="005D0CF2">
        <w:rPr>
          <w:rFonts w:asciiTheme="majorHAnsi" w:hAnsiTheme="majorHAnsi" w:cstheme="majorHAnsi"/>
          <w:color w:val="1155CC"/>
        </w:rPr>
        <w:t xml:space="preserve"> </w:t>
      </w:r>
      <w:r w:rsidRPr="005D0CF2">
        <w:rPr>
          <w:rFonts w:asciiTheme="majorHAnsi" w:hAnsiTheme="majorHAnsi" w:cstheme="majorHAnsi"/>
          <w:color w:val="1155CC"/>
        </w:rPr>
        <w:t>supernova</w:t>
      </w:r>
      <w:r w:rsidR="008E2896">
        <w:rPr>
          <w:rFonts w:asciiTheme="majorHAnsi" w:hAnsiTheme="majorHAnsi" w:cstheme="majorHAnsi"/>
          <w:color w:val="1155CC"/>
        </w:rPr>
        <w:t>e</w:t>
      </w:r>
      <w:r w:rsidRPr="005D0CF2">
        <w:rPr>
          <w:rFonts w:asciiTheme="majorHAnsi" w:hAnsiTheme="majorHAnsi" w:cstheme="majorHAnsi"/>
          <w:color w:val="1155CC"/>
        </w:rPr>
        <w:t xml:space="preserve"> </w:t>
      </w:r>
      <w:r w:rsidR="008E2896">
        <w:rPr>
          <w:rFonts w:asciiTheme="majorHAnsi" w:hAnsiTheme="majorHAnsi" w:cstheme="majorHAnsi"/>
          <w:color w:val="1155CC"/>
        </w:rPr>
        <w:t>drops significantly at</w:t>
      </w:r>
      <w:r w:rsidRPr="005D0CF2">
        <w:rPr>
          <w:rFonts w:asciiTheme="majorHAnsi" w:hAnsiTheme="majorHAnsi" w:cstheme="majorHAnsi"/>
          <w:color w:val="1155CC"/>
        </w:rPr>
        <w:t xml:space="preserve"> distance</w:t>
      </w:r>
      <w:r w:rsidR="008E2896">
        <w:rPr>
          <w:rFonts w:asciiTheme="majorHAnsi" w:hAnsiTheme="majorHAnsi" w:cstheme="majorHAnsi"/>
          <w:color w:val="1155CC"/>
        </w:rPr>
        <w:t xml:space="preserve">s greater than </w:t>
      </w:r>
      <w:r w:rsidR="008E2896" w:rsidRPr="005D0CF2">
        <w:rPr>
          <w:rFonts w:asciiTheme="majorHAnsi" w:hAnsiTheme="majorHAnsi" w:cstheme="majorHAnsi"/>
          <w:color w:val="1155CC"/>
        </w:rPr>
        <w:t>~</w:t>
      </w:r>
      <w:r w:rsidR="008E2896">
        <w:rPr>
          <w:rFonts w:asciiTheme="majorHAnsi" w:hAnsiTheme="majorHAnsi" w:cstheme="majorHAnsi"/>
          <w:color w:val="1155CC"/>
        </w:rPr>
        <w:t>1500Mlyr (this is due to observational bias–it’s harder to detect supernovae at far distances)</w:t>
      </w:r>
      <w:r w:rsidRPr="005D0CF2">
        <w:rPr>
          <w:rFonts w:asciiTheme="majorHAnsi" w:hAnsiTheme="majorHAnsi" w:cstheme="majorHAnsi"/>
          <w:color w:val="1155CC"/>
        </w:rPr>
        <w:t>.</w:t>
      </w:r>
      <w:r w:rsidRPr="005D0CF2">
        <w:rPr>
          <w:rFonts w:asciiTheme="majorHAnsi" w:hAnsiTheme="majorHAnsi" w:cstheme="majorHAnsi"/>
          <w:color w:val="1155CC"/>
        </w:rPr>
        <w:t xml:space="preserve"> The</w:t>
      </w:r>
      <w:r w:rsidR="008E2896">
        <w:rPr>
          <w:rFonts w:asciiTheme="majorHAnsi" w:hAnsiTheme="majorHAnsi" w:cstheme="majorHAnsi"/>
          <w:color w:val="1155CC"/>
        </w:rPr>
        <w:t xml:space="preserve"> </w:t>
      </w:r>
      <w:r w:rsidRPr="005D0CF2">
        <w:rPr>
          <w:rFonts w:asciiTheme="majorHAnsi" w:hAnsiTheme="majorHAnsi" w:cstheme="majorHAnsi"/>
          <w:color w:val="1155CC"/>
        </w:rPr>
        <w:t xml:space="preserve">most </w:t>
      </w:r>
      <w:proofErr w:type="spellStart"/>
      <w:r w:rsidR="008E2896">
        <w:rPr>
          <w:rFonts w:asciiTheme="majorHAnsi" w:hAnsiTheme="majorHAnsi" w:cstheme="majorHAnsi"/>
          <w:color w:val="1155CC"/>
        </w:rPr>
        <w:t>common</w:t>
      </w:r>
      <w:proofErr w:type="spellEnd"/>
      <w:r w:rsidR="008E2896">
        <w:rPr>
          <w:rFonts w:asciiTheme="majorHAnsi" w:hAnsiTheme="majorHAnsi" w:cstheme="majorHAnsi"/>
          <w:color w:val="1155CC"/>
        </w:rPr>
        <w:t xml:space="preserve"> distance</w:t>
      </w:r>
      <w:r w:rsidRPr="005D0CF2">
        <w:rPr>
          <w:rFonts w:asciiTheme="majorHAnsi" w:hAnsiTheme="majorHAnsi" w:cstheme="majorHAnsi"/>
          <w:color w:val="1155CC"/>
        </w:rPr>
        <w:t xml:space="preserve"> </w:t>
      </w:r>
      <w:r w:rsidR="008E2896">
        <w:rPr>
          <w:rFonts w:asciiTheme="majorHAnsi" w:hAnsiTheme="majorHAnsi" w:cstheme="majorHAnsi"/>
          <w:color w:val="1155CC"/>
        </w:rPr>
        <w:t xml:space="preserve">is </w:t>
      </w:r>
      <w:r w:rsidRPr="005D0CF2">
        <w:rPr>
          <w:rFonts w:asciiTheme="majorHAnsi" w:hAnsiTheme="majorHAnsi" w:cstheme="majorHAnsi"/>
          <w:color w:val="1155CC"/>
        </w:rPr>
        <w:t>at ~</w:t>
      </w:r>
      <w:r w:rsidR="008E2896">
        <w:rPr>
          <w:rFonts w:asciiTheme="majorHAnsi" w:hAnsiTheme="majorHAnsi" w:cstheme="majorHAnsi"/>
          <w:color w:val="1155CC"/>
        </w:rPr>
        <w:t xml:space="preserve">800-1200 </w:t>
      </w:r>
      <w:proofErr w:type="spellStart"/>
      <w:r w:rsidR="008E2896">
        <w:rPr>
          <w:rFonts w:asciiTheme="majorHAnsi" w:hAnsiTheme="majorHAnsi" w:cstheme="majorHAnsi"/>
          <w:color w:val="1155CC"/>
        </w:rPr>
        <w:t>Mly</w:t>
      </w:r>
      <w:proofErr w:type="spellEnd"/>
      <w:r w:rsidR="008E2896">
        <w:rPr>
          <w:rFonts w:asciiTheme="majorHAnsi" w:hAnsiTheme="majorHAnsi" w:cstheme="majorHAnsi"/>
          <w:color w:val="1155CC"/>
        </w:rPr>
        <w:t>.</w:t>
      </w:r>
    </w:p>
    <w:p w14:paraId="447EE382" w14:textId="77777777" w:rsidR="008E2896" w:rsidRPr="005D0CF2" w:rsidRDefault="008E2896" w:rsidP="008E2896">
      <w:pPr>
        <w:spacing w:line="276" w:lineRule="auto"/>
        <w:ind w:left="270"/>
        <w:rPr>
          <w:rFonts w:asciiTheme="majorHAnsi" w:hAnsiTheme="majorHAnsi" w:cstheme="majorHAnsi"/>
          <w:color w:val="1155CC"/>
        </w:rPr>
      </w:pPr>
    </w:p>
    <w:p w14:paraId="31EB8900" w14:textId="77777777" w:rsidR="003D28AC" w:rsidRPr="005D0CF2" w:rsidRDefault="00310CF5" w:rsidP="005D0CF2">
      <w:pPr>
        <w:spacing w:line="276" w:lineRule="auto"/>
        <w:ind w:left="270" w:hanging="270"/>
        <w:rPr>
          <w:rFonts w:asciiTheme="majorHAnsi" w:hAnsiTheme="majorHAnsi" w:cstheme="majorHAnsi"/>
        </w:rPr>
      </w:pPr>
      <w:r w:rsidRPr="005D0CF2">
        <w:rPr>
          <w:rFonts w:asciiTheme="majorHAnsi" w:hAnsiTheme="majorHAnsi" w:cstheme="majorHAnsi"/>
        </w:rPr>
        <w:t>51. Describe where your 3 supernovae are in relation to the Milky Way Galaxy (above, below, close, far, etc.)</w:t>
      </w:r>
    </w:p>
    <w:p w14:paraId="33F38643" w14:textId="7A6DDEE7" w:rsidR="003D28AC" w:rsidRDefault="008E2896" w:rsidP="005D0CF2">
      <w:pPr>
        <w:spacing w:line="276" w:lineRule="auto"/>
        <w:ind w:left="270" w:hanging="270"/>
        <w:rPr>
          <w:rFonts w:asciiTheme="majorHAnsi" w:hAnsiTheme="majorHAnsi" w:cstheme="majorHAnsi"/>
          <w:color w:val="1155CC"/>
        </w:rPr>
      </w:pPr>
      <w:r>
        <w:rPr>
          <w:rFonts w:asciiTheme="majorHAnsi" w:hAnsiTheme="majorHAnsi" w:cstheme="majorHAnsi"/>
          <w:color w:val="1155CC"/>
        </w:rPr>
        <w:t xml:space="preserve">     </w:t>
      </w:r>
      <w:r w:rsidR="00310CF5" w:rsidRPr="005D0CF2">
        <w:rPr>
          <w:rFonts w:asciiTheme="majorHAnsi" w:hAnsiTheme="majorHAnsi" w:cstheme="majorHAnsi"/>
          <w:color w:val="1155CC"/>
        </w:rPr>
        <w:t xml:space="preserve">Answers will vary. </w:t>
      </w:r>
      <w:r>
        <w:rPr>
          <w:rFonts w:asciiTheme="majorHAnsi" w:hAnsiTheme="majorHAnsi" w:cstheme="majorHAnsi"/>
          <w:color w:val="1155CC"/>
        </w:rPr>
        <w:t>Here’s a sample answer for the distribution on the map shown below:</w:t>
      </w:r>
    </w:p>
    <w:p w14:paraId="7C769BB0" w14:textId="4284DB39" w:rsidR="008E2896" w:rsidRDefault="008E2896" w:rsidP="008E2896">
      <w:pPr>
        <w:pStyle w:val="ListParagraph"/>
        <w:spacing w:line="276" w:lineRule="auto"/>
        <w:rPr>
          <w:rFonts w:asciiTheme="majorHAnsi" w:hAnsiTheme="majorHAnsi" w:cstheme="majorHAnsi"/>
          <w:color w:val="1155CC"/>
        </w:rPr>
      </w:pPr>
      <w:r>
        <w:rPr>
          <w:rFonts w:asciiTheme="majorHAnsi" w:hAnsiTheme="majorHAnsi" w:cstheme="majorHAnsi"/>
          <w:color w:val="1155CC"/>
        </w:rPr>
        <w:t xml:space="preserve">There are 2 supernovae below the galactic plane and one above it. The one above the plane (Supernova </w:t>
      </w:r>
      <w:proofErr w:type="gramStart"/>
      <w:r>
        <w:rPr>
          <w:rFonts w:asciiTheme="majorHAnsi" w:hAnsiTheme="majorHAnsi" w:cstheme="majorHAnsi"/>
          <w:color w:val="1155CC"/>
        </w:rPr>
        <w:t>C)is</w:t>
      </w:r>
      <w:proofErr w:type="gramEnd"/>
      <w:r>
        <w:rPr>
          <w:rFonts w:asciiTheme="majorHAnsi" w:hAnsiTheme="majorHAnsi" w:cstheme="majorHAnsi"/>
          <w:color w:val="1155CC"/>
        </w:rPr>
        <w:t xml:space="preserve"> at the farthest distance.</w:t>
      </w:r>
    </w:p>
    <w:p w14:paraId="6A6E7CDA" w14:textId="2BB8B72D" w:rsidR="008E2896" w:rsidRDefault="008E2896" w:rsidP="008E2896">
      <w:pPr>
        <w:pStyle w:val="ListParagraph"/>
        <w:spacing w:line="276" w:lineRule="auto"/>
        <w:rPr>
          <w:rFonts w:asciiTheme="majorHAnsi" w:hAnsiTheme="majorHAnsi" w:cstheme="majorHAnsi"/>
          <w:color w:val="1155CC"/>
        </w:rPr>
      </w:pPr>
    </w:p>
    <w:p w14:paraId="6857F61D" w14:textId="3E962512" w:rsidR="008E2896" w:rsidRDefault="008E2896" w:rsidP="008E2896">
      <w:pPr>
        <w:pStyle w:val="ListParagraph"/>
        <w:spacing w:line="276" w:lineRule="auto"/>
        <w:ind w:left="270"/>
        <w:rPr>
          <w:rFonts w:asciiTheme="majorHAnsi" w:hAnsiTheme="majorHAnsi" w:cstheme="majorHAnsi"/>
          <w:color w:val="1155CC"/>
        </w:rPr>
      </w:pPr>
      <w:r>
        <w:rPr>
          <w:rFonts w:asciiTheme="majorHAnsi" w:hAnsiTheme="majorHAnsi" w:cstheme="majorHAnsi"/>
          <w:color w:val="1155CC"/>
        </w:rPr>
        <w:lastRenderedPageBreak/>
        <w:t>Map using the sample data illustrated in this answer key:</w:t>
      </w:r>
      <w:r>
        <w:rPr>
          <w:rFonts w:asciiTheme="majorHAnsi" w:hAnsiTheme="majorHAnsi" w:cstheme="majorHAnsi"/>
          <w:color w:val="1155CC"/>
        </w:rPr>
        <w:br/>
      </w:r>
      <w:r>
        <w:rPr>
          <w:rFonts w:asciiTheme="majorHAnsi" w:hAnsiTheme="majorHAnsi" w:cstheme="majorHAnsi"/>
          <w:color w:val="1155CC"/>
        </w:rPr>
        <w:br/>
      </w:r>
      <w:r>
        <w:rPr>
          <w:rFonts w:asciiTheme="majorHAnsi" w:hAnsiTheme="majorHAnsi" w:cstheme="majorHAnsi"/>
          <w:noProof/>
          <w:color w:val="1155CC"/>
        </w:rPr>
        <w:drawing>
          <wp:inline distT="0" distB="0" distL="0" distR="0" wp14:anchorId="2118EB06" wp14:editId="15792672">
            <wp:extent cx="5259628" cy="267926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5290957" cy="2695221"/>
                    </a:xfrm>
                    <a:prstGeom prst="rect">
                      <a:avLst/>
                    </a:prstGeom>
                  </pic:spPr>
                </pic:pic>
              </a:graphicData>
            </a:graphic>
          </wp:inline>
        </w:drawing>
      </w:r>
      <w:r>
        <w:rPr>
          <w:rFonts w:asciiTheme="majorHAnsi" w:hAnsiTheme="majorHAnsi" w:cstheme="majorHAnsi"/>
          <w:color w:val="1155CC"/>
        </w:rPr>
        <w:t xml:space="preserve"> </w:t>
      </w:r>
    </w:p>
    <w:p w14:paraId="3E266EA2" w14:textId="77777777" w:rsidR="008E2896" w:rsidRPr="008E2896" w:rsidRDefault="008E2896" w:rsidP="008E2896">
      <w:pPr>
        <w:pStyle w:val="ListParagraph"/>
        <w:spacing w:line="276" w:lineRule="auto"/>
        <w:rPr>
          <w:rFonts w:asciiTheme="majorHAnsi" w:hAnsiTheme="majorHAnsi" w:cstheme="majorHAnsi"/>
          <w:color w:val="1155CC"/>
        </w:rPr>
      </w:pPr>
    </w:p>
    <w:p w14:paraId="20729A33" w14:textId="77777777" w:rsidR="003D28AC" w:rsidRPr="005D0CF2" w:rsidRDefault="00310CF5" w:rsidP="005D0CF2">
      <w:pPr>
        <w:spacing w:line="276" w:lineRule="auto"/>
        <w:ind w:left="270" w:hanging="270"/>
        <w:rPr>
          <w:rFonts w:asciiTheme="majorHAnsi" w:hAnsiTheme="majorHAnsi" w:cstheme="majorHAnsi"/>
        </w:rPr>
      </w:pPr>
      <w:r w:rsidRPr="005D0CF2">
        <w:rPr>
          <w:rFonts w:asciiTheme="majorHAnsi" w:hAnsiTheme="majorHAnsi" w:cstheme="majorHAnsi"/>
        </w:rPr>
        <w:t>52. In this investigation, you have learned how to classify (categorize) types of supernovae according to the shape of</w:t>
      </w:r>
      <w:r w:rsidRPr="005D0CF2">
        <w:rPr>
          <w:rFonts w:asciiTheme="majorHAnsi" w:hAnsiTheme="majorHAnsi" w:cstheme="majorHAnsi"/>
        </w:rPr>
        <w:t xml:space="preserve"> their light curves. Provide an example of how your personal life and/or society have been affected by the use of categories.</w:t>
      </w:r>
    </w:p>
    <w:p w14:paraId="6792528B" w14:textId="523EF3D6" w:rsidR="003D28AC" w:rsidRDefault="00310CF5" w:rsidP="008E2896">
      <w:pPr>
        <w:spacing w:line="276" w:lineRule="auto"/>
        <w:ind w:left="270"/>
        <w:rPr>
          <w:rFonts w:asciiTheme="majorHAnsi" w:hAnsiTheme="majorHAnsi" w:cstheme="majorHAnsi"/>
          <w:color w:val="1155CC"/>
        </w:rPr>
      </w:pPr>
      <w:r w:rsidRPr="005D0CF2">
        <w:rPr>
          <w:rFonts w:asciiTheme="majorHAnsi" w:hAnsiTheme="majorHAnsi" w:cstheme="majorHAnsi"/>
          <w:color w:val="1155CC"/>
        </w:rPr>
        <w:t xml:space="preserve">Answers will vary. </w:t>
      </w:r>
      <w:r w:rsidR="008E2896">
        <w:rPr>
          <w:rFonts w:asciiTheme="majorHAnsi" w:hAnsiTheme="majorHAnsi" w:cstheme="majorHAnsi"/>
          <w:color w:val="1155CC"/>
        </w:rPr>
        <w:t>Sample answer: In society we tend to classify people a lot by their appearance, such as the color of their skin, the type of clothes they wear, or by a noticeable disability. These classifications may have personal biases or first impressions attached to them that can be completely misleading.</w:t>
      </w:r>
    </w:p>
    <w:p w14:paraId="0B613206" w14:textId="77777777" w:rsidR="008E2896" w:rsidRPr="005D0CF2" w:rsidRDefault="008E2896" w:rsidP="005D0CF2">
      <w:pPr>
        <w:spacing w:line="276" w:lineRule="auto"/>
        <w:ind w:left="270" w:hanging="270"/>
        <w:rPr>
          <w:rFonts w:asciiTheme="majorHAnsi" w:hAnsiTheme="majorHAnsi" w:cstheme="majorHAnsi"/>
          <w:color w:val="1155CC"/>
        </w:rPr>
      </w:pPr>
    </w:p>
    <w:p w14:paraId="73758B4A" w14:textId="77777777" w:rsidR="003D28AC" w:rsidRPr="005D0CF2" w:rsidRDefault="00310CF5" w:rsidP="005D0CF2">
      <w:pPr>
        <w:spacing w:line="276" w:lineRule="auto"/>
        <w:ind w:left="270" w:hanging="270"/>
        <w:rPr>
          <w:rFonts w:asciiTheme="majorHAnsi" w:hAnsiTheme="majorHAnsi" w:cstheme="majorHAnsi"/>
        </w:rPr>
      </w:pPr>
      <w:r w:rsidRPr="005D0CF2">
        <w:rPr>
          <w:rFonts w:asciiTheme="majorHAnsi" w:hAnsiTheme="majorHAnsi" w:cstheme="majorHAnsi"/>
        </w:rPr>
        <w:t>53. At the beginning of the investigation, you were asked to share what you knew about measuring distances in space. Look back to the first page of the investigation to reflect on your initial response. Now that you have further explore</w:t>
      </w:r>
      <w:r w:rsidRPr="005D0CF2">
        <w:rPr>
          <w:rFonts w:asciiTheme="majorHAnsi" w:hAnsiTheme="majorHAnsi" w:cstheme="majorHAnsi"/>
        </w:rPr>
        <w:t>d this topic, how would you add to your initial response to explain how supernovae are used to measure distances in space?</w:t>
      </w:r>
    </w:p>
    <w:p w14:paraId="64F8845E" w14:textId="6076B115" w:rsidR="005D0CF2" w:rsidRPr="005D0CF2" w:rsidRDefault="008E2896" w:rsidP="008E2896">
      <w:pPr>
        <w:spacing w:line="276" w:lineRule="auto"/>
        <w:ind w:left="270"/>
        <w:rPr>
          <w:rFonts w:asciiTheme="majorHAnsi" w:hAnsiTheme="majorHAnsi" w:cstheme="majorHAnsi"/>
          <w:color w:val="1155CC"/>
        </w:rPr>
      </w:pPr>
      <w:r>
        <w:rPr>
          <w:rFonts w:asciiTheme="majorHAnsi" w:hAnsiTheme="majorHAnsi" w:cstheme="majorHAnsi"/>
          <w:color w:val="1155CC"/>
        </w:rPr>
        <w:t xml:space="preserve">Sample answer: One way to measure distances to galaxies is to use Type </w:t>
      </w:r>
      <w:proofErr w:type="spellStart"/>
      <w:r>
        <w:rPr>
          <w:rFonts w:asciiTheme="majorHAnsi" w:hAnsiTheme="majorHAnsi" w:cstheme="majorHAnsi"/>
          <w:color w:val="1155CC"/>
        </w:rPr>
        <w:t>Ia</w:t>
      </w:r>
      <w:proofErr w:type="spellEnd"/>
      <w:r>
        <w:rPr>
          <w:rFonts w:asciiTheme="majorHAnsi" w:hAnsiTheme="majorHAnsi" w:cstheme="majorHAnsi"/>
          <w:color w:val="1155CC"/>
        </w:rPr>
        <w:t xml:space="preserve"> supernovae. By measuring properties of their light curves, we can calculate a distance to them. Not all types of supernovae can be used to do this, but Type </w:t>
      </w:r>
      <w:proofErr w:type="spellStart"/>
      <w:r>
        <w:rPr>
          <w:rFonts w:asciiTheme="majorHAnsi" w:hAnsiTheme="majorHAnsi" w:cstheme="majorHAnsi"/>
          <w:color w:val="1155CC"/>
        </w:rPr>
        <w:t>Ia</w:t>
      </w:r>
      <w:proofErr w:type="spellEnd"/>
      <w:r>
        <w:rPr>
          <w:rFonts w:asciiTheme="majorHAnsi" w:hAnsiTheme="majorHAnsi" w:cstheme="majorHAnsi"/>
          <w:color w:val="1155CC"/>
        </w:rPr>
        <w:t xml:space="preserve"> can be used because they act like standard candles.</w:t>
      </w:r>
    </w:p>
    <w:sectPr w:rsidR="005D0CF2" w:rsidRPr="005D0CF2" w:rsidSect="005D0CF2">
      <w:footerReference w:type="even"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9CF7B" w14:textId="77777777" w:rsidR="00310CF5" w:rsidRDefault="00310CF5" w:rsidP="00BF620C">
      <w:r>
        <w:separator/>
      </w:r>
    </w:p>
  </w:endnote>
  <w:endnote w:type="continuationSeparator" w:id="0">
    <w:p w14:paraId="2D0C8D13" w14:textId="77777777" w:rsidR="00310CF5" w:rsidRDefault="00310CF5" w:rsidP="00BF6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6327583"/>
      <w:docPartObj>
        <w:docPartGallery w:val="Page Numbers (Bottom of Page)"/>
        <w:docPartUnique/>
      </w:docPartObj>
    </w:sdtPr>
    <w:sdtContent>
      <w:p w14:paraId="48895889" w14:textId="6D83DB50" w:rsidR="00BF620C" w:rsidRDefault="00BF620C" w:rsidP="00CE4D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F06EB" w14:textId="77777777" w:rsidR="00BF620C" w:rsidRDefault="00BF620C" w:rsidP="00BF62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1798384"/>
      <w:docPartObj>
        <w:docPartGallery w:val="Page Numbers (Bottom of Page)"/>
        <w:docPartUnique/>
      </w:docPartObj>
    </w:sdtPr>
    <w:sdtContent>
      <w:p w14:paraId="3FA53EFC" w14:textId="2A96A5CA" w:rsidR="00BF620C" w:rsidRDefault="00BF620C" w:rsidP="00CE4D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7D43F7" w14:textId="77777777" w:rsidR="00BF620C" w:rsidRDefault="00BF620C" w:rsidP="00BF62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30B44" w14:textId="77777777" w:rsidR="00310CF5" w:rsidRDefault="00310CF5" w:rsidP="00BF620C">
      <w:r>
        <w:separator/>
      </w:r>
    </w:p>
  </w:footnote>
  <w:footnote w:type="continuationSeparator" w:id="0">
    <w:p w14:paraId="541B6368" w14:textId="77777777" w:rsidR="00310CF5" w:rsidRDefault="00310CF5" w:rsidP="00BF62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45BC3"/>
    <w:multiLevelType w:val="multilevel"/>
    <w:tmpl w:val="485E98A4"/>
    <w:lvl w:ilvl="0">
      <w:start w:val="1"/>
      <w:numFmt w:val="decimal"/>
      <w:lvlText w:val="%1."/>
      <w:lvlJc w:val="left"/>
      <w:pPr>
        <w:ind w:left="36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32300F"/>
    <w:multiLevelType w:val="hybridMultilevel"/>
    <w:tmpl w:val="5C26A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7623A8"/>
    <w:multiLevelType w:val="multilevel"/>
    <w:tmpl w:val="485E98A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AC1336E"/>
    <w:multiLevelType w:val="hybridMultilevel"/>
    <w:tmpl w:val="F0464CB0"/>
    <w:lvl w:ilvl="0" w:tplc="86F028AE">
      <w:start w:val="14"/>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EB3343"/>
    <w:multiLevelType w:val="hybridMultilevel"/>
    <w:tmpl w:val="4920A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2B7885"/>
    <w:multiLevelType w:val="hybridMultilevel"/>
    <w:tmpl w:val="4D203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3410D3"/>
    <w:multiLevelType w:val="hybridMultilevel"/>
    <w:tmpl w:val="F41A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832E1C"/>
    <w:multiLevelType w:val="hybridMultilevel"/>
    <w:tmpl w:val="65B68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3E4070"/>
    <w:multiLevelType w:val="hybridMultilevel"/>
    <w:tmpl w:val="7F9E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D100F1"/>
    <w:multiLevelType w:val="hybridMultilevel"/>
    <w:tmpl w:val="085287CA"/>
    <w:lvl w:ilvl="0" w:tplc="86F02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6"/>
  </w:num>
  <w:num w:numId="4">
    <w:abstractNumId w:val="1"/>
  </w:num>
  <w:num w:numId="5">
    <w:abstractNumId w:val="9"/>
  </w:num>
  <w:num w:numId="6">
    <w:abstractNumId w:val="4"/>
  </w:num>
  <w:num w:numId="7">
    <w:abstractNumId w:val="5"/>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8AC"/>
    <w:rsid w:val="00310CF5"/>
    <w:rsid w:val="003D28AC"/>
    <w:rsid w:val="005D0CF2"/>
    <w:rsid w:val="008E2896"/>
    <w:rsid w:val="00BF6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80348"/>
  <w15:docId w15:val="{A73BC8A7-CCF7-E642-9B49-5B3F1532E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CF2"/>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ListParagraph">
    <w:name w:val="List Paragraph"/>
    <w:basedOn w:val="Normal"/>
    <w:uiPriority w:val="34"/>
    <w:qFormat/>
    <w:rsid w:val="005D0CF2"/>
    <w:pPr>
      <w:ind w:left="720"/>
      <w:contextualSpacing/>
    </w:pPr>
  </w:style>
  <w:style w:type="paragraph" w:styleId="Footer">
    <w:name w:val="footer"/>
    <w:basedOn w:val="Normal"/>
    <w:link w:val="FooterChar"/>
    <w:uiPriority w:val="99"/>
    <w:unhideWhenUsed/>
    <w:rsid w:val="00BF620C"/>
    <w:pPr>
      <w:tabs>
        <w:tab w:val="center" w:pos="4680"/>
        <w:tab w:val="right" w:pos="9360"/>
      </w:tabs>
    </w:pPr>
  </w:style>
  <w:style w:type="character" w:customStyle="1" w:styleId="FooterChar">
    <w:name w:val="Footer Char"/>
    <w:basedOn w:val="DefaultParagraphFont"/>
    <w:link w:val="Footer"/>
    <w:uiPriority w:val="99"/>
    <w:rsid w:val="00BF620C"/>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BF6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459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10</Pages>
  <Words>1341</Words>
  <Characters>7647</Characters>
  <Application>Microsoft Office Word</Application>
  <DocSecurity>0</DocSecurity>
  <Lines>63</Lines>
  <Paragraphs>17</Paragraphs>
  <ScaleCrop>false</ScaleCrop>
  <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aherrold@lsst.org</cp:lastModifiedBy>
  <cp:revision>4</cp:revision>
  <dcterms:created xsi:type="dcterms:W3CDTF">2025-03-19T21:50:00Z</dcterms:created>
  <dcterms:modified xsi:type="dcterms:W3CDTF">2025-03-20T05:10:00Z</dcterms:modified>
</cp:coreProperties>
</file>