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5238D7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5238D7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CED98C0" w14:textId="44BFCA28" w:rsidR="00761E9E" w:rsidRDefault="00A95709" w:rsidP="00AF5FC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</w:t>
            </w:r>
            <w:r w:rsidR="00ED31C9">
              <w:rPr>
                <w:rFonts w:asciiTheme="minorHAnsi" w:hAnsiTheme="minorHAnsi" w:cstheme="minorHAnsi"/>
                <w:szCs w:val="20"/>
              </w:rPr>
              <w:t>Studio</w:t>
            </w:r>
            <w:r w:rsidR="00A9069E" w:rsidRPr="005238D7">
              <w:rPr>
                <w:rFonts w:asciiTheme="minorHAnsi" w:hAnsiTheme="minorHAnsi" w:cstheme="minorHAnsi"/>
                <w:szCs w:val="20"/>
              </w:rPr>
              <w:t xml:space="preserve"> membership</w:t>
            </w:r>
            <w:r w:rsidR="00ED31C9">
              <w:rPr>
                <w:rFonts w:asciiTheme="minorHAnsi" w:hAnsiTheme="minorHAnsi" w:cstheme="minorHAnsi"/>
                <w:szCs w:val="20"/>
              </w:rPr>
              <w:t xml:space="preserve"> at Purity Yoga</w:t>
            </w:r>
            <w:r w:rsidR="00A9069E" w:rsidRPr="005238D7">
              <w:rPr>
                <w:rFonts w:asciiTheme="minorHAnsi" w:hAnsiTheme="minorHAnsi" w:cstheme="minorHAnsi"/>
                <w:szCs w:val="20"/>
              </w:rPr>
              <w:t xml:space="preserve"> decline</w:t>
            </w:r>
            <w:r w:rsidR="00ED31C9">
              <w:rPr>
                <w:rFonts w:asciiTheme="minorHAnsi" w:hAnsiTheme="minorHAnsi" w:cstheme="minorHAnsi"/>
                <w:szCs w:val="20"/>
              </w:rPr>
              <w:t>s</w:t>
            </w:r>
            <w:r w:rsidR="00A9069E" w:rsidRPr="005238D7">
              <w:rPr>
                <w:rFonts w:asciiTheme="minorHAnsi" w:hAnsiTheme="minorHAnsi" w:cstheme="minorHAnsi"/>
                <w:szCs w:val="20"/>
              </w:rPr>
              <w:t xml:space="preserve"> when </w:t>
            </w:r>
            <w:r w:rsidR="00AF5FCA" w:rsidRPr="005238D7">
              <w:rPr>
                <w:rFonts w:asciiTheme="minorHAnsi" w:hAnsiTheme="minorHAnsi" w:cstheme="minorHAnsi"/>
                <w:szCs w:val="20"/>
              </w:rPr>
              <w:t xml:space="preserve">new members are not given proper instruction on </w:t>
            </w:r>
            <w:r w:rsidR="003871D1" w:rsidRPr="005238D7">
              <w:rPr>
                <w:rFonts w:asciiTheme="minorHAnsi" w:hAnsiTheme="minorHAnsi" w:cstheme="minorHAnsi"/>
                <w:szCs w:val="20"/>
              </w:rPr>
              <w:t>what yoga entails</w:t>
            </w:r>
            <w:r w:rsidR="00885330" w:rsidRPr="005238D7">
              <w:rPr>
                <w:rFonts w:asciiTheme="minorHAnsi" w:hAnsiTheme="minorHAnsi" w:cstheme="minorHAnsi"/>
                <w:szCs w:val="20"/>
              </w:rPr>
              <w:t xml:space="preserve">, and how to properly </w:t>
            </w:r>
            <w:r w:rsidR="00A70F03">
              <w:rPr>
                <w:rFonts w:asciiTheme="minorHAnsi" w:hAnsiTheme="minorHAnsi" w:cstheme="minorHAnsi"/>
                <w:szCs w:val="20"/>
              </w:rPr>
              <w:t>prepare themselves for building their own yoga practice</w:t>
            </w:r>
            <w:r w:rsidR="00AF5FCA" w:rsidRPr="005238D7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BF0D53" w:rsidRPr="005238D7">
              <w:rPr>
                <w:rFonts w:asciiTheme="minorHAnsi" w:hAnsiTheme="minorHAnsi" w:cstheme="minorHAnsi"/>
                <w:szCs w:val="20"/>
              </w:rPr>
              <w:t>Purity Yoga Studio strives to maintain and grow their member base</w:t>
            </w:r>
            <w:r w:rsidR="006B096D" w:rsidRPr="005238D7">
              <w:rPr>
                <w:rFonts w:asciiTheme="minorHAnsi" w:hAnsiTheme="minorHAnsi" w:cstheme="minorHAnsi"/>
                <w:szCs w:val="20"/>
              </w:rPr>
              <w:t xml:space="preserve"> by </w:t>
            </w:r>
            <w:r w:rsidR="00BF0D53" w:rsidRPr="005238D7">
              <w:rPr>
                <w:rFonts w:asciiTheme="minorHAnsi" w:hAnsiTheme="minorHAnsi" w:cstheme="minorHAnsi"/>
                <w:szCs w:val="20"/>
              </w:rPr>
              <w:t xml:space="preserve">making sure that each new member has the resources available to </w:t>
            </w:r>
            <w:r w:rsidR="00441A68" w:rsidRPr="005238D7">
              <w:rPr>
                <w:rFonts w:asciiTheme="minorHAnsi" w:hAnsiTheme="minorHAnsi" w:cstheme="minorHAnsi"/>
                <w:szCs w:val="20"/>
              </w:rPr>
              <w:t xml:space="preserve">successfully establish their own </w:t>
            </w:r>
            <w:r w:rsidR="00DC1D60" w:rsidRPr="005238D7">
              <w:rPr>
                <w:rFonts w:asciiTheme="minorHAnsi" w:hAnsiTheme="minorHAnsi" w:cstheme="minorHAnsi"/>
                <w:szCs w:val="20"/>
              </w:rPr>
              <w:t xml:space="preserve">daily </w:t>
            </w:r>
            <w:r w:rsidR="00441A68" w:rsidRPr="005238D7">
              <w:rPr>
                <w:rFonts w:asciiTheme="minorHAnsi" w:hAnsiTheme="minorHAnsi" w:cstheme="minorHAnsi"/>
                <w:szCs w:val="20"/>
              </w:rPr>
              <w:t>yoga practice.</w:t>
            </w:r>
            <w:r w:rsidR="004E3B37" w:rsidRPr="005238D7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29708947" w14:textId="77777777" w:rsidR="00761E9E" w:rsidRDefault="00761E9E" w:rsidP="00AF5FC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</w:p>
          <w:p w14:paraId="65FB32B7" w14:textId="21497BA6" w:rsidR="009D351A" w:rsidRDefault="00A95709" w:rsidP="00AF5FC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</w:t>
            </w:r>
            <w:r w:rsidR="004E3B37" w:rsidRPr="005238D7">
              <w:rPr>
                <w:rFonts w:asciiTheme="minorHAnsi" w:hAnsiTheme="minorHAnsi" w:cstheme="minorHAnsi"/>
                <w:szCs w:val="20"/>
              </w:rPr>
              <w:t>This module is designed to train each new member o</w:t>
            </w:r>
            <w:r w:rsidR="005E4322" w:rsidRPr="005238D7">
              <w:rPr>
                <w:rFonts w:asciiTheme="minorHAnsi" w:hAnsiTheme="minorHAnsi" w:cstheme="minorHAnsi"/>
                <w:szCs w:val="20"/>
              </w:rPr>
              <w:t>n how yoga can benefit the</w:t>
            </w:r>
            <w:r w:rsidR="005A4EC3">
              <w:rPr>
                <w:rFonts w:asciiTheme="minorHAnsi" w:hAnsiTheme="minorHAnsi" w:cstheme="minorHAnsi"/>
                <w:szCs w:val="20"/>
              </w:rPr>
              <w:t>m</w:t>
            </w:r>
            <w:r w:rsidR="005E4322" w:rsidRPr="005238D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A92B7F">
              <w:rPr>
                <w:rFonts w:asciiTheme="minorHAnsi" w:hAnsiTheme="minorHAnsi" w:cstheme="minorHAnsi"/>
                <w:szCs w:val="20"/>
              </w:rPr>
              <w:t xml:space="preserve">as well as provide </w:t>
            </w:r>
            <w:r w:rsidR="004E29DD" w:rsidRPr="005238D7">
              <w:rPr>
                <w:rFonts w:asciiTheme="minorHAnsi" w:hAnsiTheme="minorHAnsi" w:cstheme="minorHAnsi"/>
                <w:szCs w:val="20"/>
              </w:rPr>
              <w:t>key tips for getting their practice started</w:t>
            </w:r>
            <w:r w:rsidR="00185C3B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5E4322" w:rsidRPr="005238D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60166" w:rsidRPr="005238D7">
              <w:rPr>
                <w:rFonts w:asciiTheme="minorHAnsi" w:hAnsiTheme="minorHAnsi" w:cstheme="minorHAnsi"/>
                <w:szCs w:val="20"/>
              </w:rPr>
              <w:t>guid</w:t>
            </w:r>
            <w:r w:rsidR="00DC6F1D" w:rsidRPr="005238D7">
              <w:rPr>
                <w:rFonts w:asciiTheme="minorHAnsi" w:hAnsiTheme="minorHAnsi" w:cstheme="minorHAnsi"/>
                <w:szCs w:val="20"/>
              </w:rPr>
              <w:t>ance</w:t>
            </w:r>
            <w:r w:rsidR="00BF3C74" w:rsidRPr="005238D7">
              <w:rPr>
                <w:rFonts w:asciiTheme="minorHAnsi" w:hAnsiTheme="minorHAnsi" w:cstheme="minorHAnsi"/>
                <w:szCs w:val="20"/>
              </w:rPr>
              <w:t xml:space="preserve"> on</w:t>
            </w:r>
            <w:r w:rsidR="005E4322" w:rsidRPr="005238D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01B4" w:rsidRPr="005238D7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DC6F1D" w:rsidRPr="005238D7">
              <w:rPr>
                <w:rFonts w:asciiTheme="minorHAnsi" w:hAnsiTheme="minorHAnsi" w:cstheme="minorHAnsi"/>
                <w:szCs w:val="20"/>
              </w:rPr>
              <w:t xml:space="preserve">essential </w:t>
            </w:r>
            <w:r w:rsidR="004E29DD" w:rsidRPr="005238D7">
              <w:rPr>
                <w:rFonts w:asciiTheme="minorHAnsi" w:hAnsiTheme="minorHAnsi" w:cstheme="minorHAnsi"/>
                <w:szCs w:val="20"/>
              </w:rPr>
              <w:t xml:space="preserve">items they </w:t>
            </w:r>
            <w:r w:rsidR="00DC6F1D" w:rsidRPr="005238D7">
              <w:rPr>
                <w:rFonts w:asciiTheme="minorHAnsi" w:hAnsiTheme="minorHAnsi" w:cstheme="minorHAnsi"/>
                <w:szCs w:val="20"/>
              </w:rPr>
              <w:t>will need for their practice</w:t>
            </w:r>
            <w:r w:rsidR="00C61ACF" w:rsidRPr="005238D7">
              <w:rPr>
                <w:rFonts w:asciiTheme="minorHAnsi" w:hAnsiTheme="minorHAnsi" w:cstheme="minorHAnsi"/>
                <w:szCs w:val="20"/>
              </w:rPr>
              <w:t xml:space="preserve"> at the studio</w:t>
            </w:r>
            <w:r w:rsidR="00DC6F1D" w:rsidRPr="005238D7">
              <w:rPr>
                <w:rFonts w:asciiTheme="minorHAnsi" w:hAnsiTheme="minorHAnsi" w:cstheme="minorHAnsi"/>
                <w:szCs w:val="20"/>
              </w:rPr>
              <w:t>.</w:t>
            </w:r>
            <w:r w:rsidR="00F7326E">
              <w:rPr>
                <w:rFonts w:asciiTheme="minorHAnsi" w:hAnsiTheme="minorHAnsi" w:cstheme="minorHAnsi"/>
                <w:szCs w:val="20"/>
              </w:rPr>
              <w:t xml:space="preserve">  By providing training before </w:t>
            </w:r>
            <w:r w:rsidR="00BB0BE1">
              <w:rPr>
                <w:rFonts w:asciiTheme="minorHAnsi" w:hAnsiTheme="minorHAnsi" w:cstheme="minorHAnsi"/>
                <w:szCs w:val="20"/>
              </w:rPr>
              <w:t>new members</w:t>
            </w:r>
            <w:r w:rsidR="00F7326E">
              <w:rPr>
                <w:rFonts w:asciiTheme="minorHAnsi" w:hAnsiTheme="minorHAnsi" w:cstheme="minorHAnsi"/>
                <w:szCs w:val="20"/>
              </w:rPr>
              <w:t xml:space="preserve"> begin, </w:t>
            </w:r>
            <w:r w:rsidR="00BB0BE1">
              <w:rPr>
                <w:rFonts w:asciiTheme="minorHAnsi" w:hAnsiTheme="minorHAnsi" w:cstheme="minorHAnsi"/>
                <w:szCs w:val="20"/>
              </w:rPr>
              <w:t xml:space="preserve">Purity Yoga can increase client </w:t>
            </w:r>
            <w:r w:rsidR="00F7326E">
              <w:rPr>
                <w:rFonts w:asciiTheme="minorHAnsi" w:hAnsiTheme="minorHAnsi" w:cstheme="minorHAnsi"/>
                <w:szCs w:val="20"/>
              </w:rPr>
              <w:t>retention</w:t>
            </w:r>
            <w:r w:rsidR="000A7286">
              <w:rPr>
                <w:rFonts w:asciiTheme="minorHAnsi" w:hAnsiTheme="minorHAnsi" w:cstheme="minorHAnsi"/>
                <w:szCs w:val="20"/>
              </w:rPr>
              <w:t>.</w:t>
            </w:r>
            <w:r w:rsidR="00DE26D6">
              <w:rPr>
                <w:rFonts w:asciiTheme="minorHAnsi" w:hAnsiTheme="minorHAnsi" w:cstheme="minorHAnsi"/>
                <w:szCs w:val="20"/>
              </w:rPr>
              <w:t xml:space="preserve">  The number of memberships signed and maintained has been shown to be directly correlated to clientele’s</w:t>
            </w:r>
            <w:r w:rsidR="007520C7">
              <w:rPr>
                <w:rFonts w:asciiTheme="minorHAnsi" w:hAnsiTheme="minorHAnsi" w:cstheme="minorHAnsi"/>
                <w:szCs w:val="20"/>
              </w:rPr>
              <w:t xml:space="preserve"> ability to properly integrate themselves into their new practice.</w:t>
            </w:r>
          </w:p>
          <w:p w14:paraId="6937A066" w14:textId="77777777" w:rsidR="00A95709" w:rsidRDefault="00A95709" w:rsidP="00AF5FC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</w:p>
          <w:p w14:paraId="50711911" w14:textId="709222DB" w:rsidR="00A95709" w:rsidRPr="005238D7" w:rsidRDefault="00A95709" w:rsidP="00AF5FC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In addition, all new staff members will be required to take this course to better </w:t>
            </w:r>
            <w:r w:rsidR="005A4EC3">
              <w:rPr>
                <w:rFonts w:asciiTheme="minorHAnsi" w:hAnsiTheme="minorHAnsi" w:cstheme="minorHAnsi"/>
                <w:szCs w:val="20"/>
              </w:rPr>
              <w:t>a</w:t>
            </w:r>
            <w:r>
              <w:rPr>
                <w:rFonts w:asciiTheme="minorHAnsi" w:hAnsiTheme="minorHAnsi" w:cstheme="minorHAnsi"/>
                <w:szCs w:val="20"/>
              </w:rPr>
              <w:t xml:space="preserve">ssist </w:t>
            </w:r>
            <w:r w:rsidR="00980BF4">
              <w:rPr>
                <w:rFonts w:asciiTheme="minorHAnsi" w:hAnsiTheme="minorHAnsi" w:cstheme="minorHAnsi"/>
                <w:szCs w:val="20"/>
              </w:rPr>
              <w:t>the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547E8">
              <w:rPr>
                <w:rFonts w:asciiTheme="minorHAnsi" w:hAnsiTheme="minorHAnsi" w:cstheme="minorHAnsi"/>
                <w:szCs w:val="20"/>
              </w:rPr>
              <w:t xml:space="preserve">new and existing </w:t>
            </w:r>
            <w:r>
              <w:rPr>
                <w:rFonts w:asciiTheme="minorHAnsi" w:hAnsiTheme="minorHAnsi" w:cstheme="minorHAnsi"/>
                <w:szCs w:val="20"/>
              </w:rPr>
              <w:t>client base</w:t>
            </w:r>
            <w:r w:rsidR="00920BD6">
              <w:rPr>
                <w:rFonts w:asciiTheme="minorHAnsi" w:hAnsiTheme="minorHAnsi" w:cstheme="minorHAnsi"/>
                <w:szCs w:val="20"/>
              </w:rPr>
              <w:t>.</w:t>
            </w:r>
            <w:r w:rsidR="00C06A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0BD6">
              <w:rPr>
                <w:rFonts w:asciiTheme="minorHAnsi" w:hAnsiTheme="minorHAnsi" w:cstheme="minorHAnsi"/>
                <w:szCs w:val="20"/>
              </w:rPr>
              <w:t>This</w:t>
            </w:r>
            <w:r w:rsidR="00C06A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547E8">
              <w:rPr>
                <w:rFonts w:asciiTheme="minorHAnsi" w:hAnsiTheme="minorHAnsi" w:cstheme="minorHAnsi"/>
                <w:szCs w:val="20"/>
              </w:rPr>
              <w:t xml:space="preserve">will </w:t>
            </w:r>
            <w:r w:rsidR="00C06A3C">
              <w:rPr>
                <w:rFonts w:asciiTheme="minorHAnsi" w:hAnsiTheme="minorHAnsi" w:cstheme="minorHAnsi"/>
                <w:szCs w:val="20"/>
              </w:rPr>
              <w:t xml:space="preserve">also help to </w:t>
            </w:r>
            <w:r w:rsidR="00920BD6">
              <w:rPr>
                <w:rFonts w:asciiTheme="minorHAnsi" w:hAnsiTheme="minorHAnsi" w:cstheme="minorHAnsi"/>
                <w:szCs w:val="20"/>
              </w:rPr>
              <w:t>maintain</w:t>
            </w:r>
            <w:r w:rsidR="00C06A3C">
              <w:rPr>
                <w:rFonts w:asciiTheme="minorHAnsi" w:hAnsiTheme="minorHAnsi" w:cstheme="minorHAnsi"/>
                <w:szCs w:val="20"/>
              </w:rPr>
              <w:t xml:space="preserve"> membership retention.</w:t>
            </w:r>
          </w:p>
        </w:tc>
      </w:tr>
      <w:tr w:rsidR="002A18D4" w:rsidRPr="005238D7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5238D7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28322268" w:rsidR="007F3A2C" w:rsidRPr="005238D7" w:rsidRDefault="00176645" w:rsidP="0017664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New Purity Yoga Studio Members</w:t>
            </w:r>
            <w:r w:rsidR="00A95709">
              <w:rPr>
                <w:rFonts w:asciiTheme="minorHAnsi" w:hAnsiTheme="minorHAnsi" w:cstheme="minorHAnsi"/>
                <w:szCs w:val="20"/>
              </w:rPr>
              <w:t xml:space="preserve"> and New Staff Members</w:t>
            </w:r>
          </w:p>
        </w:tc>
      </w:tr>
      <w:tr w:rsidR="002A18D4" w:rsidRPr="005238D7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5238D7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8197CD7" w14:textId="3BF2857A" w:rsidR="002A18D4" w:rsidRPr="005238D7" w:rsidRDefault="00CA6E4C" w:rsidP="0094769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Estimated </w:t>
            </w:r>
            <w:r w:rsidR="004F0E07" w:rsidRPr="005238D7">
              <w:rPr>
                <w:rFonts w:asciiTheme="minorHAnsi" w:hAnsiTheme="minorHAnsi" w:cstheme="minorHAnsi"/>
                <w:szCs w:val="20"/>
              </w:rPr>
              <w:t>2</w:t>
            </w:r>
            <w:r w:rsidR="002E7342" w:rsidRPr="005238D7">
              <w:rPr>
                <w:rFonts w:asciiTheme="minorHAnsi" w:hAnsiTheme="minorHAnsi" w:cstheme="minorHAnsi"/>
                <w:szCs w:val="20"/>
              </w:rPr>
              <w:t>0</w:t>
            </w:r>
            <w:r w:rsidR="004F0E07" w:rsidRPr="005238D7">
              <w:rPr>
                <w:rFonts w:asciiTheme="minorHAnsi" w:hAnsiTheme="minorHAnsi" w:cstheme="minorHAnsi"/>
                <w:szCs w:val="20"/>
              </w:rPr>
              <w:t xml:space="preserve"> Minutes</w:t>
            </w:r>
            <w:r w:rsidR="000850B3">
              <w:rPr>
                <w:rFonts w:asciiTheme="minorHAnsi" w:hAnsiTheme="minorHAnsi" w:cstheme="minorHAnsi"/>
                <w:szCs w:val="20"/>
              </w:rPr>
              <w:t xml:space="preserve"> – self paced</w:t>
            </w:r>
          </w:p>
          <w:p w14:paraId="2606E1EC" w14:textId="77777777" w:rsidR="00214552" w:rsidRPr="005238D7" w:rsidRDefault="00DA42B1" w:rsidP="00DE19B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4 Learning Objectives</w:t>
            </w:r>
          </w:p>
          <w:p w14:paraId="1165F328" w14:textId="66FB8BC2" w:rsidR="00DA42B1" w:rsidRPr="005238D7" w:rsidRDefault="00DA42B1" w:rsidP="00DE19B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Graded Final Assessment – containing 5 multiple-choice questions</w:t>
            </w:r>
          </w:p>
        </w:tc>
      </w:tr>
      <w:tr w:rsidR="00E76A2B" w:rsidRPr="005238D7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5238D7" w:rsidRDefault="00E76A2B" w:rsidP="00360F1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iCs/>
                <w:szCs w:val="20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3A241385" w:rsidR="0050373C" w:rsidRPr="005238D7" w:rsidRDefault="008D10B8" w:rsidP="00E3163F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This course will be an </w:t>
            </w:r>
            <w:r w:rsidR="00D93923">
              <w:rPr>
                <w:rFonts w:asciiTheme="minorHAnsi" w:hAnsiTheme="minorHAnsi" w:cstheme="minorHAnsi"/>
                <w:szCs w:val="20"/>
              </w:rPr>
              <w:t>eL</w:t>
            </w:r>
            <w:r w:rsidR="0050373C" w:rsidRPr="005238D7">
              <w:rPr>
                <w:rFonts w:asciiTheme="minorHAnsi" w:hAnsiTheme="minorHAnsi" w:cstheme="minorHAnsi"/>
                <w:szCs w:val="20"/>
              </w:rPr>
              <w:t xml:space="preserve">earning </w:t>
            </w:r>
            <w:r>
              <w:rPr>
                <w:rFonts w:asciiTheme="minorHAnsi" w:hAnsiTheme="minorHAnsi" w:cstheme="minorHAnsi"/>
                <w:szCs w:val="20"/>
              </w:rPr>
              <w:t>module</w:t>
            </w:r>
            <w:r w:rsidR="002454D7">
              <w:rPr>
                <w:rFonts w:asciiTheme="minorHAnsi" w:hAnsiTheme="minorHAnsi" w:cstheme="minorHAnsi"/>
                <w:szCs w:val="20"/>
              </w:rPr>
              <w:t xml:space="preserve"> and will be required for all new studio members</w:t>
            </w:r>
            <w:r w:rsidR="00A8637A">
              <w:rPr>
                <w:rFonts w:asciiTheme="minorHAnsi" w:hAnsiTheme="minorHAnsi" w:cstheme="minorHAnsi"/>
                <w:szCs w:val="20"/>
              </w:rPr>
              <w:t xml:space="preserve"> and all new staff members</w:t>
            </w:r>
            <w:r w:rsidR="002454D7">
              <w:rPr>
                <w:rFonts w:asciiTheme="minorHAnsi" w:hAnsiTheme="minorHAnsi" w:cstheme="minorHAnsi"/>
                <w:szCs w:val="20"/>
              </w:rPr>
              <w:t>.  Completion of this course will be required before their first practice session in our studio</w:t>
            </w:r>
            <w:r w:rsidR="00EC2F70">
              <w:rPr>
                <w:rFonts w:asciiTheme="minorHAnsi" w:hAnsiTheme="minorHAnsi" w:cstheme="minorHAnsi"/>
                <w:szCs w:val="20"/>
              </w:rPr>
              <w:t xml:space="preserve"> or first day of employment, respectively.</w:t>
            </w:r>
            <w:r w:rsidR="002454D7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D93923">
              <w:rPr>
                <w:rFonts w:asciiTheme="minorHAnsi" w:hAnsiTheme="minorHAnsi" w:cstheme="minorHAnsi"/>
                <w:szCs w:val="20"/>
              </w:rPr>
              <w:t>eLearning is the best format as new members</w:t>
            </w:r>
            <w:r w:rsidR="000A123D">
              <w:rPr>
                <w:rFonts w:asciiTheme="minorHAnsi" w:hAnsiTheme="minorHAnsi" w:cstheme="minorHAnsi"/>
                <w:szCs w:val="20"/>
              </w:rPr>
              <w:t xml:space="preserve"> and employees</w:t>
            </w:r>
            <w:r w:rsidR="00D93923">
              <w:rPr>
                <w:rFonts w:asciiTheme="minorHAnsi" w:hAnsiTheme="minorHAnsi" w:cstheme="minorHAnsi"/>
                <w:szCs w:val="20"/>
              </w:rPr>
              <w:t xml:space="preserve"> can complete the training in the studio or at home at their convenience.</w:t>
            </w:r>
            <w:r w:rsidR="00E3163F">
              <w:rPr>
                <w:rFonts w:asciiTheme="minorHAnsi" w:hAnsiTheme="minorHAnsi" w:cstheme="minorHAnsi"/>
                <w:szCs w:val="20"/>
              </w:rPr>
              <w:t xml:space="preserve"> The course is self</w:t>
            </w:r>
            <w:r w:rsidR="0062550E">
              <w:rPr>
                <w:rFonts w:asciiTheme="minorHAnsi" w:hAnsiTheme="minorHAnsi" w:cstheme="minorHAnsi"/>
                <w:szCs w:val="20"/>
              </w:rPr>
              <w:t>-</w:t>
            </w:r>
            <w:r w:rsidR="00E3163F">
              <w:rPr>
                <w:rFonts w:asciiTheme="minorHAnsi" w:hAnsiTheme="minorHAnsi" w:cstheme="minorHAnsi"/>
                <w:szCs w:val="20"/>
              </w:rPr>
              <w:t>paced</w:t>
            </w:r>
            <w:r w:rsidR="0062550E">
              <w:rPr>
                <w:rFonts w:asciiTheme="minorHAnsi" w:hAnsiTheme="minorHAnsi" w:cstheme="minorHAnsi"/>
                <w:szCs w:val="20"/>
              </w:rPr>
              <w:t>,</w:t>
            </w:r>
            <w:r w:rsidR="00E3163F">
              <w:rPr>
                <w:rFonts w:asciiTheme="minorHAnsi" w:hAnsiTheme="minorHAnsi" w:cstheme="minorHAnsi"/>
                <w:szCs w:val="20"/>
              </w:rPr>
              <w:t xml:space="preserve"> with an avatar used as a guide </w:t>
            </w:r>
            <w:r w:rsidR="0062550E">
              <w:rPr>
                <w:rFonts w:asciiTheme="minorHAnsi" w:hAnsiTheme="minorHAnsi" w:cstheme="minorHAnsi"/>
                <w:szCs w:val="20"/>
              </w:rPr>
              <w:t>and voice over narration</w:t>
            </w:r>
            <w:r w:rsidR="00655B78">
              <w:rPr>
                <w:rFonts w:asciiTheme="minorHAnsi" w:hAnsiTheme="minorHAnsi" w:cstheme="minorHAnsi"/>
                <w:szCs w:val="20"/>
              </w:rPr>
              <w:t xml:space="preserve"> for instructions as they progress through the module.</w:t>
            </w:r>
          </w:p>
        </w:tc>
      </w:tr>
      <w:tr w:rsidR="00360F1C" w:rsidRPr="005238D7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Pr="005238D7" w:rsidRDefault="00360F1C" w:rsidP="005F238F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t>Deliverables</w:t>
            </w:r>
          </w:p>
          <w:p w14:paraId="304025BA" w14:textId="2EDC111E" w:rsidR="00694647" w:rsidRPr="005238D7" w:rsidRDefault="00694647" w:rsidP="005F238F">
            <w:pPr>
              <w:rPr>
                <w:rFonts w:asciiTheme="minorHAnsi" w:hAnsiTheme="minorHAnsi" w:cstheme="minorHAnsi"/>
                <w:b/>
                <w:bCs/>
                <w:i/>
                <w:szCs w:val="20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27102C2" w14:textId="05D6C77D" w:rsidR="00D100DD" w:rsidRDefault="00060141" w:rsidP="006D2E9C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In addition to </w:t>
            </w:r>
            <w:r w:rsidR="00D100DD">
              <w:rPr>
                <w:rFonts w:asciiTheme="minorHAnsi" w:hAnsiTheme="minorHAnsi" w:cstheme="minorHAnsi"/>
                <w:szCs w:val="20"/>
              </w:rPr>
              <w:t>this design document, you will receive:</w:t>
            </w:r>
          </w:p>
          <w:p w14:paraId="0D6FEF3F" w14:textId="7A9AEC4F" w:rsidR="00711E0E" w:rsidRDefault="00711E0E" w:rsidP="00711E0E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 Storyboard script detailing the Introductory Yoga course, including content and how material will be delivered</w:t>
            </w:r>
          </w:p>
          <w:p w14:paraId="4CFED8FB" w14:textId="18A61358" w:rsidR="006D2E9C" w:rsidRPr="005238D7" w:rsidRDefault="00753F94" w:rsidP="00287F45">
            <w:pPr>
              <w:pStyle w:val="Bullet2"/>
              <w:numPr>
                <w:ilvl w:val="1"/>
                <w:numId w:val="16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 xml:space="preserve">Course </w:t>
            </w:r>
            <w:r w:rsidR="002727D0" w:rsidRPr="005238D7">
              <w:rPr>
                <w:rFonts w:asciiTheme="minorHAnsi" w:hAnsiTheme="minorHAnsi" w:cstheme="minorHAnsi"/>
                <w:szCs w:val="20"/>
              </w:rPr>
              <w:t>is guided by the avatar Sarah</w:t>
            </w:r>
          </w:p>
          <w:p w14:paraId="338E1780" w14:textId="77777777" w:rsidR="00753F94" w:rsidRPr="005238D7" w:rsidRDefault="00753F94" w:rsidP="00287F45">
            <w:pPr>
              <w:pStyle w:val="Bullet2"/>
              <w:numPr>
                <w:ilvl w:val="1"/>
                <w:numId w:val="16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Includes voice-over narration</w:t>
            </w:r>
          </w:p>
          <w:p w14:paraId="10DB0222" w14:textId="77777777" w:rsidR="00AE00E9" w:rsidRDefault="00AE00E9" w:rsidP="00287F45">
            <w:pPr>
              <w:pStyle w:val="Bullet2"/>
              <w:numPr>
                <w:ilvl w:val="1"/>
                <w:numId w:val="16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Includes a final assessment</w:t>
            </w:r>
          </w:p>
          <w:p w14:paraId="1FC4B741" w14:textId="5ED8E7E3" w:rsidR="005965CE" w:rsidRPr="00711E0E" w:rsidRDefault="006953F0" w:rsidP="005965CE">
            <w:pPr>
              <w:pStyle w:val="Bullet2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</w:t>
            </w:r>
            <w:r w:rsidRPr="00711E0E">
              <w:rPr>
                <w:rFonts w:asciiTheme="minorHAnsi" w:hAnsiTheme="minorHAnsi" w:cstheme="minorHAnsi"/>
                <w:szCs w:val="20"/>
              </w:rPr>
              <w:t>eLearning module</w:t>
            </w:r>
          </w:p>
          <w:p w14:paraId="7FF018F8" w14:textId="4244DFEF" w:rsidR="00E4567C" w:rsidRPr="00711E0E" w:rsidRDefault="00E4567C" w:rsidP="00E4567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711E0E">
              <w:rPr>
                <w:rFonts w:asciiTheme="minorHAnsi" w:hAnsiTheme="minorHAnsi" w:cstheme="minorHAnsi"/>
                <w:szCs w:val="20"/>
              </w:rPr>
              <w:t>designed in Articulate Storyline</w:t>
            </w:r>
          </w:p>
          <w:p w14:paraId="38FAD0EA" w14:textId="77777777" w:rsidR="00E4567C" w:rsidRPr="00711E0E" w:rsidRDefault="00E4567C" w:rsidP="00E4567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711E0E">
              <w:rPr>
                <w:rFonts w:asciiTheme="minorHAnsi" w:hAnsiTheme="minorHAnsi" w:cstheme="minorHAnsi"/>
                <w:szCs w:val="20"/>
              </w:rPr>
              <w:t>includes voice over narration</w:t>
            </w:r>
          </w:p>
          <w:p w14:paraId="092D6D5D" w14:textId="4A08446E" w:rsidR="00E4567C" w:rsidRPr="00711E0E" w:rsidRDefault="00E4567C" w:rsidP="00E4567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711E0E">
              <w:rPr>
                <w:rFonts w:asciiTheme="minorHAnsi" w:hAnsiTheme="minorHAnsi" w:cstheme="minorHAnsi"/>
                <w:szCs w:val="20"/>
              </w:rPr>
              <w:t xml:space="preserve">course is guided by a life-like avatar </w:t>
            </w:r>
          </w:p>
          <w:p w14:paraId="2EC93FC9" w14:textId="0BECA73F" w:rsidR="00E4567C" w:rsidRPr="00711E0E" w:rsidRDefault="00E4567C" w:rsidP="00E4567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711E0E">
              <w:rPr>
                <w:rFonts w:asciiTheme="minorHAnsi" w:hAnsiTheme="minorHAnsi" w:cstheme="minorHAnsi"/>
                <w:szCs w:val="20"/>
              </w:rPr>
              <w:t xml:space="preserve">Includes a knowledge check and a graded </w:t>
            </w:r>
            <w:r w:rsidR="00137F4F">
              <w:rPr>
                <w:rFonts w:asciiTheme="minorHAnsi" w:hAnsiTheme="minorHAnsi" w:cstheme="minorHAnsi"/>
                <w:szCs w:val="20"/>
              </w:rPr>
              <w:t>quiz</w:t>
            </w:r>
          </w:p>
          <w:p w14:paraId="1EA850C9" w14:textId="688C094B" w:rsidR="00E4567C" w:rsidRPr="005238D7" w:rsidRDefault="00E4567C" w:rsidP="001E0DB1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A18D4" w:rsidRPr="005238D7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5238D7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lastRenderedPageBreak/>
              <w:t>Learning</w:t>
            </w:r>
            <w:r w:rsidR="002A18D4" w:rsidRPr="005238D7">
              <w:rPr>
                <w:rFonts w:asciiTheme="minorHAnsi" w:hAnsiTheme="minorHAnsi" w:cstheme="minorHAnsi"/>
                <w:i/>
                <w:szCs w:val="20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206C5E44" w14:textId="3BD19DC9" w:rsidR="006E6080" w:rsidRDefault="006E6080" w:rsidP="006E608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At the end of this course, learners will be able to:</w:t>
            </w:r>
          </w:p>
          <w:p w14:paraId="312491D6" w14:textId="480FC7AF" w:rsidR="007F3A2C" w:rsidRPr="005238D7" w:rsidRDefault="00AE00E9" w:rsidP="00DE19B4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Define what yoga is</w:t>
            </w:r>
          </w:p>
          <w:p w14:paraId="40D2212B" w14:textId="71B4677D" w:rsidR="00AE00E9" w:rsidRPr="005238D7" w:rsidRDefault="008831F3" w:rsidP="00DE19B4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Identify the health benefits yoga has to offer</w:t>
            </w:r>
          </w:p>
          <w:p w14:paraId="434D8518" w14:textId="77777777" w:rsidR="008831F3" w:rsidRPr="005238D7" w:rsidRDefault="008831F3" w:rsidP="00DE19B4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List the items needed for a successful yoga practice</w:t>
            </w:r>
          </w:p>
          <w:p w14:paraId="7C534582" w14:textId="07DDCCA1" w:rsidR="008831F3" w:rsidRPr="005238D7" w:rsidRDefault="00791C31" w:rsidP="00DE19B4">
            <w:pPr>
              <w:pStyle w:val="Bullet1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 xml:space="preserve">Identify </w:t>
            </w:r>
            <w:r w:rsidR="003B1100">
              <w:rPr>
                <w:rFonts w:asciiTheme="minorHAnsi" w:hAnsiTheme="minorHAnsi" w:cstheme="minorHAnsi"/>
                <w:szCs w:val="20"/>
              </w:rPr>
              <w:t xml:space="preserve">key tips </w:t>
            </w:r>
            <w:r w:rsidR="00996B02">
              <w:rPr>
                <w:rFonts w:asciiTheme="minorHAnsi" w:hAnsiTheme="minorHAnsi" w:cstheme="minorHAnsi"/>
                <w:szCs w:val="20"/>
              </w:rPr>
              <w:t>for creating your</w:t>
            </w:r>
            <w:r w:rsidRPr="005238D7">
              <w:rPr>
                <w:rFonts w:asciiTheme="minorHAnsi" w:hAnsiTheme="minorHAnsi" w:cstheme="minorHAnsi"/>
                <w:szCs w:val="20"/>
              </w:rPr>
              <w:t xml:space="preserve"> own yoga practice</w:t>
            </w:r>
          </w:p>
        </w:tc>
      </w:tr>
      <w:tr w:rsidR="00D16759" w:rsidRPr="005238D7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5238D7" w:rsidRDefault="00D16759" w:rsidP="00D16759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szCs w:val="20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F42D7A9" w14:textId="77777777" w:rsidR="00D16759" w:rsidRPr="001D24E6" w:rsidRDefault="00982525" w:rsidP="00694647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D24E6">
              <w:rPr>
                <w:rFonts w:asciiTheme="minorHAnsi" w:hAnsiTheme="minorHAnsi" w:cstheme="minorHAnsi"/>
                <w:b/>
                <w:bCs/>
                <w:szCs w:val="20"/>
              </w:rPr>
              <w:t>Introduction</w:t>
            </w:r>
          </w:p>
          <w:p w14:paraId="1AF890F6" w14:textId="77777777" w:rsidR="00982525" w:rsidRPr="005238D7" w:rsidRDefault="00982525" w:rsidP="00DE19B4">
            <w:pPr>
              <w:pStyle w:val="Bullet3"/>
              <w:numPr>
                <w:ilvl w:val="0"/>
                <w:numId w:val="5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Narration welcoming</w:t>
            </w:r>
            <w:r w:rsidR="00CD52AD" w:rsidRPr="005238D7">
              <w:rPr>
                <w:rFonts w:asciiTheme="minorHAnsi" w:hAnsiTheme="minorHAnsi" w:cstheme="minorHAnsi"/>
                <w:szCs w:val="20"/>
              </w:rPr>
              <w:t xml:space="preserve"> them to Purity Yoga Studio</w:t>
            </w:r>
          </w:p>
          <w:p w14:paraId="407D1DC0" w14:textId="2682C243" w:rsidR="00CD52AD" w:rsidRPr="005238D7" w:rsidRDefault="00866234" w:rsidP="00DE19B4">
            <w:pPr>
              <w:pStyle w:val="Bullet3"/>
              <w:numPr>
                <w:ilvl w:val="0"/>
                <w:numId w:val="5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Message highlighting the course intent to help them get the most out of their new yoga practice</w:t>
            </w:r>
          </w:p>
          <w:p w14:paraId="72B95AE0" w14:textId="41D1E7AC" w:rsidR="005761B5" w:rsidRPr="001D24E6" w:rsidRDefault="005761B5" w:rsidP="005761B5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D24E6">
              <w:rPr>
                <w:rFonts w:asciiTheme="minorHAnsi" w:hAnsiTheme="minorHAnsi" w:cstheme="minorHAnsi"/>
                <w:b/>
                <w:bCs/>
                <w:szCs w:val="20"/>
              </w:rPr>
              <w:t>Navigation</w:t>
            </w:r>
          </w:p>
          <w:p w14:paraId="2653613D" w14:textId="77777777" w:rsidR="00781E5D" w:rsidRPr="001D24E6" w:rsidRDefault="00781E5D" w:rsidP="00781E5D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D24E6">
              <w:rPr>
                <w:rFonts w:asciiTheme="minorHAnsi" w:hAnsiTheme="minorHAnsi" w:cstheme="minorHAnsi"/>
                <w:b/>
                <w:bCs/>
                <w:szCs w:val="20"/>
              </w:rPr>
              <w:t>Getting Started</w:t>
            </w:r>
          </w:p>
          <w:p w14:paraId="45500C89" w14:textId="1DE62EAB" w:rsidR="009201D3" w:rsidRDefault="00AC0901" w:rsidP="00DE19B4">
            <w:pPr>
              <w:pStyle w:val="Bullet3"/>
              <w:numPr>
                <w:ilvl w:val="0"/>
                <w:numId w:val="6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Sarah</w:t>
            </w:r>
            <w:r w:rsidR="009201D3">
              <w:rPr>
                <w:rFonts w:asciiTheme="minorHAnsi" w:hAnsiTheme="minorHAnsi" w:cstheme="minorHAnsi"/>
                <w:szCs w:val="20"/>
              </w:rPr>
              <w:t xml:space="preserve"> avatar</w:t>
            </w:r>
            <w:r w:rsidRPr="005238D7">
              <w:rPr>
                <w:rFonts w:asciiTheme="minorHAnsi" w:hAnsiTheme="minorHAnsi" w:cstheme="minorHAnsi"/>
                <w:szCs w:val="20"/>
              </w:rPr>
              <w:t xml:space="preserve"> enters in a studio environment</w:t>
            </w:r>
            <w:r w:rsidR="00CB0B16">
              <w:rPr>
                <w:rFonts w:asciiTheme="minorHAnsi" w:hAnsiTheme="minorHAnsi" w:cstheme="minorHAnsi"/>
                <w:szCs w:val="20"/>
              </w:rPr>
              <w:t>,</w:t>
            </w:r>
            <w:r w:rsidRPr="005238D7">
              <w:rPr>
                <w:rFonts w:asciiTheme="minorHAnsi" w:hAnsiTheme="minorHAnsi" w:cstheme="minorHAnsi"/>
                <w:szCs w:val="20"/>
              </w:rPr>
              <w:t xml:space="preserve"> welcomes them to </w:t>
            </w:r>
          </w:p>
          <w:p w14:paraId="1845F1F9" w14:textId="7D714D10" w:rsidR="00AC0901" w:rsidRPr="005238D7" w:rsidRDefault="00AC0901" w:rsidP="009201D3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ind w:left="720"/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the course</w:t>
            </w:r>
            <w:r w:rsidR="00946CBE">
              <w:rPr>
                <w:rFonts w:asciiTheme="minorHAnsi" w:hAnsiTheme="minorHAnsi" w:cstheme="minorHAnsi"/>
                <w:szCs w:val="20"/>
              </w:rPr>
              <w:t xml:space="preserve"> and gives a brief overview</w:t>
            </w:r>
            <w:r w:rsidRPr="005238D7">
              <w:rPr>
                <w:rFonts w:asciiTheme="minorHAnsi" w:hAnsiTheme="minorHAnsi" w:cstheme="minorHAnsi"/>
                <w:szCs w:val="20"/>
              </w:rPr>
              <w:t>.</w:t>
            </w:r>
          </w:p>
          <w:p w14:paraId="47B32B3A" w14:textId="6317AB3D" w:rsidR="00F6453A" w:rsidRPr="001D24E6" w:rsidRDefault="009F27CB" w:rsidP="005761B5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D24E6">
              <w:rPr>
                <w:rFonts w:asciiTheme="minorHAnsi" w:hAnsiTheme="minorHAnsi" w:cstheme="minorHAnsi"/>
                <w:b/>
                <w:bCs/>
                <w:szCs w:val="20"/>
              </w:rPr>
              <w:t>Learning Objectives</w:t>
            </w:r>
          </w:p>
          <w:p w14:paraId="116CFC5B" w14:textId="5CA6F70B" w:rsidR="009F27CB" w:rsidRPr="00741C94" w:rsidRDefault="009F27CB" w:rsidP="009F27CB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Topic: What is Yoga</w:t>
            </w:r>
          </w:p>
          <w:p w14:paraId="68B8C0A1" w14:textId="51522D11" w:rsidR="005A3143" w:rsidRDefault="00C57157" w:rsidP="005A3143">
            <w:pPr>
              <w:pStyle w:val="Bullet3"/>
              <w:numPr>
                <w:ilvl w:val="0"/>
                <w:numId w:val="7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Subtopic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  <w:r w:rsidR="00876B3E">
              <w:rPr>
                <w:rFonts w:asciiTheme="minorHAnsi" w:hAnsiTheme="minorHAnsi" w:cstheme="minorHAnsi"/>
                <w:szCs w:val="20"/>
              </w:rPr>
              <w:t xml:space="preserve"> 3</w:t>
            </w:r>
            <w:r w:rsidR="00914A39" w:rsidRPr="005A3143">
              <w:rPr>
                <w:rFonts w:asciiTheme="minorHAnsi" w:hAnsiTheme="minorHAnsi" w:cstheme="minorHAnsi"/>
                <w:szCs w:val="20"/>
              </w:rPr>
              <w:t xml:space="preserve"> Main Components </w:t>
            </w:r>
          </w:p>
          <w:p w14:paraId="288DF541" w14:textId="75AB460E" w:rsidR="00914A39" w:rsidRPr="005A3143" w:rsidRDefault="00914A39" w:rsidP="00DE19B4">
            <w:pPr>
              <w:pStyle w:val="Bullet3"/>
              <w:numPr>
                <w:ilvl w:val="0"/>
                <w:numId w:val="12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A3143">
              <w:rPr>
                <w:rFonts w:asciiTheme="minorHAnsi" w:hAnsiTheme="minorHAnsi" w:cstheme="minorHAnsi"/>
                <w:szCs w:val="20"/>
              </w:rPr>
              <w:t>Meditation</w:t>
            </w:r>
            <w:r w:rsidR="000E3A9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E56158C" w14:textId="46AB8604" w:rsidR="00914A39" w:rsidRPr="005238D7" w:rsidRDefault="00914A39" w:rsidP="00DE19B4">
            <w:pPr>
              <w:pStyle w:val="Bullet3"/>
              <w:numPr>
                <w:ilvl w:val="0"/>
                <w:numId w:val="12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Breathing</w:t>
            </w:r>
            <w:r w:rsidR="00A2695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600F742" w14:textId="3D4115E7" w:rsidR="00914A39" w:rsidRPr="005238D7" w:rsidRDefault="00914A39" w:rsidP="00DE19B4">
            <w:pPr>
              <w:pStyle w:val="Bullet3"/>
              <w:numPr>
                <w:ilvl w:val="0"/>
                <w:numId w:val="12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Postures</w:t>
            </w:r>
            <w:r w:rsidR="00FF08D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14093C9" w14:textId="77777777" w:rsidR="009201D3" w:rsidRDefault="00593D58" w:rsidP="00B9177F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Topic: Benefits of Yoga</w:t>
            </w:r>
            <w:r w:rsidR="008505C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2F8E749" w14:textId="2AFDAF73" w:rsidR="001477A2" w:rsidRDefault="001477A2" w:rsidP="009201D3">
            <w:pPr>
              <w:pStyle w:val="Bullet3"/>
              <w:numPr>
                <w:ilvl w:val="0"/>
                <w:numId w:val="7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Mind Benefits</w:t>
            </w:r>
          </w:p>
          <w:p w14:paraId="3032774F" w14:textId="4174A2DC" w:rsidR="001477A2" w:rsidRDefault="001477A2" w:rsidP="00DE19B4">
            <w:pPr>
              <w:pStyle w:val="Bullet3"/>
              <w:numPr>
                <w:ilvl w:val="0"/>
                <w:numId w:val="7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Body Benefits</w:t>
            </w:r>
          </w:p>
          <w:p w14:paraId="7B127E28" w14:textId="209E91DD" w:rsidR="001477A2" w:rsidRDefault="001477A2" w:rsidP="00DE19B4">
            <w:pPr>
              <w:pStyle w:val="Bullet3"/>
              <w:numPr>
                <w:ilvl w:val="0"/>
                <w:numId w:val="7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Soul Benefits</w:t>
            </w:r>
          </w:p>
          <w:p w14:paraId="70FAC9B0" w14:textId="668E1C68" w:rsidR="00B54CB1" w:rsidRPr="00B54CB1" w:rsidRDefault="00B54CB1" w:rsidP="00B54CB1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54CB1">
              <w:rPr>
                <w:rFonts w:asciiTheme="minorHAnsi" w:hAnsiTheme="minorHAnsi" w:cstheme="minorHAnsi"/>
                <w:b/>
                <w:bCs/>
                <w:szCs w:val="20"/>
              </w:rPr>
              <w:t>Knowledge Check</w:t>
            </w:r>
          </w:p>
          <w:p w14:paraId="5B6D0CF9" w14:textId="77777777" w:rsidR="00917B5F" w:rsidRDefault="006F37B5" w:rsidP="00B9177F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Topic: Essential Items</w:t>
            </w:r>
            <w:r w:rsidR="005A314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22D5529" w14:textId="4795DDDC" w:rsidR="006F37B5" w:rsidRDefault="006F37B5" w:rsidP="00917B5F">
            <w:pPr>
              <w:pStyle w:val="Bullet3"/>
              <w:numPr>
                <w:ilvl w:val="0"/>
                <w:numId w:val="26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Yoga Mats</w:t>
            </w:r>
          </w:p>
          <w:p w14:paraId="3FE991BF" w14:textId="3FD90305" w:rsidR="00740223" w:rsidRPr="005238D7" w:rsidRDefault="006F37B5" w:rsidP="00E1340B">
            <w:pPr>
              <w:pStyle w:val="Bullet3"/>
              <w:numPr>
                <w:ilvl w:val="0"/>
                <w:numId w:val="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Proper Attire</w:t>
            </w:r>
          </w:p>
          <w:p w14:paraId="460C19FB" w14:textId="7125FA28" w:rsidR="00F53EC2" w:rsidRPr="00F53EC2" w:rsidRDefault="006F37B5" w:rsidP="00E1340B">
            <w:pPr>
              <w:pStyle w:val="Bullet3"/>
              <w:numPr>
                <w:ilvl w:val="0"/>
                <w:numId w:val="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Hydration</w:t>
            </w:r>
          </w:p>
          <w:p w14:paraId="4189F219" w14:textId="77777777" w:rsidR="00E1340B" w:rsidRPr="00E1340B" w:rsidRDefault="006F37B5" w:rsidP="00E1340B">
            <w:pPr>
              <w:pStyle w:val="Bullet3"/>
              <w:numPr>
                <w:ilvl w:val="0"/>
                <w:numId w:val="8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238D7">
              <w:rPr>
                <w:rFonts w:asciiTheme="minorHAnsi" w:hAnsiTheme="minorHAnsi" w:cstheme="minorHAnsi"/>
                <w:szCs w:val="20"/>
              </w:rPr>
              <w:t>Practice Space Needs</w:t>
            </w:r>
          </w:p>
          <w:p w14:paraId="5F7D2216" w14:textId="04B57D06" w:rsidR="00665FDE" w:rsidRPr="00741C94" w:rsidRDefault="00665FDE" w:rsidP="00E1340B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Topic: Key Tips for Creating Your Practice</w:t>
            </w:r>
          </w:p>
          <w:p w14:paraId="32B058B7" w14:textId="3D0662E6" w:rsidR="00741C94" w:rsidRPr="00380E04" w:rsidRDefault="00741C94" w:rsidP="00D7236A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Course Review</w:t>
            </w:r>
            <w:r w:rsidR="00380E04">
              <w:rPr>
                <w:rFonts w:asciiTheme="minorHAnsi" w:hAnsiTheme="minorHAnsi" w:cstheme="minorHAnsi"/>
                <w:b/>
                <w:bCs/>
                <w:szCs w:val="20"/>
              </w:rPr>
              <w:t xml:space="preserve"> – </w:t>
            </w:r>
            <w:r w:rsidR="00380E04" w:rsidRPr="00380E04">
              <w:rPr>
                <w:rFonts w:asciiTheme="minorHAnsi" w:hAnsiTheme="minorHAnsi" w:cstheme="minorHAnsi"/>
                <w:szCs w:val="20"/>
              </w:rPr>
              <w:t>an opportunity for a self-paced review of the material presented</w:t>
            </w:r>
          </w:p>
          <w:p w14:paraId="2EF5B070" w14:textId="77777777" w:rsidR="00781E5D" w:rsidRDefault="00522640" w:rsidP="00D7236A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41C94">
              <w:rPr>
                <w:rFonts w:asciiTheme="minorHAnsi" w:hAnsiTheme="minorHAnsi" w:cstheme="minorHAnsi"/>
                <w:b/>
                <w:bCs/>
                <w:szCs w:val="20"/>
              </w:rPr>
              <w:t>Final Assessment</w:t>
            </w:r>
          </w:p>
          <w:p w14:paraId="33494172" w14:textId="77777777" w:rsidR="00380E04" w:rsidRDefault="00380E04" w:rsidP="00380E04">
            <w:pPr>
              <w:pStyle w:val="Bullet3"/>
              <w:numPr>
                <w:ilvl w:val="0"/>
                <w:numId w:val="1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 multiple choice questions based on the 4 learning objectives</w:t>
            </w:r>
          </w:p>
          <w:p w14:paraId="0F1A78AA" w14:textId="77777777" w:rsidR="00380E04" w:rsidRDefault="00380E04" w:rsidP="00380E04">
            <w:pPr>
              <w:pStyle w:val="Bullet3"/>
              <w:numPr>
                <w:ilvl w:val="0"/>
                <w:numId w:val="1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Feedback for both passing and failing </w:t>
            </w:r>
          </w:p>
          <w:p w14:paraId="1198D2F8" w14:textId="77777777" w:rsidR="00CC2E0B" w:rsidRDefault="00CC2E0B" w:rsidP="00346840">
            <w:pPr>
              <w:pStyle w:val="Bullet3"/>
              <w:numPr>
                <w:ilvl w:val="0"/>
                <w:numId w:val="1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Optional review of their quiz </w:t>
            </w:r>
          </w:p>
          <w:p w14:paraId="79BC7486" w14:textId="511BCFDE" w:rsidR="002F6C62" w:rsidRPr="005238D7" w:rsidRDefault="002F6C62" w:rsidP="00346840">
            <w:pPr>
              <w:pStyle w:val="Bullet3"/>
              <w:numPr>
                <w:ilvl w:val="0"/>
                <w:numId w:val="18"/>
              </w:numPr>
              <w:tabs>
                <w:tab w:val="clear" w:pos="1800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Will need a passing score to exit the course</w:t>
            </w:r>
            <w:r w:rsidR="0012605E">
              <w:rPr>
                <w:rFonts w:asciiTheme="minorHAnsi" w:hAnsiTheme="minorHAnsi" w:cstheme="minorHAnsi"/>
                <w:szCs w:val="20"/>
              </w:rPr>
              <w:t xml:space="preserve"> and will be able to retake the quiz as needed</w:t>
            </w:r>
          </w:p>
        </w:tc>
      </w:tr>
      <w:tr w:rsidR="00D16759" w:rsidRPr="005238D7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5238D7" w:rsidRDefault="00D16759" w:rsidP="00D16759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5238D7" w:rsidRDefault="00D16759" w:rsidP="00346840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5238D7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6759" w:rsidRPr="005238D7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5238D7" w:rsidRDefault="00854EE3" w:rsidP="00D16759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5238D7">
              <w:rPr>
                <w:rFonts w:asciiTheme="minorHAnsi" w:hAnsiTheme="minorHAnsi" w:cstheme="minorHAnsi"/>
                <w:i/>
                <w:iCs/>
                <w:szCs w:val="20"/>
              </w:rPr>
              <w:lastRenderedPageBreak/>
              <w:t>Assessment</w:t>
            </w:r>
            <w:r w:rsidR="00D16759" w:rsidRPr="005238D7">
              <w:rPr>
                <w:rFonts w:asciiTheme="minorHAnsi" w:hAnsiTheme="minorHAnsi" w:cstheme="minorHAnsi"/>
                <w:i/>
                <w:iCs/>
                <w:szCs w:val="20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4C030E79" w14:textId="02548501" w:rsidR="00950FE5" w:rsidRPr="005238D7" w:rsidRDefault="00CC2E0B" w:rsidP="00CC2E0B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There will be a final assessment</w:t>
            </w:r>
            <w:r w:rsidR="00960F0D">
              <w:rPr>
                <w:rFonts w:asciiTheme="minorHAnsi" w:hAnsiTheme="minorHAnsi" w:cstheme="minorHAnsi"/>
                <w:szCs w:val="20"/>
              </w:rPr>
              <w:t xml:space="preserve"> containing 5 multiple choice questions. The questions will be based on the learning objectives of this module. The learner must score 80% or above to receive a passing score.</w:t>
            </w:r>
            <w:r w:rsidR="00E85997">
              <w:rPr>
                <w:rFonts w:asciiTheme="minorHAnsi" w:hAnsiTheme="minorHAnsi" w:cstheme="minorHAnsi"/>
                <w:szCs w:val="20"/>
              </w:rPr>
              <w:t xml:space="preserve"> If they do not pass, they will be able to review their previous quiz answers before retaking the quiz.</w:t>
            </w:r>
            <w:r w:rsidR="00F3538C">
              <w:rPr>
                <w:rFonts w:asciiTheme="minorHAnsi" w:hAnsiTheme="minorHAnsi" w:cstheme="minorHAnsi"/>
                <w:szCs w:val="20"/>
              </w:rPr>
              <w:t xml:space="preserve"> A passing score will allow them to exit the course.</w:t>
            </w:r>
          </w:p>
        </w:tc>
      </w:tr>
    </w:tbl>
    <w:p w14:paraId="3DCB748E" w14:textId="77777777" w:rsidR="002A18D4" w:rsidRPr="005238D7" w:rsidRDefault="002A18D4" w:rsidP="0026170C">
      <w:pPr>
        <w:pStyle w:val="Header"/>
        <w:rPr>
          <w:rFonts w:asciiTheme="minorHAnsi" w:hAnsiTheme="minorHAnsi" w:cstheme="minorHAnsi"/>
          <w:szCs w:val="20"/>
        </w:rPr>
      </w:pPr>
    </w:p>
    <w:sectPr w:rsidR="002A18D4" w:rsidRPr="005238D7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FFC7" w14:textId="77777777" w:rsidR="00CC09C2" w:rsidRDefault="00CC09C2" w:rsidP="0026170C">
      <w:r>
        <w:separator/>
      </w:r>
    </w:p>
  </w:endnote>
  <w:endnote w:type="continuationSeparator" w:id="0">
    <w:p w14:paraId="40932D0F" w14:textId="77777777" w:rsidR="00CC09C2" w:rsidRDefault="00CC09C2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5EAD2920" w:rsidR="004D2800" w:rsidRPr="00773A74" w:rsidRDefault="004D2800" w:rsidP="00A4490A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4"/>
      </w:rPr>
    </w:pPr>
    <w:r w:rsidRPr="00360F1C">
      <w:rPr>
        <w:rFonts w:ascii="Calibri" w:hAnsi="Calibri" w:cs="Calibri"/>
      </w:rPr>
      <w:tab/>
    </w:r>
    <w:r w:rsidR="008E2E3F" w:rsidRPr="00773A74">
      <w:rPr>
        <w:rFonts w:ascii="Calibri" w:hAnsi="Calibri" w:cs="Calibri"/>
        <w:i/>
        <w:sz w:val="24"/>
      </w:rPr>
      <w:t>Creating your Daily Practice</w:t>
    </w:r>
    <w:r w:rsidR="00694647" w:rsidRPr="00773A74">
      <w:rPr>
        <w:rFonts w:ascii="Calibri" w:hAnsi="Calibri" w:cs="Calibri"/>
        <w:i/>
        <w:sz w:val="24"/>
      </w:rPr>
      <w:t xml:space="preserve"> —Design Document - </w:t>
    </w:r>
    <w:r w:rsidRPr="00773A74">
      <w:rPr>
        <w:rFonts w:ascii="Calibri" w:hAnsi="Calibri" w:cs="Calibri"/>
        <w:sz w:val="24"/>
      </w:rPr>
      <w:t xml:space="preserve">Page </w:t>
    </w:r>
    <w:r w:rsidRPr="00773A74">
      <w:rPr>
        <w:rStyle w:val="PageNumber"/>
        <w:rFonts w:ascii="Calibri" w:hAnsi="Calibri" w:cs="Calibri"/>
        <w:sz w:val="24"/>
      </w:rPr>
      <w:fldChar w:fldCharType="begin"/>
    </w:r>
    <w:r w:rsidRPr="00773A74">
      <w:rPr>
        <w:rStyle w:val="PageNumber"/>
        <w:rFonts w:ascii="Calibri" w:hAnsi="Calibri" w:cs="Calibri"/>
        <w:sz w:val="24"/>
      </w:rPr>
      <w:instrText xml:space="preserve"> PAGE </w:instrText>
    </w:r>
    <w:r w:rsidRPr="00773A74">
      <w:rPr>
        <w:rStyle w:val="PageNumber"/>
        <w:rFonts w:ascii="Calibri" w:hAnsi="Calibri" w:cs="Calibri"/>
        <w:sz w:val="24"/>
      </w:rPr>
      <w:fldChar w:fldCharType="separate"/>
    </w:r>
    <w:r w:rsidR="00782657" w:rsidRPr="00773A74">
      <w:rPr>
        <w:rStyle w:val="PageNumber"/>
        <w:rFonts w:ascii="Calibri" w:hAnsi="Calibri" w:cs="Calibri"/>
        <w:noProof/>
        <w:sz w:val="24"/>
      </w:rPr>
      <w:t>4</w:t>
    </w:r>
    <w:r w:rsidRPr="00773A74">
      <w:rPr>
        <w:rStyle w:val="PageNumber"/>
        <w:rFonts w:ascii="Calibri" w:hAnsi="Calibri" w:cs="Calibri"/>
        <w:sz w:val="24"/>
      </w:rPr>
      <w:fldChar w:fldCharType="end"/>
    </w:r>
    <w:r w:rsidRPr="00773A74">
      <w:rPr>
        <w:rStyle w:val="PageNumber"/>
        <w:rFonts w:ascii="Calibri" w:hAnsi="Calibri" w:cs="Calibri"/>
        <w:sz w:val="24"/>
      </w:rPr>
      <w:t xml:space="preserve"> of </w:t>
    </w:r>
    <w:r w:rsidRPr="00773A74">
      <w:rPr>
        <w:rStyle w:val="PageNumber"/>
        <w:rFonts w:ascii="Calibri" w:hAnsi="Calibri" w:cs="Calibri"/>
        <w:sz w:val="24"/>
      </w:rPr>
      <w:fldChar w:fldCharType="begin"/>
    </w:r>
    <w:r w:rsidRPr="00773A74">
      <w:rPr>
        <w:rStyle w:val="PageNumber"/>
        <w:rFonts w:ascii="Calibri" w:hAnsi="Calibri" w:cs="Calibri"/>
        <w:sz w:val="24"/>
      </w:rPr>
      <w:instrText xml:space="preserve"> NUMPAGES </w:instrText>
    </w:r>
    <w:r w:rsidRPr="00773A74">
      <w:rPr>
        <w:rStyle w:val="PageNumber"/>
        <w:rFonts w:ascii="Calibri" w:hAnsi="Calibri" w:cs="Calibri"/>
        <w:sz w:val="24"/>
      </w:rPr>
      <w:fldChar w:fldCharType="separate"/>
    </w:r>
    <w:r w:rsidR="00782657" w:rsidRPr="00773A74">
      <w:rPr>
        <w:rStyle w:val="PageNumber"/>
        <w:rFonts w:ascii="Calibri" w:hAnsi="Calibri" w:cs="Calibri"/>
        <w:noProof/>
        <w:sz w:val="24"/>
      </w:rPr>
      <w:t>4</w:t>
    </w:r>
    <w:r w:rsidRPr="00773A74">
      <w:rPr>
        <w:rStyle w:val="PageNumber"/>
        <w:rFonts w:ascii="Calibri" w:hAnsi="Calibri" w:cs="Calibri"/>
        <w:sz w:val="24"/>
      </w:rPr>
      <w:fldChar w:fldCharType="end"/>
    </w:r>
    <w:r w:rsidRPr="00773A74">
      <w:rPr>
        <w:rStyle w:val="PageNumber"/>
        <w:rFonts w:ascii="Calibri" w:hAnsi="Calibri" w:cs="Calibri"/>
        <w:b/>
        <w:bCs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1E01" w14:textId="77777777" w:rsidR="00CC09C2" w:rsidRDefault="00CC09C2" w:rsidP="0026170C">
      <w:r>
        <w:separator/>
      </w:r>
    </w:p>
  </w:footnote>
  <w:footnote w:type="continuationSeparator" w:id="0">
    <w:p w14:paraId="67A56480" w14:textId="77777777" w:rsidR="00CC09C2" w:rsidRDefault="00CC09C2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DCEF31F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26FBF183" w14:textId="31442FFA" w:rsidR="004D2800" w:rsidRPr="001F2926" w:rsidRDefault="00FA25A4" w:rsidP="00382271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i/>
        <w:szCs w:val="20"/>
      </w:rPr>
    </w:pPr>
    <w:r w:rsidRPr="001F2926">
      <w:rPr>
        <w:rFonts w:asciiTheme="minorHAnsi" w:hAnsiTheme="minorHAnsi" w:cstheme="minorHAnsi"/>
        <w:i/>
        <w:szCs w:val="20"/>
      </w:rPr>
      <w:t xml:space="preserve">Purity Yoga </w:t>
    </w:r>
    <w:r w:rsidR="008B4A43">
      <w:rPr>
        <w:rFonts w:asciiTheme="minorHAnsi" w:hAnsiTheme="minorHAnsi" w:cstheme="minorHAnsi"/>
        <w:i/>
        <w:szCs w:val="20"/>
      </w:rPr>
      <w:t xml:space="preserve">Studio </w:t>
    </w:r>
    <w:r w:rsidRPr="001F2926">
      <w:rPr>
        <w:rFonts w:asciiTheme="minorHAnsi" w:hAnsiTheme="minorHAnsi" w:cstheme="minorHAnsi"/>
        <w:i/>
        <w:szCs w:val="20"/>
      </w:rPr>
      <w:t>Introductory Course</w:t>
    </w:r>
    <w:r w:rsidR="00E74E37" w:rsidRPr="001F2926">
      <w:rPr>
        <w:rFonts w:asciiTheme="minorHAnsi" w:hAnsiTheme="minorHAnsi" w:cstheme="minorHAnsi"/>
        <w:i/>
        <w:szCs w:val="20"/>
      </w:rPr>
      <w:t xml:space="preserve"> – Creating Your Daily Practice </w:t>
    </w:r>
  </w:p>
  <w:p w14:paraId="27CD3186" w14:textId="77777777" w:rsidR="00694647" w:rsidRPr="001F2926" w:rsidRDefault="00694647" w:rsidP="0026170C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7DE"/>
    <w:multiLevelType w:val="hybridMultilevel"/>
    <w:tmpl w:val="93FE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238"/>
    <w:multiLevelType w:val="hybridMultilevel"/>
    <w:tmpl w:val="D3E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3119"/>
    <w:multiLevelType w:val="hybridMultilevel"/>
    <w:tmpl w:val="98F22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3724C"/>
    <w:multiLevelType w:val="hybridMultilevel"/>
    <w:tmpl w:val="8482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162E"/>
    <w:multiLevelType w:val="hybridMultilevel"/>
    <w:tmpl w:val="104A3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92812"/>
    <w:multiLevelType w:val="hybridMultilevel"/>
    <w:tmpl w:val="0994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6327"/>
    <w:multiLevelType w:val="hybridMultilevel"/>
    <w:tmpl w:val="1D220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92918"/>
    <w:multiLevelType w:val="hybridMultilevel"/>
    <w:tmpl w:val="8858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66AA"/>
    <w:multiLevelType w:val="hybridMultilevel"/>
    <w:tmpl w:val="AC640C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76A69"/>
    <w:multiLevelType w:val="hybridMultilevel"/>
    <w:tmpl w:val="19A6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74B"/>
    <w:multiLevelType w:val="hybridMultilevel"/>
    <w:tmpl w:val="AC1AD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30350"/>
    <w:multiLevelType w:val="hybridMultilevel"/>
    <w:tmpl w:val="845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7C"/>
    <w:multiLevelType w:val="hybridMultilevel"/>
    <w:tmpl w:val="E31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FF9"/>
    <w:multiLevelType w:val="hybridMultilevel"/>
    <w:tmpl w:val="B43E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715C0"/>
    <w:multiLevelType w:val="hybridMultilevel"/>
    <w:tmpl w:val="3046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83F19"/>
    <w:multiLevelType w:val="hybridMultilevel"/>
    <w:tmpl w:val="E14A8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E3245"/>
    <w:multiLevelType w:val="hybridMultilevel"/>
    <w:tmpl w:val="4006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940C6"/>
    <w:multiLevelType w:val="hybridMultilevel"/>
    <w:tmpl w:val="65EA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3713"/>
    <w:multiLevelType w:val="hybridMultilevel"/>
    <w:tmpl w:val="41D2A9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BE6FE7"/>
    <w:multiLevelType w:val="hybridMultilevel"/>
    <w:tmpl w:val="C73C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117A1"/>
    <w:multiLevelType w:val="hybridMultilevel"/>
    <w:tmpl w:val="5D840B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6C0685"/>
    <w:multiLevelType w:val="hybridMultilevel"/>
    <w:tmpl w:val="B0B2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D6D19"/>
    <w:multiLevelType w:val="hybridMultilevel"/>
    <w:tmpl w:val="40345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E940FB"/>
    <w:multiLevelType w:val="hybridMultilevel"/>
    <w:tmpl w:val="49ACC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FE3855"/>
    <w:multiLevelType w:val="hybridMultilevel"/>
    <w:tmpl w:val="C8E811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6510A3"/>
    <w:multiLevelType w:val="hybridMultilevel"/>
    <w:tmpl w:val="9FD0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20D0C"/>
    <w:multiLevelType w:val="hybridMultilevel"/>
    <w:tmpl w:val="8E3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522B"/>
    <w:multiLevelType w:val="hybridMultilevel"/>
    <w:tmpl w:val="52B661C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7C3427E2"/>
    <w:multiLevelType w:val="hybridMultilevel"/>
    <w:tmpl w:val="A2063F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234764"/>
    <w:multiLevelType w:val="hybridMultilevel"/>
    <w:tmpl w:val="182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16397">
    <w:abstractNumId w:val="5"/>
  </w:num>
  <w:num w:numId="2" w16cid:durableId="359824897">
    <w:abstractNumId w:val="14"/>
  </w:num>
  <w:num w:numId="3" w16cid:durableId="1871454190">
    <w:abstractNumId w:val="13"/>
  </w:num>
  <w:num w:numId="4" w16cid:durableId="894512751">
    <w:abstractNumId w:val="6"/>
  </w:num>
  <w:num w:numId="5" w16cid:durableId="1274703701">
    <w:abstractNumId w:val="27"/>
  </w:num>
  <w:num w:numId="6" w16cid:durableId="878051488">
    <w:abstractNumId w:val="18"/>
  </w:num>
  <w:num w:numId="7" w16cid:durableId="1800879589">
    <w:abstractNumId w:val="17"/>
  </w:num>
  <w:num w:numId="8" w16cid:durableId="1889801741">
    <w:abstractNumId w:val="8"/>
  </w:num>
  <w:num w:numId="9" w16cid:durableId="589461967">
    <w:abstractNumId w:val="22"/>
  </w:num>
  <w:num w:numId="10" w16cid:durableId="560750921">
    <w:abstractNumId w:val="26"/>
  </w:num>
  <w:num w:numId="11" w16cid:durableId="395587083">
    <w:abstractNumId w:val="0"/>
  </w:num>
  <w:num w:numId="12" w16cid:durableId="248806799">
    <w:abstractNumId w:val="11"/>
  </w:num>
  <w:num w:numId="13" w16cid:durableId="523396660">
    <w:abstractNumId w:val="16"/>
  </w:num>
  <w:num w:numId="14" w16cid:durableId="829368506">
    <w:abstractNumId w:val="12"/>
  </w:num>
  <w:num w:numId="15" w16cid:durableId="1262834384">
    <w:abstractNumId w:val="19"/>
  </w:num>
  <w:num w:numId="16" w16cid:durableId="405108106">
    <w:abstractNumId w:val="4"/>
  </w:num>
  <w:num w:numId="17" w16cid:durableId="1895117544">
    <w:abstractNumId w:val="20"/>
  </w:num>
  <w:num w:numId="18" w16cid:durableId="999771948">
    <w:abstractNumId w:val="3"/>
  </w:num>
  <w:num w:numId="19" w16cid:durableId="392386157">
    <w:abstractNumId w:val="23"/>
  </w:num>
  <w:num w:numId="20" w16cid:durableId="1540900528">
    <w:abstractNumId w:val="7"/>
  </w:num>
  <w:num w:numId="21" w16cid:durableId="245916748">
    <w:abstractNumId w:val="2"/>
  </w:num>
  <w:num w:numId="22" w16cid:durableId="1600025748">
    <w:abstractNumId w:val="9"/>
  </w:num>
  <w:num w:numId="23" w16cid:durableId="310599615">
    <w:abstractNumId w:val="25"/>
  </w:num>
  <w:num w:numId="24" w16cid:durableId="1501654438">
    <w:abstractNumId w:val="21"/>
  </w:num>
  <w:num w:numId="25" w16cid:durableId="1848248936">
    <w:abstractNumId w:val="29"/>
  </w:num>
  <w:num w:numId="26" w16cid:durableId="964232496">
    <w:abstractNumId w:val="15"/>
  </w:num>
  <w:num w:numId="27" w16cid:durableId="1953777253">
    <w:abstractNumId w:val="1"/>
  </w:num>
  <w:num w:numId="28" w16cid:durableId="1159733645">
    <w:abstractNumId w:val="28"/>
  </w:num>
  <w:num w:numId="29" w16cid:durableId="1381007247">
    <w:abstractNumId w:val="24"/>
  </w:num>
  <w:num w:numId="30" w16cid:durableId="1652753899">
    <w:abstractNumId w:val="10"/>
  </w:num>
  <w:num w:numId="31" w16cid:durableId="69195625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442B5"/>
    <w:rsid w:val="000503D7"/>
    <w:rsid w:val="000547E8"/>
    <w:rsid w:val="00060141"/>
    <w:rsid w:val="000605C0"/>
    <w:rsid w:val="00065608"/>
    <w:rsid w:val="00082C03"/>
    <w:rsid w:val="000850B3"/>
    <w:rsid w:val="0009301A"/>
    <w:rsid w:val="000962B1"/>
    <w:rsid w:val="00096BB2"/>
    <w:rsid w:val="000A123D"/>
    <w:rsid w:val="000A43C4"/>
    <w:rsid w:val="000A7286"/>
    <w:rsid w:val="000B1AE0"/>
    <w:rsid w:val="000B4483"/>
    <w:rsid w:val="000E3A9F"/>
    <w:rsid w:val="000E741B"/>
    <w:rsid w:val="00104D7F"/>
    <w:rsid w:val="0012605E"/>
    <w:rsid w:val="00137F4F"/>
    <w:rsid w:val="001403A8"/>
    <w:rsid w:val="001477A2"/>
    <w:rsid w:val="00151973"/>
    <w:rsid w:val="0016683E"/>
    <w:rsid w:val="001740A0"/>
    <w:rsid w:val="001747F7"/>
    <w:rsid w:val="00176645"/>
    <w:rsid w:val="0018389D"/>
    <w:rsid w:val="00185C3B"/>
    <w:rsid w:val="001A55CE"/>
    <w:rsid w:val="001B7BB7"/>
    <w:rsid w:val="001C0553"/>
    <w:rsid w:val="001C654A"/>
    <w:rsid w:val="001D24E6"/>
    <w:rsid w:val="001E0DB1"/>
    <w:rsid w:val="001E20BE"/>
    <w:rsid w:val="001F2926"/>
    <w:rsid w:val="001F3F63"/>
    <w:rsid w:val="00214552"/>
    <w:rsid w:val="00221BFC"/>
    <w:rsid w:val="002222C3"/>
    <w:rsid w:val="00224484"/>
    <w:rsid w:val="002454D7"/>
    <w:rsid w:val="0024753C"/>
    <w:rsid w:val="00253497"/>
    <w:rsid w:val="0026170C"/>
    <w:rsid w:val="002727D0"/>
    <w:rsid w:val="00287F45"/>
    <w:rsid w:val="002938B2"/>
    <w:rsid w:val="002A18D4"/>
    <w:rsid w:val="002C6C14"/>
    <w:rsid w:val="002D274E"/>
    <w:rsid w:val="002E5AEB"/>
    <w:rsid w:val="002E7342"/>
    <w:rsid w:val="002F6C62"/>
    <w:rsid w:val="002F6DE7"/>
    <w:rsid w:val="003235BC"/>
    <w:rsid w:val="003269D9"/>
    <w:rsid w:val="00326FA7"/>
    <w:rsid w:val="00330919"/>
    <w:rsid w:val="00333726"/>
    <w:rsid w:val="00346840"/>
    <w:rsid w:val="00351620"/>
    <w:rsid w:val="00360F1C"/>
    <w:rsid w:val="00373A71"/>
    <w:rsid w:val="00380E04"/>
    <w:rsid w:val="00382271"/>
    <w:rsid w:val="003871D1"/>
    <w:rsid w:val="003A05DD"/>
    <w:rsid w:val="003A3DAD"/>
    <w:rsid w:val="003A3EF3"/>
    <w:rsid w:val="003A72C9"/>
    <w:rsid w:val="003B011A"/>
    <w:rsid w:val="003B1100"/>
    <w:rsid w:val="003B13BA"/>
    <w:rsid w:val="003C1E4B"/>
    <w:rsid w:val="003C5DBA"/>
    <w:rsid w:val="003D4242"/>
    <w:rsid w:val="003F4B5F"/>
    <w:rsid w:val="003F6F8C"/>
    <w:rsid w:val="00406829"/>
    <w:rsid w:val="00411E92"/>
    <w:rsid w:val="004120BF"/>
    <w:rsid w:val="00412A3F"/>
    <w:rsid w:val="0043193A"/>
    <w:rsid w:val="00441A68"/>
    <w:rsid w:val="00441DB9"/>
    <w:rsid w:val="00460D2E"/>
    <w:rsid w:val="00470429"/>
    <w:rsid w:val="00472840"/>
    <w:rsid w:val="004771E2"/>
    <w:rsid w:val="00483DCB"/>
    <w:rsid w:val="00484378"/>
    <w:rsid w:val="00495FF0"/>
    <w:rsid w:val="004B5A9E"/>
    <w:rsid w:val="004C40F0"/>
    <w:rsid w:val="004D2800"/>
    <w:rsid w:val="004D2F4F"/>
    <w:rsid w:val="004E06FB"/>
    <w:rsid w:val="004E29DD"/>
    <w:rsid w:val="004E3B37"/>
    <w:rsid w:val="004E412C"/>
    <w:rsid w:val="004F0E07"/>
    <w:rsid w:val="004F2A54"/>
    <w:rsid w:val="0050373C"/>
    <w:rsid w:val="005061D5"/>
    <w:rsid w:val="00522640"/>
    <w:rsid w:val="005238D7"/>
    <w:rsid w:val="00525CEC"/>
    <w:rsid w:val="00534838"/>
    <w:rsid w:val="00547FA8"/>
    <w:rsid w:val="00550174"/>
    <w:rsid w:val="005761B5"/>
    <w:rsid w:val="00580336"/>
    <w:rsid w:val="0058384F"/>
    <w:rsid w:val="00593D58"/>
    <w:rsid w:val="005965CE"/>
    <w:rsid w:val="00596B85"/>
    <w:rsid w:val="00597478"/>
    <w:rsid w:val="005A22EF"/>
    <w:rsid w:val="005A3143"/>
    <w:rsid w:val="005A4EB1"/>
    <w:rsid w:val="005A4EC3"/>
    <w:rsid w:val="005A58D5"/>
    <w:rsid w:val="005B2DE5"/>
    <w:rsid w:val="005D1AE5"/>
    <w:rsid w:val="005D5208"/>
    <w:rsid w:val="005E4322"/>
    <w:rsid w:val="005F238F"/>
    <w:rsid w:val="005F7C15"/>
    <w:rsid w:val="00606808"/>
    <w:rsid w:val="00610119"/>
    <w:rsid w:val="00613136"/>
    <w:rsid w:val="0062550E"/>
    <w:rsid w:val="00626B4C"/>
    <w:rsid w:val="006553D0"/>
    <w:rsid w:val="00655B78"/>
    <w:rsid w:val="00665FDE"/>
    <w:rsid w:val="0068580F"/>
    <w:rsid w:val="00691C68"/>
    <w:rsid w:val="0069257A"/>
    <w:rsid w:val="00693B4B"/>
    <w:rsid w:val="00694647"/>
    <w:rsid w:val="006953F0"/>
    <w:rsid w:val="006B096D"/>
    <w:rsid w:val="006D12AE"/>
    <w:rsid w:val="006D197C"/>
    <w:rsid w:val="006D2E9C"/>
    <w:rsid w:val="006D5451"/>
    <w:rsid w:val="006E23FF"/>
    <w:rsid w:val="006E6080"/>
    <w:rsid w:val="006E6443"/>
    <w:rsid w:val="006E6F16"/>
    <w:rsid w:val="006F37B5"/>
    <w:rsid w:val="006F69C8"/>
    <w:rsid w:val="00711B89"/>
    <w:rsid w:val="00711E0E"/>
    <w:rsid w:val="0071219B"/>
    <w:rsid w:val="00722B6D"/>
    <w:rsid w:val="00732189"/>
    <w:rsid w:val="00736FF7"/>
    <w:rsid w:val="00740026"/>
    <w:rsid w:val="00740223"/>
    <w:rsid w:val="00741C94"/>
    <w:rsid w:val="007520C7"/>
    <w:rsid w:val="00753F94"/>
    <w:rsid w:val="00761E9E"/>
    <w:rsid w:val="007703F5"/>
    <w:rsid w:val="00773A74"/>
    <w:rsid w:val="00780ADC"/>
    <w:rsid w:val="00781E5D"/>
    <w:rsid w:val="00782657"/>
    <w:rsid w:val="0078548F"/>
    <w:rsid w:val="00791C31"/>
    <w:rsid w:val="007B3605"/>
    <w:rsid w:val="007B58EE"/>
    <w:rsid w:val="007C0BD8"/>
    <w:rsid w:val="007C631B"/>
    <w:rsid w:val="007C72D4"/>
    <w:rsid w:val="007D1D48"/>
    <w:rsid w:val="007D5E34"/>
    <w:rsid w:val="007E00D1"/>
    <w:rsid w:val="007E5061"/>
    <w:rsid w:val="007F3A2C"/>
    <w:rsid w:val="008164D1"/>
    <w:rsid w:val="0081658F"/>
    <w:rsid w:val="00825197"/>
    <w:rsid w:val="00830601"/>
    <w:rsid w:val="00832C02"/>
    <w:rsid w:val="00836914"/>
    <w:rsid w:val="008505C4"/>
    <w:rsid w:val="0085128D"/>
    <w:rsid w:val="00854EE3"/>
    <w:rsid w:val="008566D3"/>
    <w:rsid w:val="00860166"/>
    <w:rsid w:val="00860E1A"/>
    <w:rsid w:val="00866234"/>
    <w:rsid w:val="0087293B"/>
    <w:rsid w:val="00876B3E"/>
    <w:rsid w:val="00881192"/>
    <w:rsid w:val="008831F3"/>
    <w:rsid w:val="00885330"/>
    <w:rsid w:val="00891F84"/>
    <w:rsid w:val="008B4A43"/>
    <w:rsid w:val="008B552B"/>
    <w:rsid w:val="008C053F"/>
    <w:rsid w:val="008C67B7"/>
    <w:rsid w:val="008C686F"/>
    <w:rsid w:val="008D0501"/>
    <w:rsid w:val="008D10B8"/>
    <w:rsid w:val="008D764C"/>
    <w:rsid w:val="008E2E3F"/>
    <w:rsid w:val="008E392F"/>
    <w:rsid w:val="008F1166"/>
    <w:rsid w:val="008F742B"/>
    <w:rsid w:val="008F7A61"/>
    <w:rsid w:val="00906C2D"/>
    <w:rsid w:val="009114D7"/>
    <w:rsid w:val="00914A39"/>
    <w:rsid w:val="00917B5F"/>
    <w:rsid w:val="009201D3"/>
    <w:rsid w:val="00920BD6"/>
    <w:rsid w:val="00924681"/>
    <w:rsid w:val="00925AA4"/>
    <w:rsid w:val="0093491F"/>
    <w:rsid w:val="00936D34"/>
    <w:rsid w:val="00945473"/>
    <w:rsid w:val="00946CBE"/>
    <w:rsid w:val="0094769D"/>
    <w:rsid w:val="00950FE5"/>
    <w:rsid w:val="00955BB6"/>
    <w:rsid w:val="00960B46"/>
    <w:rsid w:val="00960F0D"/>
    <w:rsid w:val="009670B0"/>
    <w:rsid w:val="009735D6"/>
    <w:rsid w:val="00973CB7"/>
    <w:rsid w:val="00980BF4"/>
    <w:rsid w:val="00982525"/>
    <w:rsid w:val="0099699D"/>
    <w:rsid w:val="00996B02"/>
    <w:rsid w:val="009B2A8E"/>
    <w:rsid w:val="009D1013"/>
    <w:rsid w:val="009D351A"/>
    <w:rsid w:val="009E4EE7"/>
    <w:rsid w:val="009F27CB"/>
    <w:rsid w:val="009F3B0E"/>
    <w:rsid w:val="009F60CD"/>
    <w:rsid w:val="00A001B4"/>
    <w:rsid w:val="00A21556"/>
    <w:rsid w:val="00A26956"/>
    <w:rsid w:val="00A346BD"/>
    <w:rsid w:val="00A4490A"/>
    <w:rsid w:val="00A50312"/>
    <w:rsid w:val="00A70F03"/>
    <w:rsid w:val="00A76DC5"/>
    <w:rsid w:val="00A82721"/>
    <w:rsid w:val="00A8637A"/>
    <w:rsid w:val="00A9069E"/>
    <w:rsid w:val="00A90B73"/>
    <w:rsid w:val="00A92B7F"/>
    <w:rsid w:val="00A95709"/>
    <w:rsid w:val="00AA055D"/>
    <w:rsid w:val="00AB0880"/>
    <w:rsid w:val="00AB3B66"/>
    <w:rsid w:val="00AC0901"/>
    <w:rsid w:val="00AD3D82"/>
    <w:rsid w:val="00AE00E9"/>
    <w:rsid w:val="00AE5D4D"/>
    <w:rsid w:val="00AF2846"/>
    <w:rsid w:val="00AF37AA"/>
    <w:rsid w:val="00AF4A96"/>
    <w:rsid w:val="00AF4B39"/>
    <w:rsid w:val="00AF5FCA"/>
    <w:rsid w:val="00AF74DD"/>
    <w:rsid w:val="00B05360"/>
    <w:rsid w:val="00B256B9"/>
    <w:rsid w:val="00B4009C"/>
    <w:rsid w:val="00B4481D"/>
    <w:rsid w:val="00B46FE3"/>
    <w:rsid w:val="00B54363"/>
    <w:rsid w:val="00B54CB1"/>
    <w:rsid w:val="00B6027C"/>
    <w:rsid w:val="00B662FF"/>
    <w:rsid w:val="00B9177F"/>
    <w:rsid w:val="00BB00FA"/>
    <w:rsid w:val="00BB0BE1"/>
    <w:rsid w:val="00BC1D41"/>
    <w:rsid w:val="00BD7575"/>
    <w:rsid w:val="00BE2B1D"/>
    <w:rsid w:val="00BF02C2"/>
    <w:rsid w:val="00BF0D53"/>
    <w:rsid w:val="00BF15F3"/>
    <w:rsid w:val="00BF3C74"/>
    <w:rsid w:val="00C03102"/>
    <w:rsid w:val="00C06A3C"/>
    <w:rsid w:val="00C51ACA"/>
    <w:rsid w:val="00C52FDC"/>
    <w:rsid w:val="00C57157"/>
    <w:rsid w:val="00C61ACF"/>
    <w:rsid w:val="00C6266A"/>
    <w:rsid w:val="00C91CF4"/>
    <w:rsid w:val="00C932DF"/>
    <w:rsid w:val="00CA6E4C"/>
    <w:rsid w:val="00CB0B16"/>
    <w:rsid w:val="00CB3DD4"/>
    <w:rsid w:val="00CC09C2"/>
    <w:rsid w:val="00CC2E0B"/>
    <w:rsid w:val="00CD52AD"/>
    <w:rsid w:val="00CE6AD2"/>
    <w:rsid w:val="00CF35FE"/>
    <w:rsid w:val="00D100DD"/>
    <w:rsid w:val="00D16759"/>
    <w:rsid w:val="00D25A84"/>
    <w:rsid w:val="00D32986"/>
    <w:rsid w:val="00D35C35"/>
    <w:rsid w:val="00D35EC0"/>
    <w:rsid w:val="00D42AED"/>
    <w:rsid w:val="00D7236A"/>
    <w:rsid w:val="00D724DD"/>
    <w:rsid w:val="00D72A4E"/>
    <w:rsid w:val="00D853C5"/>
    <w:rsid w:val="00D93923"/>
    <w:rsid w:val="00DA3F08"/>
    <w:rsid w:val="00DA42B1"/>
    <w:rsid w:val="00DC1D60"/>
    <w:rsid w:val="00DC6BF4"/>
    <w:rsid w:val="00DC6F1D"/>
    <w:rsid w:val="00DE19B4"/>
    <w:rsid w:val="00DE26D6"/>
    <w:rsid w:val="00DF7A74"/>
    <w:rsid w:val="00E11CE4"/>
    <w:rsid w:val="00E1340B"/>
    <w:rsid w:val="00E3163F"/>
    <w:rsid w:val="00E36B06"/>
    <w:rsid w:val="00E4567C"/>
    <w:rsid w:val="00E53C2F"/>
    <w:rsid w:val="00E56E85"/>
    <w:rsid w:val="00E74E37"/>
    <w:rsid w:val="00E76A2B"/>
    <w:rsid w:val="00E85997"/>
    <w:rsid w:val="00E86AA4"/>
    <w:rsid w:val="00E95CDA"/>
    <w:rsid w:val="00EA0C5A"/>
    <w:rsid w:val="00EC2F70"/>
    <w:rsid w:val="00ED31C9"/>
    <w:rsid w:val="00EE0991"/>
    <w:rsid w:val="00EF1EA5"/>
    <w:rsid w:val="00EF2796"/>
    <w:rsid w:val="00F00FB6"/>
    <w:rsid w:val="00F337E6"/>
    <w:rsid w:val="00F33AAF"/>
    <w:rsid w:val="00F3538C"/>
    <w:rsid w:val="00F4468C"/>
    <w:rsid w:val="00F4482E"/>
    <w:rsid w:val="00F53EC2"/>
    <w:rsid w:val="00F5593C"/>
    <w:rsid w:val="00F576F9"/>
    <w:rsid w:val="00F612A9"/>
    <w:rsid w:val="00F6453A"/>
    <w:rsid w:val="00F7326E"/>
    <w:rsid w:val="00FA25A4"/>
    <w:rsid w:val="00FA3DD8"/>
    <w:rsid w:val="00FB1565"/>
    <w:rsid w:val="00FB25B7"/>
    <w:rsid w:val="00FD21C3"/>
    <w:rsid w:val="00FD31F7"/>
    <w:rsid w:val="00FD587A"/>
    <w:rsid w:val="00FE06D8"/>
    <w:rsid w:val="00FE12B1"/>
    <w:rsid w:val="00FE37A1"/>
    <w:rsid w:val="00FE4A40"/>
    <w:rsid w:val="00FF08D3"/>
    <w:rsid w:val="00FF1D1F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5312</TotalTime>
  <Pages>3</Pages>
  <Words>618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3845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Tristania Sachs</cp:lastModifiedBy>
  <cp:revision>172</cp:revision>
  <cp:lastPrinted>2008-12-30T22:48:00Z</cp:lastPrinted>
  <dcterms:created xsi:type="dcterms:W3CDTF">2023-03-29T00:16:00Z</dcterms:created>
  <dcterms:modified xsi:type="dcterms:W3CDTF">2023-05-17T01:07:00Z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