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690"/>
        <w:tblW w:w="1210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294145"/>
        <w:tblCellMar>
          <w:left w:w="10" w:type="dxa"/>
          <w:right w:w="10" w:type="dxa"/>
        </w:tblCellMar>
        <w:tblLook w:val="04A0" w:firstRow="1" w:lastRow="0" w:firstColumn="1" w:lastColumn="0" w:noHBand="0" w:noVBand="1"/>
      </w:tblPr>
      <w:tblGrid>
        <w:gridCol w:w="12105"/>
      </w:tblGrid>
      <w:tr w:rsidR="001F0E6E" w14:paraId="23A9C390" w14:textId="77777777" w:rsidTr="00F03621">
        <w:tblPrEx>
          <w:tblCellMar>
            <w:top w:w="0" w:type="dxa"/>
            <w:bottom w:w="0" w:type="dxa"/>
          </w:tblCellMar>
        </w:tblPrEx>
        <w:trPr>
          <w:trHeight w:val="851"/>
        </w:trPr>
        <w:tc>
          <w:tcPr>
            <w:tcW w:w="12105" w:type="dxa"/>
            <w:shd w:val="clear" w:color="auto" w:fill="294145"/>
            <w:tcMar>
              <w:top w:w="0" w:type="dxa"/>
              <w:left w:w="0" w:type="dxa"/>
              <w:bottom w:w="0" w:type="dxa"/>
              <w:right w:w="0" w:type="dxa"/>
            </w:tcMar>
          </w:tcPr>
          <w:p w14:paraId="503BDD68" w14:textId="77777777" w:rsidR="001F0E6E" w:rsidRDefault="00000000" w:rsidP="00F03621">
            <w:pPr>
              <w:spacing w:before="240" w:after="0" w:line="336" w:lineRule="auto"/>
              <w:jc w:val="center"/>
            </w:pPr>
            <w:r>
              <w:rPr>
                <w:rFonts w:ascii="Open Sans Bold" w:eastAsia="Open Sans Bold" w:hAnsi="Open Sans Bold" w:cs="Open Sans Bold"/>
                <w:b/>
                <w:bCs/>
                <w:color w:val="F4EEE7"/>
                <w:spacing w:val="-11"/>
                <w:sz w:val="56"/>
                <w:szCs w:val="56"/>
              </w:rPr>
              <w:t xml:space="preserve">Bibliography </w:t>
            </w:r>
          </w:p>
        </w:tc>
      </w:tr>
    </w:tbl>
    <w:p w14:paraId="42C02A8D" w14:textId="77777777" w:rsidR="001F0E6E" w:rsidRDefault="00000000">
      <w:pPr>
        <w:spacing w:before="120" w:after="120" w:line="336" w:lineRule="auto"/>
      </w:pPr>
      <w:r>
        <w:rPr>
          <w:rFonts w:ascii="Open Sans" w:eastAsia="Open Sans" w:hAnsi="Open Sans" w:cs="Open Sans"/>
          <w:color w:val="000000"/>
        </w:rPr>
        <w:t xml:space="preserve"> </w:t>
      </w:r>
    </w:p>
    <w:tbl>
      <w:tblPr>
        <w:tblW w:w="10442" w:type="dxa"/>
        <w:tblInd w:w="-709"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F5EEE8"/>
        <w:tblCellMar>
          <w:left w:w="10" w:type="dxa"/>
          <w:right w:w="10" w:type="dxa"/>
        </w:tblCellMar>
        <w:tblLook w:val="04A0" w:firstRow="1" w:lastRow="0" w:firstColumn="1" w:lastColumn="0" w:noHBand="0" w:noVBand="1"/>
      </w:tblPr>
      <w:tblGrid>
        <w:gridCol w:w="1276"/>
        <w:gridCol w:w="9166"/>
      </w:tblGrid>
      <w:tr w:rsidR="001F0E6E" w:rsidRPr="00F03621" w14:paraId="3DF1C35C" w14:textId="77777777" w:rsidTr="00F03621">
        <w:tblPrEx>
          <w:tblCellMar>
            <w:top w:w="0" w:type="dxa"/>
            <w:bottom w:w="0" w:type="dxa"/>
          </w:tblCellMar>
        </w:tblPrEx>
        <w:trPr>
          <w:trHeight w:val="4115"/>
        </w:trPr>
        <w:tc>
          <w:tcPr>
            <w:tcW w:w="1276" w:type="dxa"/>
            <w:shd w:val="clear" w:color="auto" w:fill="F5EEE8"/>
            <w:tcMar>
              <w:top w:w="0" w:type="dxa"/>
              <w:left w:w="0" w:type="dxa"/>
              <w:bottom w:w="0" w:type="dxa"/>
              <w:right w:w="0" w:type="dxa"/>
            </w:tcMar>
          </w:tcPr>
          <w:p w14:paraId="612D48C0" w14:textId="7775956F" w:rsidR="001F0E6E" w:rsidRPr="00F03621" w:rsidRDefault="001F0E6E" w:rsidP="00F03621">
            <w:pPr>
              <w:spacing w:before="120" w:after="120" w:line="276" w:lineRule="auto"/>
              <w:jc w:val="center"/>
              <w:rPr>
                <w:sz w:val="20"/>
                <w:szCs w:val="20"/>
              </w:rPr>
            </w:pPr>
          </w:p>
          <w:p w14:paraId="214CCC50" w14:textId="74F2B656" w:rsidR="001F0E6E" w:rsidRPr="00F03621" w:rsidRDefault="00F03621" w:rsidP="00F03621">
            <w:pPr>
              <w:spacing w:before="120" w:after="120" w:line="276" w:lineRule="auto"/>
              <w:rPr>
                <w:sz w:val="20"/>
                <w:szCs w:val="20"/>
              </w:rPr>
            </w:pPr>
            <w:r w:rsidRPr="00F03621">
              <w:rPr>
                <w:noProof/>
                <w:sz w:val="20"/>
                <w:szCs w:val="20"/>
              </w:rPr>
              <w:drawing>
                <wp:anchor distT="0" distB="0" distL="114300" distR="114300" simplePos="0" relativeHeight="251659264" behindDoc="0" locked="0" layoutInCell="1" allowOverlap="1" wp14:anchorId="18915C84" wp14:editId="20E50B0A">
                  <wp:simplePos x="0" y="0"/>
                  <wp:positionH relativeFrom="column">
                    <wp:posOffset>184785</wp:posOffset>
                  </wp:positionH>
                  <wp:positionV relativeFrom="paragraph">
                    <wp:posOffset>788251</wp:posOffset>
                  </wp:positionV>
                  <wp:extent cx="428625" cy="428625"/>
                  <wp:effectExtent l="0" t="0" r="0" b="0"/>
                  <wp:wrapNone/>
                  <wp:docPr id="1590531595" name="Drawing 0" descr="105e9a75-5ad1-4c43-826f-896bb6d8e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5e9a75-5ad1-4c43-826f-896bb6d8eda2.p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000000" w:rsidRPr="00F03621">
              <w:rPr>
                <w:rFonts w:ascii="Open Sans" w:eastAsia="Open Sans" w:hAnsi="Open Sans" w:cs="Open Sans"/>
                <w:color w:val="000000"/>
                <w:sz w:val="20"/>
                <w:szCs w:val="20"/>
              </w:rPr>
              <w:t xml:space="preserve"> </w:t>
            </w:r>
          </w:p>
        </w:tc>
        <w:tc>
          <w:tcPr>
            <w:tcW w:w="9166" w:type="dxa"/>
            <w:shd w:val="clear" w:color="auto" w:fill="F5EEE8"/>
            <w:tcMar>
              <w:top w:w="0" w:type="dxa"/>
              <w:left w:w="0" w:type="dxa"/>
              <w:bottom w:w="0" w:type="dxa"/>
              <w:right w:w="0" w:type="dxa"/>
            </w:tcMar>
          </w:tcPr>
          <w:p w14:paraId="1A46D562" w14:textId="168E41F8" w:rsidR="001F0E6E" w:rsidRPr="00F03621" w:rsidRDefault="00000000" w:rsidP="00F03621">
            <w:pPr>
              <w:spacing w:before="120" w:after="120" w:line="276" w:lineRule="auto"/>
              <w:rPr>
                <w:sz w:val="20"/>
                <w:szCs w:val="20"/>
              </w:rPr>
            </w:pPr>
            <w:r w:rsidRPr="00F03621">
              <w:rPr>
                <w:rFonts w:ascii="Open Sans Bold" w:eastAsia="Open Sans Bold" w:hAnsi="Open Sans Bold" w:cs="Open Sans Bold"/>
                <w:b/>
                <w:bCs/>
                <w:color w:val="2A4246"/>
                <w:sz w:val="28"/>
                <w:szCs w:val="28"/>
              </w:rPr>
              <w:t>Chicago Manual of Style</w:t>
            </w:r>
            <w:r w:rsidRPr="00F03621">
              <w:rPr>
                <w:rFonts w:ascii="Open Sans Bold" w:eastAsia="Open Sans Bold" w:hAnsi="Open Sans Bold" w:cs="Open Sans Bold"/>
                <w:b/>
                <w:bCs/>
                <w:color w:val="2A4246"/>
                <w:sz w:val="20"/>
                <w:szCs w:val="20"/>
              </w:rPr>
              <w:br/>
            </w:r>
            <w:r w:rsidRPr="00F03621">
              <w:rPr>
                <w:rFonts w:ascii="Open Sans" w:eastAsia="Open Sans" w:hAnsi="Open Sans" w:cs="Open Sans"/>
                <w:color w:val="2A4246"/>
                <w:sz w:val="20"/>
                <w:szCs w:val="20"/>
              </w:rPr>
              <w:t xml:space="preserve">The Chicago Manual of Style is commonly used in the humanities, like history, literature, and the arts. Unlike the Turabian style, which is geared toward students, the Chicago style is primarily used by professional publishers and scholars.  </w:t>
            </w:r>
          </w:p>
          <w:p w14:paraId="2A74CC8C" w14:textId="77777777" w:rsidR="001F0E6E" w:rsidRPr="00F03621" w:rsidRDefault="00000000" w:rsidP="00F03621">
            <w:pPr>
              <w:spacing w:before="120" w:after="120" w:line="276" w:lineRule="auto"/>
              <w:rPr>
                <w:sz w:val="20"/>
                <w:szCs w:val="20"/>
              </w:rPr>
            </w:pPr>
            <w:r w:rsidRPr="00F03621">
              <w:rPr>
                <w:rFonts w:ascii="Open Sans" w:eastAsia="Open Sans" w:hAnsi="Open Sans" w:cs="Open Sans"/>
                <w:color w:val="2A4246"/>
                <w:sz w:val="20"/>
                <w:szCs w:val="20"/>
              </w:rPr>
              <w:t xml:space="preserve">Here are the essential rules for setting up a Chicago-style bibliography page: </w:t>
            </w:r>
          </w:p>
          <w:p w14:paraId="5DD7D652" w14:textId="77777777" w:rsidR="001F0E6E" w:rsidRPr="00F03621" w:rsidRDefault="00000000" w:rsidP="00F03621">
            <w:pPr>
              <w:numPr>
                <w:ilvl w:val="0"/>
                <w:numId w:val="1"/>
              </w:numPr>
              <w:spacing w:after="0" w:line="276" w:lineRule="auto"/>
              <w:rPr>
                <w:sz w:val="20"/>
                <w:szCs w:val="20"/>
              </w:rPr>
            </w:pPr>
            <w:r w:rsidRPr="00F03621">
              <w:rPr>
                <w:rFonts w:ascii="Open Sans" w:eastAsia="Open Sans" w:hAnsi="Open Sans" w:cs="Open Sans"/>
                <w:color w:val="2A4246"/>
                <w:sz w:val="20"/>
                <w:szCs w:val="20"/>
              </w:rPr>
              <w:t xml:space="preserve">Title the page “Bibliography” (in bold and centered). </w:t>
            </w:r>
          </w:p>
          <w:p w14:paraId="3C460239" w14:textId="77777777" w:rsidR="001F0E6E" w:rsidRPr="00F03621" w:rsidRDefault="00000000" w:rsidP="00F03621">
            <w:pPr>
              <w:numPr>
                <w:ilvl w:val="0"/>
                <w:numId w:val="1"/>
              </w:numPr>
              <w:spacing w:after="0" w:line="276" w:lineRule="auto"/>
              <w:rPr>
                <w:sz w:val="20"/>
                <w:szCs w:val="20"/>
              </w:rPr>
            </w:pPr>
            <w:r w:rsidRPr="00F03621">
              <w:rPr>
                <w:rFonts w:ascii="Open Sans" w:eastAsia="Open Sans" w:hAnsi="Open Sans" w:cs="Open Sans"/>
                <w:color w:val="2A4246"/>
                <w:sz w:val="20"/>
                <w:szCs w:val="20"/>
              </w:rPr>
              <w:t xml:space="preserve">Arrange entries alphabetically by the author’s last name. </w:t>
            </w:r>
          </w:p>
          <w:p w14:paraId="64D016E7" w14:textId="77777777" w:rsidR="001F0E6E" w:rsidRPr="00F03621" w:rsidRDefault="00000000" w:rsidP="00F03621">
            <w:pPr>
              <w:numPr>
                <w:ilvl w:val="0"/>
                <w:numId w:val="1"/>
              </w:numPr>
              <w:spacing w:after="0" w:line="276" w:lineRule="auto"/>
              <w:rPr>
                <w:sz w:val="20"/>
                <w:szCs w:val="20"/>
              </w:rPr>
            </w:pPr>
            <w:r w:rsidRPr="00F03621">
              <w:rPr>
                <w:rFonts w:ascii="Open Sans" w:eastAsia="Open Sans" w:hAnsi="Open Sans" w:cs="Open Sans"/>
                <w:color w:val="2A4246"/>
                <w:sz w:val="20"/>
                <w:szCs w:val="20"/>
              </w:rPr>
              <w:t xml:space="preserve">If no author is listed, alphabetize by the first word of the title (excluding “A”, “An”, or “The”). </w:t>
            </w:r>
          </w:p>
          <w:p w14:paraId="1E0B7FBA" w14:textId="77777777" w:rsidR="001F0E6E" w:rsidRPr="00F03621" w:rsidRDefault="00000000" w:rsidP="00F03621">
            <w:pPr>
              <w:numPr>
                <w:ilvl w:val="0"/>
                <w:numId w:val="1"/>
              </w:numPr>
              <w:spacing w:after="0" w:line="276" w:lineRule="auto"/>
              <w:rPr>
                <w:sz w:val="20"/>
                <w:szCs w:val="20"/>
              </w:rPr>
            </w:pPr>
            <w:r w:rsidRPr="00F03621">
              <w:rPr>
                <w:rFonts w:ascii="Open Sans" w:eastAsia="Open Sans" w:hAnsi="Open Sans" w:cs="Open Sans"/>
                <w:color w:val="2A4246"/>
                <w:sz w:val="20"/>
                <w:szCs w:val="20"/>
              </w:rPr>
              <w:t xml:space="preserve">Use double-spacing throughout, unless specified otherwise. </w:t>
            </w:r>
          </w:p>
          <w:p w14:paraId="3A2FB3F3" w14:textId="77777777" w:rsidR="001F0E6E" w:rsidRPr="00F03621" w:rsidRDefault="00000000" w:rsidP="00F03621">
            <w:pPr>
              <w:numPr>
                <w:ilvl w:val="0"/>
                <w:numId w:val="1"/>
              </w:numPr>
              <w:spacing w:after="0" w:line="276" w:lineRule="auto"/>
              <w:rPr>
                <w:sz w:val="20"/>
                <w:szCs w:val="20"/>
              </w:rPr>
            </w:pPr>
            <w:r w:rsidRPr="00F03621">
              <w:rPr>
                <w:rFonts w:ascii="Open Sans" w:eastAsia="Open Sans" w:hAnsi="Open Sans" w:cs="Open Sans"/>
                <w:color w:val="2A4246"/>
                <w:sz w:val="20"/>
                <w:szCs w:val="20"/>
              </w:rPr>
              <w:t xml:space="preserve">Use a hanging indent for each entry. </w:t>
            </w:r>
          </w:p>
          <w:p w14:paraId="53173FA7" w14:textId="77777777" w:rsidR="001F0E6E" w:rsidRPr="00F03621" w:rsidRDefault="00000000" w:rsidP="00F03621">
            <w:pPr>
              <w:numPr>
                <w:ilvl w:val="0"/>
                <w:numId w:val="1"/>
              </w:numPr>
              <w:spacing w:after="0" w:line="276" w:lineRule="auto"/>
              <w:rPr>
                <w:sz w:val="20"/>
                <w:szCs w:val="20"/>
              </w:rPr>
            </w:pPr>
            <w:r w:rsidRPr="00F03621">
              <w:rPr>
                <w:rFonts w:ascii="Open Sans" w:eastAsia="Open Sans" w:hAnsi="Open Sans" w:cs="Open Sans"/>
                <w:color w:val="2A4246"/>
                <w:sz w:val="20"/>
                <w:szCs w:val="20"/>
              </w:rPr>
              <w:t xml:space="preserve">Use a readable font and 1-inch margins on all sides. </w:t>
            </w:r>
          </w:p>
        </w:tc>
      </w:tr>
    </w:tbl>
    <w:p w14:paraId="7EE06427" w14:textId="77777777" w:rsidR="001F0E6E" w:rsidRDefault="00000000">
      <w:pPr>
        <w:spacing w:before="120" w:after="120" w:line="336" w:lineRule="auto"/>
      </w:pPr>
      <w:r>
        <w:rPr>
          <w:rFonts w:ascii="Open Sans" w:eastAsia="Open Sans" w:hAnsi="Open Sans" w:cs="Open Sans"/>
          <w:color w:val="000000"/>
        </w:rPr>
        <w:t xml:space="preserve"> </w:t>
      </w:r>
    </w:p>
    <w:p w14:paraId="016F342B" w14:textId="77777777" w:rsidR="001F0E6E" w:rsidRDefault="00000000" w:rsidP="00F03621">
      <w:pPr>
        <w:spacing w:before="120" w:after="120" w:line="336" w:lineRule="auto"/>
        <w:ind w:left="-709" w:right="-751"/>
      </w:pPr>
      <w:r>
        <w:rPr>
          <w:rFonts w:ascii="Open Sans Bold" w:eastAsia="Open Sans Bold" w:hAnsi="Open Sans Bold" w:cs="Open Sans Bold"/>
          <w:b/>
          <w:bCs/>
          <w:color w:val="000000"/>
        </w:rPr>
        <w:t>Book: </w:t>
      </w:r>
      <w:r>
        <w:rPr>
          <w:rFonts w:ascii="Open Sans Bold" w:eastAsia="Open Sans Bold" w:hAnsi="Open Sans Bold" w:cs="Open Sans Bold"/>
          <w:b/>
          <w:bCs/>
          <w:color w:val="000000"/>
        </w:rPr>
        <w:br/>
      </w:r>
      <w:r>
        <w:rPr>
          <w:rFonts w:ascii="Open Sans" w:eastAsia="Open Sans" w:hAnsi="Open Sans" w:cs="Open Sans"/>
          <w:color w:val="000000"/>
        </w:rPr>
        <w:t xml:space="preserve">Last Name, First Name. Title of Book. Edition (if not first). Place of Publication: Publisher, Year of Publication. </w:t>
      </w:r>
    </w:p>
    <w:p w14:paraId="2230FCD0" w14:textId="77777777" w:rsidR="001F0E6E" w:rsidRDefault="00000000" w:rsidP="00F03621">
      <w:pPr>
        <w:spacing w:before="120" w:after="120" w:line="336" w:lineRule="auto"/>
        <w:ind w:left="-709" w:right="-751"/>
      </w:pPr>
      <w:r>
        <w:rPr>
          <w:rFonts w:ascii="Open Sans Bold" w:eastAsia="Open Sans Bold" w:hAnsi="Open Sans Bold" w:cs="Open Sans Bold"/>
          <w:b/>
          <w:bCs/>
          <w:color w:val="000000"/>
        </w:rPr>
        <w:t>Edited Book: </w:t>
      </w:r>
      <w:r>
        <w:rPr>
          <w:rFonts w:ascii="Open Sans Bold" w:eastAsia="Open Sans Bold" w:hAnsi="Open Sans Bold" w:cs="Open Sans Bold"/>
          <w:b/>
          <w:bCs/>
          <w:color w:val="000000"/>
        </w:rPr>
        <w:br/>
      </w:r>
      <w:r>
        <w:rPr>
          <w:rFonts w:ascii="Open Sans" w:eastAsia="Open Sans" w:hAnsi="Open Sans" w:cs="Open Sans"/>
          <w:color w:val="000000"/>
        </w:rPr>
        <w:t xml:space="preserve">Last Name, First Name, ed. Title of Book. Place of Publication: Publisher, Year. </w:t>
      </w:r>
    </w:p>
    <w:p w14:paraId="4C5F6AF7" w14:textId="77777777" w:rsidR="001F0E6E" w:rsidRDefault="00000000" w:rsidP="00F03621">
      <w:pPr>
        <w:spacing w:before="120" w:after="120" w:line="336" w:lineRule="auto"/>
        <w:ind w:left="-709" w:right="-751"/>
      </w:pPr>
      <w:r>
        <w:rPr>
          <w:rFonts w:ascii="Open Sans Bold" w:eastAsia="Open Sans Bold" w:hAnsi="Open Sans Bold" w:cs="Open Sans Bold"/>
          <w:b/>
          <w:bCs/>
          <w:color w:val="000000"/>
        </w:rPr>
        <w:t>Book Chapter or Essay in an Edited Volume </w:t>
      </w:r>
      <w:r>
        <w:rPr>
          <w:rFonts w:ascii="Open Sans Bold" w:eastAsia="Open Sans Bold" w:hAnsi="Open Sans Bold" w:cs="Open Sans Bold"/>
          <w:b/>
          <w:bCs/>
          <w:color w:val="000000"/>
        </w:rPr>
        <w:br/>
      </w:r>
      <w:r>
        <w:rPr>
          <w:rFonts w:ascii="Open Sans" w:eastAsia="Open Sans" w:hAnsi="Open Sans" w:cs="Open Sans"/>
          <w:color w:val="000000"/>
        </w:rPr>
        <w:t xml:space="preserve">Last Name, First Name. “Title of Chapter or Essay.” In Title of Book, edited by Editor’s First Name Last Name, page range. Place of Publication: Publisher, Year. </w:t>
      </w:r>
    </w:p>
    <w:p w14:paraId="03975BF1" w14:textId="77777777" w:rsidR="001F0E6E" w:rsidRDefault="00000000" w:rsidP="00F03621">
      <w:pPr>
        <w:spacing w:before="120" w:after="120" w:line="336" w:lineRule="auto"/>
        <w:ind w:left="-709" w:right="-751"/>
      </w:pPr>
      <w:r>
        <w:rPr>
          <w:rFonts w:ascii="Open Sans Bold" w:eastAsia="Open Sans Bold" w:hAnsi="Open Sans Bold" w:cs="Open Sans Bold"/>
          <w:b/>
          <w:bCs/>
          <w:color w:val="000000"/>
        </w:rPr>
        <w:t>Journal Article: </w:t>
      </w:r>
      <w:r>
        <w:rPr>
          <w:rFonts w:ascii="Open Sans Bold" w:eastAsia="Open Sans Bold" w:hAnsi="Open Sans Bold" w:cs="Open Sans Bold"/>
          <w:b/>
          <w:bCs/>
          <w:color w:val="000000"/>
        </w:rPr>
        <w:br/>
      </w:r>
      <w:r>
        <w:rPr>
          <w:rFonts w:ascii="Open Sans" w:eastAsia="Open Sans" w:hAnsi="Open Sans" w:cs="Open Sans"/>
          <w:color w:val="000000"/>
        </w:rPr>
        <w:t xml:space="preserve">Last Name, First Name. “Title of Article.” Title of Journal Volume number, no. Issue number (Month Year): page range. DOI or URL (if applicable). </w:t>
      </w:r>
    </w:p>
    <w:p w14:paraId="60AECC05" w14:textId="77777777" w:rsidR="001F0E6E" w:rsidRDefault="00000000" w:rsidP="00F03621">
      <w:pPr>
        <w:spacing w:before="120" w:after="120" w:line="336" w:lineRule="auto"/>
        <w:ind w:left="-709" w:right="-751"/>
      </w:pPr>
      <w:r>
        <w:rPr>
          <w:rFonts w:ascii="Open Sans Bold" w:eastAsia="Open Sans Bold" w:hAnsi="Open Sans Bold" w:cs="Open Sans Bold"/>
          <w:b/>
          <w:bCs/>
          <w:color w:val="000000"/>
        </w:rPr>
        <w:t>Website Content: </w:t>
      </w:r>
      <w:r>
        <w:rPr>
          <w:rFonts w:ascii="Open Sans Bold" w:eastAsia="Open Sans Bold" w:hAnsi="Open Sans Bold" w:cs="Open Sans Bold"/>
          <w:b/>
          <w:bCs/>
          <w:color w:val="000000"/>
        </w:rPr>
        <w:br/>
      </w:r>
      <w:r>
        <w:rPr>
          <w:rFonts w:ascii="Open Sans" w:eastAsia="Open Sans" w:hAnsi="Open Sans" w:cs="Open Sans"/>
          <w:color w:val="000000"/>
        </w:rPr>
        <w:t xml:space="preserve">Last Name, First Name (if available). “Title of Web Page.” Name of Website. Publication date in Month Day, Year. URL. </w:t>
      </w:r>
    </w:p>
    <w:p w14:paraId="2CD5C0BF" w14:textId="77777777" w:rsidR="001F0E6E" w:rsidRDefault="00000000" w:rsidP="00F03621">
      <w:pPr>
        <w:spacing w:before="120" w:after="120" w:line="336" w:lineRule="auto"/>
        <w:ind w:left="-709" w:right="-751"/>
      </w:pPr>
      <w:r>
        <w:rPr>
          <w:rFonts w:ascii="Open Sans Bold" w:eastAsia="Open Sans Bold" w:hAnsi="Open Sans Bold" w:cs="Open Sans Bold"/>
          <w:b/>
          <w:bCs/>
          <w:color w:val="000000"/>
        </w:rPr>
        <w:lastRenderedPageBreak/>
        <w:t>Government Documents or Reports: </w:t>
      </w:r>
      <w:r>
        <w:rPr>
          <w:rFonts w:ascii="Open Sans Bold" w:eastAsia="Open Sans Bold" w:hAnsi="Open Sans Bold" w:cs="Open Sans Bold"/>
          <w:b/>
          <w:bCs/>
          <w:color w:val="000000"/>
        </w:rPr>
        <w:br/>
      </w:r>
      <w:r>
        <w:rPr>
          <w:rFonts w:ascii="Open Sans" w:eastAsia="Open Sans" w:hAnsi="Open Sans" w:cs="Open Sans"/>
          <w:color w:val="000000"/>
        </w:rPr>
        <w:t xml:space="preserve">Government Agency. Title of Document. Place of Publication: Publisher, Year. URL (if applicable). </w:t>
      </w:r>
    </w:p>
    <w:p w14:paraId="1F502C91" w14:textId="77777777" w:rsidR="001F0E6E" w:rsidRDefault="00000000" w:rsidP="00F03621">
      <w:pPr>
        <w:spacing w:before="120" w:after="120" w:line="336" w:lineRule="auto"/>
        <w:ind w:left="-709" w:right="-751"/>
      </w:pPr>
      <w:r>
        <w:rPr>
          <w:rFonts w:ascii="Open Sans Bold" w:eastAsia="Open Sans Bold" w:hAnsi="Open Sans Bold" w:cs="Open Sans Bold"/>
          <w:b/>
          <w:bCs/>
          <w:color w:val="000000"/>
        </w:rPr>
        <w:t>Theses or Dissertations: </w:t>
      </w:r>
      <w:r>
        <w:rPr>
          <w:rFonts w:ascii="Open Sans Bold" w:eastAsia="Open Sans Bold" w:hAnsi="Open Sans Bold" w:cs="Open Sans Bold"/>
          <w:b/>
          <w:bCs/>
          <w:color w:val="000000"/>
        </w:rPr>
        <w:br/>
      </w:r>
      <w:r>
        <w:rPr>
          <w:rFonts w:ascii="Open Sans" w:eastAsia="Open Sans" w:hAnsi="Open Sans" w:cs="Open Sans"/>
          <w:color w:val="000000"/>
        </w:rPr>
        <w:t xml:space="preserve">Last Name, First Name. “Title of Dissertation.” PhD diss., Name of University, Year. </w:t>
      </w:r>
    </w:p>
    <w:p w14:paraId="61CA6D99" w14:textId="662D3E19" w:rsidR="001F0E6E" w:rsidRDefault="00000000" w:rsidP="00F03621">
      <w:pPr>
        <w:spacing w:before="120" w:after="120" w:line="336" w:lineRule="auto"/>
        <w:ind w:left="-709" w:right="-751"/>
      </w:pPr>
      <w:r>
        <w:rPr>
          <w:rFonts w:ascii="Open Sans Bold" w:eastAsia="Open Sans Bold" w:hAnsi="Open Sans Bold" w:cs="Open Sans Bold"/>
          <w:b/>
          <w:bCs/>
          <w:color w:val="000000"/>
        </w:rPr>
        <w:t>Social Media Content: </w:t>
      </w:r>
      <w:r>
        <w:rPr>
          <w:rFonts w:ascii="Open Sans Bold" w:eastAsia="Open Sans Bold" w:hAnsi="Open Sans Bold" w:cs="Open Sans Bold"/>
          <w:b/>
          <w:bCs/>
          <w:color w:val="000000"/>
        </w:rPr>
        <w:br/>
      </w:r>
      <w:r>
        <w:rPr>
          <w:rFonts w:ascii="Open Sans" w:eastAsia="Open Sans" w:hAnsi="Open Sans" w:cs="Open Sans"/>
          <w:color w:val="000000"/>
        </w:rPr>
        <w:t xml:space="preserve">Last Name, First Name (Username). “First 160 characters of the post.” Social Media Platform. Month Day, Year. URL </w:t>
      </w:r>
    </w:p>
    <w:p w14:paraId="2DDB65E4" w14:textId="11679805" w:rsidR="001F0E6E" w:rsidRDefault="00F03621">
      <w:pPr>
        <w:spacing w:before="120" w:after="120" w:line="336" w:lineRule="auto"/>
      </w:pPr>
      <w:r>
        <w:rPr>
          <w:noProof/>
        </w:rPr>
        <w:drawing>
          <wp:anchor distT="0" distB="0" distL="114300" distR="114300" simplePos="0" relativeHeight="251658240" behindDoc="0" locked="0" layoutInCell="1" allowOverlap="1" wp14:anchorId="06D49D2A" wp14:editId="70245C9C">
            <wp:simplePos x="0" y="0"/>
            <wp:positionH relativeFrom="page">
              <wp:posOffset>0</wp:posOffset>
            </wp:positionH>
            <wp:positionV relativeFrom="paragraph">
              <wp:posOffset>579323</wp:posOffset>
            </wp:positionV>
            <wp:extent cx="7562850" cy="1066362"/>
            <wp:effectExtent l="0" t="0" r="0" b="0"/>
            <wp:wrapTopAndBottom/>
            <wp:docPr id="1" name="Drawing 1" descr="1a4d43631-fb4e-4a9f-aa0d-6c83825b6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4d43631-fb4e-4a9f-aa0d-6c83825b6386.png"/>
                    <pic:cNvPicPr>
                      <a:picLocks noChangeAspect="1"/>
                    </pic:cNvPicPr>
                  </pic:nvPicPr>
                  <pic:blipFill>
                    <a:blip r:embed="rId6"/>
                    <a:stretch>
                      <a:fillRect/>
                    </a:stretch>
                  </pic:blipFill>
                  <pic:spPr>
                    <a:xfrm>
                      <a:off x="0" y="0"/>
                      <a:ext cx="7562850" cy="1066362"/>
                    </a:xfrm>
                    <a:prstGeom prst="rect">
                      <a:avLst/>
                    </a:prstGeom>
                  </pic:spPr>
                </pic:pic>
              </a:graphicData>
            </a:graphic>
          </wp:anchor>
        </w:drawing>
      </w:r>
      <w:r w:rsidR="00000000">
        <w:rPr>
          <w:rFonts w:ascii="Open Sans" w:eastAsia="Open Sans" w:hAnsi="Open Sans" w:cs="Open Sans"/>
          <w:color w:val="000000"/>
        </w:rPr>
        <w:t xml:space="preserve"> </w:t>
      </w:r>
    </w:p>
    <w:p w14:paraId="54E0B777" w14:textId="3FEF0AB9" w:rsidR="001F0E6E" w:rsidRDefault="001F0E6E">
      <w:pPr>
        <w:spacing w:before="120" w:after="120"/>
        <w:jc w:val="center"/>
      </w:pPr>
    </w:p>
    <w:p w14:paraId="4BEB2FB0" w14:textId="3DE4E665" w:rsidR="001F0E6E" w:rsidRDefault="00000000">
      <w:pPr>
        <w:spacing w:before="120" w:after="120" w:line="336" w:lineRule="auto"/>
      </w:pPr>
      <w:r>
        <w:rPr>
          <w:rFonts w:ascii="Montserrat Bold" w:eastAsia="Montserrat Bold" w:hAnsi="Montserrat Bold" w:cs="Montserrat Bold"/>
          <w:b/>
          <w:bCs/>
          <w:color w:val="000000"/>
        </w:rPr>
        <w:t xml:space="preserve"> </w:t>
      </w:r>
    </w:p>
    <w:sectPr w:rsidR="001F0E6E" w:rsidSect="00F03621">
      <w:pgSz w:w="11910" w:h="16845"/>
      <w:pgMar w:top="1440" w:right="1539"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5FC36D8-365A-2346-AC5D-E223C89C6241}"/>
  </w:font>
  <w:font w:name="Times New Roman">
    <w:panose1 w:val="02020603050405020304"/>
    <w:charset w:val="00"/>
    <w:family w:val="roman"/>
    <w:pitch w:val="variable"/>
    <w:sig w:usb0="E0002EFF" w:usb1="C000785B" w:usb2="00000009" w:usb3="00000000" w:csb0="000001FF" w:csb1="00000000"/>
    <w:embedRegular r:id="rId2" w:fontKey="{66AC7525-154B-1545-A4DF-BC08B2704A54}"/>
  </w:font>
  <w:font w:name="Courier New">
    <w:panose1 w:val="02070309020205020404"/>
    <w:charset w:val="00"/>
    <w:family w:val="modern"/>
    <w:pitch w:val="fixed"/>
    <w:sig w:usb0="E0002EFF" w:usb1="C0007843" w:usb2="00000009" w:usb3="00000000" w:csb0="000001FF" w:csb1="00000000"/>
    <w:embedRegular r:id="rId3" w:fontKey="{5602E207-8357-5640-90D3-0FFE27F37863}"/>
  </w:font>
  <w:font w:name="Wingdings">
    <w:panose1 w:val="05000000000000000000"/>
    <w:charset w:val="4D"/>
    <w:family w:val="decorative"/>
    <w:pitch w:val="variable"/>
    <w:sig w:usb0="00000003" w:usb1="00000000" w:usb2="00000000" w:usb3="00000000" w:csb0="80000001" w:csb1="00000000"/>
    <w:embedRegular r:id="rId4" w:fontKey="{7678E867-BCDC-D04C-B5FD-39DA1E04AC78}"/>
  </w:font>
  <w:font w:name="Aptos">
    <w:panose1 w:val="020B0004020202020204"/>
    <w:charset w:val="00"/>
    <w:family w:val="swiss"/>
    <w:pitch w:val="variable"/>
    <w:sig w:usb0="20000287" w:usb1="00000003" w:usb2="00000000" w:usb3="00000000" w:csb0="0000019F" w:csb1="00000000"/>
    <w:embedRegular r:id="rId5" w:fontKey="{C0313F35-6DF8-3F43-AC64-192E42C838E6}"/>
  </w:font>
  <w:font w:name="Open Sans Bold">
    <w:panose1 w:val="00000000000000000000"/>
    <w:charset w:val="00"/>
    <w:family w:val="auto"/>
    <w:pitch w:val="default"/>
    <w:embedBold r:id="rId6" w:fontKey="{4AFF9D86-BA8A-3047-8F90-78E5FE2B818A}"/>
  </w:font>
  <w:font w:name="Open Sans">
    <w:panose1 w:val="00000000000000000000"/>
    <w:charset w:val="00"/>
    <w:family w:val="auto"/>
    <w:pitch w:val="variable"/>
    <w:sig w:usb0="E00002FF" w:usb1="4000201B" w:usb2="00000028" w:usb3="00000000" w:csb0="0000019F" w:csb1="00000000"/>
    <w:embedRegular r:id="rId7" w:fontKey="{5DB248C5-F6E2-3040-9EC6-FE9E4AD71ECD}"/>
  </w:font>
  <w:font w:name="Montserrat Bold">
    <w:altName w:val="Montserrat"/>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9" w:fontKey="{7CD0AF98-B06C-F949-B54C-9EE6BDB826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30F18"/>
    <w:multiLevelType w:val="hybridMultilevel"/>
    <w:tmpl w:val="5EFA0628"/>
    <w:lvl w:ilvl="0" w:tplc="958CA96E">
      <w:start w:val="1"/>
      <w:numFmt w:val="bullet"/>
      <w:lvlText w:val=""/>
      <w:lvlJc w:val="left"/>
      <w:pPr>
        <w:ind w:left="400" w:hanging="360"/>
      </w:pPr>
      <w:rPr>
        <w:rFonts w:ascii="Symbol" w:hAnsi="Symbol"/>
      </w:rPr>
    </w:lvl>
    <w:lvl w:ilvl="1" w:tplc="4D6EE388">
      <w:start w:val="1"/>
      <w:numFmt w:val="bullet"/>
      <w:lvlText w:val="o"/>
      <w:lvlJc w:val="left"/>
      <w:pPr>
        <w:ind w:left="800" w:hanging="360"/>
      </w:pPr>
      <w:rPr>
        <w:rFonts w:ascii="Courier New" w:hAnsi="Courier New"/>
      </w:rPr>
    </w:lvl>
    <w:lvl w:ilvl="2" w:tplc="52DE8E14">
      <w:start w:val="1"/>
      <w:numFmt w:val="bullet"/>
      <w:lvlText w:val=""/>
      <w:lvlJc w:val="left"/>
      <w:pPr>
        <w:ind w:left="1200" w:hanging="360"/>
      </w:pPr>
      <w:rPr>
        <w:rFonts w:ascii="Wingdings" w:hAnsi="Wingdings"/>
      </w:rPr>
    </w:lvl>
    <w:lvl w:ilvl="3" w:tplc="186E9EC8">
      <w:start w:val="1"/>
      <w:numFmt w:val="bullet"/>
      <w:lvlText w:val=""/>
      <w:lvlJc w:val="left"/>
      <w:pPr>
        <w:ind w:left="1600" w:hanging="360"/>
      </w:pPr>
      <w:rPr>
        <w:rFonts w:ascii="Symbol" w:hAnsi="Symbol"/>
      </w:rPr>
    </w:lvl>
    <w:lvl w:ilvl="4" w:tplc="D4BEF8B4">
      <w:start w:val="1"/>
      <w:numFmt w:val="bullet"/>
      <w:lvlText w:val="o"/>
      <w:lvlJc w:val="left"/>
      <w:pPr>
        <w:ind w:left="2000" w:hanging="360"/>
      </w:pPr>
      <w:rPr>
        <w:rFonts w:ascii="Courier New" w:hAnsi="Courier New"/>
      </w:rPr>
    </w:lvl>
    <w:lvl w:ilvl="5" w:tplc="BC2C5572">
      <w:start w:val="1"/>
      <w:numFmt w:val="bullet"/>
      <w:lvlText w:val=""/>
      <w:lvlJc w:val="left"/>
      <w:pPr>
        <w:ind w:left="2400" w:hanging="360"/>
      </w:pPr>
      <w:rPr>
        <w:rFonts w:ascii="Wingdings" w:hAnsi="Wingdings"/>
      </w:rPr>
    </w:lvl>
    <w:lvl w:ilvl="6" w:tplc="5F56CAEC">
      <w:start w:val="1"/>
      <w:numFmt w:val="bullet"/>
      <w:lvlText w:val=""/>
      <w:lvlJc w:val="left"/>
      <w:pPr>
        <w:ind w:left="2800" w:hanging="360"/>
      </w:pPr>
      <w:rPr>
        <w:rFonts w:ascii="Symbol" w:hAnsi="Symbol"/>
      </w:rPr>
    </w:lvl>
    <w:lvl w:ilvl="7" w:tplc="36500CE0">
      <w:start w:val="1"/>
      <w:numFmt w:val="bullet"/>
      <w:lvlText w:val="o"/>
      <w:lvlJc w:val="left"/>
      <w:pPr>
        <w:ind w:left="3200" w:hanging="360"/>
      </w:pPr>
      <w:rPr>
        <w:rFonts w:ascii="Courier New" w:hAnsi="Courier New"/>
      </w:rPr>
    </w:lvl>
    <w:lvl w:ilvl="8" w:tplc="370EA1A8">
      <w:numFmt w:val="decimal"/>
      <w:lvlText w:val=""/>
      <w:lvlJc w:val="left"/>
    </w:lvl>
  </w:abstractNum>
  <w:num w:numId="1" w16cid:durableId="237791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F0E6E"/>
    <w:rsid w:val="001F0E6E"/>
    <w:rsid w:val="00B7223E"/>
    <w:rsid w:val="00F0362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8BC96"/>
  <w15:docId w15:val="{AF17F08B-5D8D-A149-A687-9B7D454E7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276</Words>
  <Characters>1579</Characters>
  <Application>Microsoft Office Word</Application>
  <DocSecurity>0</DocSecurity>
  <Lines>13</Lines>
  <Paragraphs>3</Paragraphs>
  <ScaleCrop>false</ScaleCrop>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Jillene Baniqued</cp:lastModifiedBy>
  <cp:revision>2</cp:revision>
  <dcterms:created xsi:type="dcterms:W3CDTF">2025-12-15T12:10:00Z</dcterms:created>
  <dcterms:modified xsi:type="dcterms:W3CDTF">2025-12-15T12:13:00Z</dcterms:modified>
</cp:coreProperties>
</file>