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2E88" w14:textId="77777777" w:rsidR="0001279E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7FEE41" wp14:editId="3FE41B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266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266950"/>
                          <a:chOff x="0" y="0"/>
                          <a:chExt cx="7562850" cy="2266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2266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597" cy="2266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2850" cy="226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196BF" w14:textId="77777777" w:rsidR="0001279E" w:rsidRDefault="0001279E">
                              <w:pPr>
                                <w:spacing w:before="108"/>
                                <w:rPr>
                                  <w:sz w:val="79"/>
                                </w:rPr>
                              </w:pPr>
                            </w:p>
                            <w:p w14:paraId="4360D283" w14:textId="77777777" w:rsidR="0001279E" w:rsidRDefault="00000000">
                              <w:pPr>
                                <w:spacing w:line="208" w:lineRule="auto"/>
                                <w:ind w:left="1116" w:right="979"/>
                                <w:rPr>
                                  <w:sz w:val="79"/>
                                </w:rPr>
                              </w:pPr>
                              <w:r>
                                <w:rPr>
                                  <w:color w:val="FFFDFB"/>
                                  <w:spacing w:val="-30"/>
                                  <w:w w:val="105"/>
                                  <w:sz w:val="79"/>
                                </w:rPr>
                                <w:t>Equipment</w:t>
                              </w:r>
                              <w:r>
                                <w:rPr>
                                  <w:color w:val="FFFDFB"/>
                                  <w:spacing w:val="-56"/>
                                  <w:w w:val="105"/>
                                  <w:sz w:val="79"/>
                                </w:rPr>
                                <w:t xml:space="preserve"> </w:t>
                              </w:r>
                              <w:r>
                                <w:rPr>
                                  <w:color w:val="FFFDFB"/>
                                  <w:spacing w:val="-30"/>
                                  <w:w w:val="105"/>
                                  <w:sz w:val="79"/>
                                </w:rPr>
                                <w:t xml:space="preserve">Sales </w:t>
                              </w:r>
                              <w:r>
                                <w:rPr>
                                  <w:color w:val="FFFDFB"/>
                                  <w:spacing w:val="-2"/>
                                  <w:w w:val="105"/>
                                  <w:sz w:val="79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03pt;width:595.5pt;height:178.5pt;mso-position-horizontal-relative:page;mso-position-vertical-relative:page;z-index:15730688" id="docshapegroup1" coordorigin="0,0" coordsize="11910,3570">
                <v:shape style="position:absolute;left:0;top:0;width:11910;height:3570" type="#_x0000_t75" id="docshape2" stroked="false">
                  <v:imagedata r:id="rId7" o:title=""/>
                </v:shape>
                <v:shape style="position:absolute;left:0;top:0;width:11186;height:3570" type="#_x0000_t75" id="docshape3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0;height:357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08"/>
                          <w:rPr>
                            <w:sz w:val="79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1116" w:right="979" w:firstLine="0"/>
                          <w:jc w:val="left"/>
                          <w:rPr>
                            <w:sz w:val="79"/>
                          </w:rPr>
                        </w:pPr>
                        <w:r>
                          <w:rPr>
                            <w:color w:val="FFFDFB"/>
                            <w:spacing w:val="-30"/>
                            <w:w w:val="105"/>
                            <w:sz w:val="79"/>
                          </w:rPr>
                          <w:t>Equipment</w:t>
                        </w:r>
                        <w:r>
                          <w:rPr>
                            <w:color w:val="FFFDFB"/>
                            <w:spacing w:val="-56"/>
                            <w:w w:val="105"/>
                            <w:sz w:val="79"/>
                          </w:rPr>
                          <w:t> </w:t>
                        </w:r>
                        <w:r>
                          <w:rPr>
                            <w:color w:val="FFFDFB"/>
                            <w:spacing w:val="-30"/>
                            <w:w w:val="105"/>
                            <w:sz w:val="79"/>
                          </w:rPr>
                          <w:t>Sales </w:t>
                        </w:r>
                        <w:r>
                          <w:rPr>
                            <w:color w:val="FFFDFB"/>
                            <w:spacing w:val="-2"/>
                            <w:w w:val="105"/>
                            <w:sz w:val="79"/>
                          </w:rPr>
                          <w:t>Agreement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1A42033B" w14:textId="77777777" w:rsidR="0001279E" w:rsidRDefault="0001279E">
      <w:pPr>
        <w:pStyle w:val="BodyText"/>
        <w:rPr>
          <w:rFonts w:ascii="Times New Roman"/>
          <w:sz w:val="20"/>
        </w:rPr>
      </w:pPr>
    </w:p>
    <w:p w14:paraId="7182B085" w14:textId="77777777" w:rsidR="0001279E" w:rsidRDefault="0001279E">
      <w:pPr>
        <w:pStyle w:val="BodyText"/>
        <w:rPr>
          <w:rFonts w:ascii="Times New Roman"/>
          <w:sz w:val="20"/>
        </w:rPr>
      </w:pPr>
    </w:p>
    <w:p w14:paraId="3DBAC019" w14:textId="77777777" w:rsidR="0001279E" w:rsidRDefault="0001279E">
      <w:pPr>
        <w:pStyle w:val="BodyText"/>
        <w:rPr>
          <w:rFonts w:ascii="Times New Roman"/>
          <w:sz w:val="20"/>
        </w:rPr>
      </w:pPr>
    </w:p>
    <w:p w14:paraId="40685A92" w14:textId="77777777" w:rsidR="0001279E" w:rsidRDefault="0001279E">
      <w:pPr>
        <w:pStyle w:val="BodyText"/>
        <w:rPr>
          <w:rFonts w:ascii="Times New Roman"/>
          <w:sz w:val="20"/>
        </w:rPr>
      </w:pPr>
    </w:p>
    <w:p w14:paraId="7E67648F" w14:textId="77777777" w:rsidR="0001279E" w:rsidRDefault="0001279E">
      <w:pPr>
        <w:pStyle w:val="BodyText"/>
        <w:rPr>
          <w:rFonts w:ascii="Times New Roman"/>
          <w:sz w:val="20"/>
        </w:rPr>
      </w:pPr>
    </w:p>
    <w:p w14:paraId="5F89B3C4" w14:textId="77777777" w:rsidR="0001279E" w:rsidRDefault="0001279E">
      <w:pPr>
        <w:pStyle w:val="BodyText"/>
        <w:rPr>
          <w:rFonts w:ascii="Times New Roman"/>
          <w:sz w:val="20"/>
        </w:rPr>
      </w:pPr>
    </w:p>
    <w:p w14:paraId="40C23CBF" w14:textId="77777777" w:rsidR="0001279E" w:rsidRDefault="0001279E">
      <w:pPr>
        <w:pStyle w:val="BodyText"/>
        <w:rPr>
          <w:rFonts w:ascii="Times New Roman"/>
          <w:sz w:val="20"/>
        </w:rPr>
      </w:pPr>
    </w:p>
    <w:p w14:paraId="76A13D5B" w14:textId="77777777" w:rsidR="0001279E" w:rsidRDefault="0001279E">
      <w:pPr>
        <w:pStyle w:val="BodyText"/>
        <w:rPr>
          <w:rFonts w:ascii="Times New Roman"/>
          <w:sz w:val="20"/>
        </w:rPr>
      </w:pPr>
    </w:p>
    <w:p w14:paraId="22BBC153" w14:textId="77777777" w:rsidR="0001279E" w:rsidRDefault="0001279E">
      <w:pPr>
        <w:pStyle w:val="BodyText"/>
        <w:rPr>
          <w:rFonts w:ascii="Times New Roman"/>
          <w:sz w:val="20"/>
        </w:rPr>
      </w:pPr>
    </w:p>
    <w:p w14:paraId="17F44AF9" w14:textId="77777777" w:rsidR="0001279E" w:rsidRDefault="0001279E">
      <w:pPr>
        <w:pStyle w:val="BodyText"/>
        <w:rPr>
          <w:rFonts w:ascii="Times New Roman"/>
          <w:sz w:val="20"/>
        </w:rPr>
      </w:pPr>
    </w:p>
    <w:p w14:paraId="11ECE051" w14:textId="77777777" w:rsidR="0001279E" w:rsidRDefault="0001279E">
      <w:pPr>
        <w:pStyle w:val="BodyText"/>
        <w:rPr>
          <w:rFonts w:ascii="Times New Roman"/>
          <w:sz w:val="20"/>
        </w:rPr>
      </w:pPr>
    </w:p>
    <w:p w14:paraId="47663D32" w14:textId="77777777" w:rsidR="0001279E" w:rsidRDefault="0001279E">
      <w:pPr>
        <w:pStyle w:val="BodyText"/>
        <w:rPr>
          <w:rFonts w:ascii="Times New Roman"/>
          <w:sz w:val="20"/>
        </w:rPr>
      </w:pPr>
    </w:p>
    <w:p w14:paraId="384682BA" w14:textId="77777777" w:rsidR="0001279E" w:rsidRDefault="0001279E">
      <w:pPr>
        <w:pStyle w:val="BodyText"/>
        <w:rPr>
          <w:rFonts w:ascii="Times New Roman"/>
          <w:sz w:val="20"/>
        </w:rPr>
      </w:pPr>
    </w:p>
    <w:p w14:paraId="0411F211" w14:textId="77777777" w:rsidR="0001279E" w:rsidRDefault="0001279E">
      <w:pPr>
        <w:pStyle w:val="BodyText"/>
        <w:rPr>
          <w:rFonts w:ascii="Times New Roman"/>
          <w:sz w:val="20"/>
        </w:rPr>
      </w:pPr>
    </w:p>
    <w:p w14:paraId="3F801725" w14:textId="77777777" w:rsidR="0001279E" w:rsidRDefault="0001279E">
      <w:pPr>
        <w:pStyle w:val="BodyText"/>
        <w:rPr>
          <w:rFonts w:ascii="Times New Roman"/>
          <w:sz w:val="20"/>
        </w:rPr>
      </w:pPr>
    </w:p>
    <w:p w14:paraId="3004BD49" w14:textId="77777777" w:rsidR="0001279E" w:rsidRDefault="0001279E">
      <w:pPr>
        <w:pStyle w:val="BodyText"/>
        <w:spacing w:before="1"/>
        <w:rPr>
          <w:rFonts w:ascii="Times New Roman"/>
          <w:sz w:val="20"/>
        </w:rPr>
      </w:pPr>
    </w:p>
    <w:p w14:paraId="40DE6100" w14:textId="77777777" w:rsidR="0001279E" w:rsidRPr="00AB32CD" w:rsidRDefault="00000000">
      <w:pPr>
        <w:ind w:left="554"/>
        <w:rPr>
          <w:rFonts w:ascii="Barlow" w:hAnsi="Barlow"/>
          <w:sz w:val="20"/>
        </w:rPr>
      </w:pPr>
      <w:r w:rsidRPr="00AB32CD">
        <w:rPr>
          <w:rFonts w:ascii="Barlow" w:hAnsi="Barlow"/>
          <w:noProof/>
          <w:sz w:val="20"/>
        </w:rPr>
        <mc:AlternateContent>
          <mc:Choice Requires="wps">
            <w:drawing>
              <wp:inline distT="0" distB="0" distL="0" distR="0" wp14:anchorId="2D1293BA" wp14:editId="3CB9FFBE">
                <wp:extent cx="6848475" cy="4953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953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FBCCFD" w14:textId="77777777" w:rsidR="0001279E" w:rsidRDefault="00000000">
                            <w:pPr>
                              <w:tabs>
                                <w:tab w:val="left" w:pos="8443"/>
                              </w:tabs>
                              <w:spacing w:before="225"/>
                              <w:ind w:left="27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E1A37"/>
                                <w:w w:val="105"/>
                                <w:sz w:val="24"/>
                              </w:rPr>
                              <w:t>Prepared</w:t>
                            </w:r>
                            <w:r>
                              <w:rPr>
                                <w:b/>
                                <w:color w:val="0E1A37"/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E1A37"/>
                                <w:w w:val="10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E1A37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1A37"/>
                                <w:w w:val="105"/>
                                <w:sz w:val="24"/>
                              </w:rPr>
                              <w:t>Luna</w:t>
                            </w:r>
                            <w:r>
                              <w:rPr>
                                <w:color w:val="0E1A37"/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1A37"/>
                                <w:spacing w:val="-2"/>
                                <w:w w:val="105"/>
                                <w:sz w:val="24"/>
                              </w:rPr>
                              <w:t>Walberg</w:t>
                            </w:r>
                            <w:r>
                              <w:rPr>
                                <w:color w:val="0E1A37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E1A37"/>
                                <w:w w:val="105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0E1A37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1A37"/>
                                <w:w w:val="105"/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color w:val="0E1A37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1A37"/>
                                <w:w w:val="105"/>
                                <w:sz w:val="24"/>
                              </w:rPr>
                              <w:t>5,</w:t>
                            </w:r>
                            <w:r>
                              <w:rPr>
                                <w:color w:val="0E1A37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E1A37"/>
                                <w:spacing w:val="-4"/>
                                <w:w w:val="105"/>
                                <w:sz w:val="24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39.25pt;height:39pt;mso-position-horizontal-relative:char;mso-position-vertical-relative:line" type="#_x0000_t202" id="docshape5" filled="false" stroked="true" strokeweight=".75pt" strokecolor="#3272ff">
                <w10:anchorlock/>
                <v:textbox inset="0,0,0,0">
                  <w:txbxContent>
                    <w:p>
                      <w:pPr>
                        <w:tabs>
                          <w:tab w:pos="8443" w:val="left" w:leader="none"/>
                        </w:tabs>
                        <w:spacing w:before="225"/>
                        <w:ind w:left="27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E1A37"/>
                          <w:w w:val="105"/>
                          <w:sz w:val="24"/>
                        </w:rPr>
                        <w:t>Prepared</w:t>
                      </w:r>
                      <w:r>
                        <w:rPr>
                          <w:b/>
                          <w:color w:val="0E1A37"/>
                          <w:spacing w:val="-1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E1A37"/>
                          <w:w w:val="105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0E1A37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E1A37"/>
                          <w:w w:val="105"/>
                          <w:sz w:val="24"/>
                        </w:rPr>
                        <w:t>Luna</w:t>
                      </w:r>
                      <w:r>
                        <w:rPr>
                          <w:color w:val="0E1A37"/>
                          <w:spacing w:val="-1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E1A37"/>
                          <w:spacing w:val="-2"/>
                          <w:w w:val="105"/>
                          <w:sz w:val="24"/>
                        </w:rPr>
                        <w:t>Walberg</w:t>
                      </w:r>
                      <w:r>
                        <w:rPr>
                          <w:color w:val="0E1A37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E1A37"/>
                          <w:w w:val="105"/>
                          <w:sz w:val="24"/>
                        </w:rPr>
                        <w:t>Date</w:t>
                      </w:r>
                      <w:r>
                        <w:rPr>
                          <w:b/>
                          <w:color w:val="0E1A37"/>
                          <w:spacing w:val="-1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E1A37"/>
                          <w:w w:val="105"/>
                          <w:sz w:val="24"/>
                        </w:rPr>
                        <w:t>June</w:t>
                      </w:r>
                      <w:r>
                        <w:rPr>
                          <w:color w:val="0E1A37"/>
                          <w:spacing w:val="-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E1A37"/>
                          <w:w w:val="105"/>
                          <w:sz w:val="24"/>
                        </w:rPr>
                        <w:t>5,</w:t>
                      </w:r>
                      <w:r>
                        <w:rPr>
                          <w:color w:val="0E1A37"/>
                          <w:spacing w:val="-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E1A37"/>
                          <w:spacing w:val="-4"/>
                          <w:w w:val="105"/>
                          <w:sz w:val="24"/>
                        </w:rPr>
                        <w:t>2035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14:paraId="2E3C21C8" w14:textId="77777777" w:rsidR="0001279E" w:rsidRPr="00AB32CD" w:rsidRDefault="0001279E">
      <w:pPr>
        <w:pStyle w:val="BodyText"/>
        <w:spacing w:before="450"/>
        <w:rPr>
          <w:rFonts w:ascii="Barlow" w:hAnsi="Barlow"/>
          <w:sz w:val="40"/>
        </w:rPr>
      </w:pPr>
    </w:p>
    <w:p w14:paraId="53E8B4E5" w14:textId="77777777" w:rsidR="0001279E" w:rsidRPr="00AB32CD" w:rsidRDefault="00000000">
      <w:pPr>
        <w:pStyle w:val="Heading1"/>
        <w:tabs>
          <w:tab w:val="left" w:pos="11354"/>
        </w:tabs>
        <w:ind w:left="554"/>
        <w:rPr>
          <w:rFonts w:ascii="Barlow" w:hAnsi="Barlow"/>
        </w:rPr>
      </w:pPr>
      <w:r w:rsidRPr="00AB32CD">
        <w:rPr>
          <w:rFonts w:ascii="Barlow" w:hAnsi="Barlow"/>
          <w:b w:val="0"/>
          <w:color w:val="FFFFFF"/>
          <w:spacing w:val="43"/>
          <w:shd w:val="clear" w:color="auto" w:fill="3272FF"/>
        </w:rPr>
        <w:t xml:space="preserve">  </w:t>
      </w:r>
      <w:r w:rsidRPr="00AB32CD">
        <w:rPr>
          <w:rFonts w:ascii="Barlow" w:hAnsi="Barlow"/>
          <w:color w:val="FFFFFF"/>
          <w:shd w:val="clear" w:color="auto" w:fill="3272FF"/>
        </w:rPr>
        <w:t>Agreement</w:t>
      </w:r>
      <w:r w:rsidRPr="00AB32CD">
        <w:rPr>
          <w:rFonts w:ascii="Barlow" w:hAnsi="Barlow"/>
          <w:color w:val="FFFFFF"/>
          <w:spacing w:val="-13"/>
          <w:shd w:val="clear" w:color="auto" w:fill="3272FF"/>
        </w:rPr>
        <w:t xml:space="preserve"> </w:t>
      </w:r>
      <w:r w:rsidRPr="00AB32CD">
        <w:rPr>
          <w:rFonts w:ascii="Barlow" w:hAnsi="Barlow"/>
          <w:color w:val="FFFFFF"/>
          <w:spacing w:val="-2"/>
          <w:shd w:val="clear" w:color="auto" w:fill="3272FF"/>
        </w:rPr>
        <w:t>Overview</w:t>
      </w:r>
      <w:r w:rsidRPr="00AB32CD">
        <w:rPr>
          <w:rFonts w:ascii="Barlow" w:hAnsi="Barlow"/>
          <w:color w:val="FFFFFF"/>
          <w:shd w:val="clear" w:color="auto" w:fill="3272FF"/>
        </w:rPr>
        <w:tab/>
      </w:r>
    </w:p>
    <w:p w14:paraId="21709AB9" w14:textId="24BEB472" w:rsidR="0001279E" w:rsidRPr="00AB32CD" w:rsidRDefault="00000000">
      <w:pPr>
        <w:pStyle w:val="BodyText"/>
        <w:spacing w:before="134"/>
        <w:rPr>
          <w:rFonts w:ascii="Barlow" w:hAnsi="Barlow"/>
          <w:b/>
          <w:sz w:val="20"/>
        </w:rPr>
      </w:pPr>
      <w:r w:rsidRPr="00AB32CD">
        <w:rPr>
          <w:rFonts w:ascii="Barlow" w:hAnsi="Barlo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94E634" wp14:editId="59502BFC">
                <wp:simplePos x="0" y="0"/>
                <wp:positionH relativeFrom="page">
                  <wp:posOffset>357187</wp:posOffset>
                </wp:positionH>
                <wp:positionV relativeFrom="paragraph">
                  <wp:posOffset>246429</wp:posOffset>
                </wp:positionV>
                <wp:extent cx="6848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9.403908pt;width:539.25pt;height:.1pt;mso-position-horizontal-relative:page;mso-position-vertical-relative:paragraph;z-index:-15728128;mso-wrap-distance-left:0;mso-wrap-distance-right:0" id="docshape6" coordorigin="562,388" coordsize="10785,0" path="m562,388l11347,388e" filled="false" stroked="true" strokeweight=".75pt" strokecolor="#3272ff">
                <v:path arrowok="t"/>
                <v:stroke dashstyle="solid"/>
                <w10:wrap type="topAndBottom"/>
              </v:shape>
            </w:pict>
          </mc:Fallback>
        </mc:AlternateContent>
      </w:r>
      <w:r w:rsidRPr="00AB32CD">
        <w:rPr>
          <w:rFonts w:ascii="Barlow" w:hAnsi="Barlow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B44D3E" wp14:editId="54D0D026">
                <wp:simplePos x="0" y="0"/>
                <wp:positionH relativeFrom="page">
                  <wp:posOffset>352424</wp:posOffset>
                </wp:positionH>
                <wp:positionV relativeFrom="paragraph">
                  <wp:posOffset>403591</wp:posOffset>
                </wp:positionV>
                <wp:extent cx="6858000" cy="19716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71675"/>
                          <a:chOff x="0" y="0"/>
                          <a:chExt cx="6858000" cy="19716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84847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1962150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1962149"/>
                                </a:lnTo>
                                <a:lnTo>
                                  <a:pt x="0" y="1962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8475" h="1962150">
                                <a:moveTo>
                                  <a:pt x="0" y="0"/>
                                </a:moveTo>
                                <a:lnTo>
                                  <a:pt x="6848474" y="0"/>
                                </a:lnTo>
                                <a:lnTo>
                                  <a:pt x="6848474" y="1962149"/>
                                </a:lnTo>
                                <a:lnTo>
                                  <a:pt x="0" y="1962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3272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8125" y="245745"/>
                            <a:ext cx="49530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D201C" w14:textId="77777777" w:rsidR="0001279E" w:rsidRDefault="00000000">
                              <w:pPr>
                                <w:spacing w:before="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E1A37"/>
                                  <w:spacing w:val="-2"/>
                                  <w:sz w:val="24"/>
                                </w:rPr>
                                <w:t>Buyer: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00722" y="245745"/>
                            <a:ext cx="4832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0D16E" w14:textId="77777777" w:rsidR="0001279E" w:rsidRDefault="00000000">
                              <w:pPr>
                                <w:spacing w:before="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E1A37"/>
                                  <w:spacing w:val="-4"/>
                                  <w:w w:val="105"/>
                                  <w:sz w:val="24"/>
                                </w:rPr>
                                <w:t>Seller: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8125" y="626745"/>
                            <a:ext cx="883919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F99DF" w14:textId="77777777" w:rsidR="0001279E" w:rsidRDefault="00000000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E1A37"/>
                                  <w:w w:val="115"/>
                                  <w:sz w:val="24"/>
                                </w:rPr>
                                <w:t>Impact</w:t>
                              </w:r>
                              <w:r>
                                <w:rPr>
                                  <w:color w:val="0E1A37"/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pacing w:val="-4"/>
                                  <w:w w:val="120"/>
                                  <w:sz w:val="24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00722" y="626745"/>
                            <a:ext cx="133731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C0F8B" w14:textId="77777777" w:rsidR="0001279E" w:rsidRDefault="00000000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E1A37"/>
                                  <w:w w:val="105"/>
                                  <w:sz w:val="24"/>
                                </w:rPr>
                                <w:t>Central</w:t>
                              </w:r>
                              <w:r>
                                <w:rPr>
                                  <w:color w:val="0E1A37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w w:val="105"/>
                                  <w:sz w:val="24"/>
                                </w:rPr>
                                <w:t>Supply</w:t>
                              </w:r>
                              <w:r>
                                <w:rPr>
                                  <w:color w:val="0E1A37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pacing w:val="-5"/>
                                  <w:w w:val="105"/>
                                  <w:sz w:val="24"/>
                                </w:rPr>
                                <w:t>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8125" y="1074420"/>
                            <a:ext cx="2804160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57082" w14:textId="77777777" w:rsidR="0001279E" w:rsidRDefault="00000000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E1A37"/>
                                  <w:sz w:val="24"/>
                                </w:rPr>
                                <w:t>Contact:</w:t>
                              </w:r>
                              <w:r>
                                <w:rPr>
                                  <w:color w:val="0E1A37"/>
                                  <w:spacing w:val="3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123-456-</w:t>
                              </w:r>
                              <w:r>
                                <w:rPr>
                                  <w:color w:val="0E1A37"/>
                                  <w:spacing w:val="-4"/>
                                  <w:sz w:val="24"/>
                                </w:rPr>
                                <w:t>7890</w:t>
                              </w:r>
                            </w:p>
                            <w:p w14:paraId="4F3A0451" w14:textId="27639AFE" w:rsidR="0001279E" w:rsidRDefault="00000000">
                              <w:pPr>
                                <w:spacing w:before="5" w:line="34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E1A37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123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Anywhere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St.,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City,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00722" y="1074420"/>
                            <a:ext cx="2804160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EF151" w14:textId="77777777" w:rsidR="0001279E" w:rsidRDefault="00000000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E1A37"/>
                                  <w:sz w:val="24"/>
                                </w:rPr>
                                <w:t>Contact:</w:t>
                              </w:r>
                              <w:r>
                                <w:rPr>
                                  <w:color w:val="0E1A37"/>
                                  <w:spacing w:val="3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123-456-</w:t>
                              </w:r>
                              <w:r>
                                <w:rPr>
                                  <w:color w:val="0E1A37"/>
                                  <w:spacing w:val="-4"/>
                                  <w:sz w:val="24"/>
                                </w:rPr>
                                <w:t>7890</w:t>
                              </w:r>
                            </w:p>
                            <w:p w14:paraId="0E4C7AFC" w14:textId="77777777" w:rsidR="0001279E" w:rsidRDefault="00000000">
                              <w:pPr>
                                <w:spacing w:before="5" w:line="34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E1A37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123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Anywhere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St.,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>City,</w:t>
                              </w:r>
                              <w:r>
                                <w:rPr>
                                  <w:color w:val="0E1A3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E1A37"/>
                                  <w:sz w:val="24"/>
                                </w:rPr>
                                <w:t xml:space="preserve">ST </w:t>
                              </w:r>
                              <w:r>
                                <w:rPr>
                                  <w:color w:val="0E1A37"/>
                                  <w:spacing w:val="-2"/>
                                  <w:w w:val="105"/>
                                  <w:sz w:val="24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44D3E" id="Group 7" o:spid="_x0000_s1031" style="position:absolute;margin-left:27.75pt;margin-top:31.8pt;width:540pt;height:155.25pt;z-index:-15727616;mso-wrap-distance-left:0;mso-wrap-distance-right:0;mso-position-horizontal-relative:page;mso-position-vertical-relative:text" coordsize="68580,19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">
                <v:shape id="Graphic 8" o:spid="_x0000_s1032" style="position:absolute;left:47;top:47;width:68485;height:19622;visibility:visible;mso-wrap-style:square;v-text-anchor:top" coordsize="6848475,1962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" path="m,l6848474,r,1962149l,1962149,,xem,l6848474,r,1962149l,1962149,,xe" filled="f" strokecolor="#3272f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2381;top:2457;width:4953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6A5D201C" w14:textId="77777777" w:rsidR="0001279E" w:rsidRDefault="00000000">
                        <w:pPr>
                          <w:spacing w:before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E1A37"/>
                            <w:spacing w:val="-2"/>
                            <w:sz w:val="24"/>
                          </w:rPr>
                          <w:t>Buyer:</w:t>
                        </w:r>
                      </w:p>
                    </w:txbxContent>
                  </v:textbox>
                </v:shape>
                <v:shape id="Textbox 10" o:spid="_x0000_s1034" type="#_x0000_t202" style="position:absolute;left:34007;top:2457;width:4832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1FE0D16E" w14:textId="77777777" w:rsidR="0001279E" w:rsidRDefault="00000000">
                        <w:pPr>
                          <w:spacing w:before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E1A37"/>
                            <w:spacing w:val="-4"/>
                            <w:w w:val="105"/>
                            <w:sz w:val="24"/>
                          </w:rPr>
                          <w:t>Seller:</w:t>
                        </w:r>
                      </w:p>
                    </w:txbxContent>
                  </v:textbox>
                </v:shape>
                <v:shape id="Textbox 11" o:spid="_x0000_s1035" type="#_x0000_t202" style="position:absolute;left:2381;top:6267;width:8839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3E5F99DF" w14:textId="77777777" w:rsidR="0001279E" w:rsidRDefault="00000000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color w:val="0E1A37"/>
                            <w:w w:val="115"/>
                            <w:sz w:val="24"/>
                          </w:rPr>
                          <w:t>Impact</w:t>
                        </w:r>
                        <w:r>
                          <w:rPr>
                            <w:color w:val="0E1A37"/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pacing w:val="-4"/>
                            <w:w w:val="120"/>
                            <w:sz w:val="24"/>
                          </w:rPr>
                          <w:t>Inc.</w:t>
                        </w:r>
                      </w:p>
                    </w:txbxContent>
                  </v:textbox>
                </v:shape>
                <v:shape id="Textbox 12" o:spid="_x0000_s1036" type="#_x0000_t202" style="position:absolute;left:34007;top:6267;width:13373;height:1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D4C0F8B" w14:textId="77777777" w:rsidR="0001279E" w:rsidRDefault="00000000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color w:val="0E1A37"/>
                            <w:w w:val="105"/>
                            <w:sz w:val="24"/>
                          </w:rPr>
                          <w:t>Central</w:t>
                        </w:r>
                        <w:r>
                          <w:rPr>
                            <w:color w:val="0E1A37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w w:val="105"/>
                            <w:sz w:val="24"/>
                          </w:rPr>
                          <w:t>Supply</w:t>
                        </w:r>
                        <w:r>
                          <w:rPr>
                            <w:color w:val="0E1A37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pacing w:val="-5"/>
                            <w:w w:val="105"/>
                            <w:sz w:val="24"/>
                          </w:rPr>
                          <w:t>Co.</w:t>
                        </w:r>
                      </w:p>
                    </w:txbxContent>
                  </v:textbox>
                </v:shape>
                <v:shape id="Textbox 13" o:spid="_x0000_s1037" type="#_x0000_t202" style="position:absolute;left:2381;top:10744;width:28041;height:6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39857082" w14:textId="77777777" w:rsidR="0001279E" w:rsidRDefault="00000000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color w:val="0E1A37"/>
                            <w:sz w:val="24"/>
                          </w:rPr>
                          <w:t>Contact:</w:t>
                        </w:r>
                        <w:r>
                          <w:rPr>
                            <w:color w:val="0E1A37"/>
                            <w:spacing w:val="35"/>
                            <w:sz w:val="24"/>
                          </w:rPr>
                          <w:t xml:space="preserve">  </w:t>
                        </w:r>
                        <w:r>
                          <w:rPr>
                            <w:color w:val="0E1A37"/>
                            <w:sz w:val="24"/>
                          </w:rPr>
                          <w:t>123-456-</w:t>
                        </w:r>
                        <w:r>
                          <w:rPr>
                            <w:color w:val="0E1A37"/>
                            <w:spacing w:val="-4"/>
                            <w:sz w:val="24"/>
                          </w:rPr>
                          <w:t>7890</w:t>
                        </w:r>
                      </w:p>
                      <w:p w14:paraId="4F3A0451" w14:textId="27639AFE" w:rsidR="0001279E" w:rsidRDefault="00000000">
                        <w:pPr>
                          <w:spacing w:before="5" w:line="340" w:lineRule="atLeast"/>
                          <w:rPr>
                            <w:sz w:val="24"/>
                          </w:rPr>
                        </w:pPr>
                        <w:r>
                          <w:rPr>
                            <w:color w:val="0E1A37"/>
                            <w:sz w:val="24"/>
                          </w:rPr>
                          <w:t>Address: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123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Anywhere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St.,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Any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City,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ST</w:t>
                        </w:r>
                      </w:p>
                    </w:txbxContent>
                  </v:textbox>
                </v:shape>
                <v:shape id="Textbox 14" o:spid="_x0000_s1038" type="#_x0000_t202" style="position:absolute;left:34007;top:10744;width:28041;height:6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2E0EF151" w14:textId="77777777" w:rsidR="0001279E" w:rsidRDefault="00000000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color w:val="0E1A37"/>
                            <w:sz w:val="24"/>
                          </w:rPr>
                          <w:t>Contact:</w:t>
                        </w:r>
                        <w:r>
                          <w:rPr>
                            <w:color w:val="0E1A37"/>
                            <w:spacing w:val="35"/>
                            <w:sz w:val="24"/>
                          </w:rPr>
                          <w:t xml:space="preserve">  </w:t>
                        </w:r>
                        <w:r>
                          <w:rPr>
                            <w:color w:val="0E1A37"/>
                            <w:sz w:val="24"/>
                          </w:rPr>
                          <w:t>123-456-</w:t>
                        </w:r>
                        <w:r>
                          <w:rPr>
                            <w:color w:val="0E1A37"/>
                            <w:spacing w:val="-4"/>
                            <w:sz w:val="24"/>
                          </w:rPr>
                          <w:t>7890</w:t>
                        </w:r>
                      </w:p>
                      <w:p w14:paraId="0E4C7AFC" w14:textId="77777777" w:rsidR="0001279E" w:rsidRDefault="00000000">
                        <w:pPr>
                          <w:spacing w:before="5" w:line="340" w:lineRule="atLeast"/>
                          <w:rPr>
                            <w:sz w:val="24"/>
                          </w:rPr>
                        </w:pPr>
                        <w:r>
                          <w:rPr>
                            <w:color w:val="0E1A37"/>
                            <w:sz w:val="24"/>
                          </w:rPr>
                          <w:t>Address: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123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Anywhere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St.,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Any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>City,</w:t>
                        </w:r>
                        <w:r>
                          <w:rPr>
                            <w:color w:val="0E1A3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E1A37"/>
                            <w:sz w:val="24"/>
                          </w:rPr>
                          <w:t xml:space="preserve">ST </w:t>
                        </w:r>
                        <w:r>
                          <w:rPr>
                            <w:color w:val="0E1A37"/>
                            <w:spacing w:val="-2"/>
                            <w:w w:val="105"/>
                            <w:sz w:val="24"/>
                          </w:rPr>
                          <w:t>12345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EC6366" w14:textId="34406064" w:rsidR="0001279E" w:rsidRPr="00AB32CD" w:rsidRDefault="0001279E">
      <w:pPr>
        <w:pStyle w:val="BodyText"/>
        <w:spacing w:before="8"/>
        <w:rPr>
          <w:rFonts w:ascii="Barlow" w:hAnsi="Barlow"/>
          <w:b/>
          <w:sz w:val="18"/>
        </w:rPr>
      </w:pPr>
    </w:p>
    <w:p w14:paraId="42AE4919" w14:textId="77777777" w:rsidR="0001279E" w:rsidRPr="00AB32CD" w:rsidRDefault="00000000">
      <w:pPr>
        <w:pStyle w:val="BodyText"/>
        <w:spacing w:before="223" w:line="295" w:lineRule="auto"/>
        <w:ind w:left="554" w:right="575"/>
        <w:rPr>
          <w:rFonts w:ascii="Barlow" w:hAnsi="Barlow"/>
        </w:rPr>
      </w:pPr>
      <w:r w:rsidRPr="00AB32CD">
        <w:rPr>
          <w:rFonts w:ascii="Barlow" w:hAnsi="Barlow"/>
          <w:color w:val="0E1A37"/>
          <w:w w:val="110"/>
        </w:rPr>
        <w:t>Central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Supply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Co.,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a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stationery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and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office</w:t>
      </w:r>
      <w:r w:rsidRPr="00AB32CD">
        <w:rPr>
          <w:rFonts w:ascii="Cambria Math" w:hAnsi="Cambria Math" w:cs="Cambria Math"/>
          <w:color w:val="0E1A37"/>
          <w:w w:val="110"/>
        </w:rPr>
        <w:t>‑</w:t>
      </w:r>
      <w:r w:rsidRPr="00AB32CD">
        <w:rPr>
          <w:rFonts w:ascii="Barlow" w:hAnsi="Barlow"/>
          <w:color w:val="0E1A37"/>
          <w:w w:val="110"/>
        </w:rPr>
        <w:t>equipment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supplier,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with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its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principal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place</w:t>
      </w:r>
      <w:r w:rsidRPr="00AB32CD">
        <w:rPr>
          <w:rFonts w:ascii="Barlow" w:hAnsi="Barlow"/>
          <w:color w:val="0E1A37"/>
          <w:spacing w:val="-7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 xml:space="preserve">of </w:t>
      </w:r>
      <w:r w:rsidRPr="00AB32CD">
        <w:rPr>
          <w:rFonts w:ascii="Barlow" w:hAnsi="Barlow"/>
          <w:color w:val="0E1A37"/>
        </w:rPr>
        <w:t>business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at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123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Anywhere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St.,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Any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City,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ST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12345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("Seller"),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agrees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to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sell,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and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Impact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Inc.,</w:t>
      </w:r>
      <w:r w:rsidRPr="00AB32CD">
        <w:rPr>
          <w:rFonts w:ascii="Barlow" w:hAnsi="Barlow"/>
          <w:color w:val="0E1A37"/>
          <w:spacing w:val="27"/>
        </w:rPr>
        <w:t xml:space="preserve"> </w:t>
      </w:r>
      <w:r w:rsidRPr="00AB32CD">
        <w:rPr>
          <w:rFonts w:ascii="Barlow" w:hAnsi="Barlow"/>
          <w:color w:val="0E1A37"/>
        </w:rPr>
        <w:t>with its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principal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place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of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business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at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123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Anywhere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St.,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Any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City,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ST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12345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("Buyer"),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>agrees</w:t>
      </w:r>
      <w:r w:rsidRPr="00AB32CD">
        <w:rPr>
          <w:rFonts w:ascii="Barlow" w:hAnsi="Barlow"/>
          <w:color w:val="0E1A37"/>
          <w:spacing w:val="35"/>
        </w:rPr>
        <w:t xml:space="preserve"> </w:t>
      </w:r>
      <w:r w:rsidRPr="00AB32CD">
        <w:rPr>
          <w:rFonts w:ascii="Barlow" w:hAnsi="Barlow"/>
          <w:color w:val="0E1A37"/>
        </w:rPr>
        <w:t xml:space="preserve">to </w:t>
      </w:r>
      <w:r w:rsidRPr="00AB32CD">
        <w:rPr>
          <w:rFonts w:ascii="Barlow" w:hAnsi="Barlow"/>
          <w:color w:val="0E1A37"/>
          <w:w w:val="110"/>
        </w:rPr>
        <w:t>purchase the printers and copiers described below.</w:t>
      </w:r>
    </w:p>
    <w:p w14:paraId="33372677" w14:textId="77777777" w:rsidR="0001279E" w:rsidRPr="00AB32CD" w:rsidRDefault="0001279E">
      <w:pPr>
        <w:pStyle w:val="BodyText"/>
        <w:rPr>
          <w:rFonts w:ascii="Barlow" w:hAnsi="Barlow"/>
        </w:rPr>
      </w:pPr>
    </w:p>
    <w:p w14:paraId="65CB69A9" w14:textId="77777777" w:rsidR="0001279E" w:rsidRPr="00AB32CD" w:rsidRDefault="0001279E">
      <w:pPr>
        <w:pStyle w:val="BodyText"/>
        <w:spacing w:before="54"/>
        <w:rPr>
          <w:rFonts w:ascii="Barlow" w:hAnsi="Barlow"/>
        </w:rPr>
      </w:pPr>
    </w:p>
    <w:p w14:paraId="47A16EB5" w14:textId="77777777" w:rsidR="0001279E" w:rsidRPr="00AB32CD" w:rsidRDefault="00000000">
      <w:pPr>
        <w:ind w:left="554"/>
        <w:rPr>
          <w:rFonts w:ascii="Barlow" w:hAnsi="Barlow"/>
          <w:b/>
          <w:sz w:val="24"/>
        </w:rPr>
      </w:pPr>
      <w:r w:rsidRPr="00AB32CD">
        <w:rPr>
          <w:rFonts w:ascii="Barlow" w:hAnsi="Barlow"/>
          <w:color w:val="0E1A37"/>
          <w:sz w:val="24"/>
        </w:rPr>
        <w:t>This</w:t>
      </w:r>
      <w:r w:rsidRPr="00AB32CD">
        <w:rPr>
          <w:rFonts w:ascii="Barlow" w:hAnsi="Barlow"/>
          <w:color w:val="0E1A37"/>
          <w:spacing w:val="2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Agreement</w:t>
      </w:r>
      <w:r w:rsidRPr="00AB32CD">
        <w:rPr>
          <w:rFonts w:ascii="Barlow" w:hAnsi="Barlow"/>
          <w:color w:val="0E1A37"/>
          <w:spacing w:val="3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is</w:t>
      </w:r>
      <w:r w:rsidRPr="00AB32CD">
        <w:rPr>
          <w:rFonts w:ascii="Barlow" w:hAnsi="Barlow"/>
          <w:color w:val="0E1A37"/>
          <w:spacing w:val="3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effective</w:t>
      </w:r>
      <w:r w:rsidRPr="00AB32CD">
        <w:rPr>
          <w:rFonts w:ascii="Barlow" w:hAnsi="Barlow"/>
          <w:color w:val="0E1A37"/>
          <w:spacing w:val="2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as</w:t>
      </w:r>
      <w:r w:rsidRPr="00AB32CD">
        <w:rPr>
          <w:rFonts w:ascii="Barlow" w:hAnsi="Barlow"/>
          <w:color w:val="0E1A37"/>
          <w:spacing w:val="3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30"/>
          <w:sz w:val="24"/>
        </w:rPr>
        <w:t xml:space="preserve"> </w:t>
      </w:r>
      <w:r w:rsidRPr="00AB32CD">
        <w:rPr>
          <w:rFonts w:ascii="Barlow" w:hAnsi="Barlow"/>
          <w:b/>
          <w:color w:val="1142F7"/>
          <w:sz w:val="24"/>
        </w:rPr>
        <w:t>June</w:t>
      </w:r>
      <w:r w:rsidRPr="00AB32CD">
        <w:rPr>
          <w:rFonts w:ascii="Barlow" w:hAnsi="Barlow"/>
          <w:b/>
          <w:color w:val="1142F7"/>
          <w:spacing w:val="29"/>
          <w:sz w:val="24"/>
        </w:rPr>
        <w:t xml:space="preserve"> </w:t>
      </w:r>
      <w:r w:rsidRPr="00AB32CD">
        <w:rPr>
          <w:rFonts w:ascii="Barlow" w:hAnsi="Barlow"/>
          <w:b/>
          <w:color w:val="1142F7"/>
          <w:sz w:val="24"/>
        </w:rPr>
        <w:t>5,</w:t>
      </w:r>
      <w:r w:rsidRPr="00AB32CD">
        <w:rPr>
          <w:rFonts w:ascii="Barlow" w:hAnsi="Barlow"/>
          <w:b/>
          <w:color w:val="1142F7"/>
          <w:spacing w:val="30"/>
          <w:sz w:val="24"/>
        </w:rPr>
        <w:t xml:space="preserve"> </w:t>
      </w:r>
      <w:r w:rsidRPr="00AB32CD">
        <w:rPr>
          <w:rFonts w:ascii="Barlow" w:hAnsi="Barlow"/>
          <w:b/>
          <w:color w:val="1142F7"/>
          <w:spacing w:val="-4"/>
          <w:sz w:val="24"/>
        </w:rPr>
        <w:t>2035.</w:t>
      </w:r>
    </w:p>
    <w:p w14:paraId="1720E854" w14:textId="77777777" w:rsidR="0001279E" w:rsidRPr="00AB32CD" w:rsidRDefault="0001279E">
      <w:pPr>
        <w:pStyle w:val="BodyText"/>
        <w:rPr>
          <w:rFonts w:ascii="Barlow" w:hAnsi="Barlow"/>
          <w:b/>
          <w:sz w:val="40"/>
        </w:rPr>
      </w:pPr>
    </w:p>
    <w:p w14:paraId="647D986F" w14:textId="77777777" w:rsidR="0001279E" w:rsidRPr="00AB32CD" w:rsidRDefault="0001279E">
      <w:pPr>
        <w:pStyle w:val="BodyText"/>
        <w:spacing w:before="79"/>
        <w:rPr>
          <w:rFonts w:ascii="Barlow" w:hAnsi="Barlow"/>
          <w:b/>
          <w:sz w:val="40"/>
        </w:rPr>
      </w:pPr>
    </w:p>
    <w:p w14:paraId="414DC3D3" w14:textId="77777777" w:rsidR="0001279E" w:rsidRPr="00AB32CD" w:rsidRDefault="00000000">
      <w:pPr>
        <w:pStyle w:val="Heading1"/>
        <w:tabs>
          <w:tab w:val="left" w:pos="11354"/>
        </w:tabs>
        <w:ind w:left="554"/>
        <w:rPr>
          <w:rFonts w:ascii="Barlow" w:hAnsi="Barlow"/>
        </w:rPr>
      </w:pPr>
      <w:r w:rsidRPr="00AB32CD">
        <w:rPr>
          <w:rFonts w:ascii="Barlow" w:hAnsi="Barlow"/>
          <w:b w:val="0"/>
          <w:color w:val="FFFFFF"/>
          <w:spacing w:val="40"/>
          <w:shd w:val="clear" w:color="auto" w:fill="3272FF"/>
        </w:rPr>
        <w:t xml:space="preserve">  </w:t>
      </w:r>
      <w:r w:rsidRPr="00AB32CD">
        <w:rPr>
          <w:rFonts w:ascii="Barlow" w:hAnsi="Barlow"/>
          <w:color w:val="FFFFFF"/>
          <w:shd w:val="clear" w:color="auto" w:fill="3272FF"/>
        </w:rPr>
        <w:t>Definitions</w:t>
      </w:r>
      <w:r w:rsidRPr="00AB32CD">
        <w:rPr>
          <w:rFonts w:ascii="Barlow" w:hAnsi="Barlow"/>
          <w:color w:val="FFFFFF"/>
          <w:spacing w:val="-13"/>
          <w:shd w:val="clear" w:color="auto" w:fill="3272FF"/>
        </w:rPr>
        <w:t xml:space="preserve"> </w:t>
      </w:r>
      <w:r w:rsidRPr="00AB32CD">
        <w:rPr>
          <w:rFonts w:ascii="Barlow" w:hAnsi="Barlow"/>
          <w:color w:val="FFFFFF"/>
          <w:shd w:val="clear" w:color="auto" w:fill="3272FF"/>
        </w:rPr>
        <w:t>and</w:t>
      </w:r>
      <w:r w:rsidRPr="00AB32CD">
        <w:rPr>
          <w:rFonts w:ascii="Barlow" w:hAnsi="Barlow"/>
          <w:color w:val="FFFFFF"/>
          <w:spacing w:val="-14"/>
          <w:shd w:val="clear" w:color="auto" w:fill="3272FF"/>
        </w:rPr>
        <w:t xml:space="preserve"> </w:t>
      </w:r>
      <w:r w:rsidRPr="00AB32CD">
        <w:rPr>
          <w:rFonts w:ascii="Barlow" w:hAnsi="Barlow"/>
          <w:color w:val="FFFFFF"/>
          <w:spacing w:val="-2"/>
          <w:shd w:val="clear" w:color="auto" w:fill="3272FF"/>
        </w:rPr>
        <w:t>Interpretation</w:t>
      </w:r>
      <w:r w:rsidRPr="00AB32CD">
        <w:rPr>
          <w:rFonts w:ascii="Barlow" w:hAnsi="Barlow"/>
          <w:color w:val="FFFFFF"/>
          <w:shd w:val="clear" w:color="auto" w:fill="3272FF"/>
        </w:rPr>
        <w:tab/>
      </w:r>
    </w:p>
    <w:p w14:paraId="5F5E45E6" w14:textId="77777777" w:rsidR="0001279E" w:rsidRPr="00AB32CD" w:rsidRDefault="00000000">
      <w:pPr>
        <w:pStyle w:val="BodyText"/>
        <w:spacing w:before="134"/>
        <w:rPr>
          <w:rFonts w:ascii="Barlow" w:hAnsi="Barlow"/>
          <w:b/>
          <w:sz w:val="20"/>
        </w:rPr>
      </w:pPr>
      <w:r w:rsidRPr="00AB32CD">
        <w:rPr>
          <w:rFonts w:ascii="Barlow" w:hAnsi="Barlo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AD1F15" wp14:editId="378E1F07">
                <wp:simplePos x="0" y="0"/>
                <wp:positionH relativeFrom="page">
                  <wp:posOffset>357187</wp:posOffset>
                </wp:positionH>
                <wp:positionV relativeFrom="paragraph">
                  <wp:posOffset>246552</wp:posOffset>
                </wp:positionV>
                <wp:extent cx="68484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9.413589pt;width:539.25pt;height:.1pt;mso-position-horizontal-relative:page;mso-position-vertical-relative:paragraph;z-index:-15727104;mso-wrap-distance-left:0;mso-wrap-distance-right:0" id="docshape15" coordorigin="562,388" coordsize="10785,0" path="m562,388l11347,388e" filled="false" stroked="true" strokeweight=".75pt" strokecolor="#3272f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EAC7700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255" w:line="300" w:lineRule="auto"/>
        <w:ind w:left="1034" w:right="1484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Equipment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Printers,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copiers,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accessories,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and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spare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consumables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as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listed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in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 xml:space="preserve">this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agreement.</w:t>
      </w:r>
    </w:p>
    <w:p w14:paraId="795E0ACC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line="261" w:lineRule="exact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Purchase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Price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Total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amount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payable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by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Buyer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for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the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Equipment,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exclusive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3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taxes</w:t>
      </w:r>
      <w:r w:rsidRPr="00AB32CD">
        <w:rPr>
          <w:rFonts w:ascii="Barlow" w:hAnsi="Barlow"/>
          <w:color w:val="0E1A37"/>
          <w:spacing w:val="35"/>
          <w:sz w:val="24"/>
        </w:rPr>
        <w:t xml:space="preserve"> </w:t>
      </w:r>
      <w:r w:rsidRPr="00AB32CD">
        <w:rPr>
          <w:rFonts w:ascii="Barlow" w:hAnsi="Barlow"/>
          <w:color w:val="0E1A37"/>
          <w:spacing w:val="-5"/>
          <w:sz w:val="24"/>
        </w:rPr>
        <w:t>and</w:t>
      </w:r>
    </w:p>
    <w:p w14:paraId="27D11F1C" w14:textId="77777777" w:rsidR="0001279E" w:rsidRPr="00AB32CD" w:rsidRDefault="00000000">
      <w:pPr>
        <w:pStyle w:val="BodyText"/>
        <w:spacing w:before="54"/>
        <w:ind w:left="1034"/>
        <w:rPr>
          <w:rFonts w:ascii="Barlow" w:hAnsi="Barlow"/>
        </w:rPr>
      </w:pPr>
      <w:r w:rsidRPr="00AB32CD">
        <w:rPr>
          <w:rFonts w:ascii="Barlow" w:hAnsi="Barlow"/>
          <w:color w:val="0E1A37"/>
          <w:spacing w:val="-2"/>
          <w:w w:val="110"/>
        </w:rPr>
        <w:t>duties.</w:t>
      </w:r>
    </w:p>
    <w:p w14:paraId="1CA33756" w14:textId="77777777" w:rsidR="0001279E" w:rsidRPr="00AB32CD" w:rsidRDefault="0001279E">
      <w:pPr>
        <w:pStyle w:val="BodyText"/>
        <w:rPr>
          <w:rFonts w:ascii="Barlow" w:hAnsi="Barlow"/>
        </w:rPr>
        <w:sectPr w:rsidR="0001279E" w:rsidRPr="00AB32CD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3C8EA0A1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91" w:line="288" w:lineRule="auto"/>
        <w:ind w:left="1034" w:right="1497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lastRenderedPageBreak/>
        <w:t>Delivery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Date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The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date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on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which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the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Equipment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is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delivered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to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Buyer’s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 xml:space="preserve">nominated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premises.</w:t>
      </w:r>
    </w:p>
    <w:p w14:paraId="46B517C8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13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Warranty</w:t>
      </w:r>
      <w:r w:rsidRPr="00AB32CD">
        <w:rPr>
          <w:rFonts w:ascii="Barlow" w:hAnsi="Barlow"/>
          <w:color w:val="0E1A37"/>
          <w:spacing w:val="3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Period</w:t>
      </w:r>
      <w:r w:rsidRPr="00AB32CD">
        <w:rPr>
          <w:rFonts w:ascii="Barlow" w:hAnsi="Barlow"/>
          <w:color w:val="0E1A37"/>
          <w:spacing w:val="32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32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Twelve</w:t>
      </w:r>
      <w:r w:rsidRPr="00AB32CD">
        <w:rPr>
          <w:rFonts w:ascii="Barlow" w:hAnsi="Barlow"/>
          <w:color w:val="0E1A37"/>
          <w:spacing w:val="3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(12)</w:t>
      </w:r>
      <w:r w:rsidRPr="00AB32CD">
        <w:rPr>
          <w:rFonts w:ascii="Barlow" w:hAnsi="Barlow"/>
          <w:color w:val="0E1A37"/>
          <w:spacing w:val="32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months</w:t>
      </w:r>
      <w:r w:rsidRPr="00AB32CD">
        <w:rPr>
          <w:rFonts w:ascii="Barlow" w:hAnsi="Barlow"/>
          <w:color w:val="0E1A37"/>
          <w:spacing w:val="32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from</w:t>
      </w:r>
      <w:r w:rsidRPr="00AB32CD">
        <w:rPr>
          <w:rFonts w:ascii="Barlow" w:hAnsi="Barlow"/>
          <w:color w:val="0E1A37"/>
          <w:spacing w:val="32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the</w:t>
      </w:r>
      <w:r w:rsidRPr="00AB32CD">
        <w:rPr>
          <w:rFonts w:ascii="Barlow" w:hAnsi="Barlow"/>
          <w:color w:val="0E1A37"/>
          <w:spacing w:val="3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Delivery</w:t>
      </w:r>
      <w:r w:rsidRPr="00AB32CD">
        <w:rPr>
          <w:rFonts w:ascii="Barlow" w:hAnsi="Barlow"/>
          <w:color w:val="0E1A37"/>
          <w:spacing w:val="32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sz w:val="24"/>
        </w:rPr>
        <w:t>Date.</w:t>
      </w:r>
    </w:p>
    <w:p w14:paraId="2C5E1E96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54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w w:val="110"/>
          <w:sz w:val="24"/>
        </w:rPr>
        <w:t>Add</w:t>
      </w:r>
      <w:r w:rsidRPr="00AB32CD">
        <w:rPr>
          <w:rFonts w:ascii="Barlow" w:hAnsi="Barlow"/>
          <w:color w:val="0E1A37"/>
          <w:spacing w:val="-13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another</w:t>
      </w:r>
      <w:r w:rsidRPr="00AB32CD">
        <w:rPr>
          <w:rFonts w:ascii="Barlow" w:hAnsi="Barlow"/>
          <w:color w:val="0E1A37"/>
          <w:spacing w:val="-12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term</w:t>
      </w:r>
      <w:r w:rsidRPr="00AB32CD">
        <w:rPr>
          <w:rFonts w:ascii="Barlow" w:hAnsi="Barlow"/>
          <w:color w:val="0E1A37"/>
          <w:spacing w:val="-12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and</w:t>
      </w:r>
      <w:r w:rsidRPr="00AB32CD">
        <w:rPr>
          <w:rFonts w:ascii="Barlow" w:hAnsi="Barlow"/>
          <w:color w:val="0E1A37"/>
          <w:spacing w:val="-13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definition</w:t>
      </w:r>
      <w:r w:rsidRPr="00AB32CD">
        <w:rPr>
          <w:rFonts w:ascii="Barlow" w:hAnsi="Barlow"/>
          <w:color w:val="0E1A37"/>
          <w:spacing w:val="-12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here.</w:t>
      </w:r>
    </w:p>
    <w:p w14:paraId="31C82C8C" w14:textId="77777777" w:rsidR="0001279E" w:rsidRPr="00AB32CD" w:rsidRDefault="0001279E">
      <w:pPr>
        <w:pStyle w:val="BodyText"/>
        <w:rPr>
          <w:rFonts w:ascii="Barlow" w:hAnsi="Barlow"/>
          <w:sz w:val="40"/>
        </w:rPr>
      </w:pPr>
    </w:p>
    <w:p w14:paraId="6761B858" w14:textId="77777777" w:rsidR="0001279E" w:rsidRPr="00AB32CD" w:rsidRDefault="0001279E">
      <w:pPr>
        <w:pStyle w:val="BodyText"/>
        <w:spacing w:before="64"/>
        <w:rPr>
          <w:rFonts w:ascii="Barlow" w:hAnsi="Barlow"/>
          <w:sz w:val="40"/>
        </w:rPr>
      </w:pPr>
    </w:p>
    <w:p w14:paraId="2AE9FEBB" w14:textId="6072A6AA" w:rsidR="0001279E" w:rsidRPr="00AB32CD" w:rsidRDefault="00000000">
      <w:pPr>
        <w:pStyle w:val="Heading1"/>
        <w:tabs>
          <w:tab w:val="left" w:pos="11354"/>
        </w:tabs>
        <w:ind w:left="554"/>
        <w:rPr>
          <w:rFonts w:ascii="Barlow" w:hAnsi="Barlow"/>
        </w:rPr>
      </w:pPr>
      <w:r w:rsidRPr="00AB32CD">
        <w:rPr>
          <w:rFonts w:ascii="Barlow" w:hAnsi="Barlow"/>
          <w:b w:val="0"/>
          <w:color w:val="FFFFFF"/>
          <w:spacing w:val="37"/>
          <w:shd w:val="clear" w:color="auto" w:fill="3272FF"/>
        </w:rPr>
        <w:t xml:space="preserve">  </w:t>
      </w:r>
      <w:r w:rsidRPr="00AB32CD">
        <w:rPr>
          <w:rFonts w:ascii="Barlow" w:hAnsi="Barlow"/>
          <w:color w:val="FFFFFF"/>
          <w:spacing w:val="-2"/>
          <w:shd w:val="clear" w:color="auto" w:fill="3272FF"/>
        </w:rPr>
        <w:t>Equipment</w:t>
      </w:r>
      <w:r w:rsidRPr="00AB32CD">
        <w:rPr>
          <w:rFonts w:ascii="Barlow" w:hAnsi="Barlow"/>
          <w:color w:val="FFFFFF"/>
          <w:spacing w:val="-16"/>
          <w:shd w:val="clear" w:color="auto" w:fill="3272FF"/>
        </w:rPr>
        <w:t xml:space="preserve"> </w:t>
      </w:r>
      <w:r w:rsidRPr="00AB32CD">
        <w:rPr>
          <w:rFonts w:ascii="Barlow" w:hAnsi="Barlow"/>
          <w:color w:val="FFFFFF"/>
          <w:spacing w:val="-2"/>
          <w:shd w:val="clear" w:color="auto" w:fill="3272FF"/>
        </w:rPr>
        <w:t>and</w:t>
      </w:r>
      <w:r w:rsidRPr="00AB32CD">
        <w:rPr>
          <w:rFonts w:ascii="Barlow" w:hAnsi="Barlow"/>
          <w:color w:val="FFFFFF"/>
          <w:spacing w:val="-17"/>
          <w:shd w:val="clear" w:color="auto" w:fill="3272FF"/>
        </w:rPr>
        <w:t xml:space="preserve"> </w:t>
      </w:r>
      <w:r w:rsidRPr="00AB32CD">
        <w:rPr>
          <w:rFonts w:ascii="Barlow" w:hAnsi="Barlow"/>
          <w:color w:val="FFFFFF"/>
          <w:spacing w:val="-2"/>
          <w:shd w:val="clear" w:color="auto" w:fill="3272FF"/>
        </w:rPr>
        <w:t>Purchase</w:t>
      </w:r>
      <w:r w:rsidRPr="00AB32CD">
        <w:rPr>
          <w:rFonts w:ascii="Barlow" w:hAnsi="Barlow"/>
          <w:color w:val="FFFFFF"/>
          <w:spacing w:val="-16"/>
          <w:shd w:val="clear" w:color="auto" w:fill="3272FF"/>
        </w:rPr>
        <w:t xml:space="preserve"> </w:t>
      </w:r>
      <w:r w:rsidRPr="00AB32CD">
        <w:rPr>
          <w:rFonts w:ascii="Barlow" w:hAnsi="Barlow"/>
          <w:color w:val="FFFFFF"/>
          <w:spacing w:val="-2"/>
          <w:shd w:val="clear" w:color="auto" w:fill="3272FF"/>
        </w:rPr>
        <w:t>Price</w:t>
      </w:r>
      <w:r w:rsidRPr="00AB32CD">
        <w:rPr>
          <w:rFonts w:ascii="Barlow" w:hAnsi="Barlow"/>
          <w:color w:val="FFFFFF"/>
          <w:shd w:val="clear" w:color="auto" w:fill="3272FF"/>
        </w:rPr>
        <w:tab/>
      </w:r>
    </w:p>
    <w:p w14:paraId="6DDE21F3" w14:textId="77777777" w:rsidR="0001279E" w:rsidRPr="00AB32CD" w:rsidRDefault="00000000">
      <w:pPr>
        <w:pStyle w:val="BodyText"/>
        <w:spacing w:before="133"/>
        <w:rPr>
          <w:rFonts w:ascii="Barlow" w:hAnsi="Barlow"/>
          <w:b/>
          <w:sz w:val="20"/>
        </w:rPr>
      </w:pPr>
      <w:r w:rsidRPr="00AB32CD">
        <w:rPr>
          <w:rFonts w:ascii="Barlow" w:hAnsi="Barlo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2CA7E8" wp14:editId="773234E3">
                <wp:simplePos x="0" y="0"/>
                <wp:positionH relativeFrom="page">
                  <wp:posOffset>357187</wp:posOffset>
                </wp:positionH>
                <wp:positionV relativeFrom="paragraph">
                  <wp:posOffset>246329</wp:posOffset>
                </wp:positionV>
                <wp:extent cx="68484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9.396029pt;width:539.25pt;height:.1pt;mso-position-horizontal-relative:page;mso-position-vertical-relative:paragraph;z-index:-15726080;mso-wrap-distance-left:0;mso-wrap-distance-right:0" id="docshape21" coordorigin="562,388" coordsize="10785,0" path="m562,388l11347,388e" filled="false" stroked="true" strokeweight=".75pt" strokecolor="#3272f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DC95532" w14:textId="77777777" w:rsidR="0001279E" w:rsidRPr="00AB32CD" w:rsidRDefault="0001279E">
      <w:pPr>
        <w:pStyle w:val="BodyText"/>
        <w:spacing w:before="10"/>
        <w:rPr>
          <w:rFonts w:ascii="Barlow" w:hAnsi="Barlow"/>
          <w:b/>
          <w:sz w:val="20"/>
        </w:rPr>
      </w:pPr>
    </w:p>
    <w:p w14:paraId="38BA388B" w14:textId="77777777" w:rsidR="0001279E" w:rsidRPr="00AB32CD" w:rsidRDefault="0001279E">
      <w:pPr>
        <w:pStyle w:val="BodyText"/>
        <w:rPr>
          <w:rFonts w:ascii="Barlow" w:hAnsi="Barlow"/>
          <w:b/>
        </w:rPr>
      </w:pPr>
    </w:p>
    <w:tbl>
      <w:tblPr>
        <w:tblW w:w="10631" w:type="dxa"/>
        <w:tblInd w:w="889" w:type="dxa"/>
        <w:tblBorders>
          <w:top w:val="single" w:sz="6" w:space="0" w:color="3272FF"/>
          <w:left w:val="single" w:sz="6" w:space="0" w:color="3272FF"/>
          <w:bottom w:val="single" w:sz="6" w:space="0" w:color="3272FF"/>
          <w:right w:val="single" w:sz="6" w:space="0" w:color="3272FF"/>
          <w:insideH w:val="single" w:sz="6" w:space="0" w:color="3272FF"/>
          <w:insideV w:val="single" w:sz="6" w:space="0" w:color="3272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2"/>
        <w:gridCol w:w="1985"/>
        <w:gridCol w:w="1984"/>
      </w:tblGrid>
      <w:tr w:rsidR="005D1417" w:rsidRPr="00AB32CD" w14:paraId="69988406" w14:textId="77777777" w:rsidTr="00DA2742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327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BB80B1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FFFFFF"/>
                <w:sz w:val="24"/>
                <w:szCs w:val="24"/>
              </w:rPr>
              <w:t xml:space="preserve">Product no. </w:t>
            </w:r>
          </w:p>
        </w:tc>
        <w:tc>
          <w:tcPr>
            <w:tcW w:w="2977" w:type="dxa"/>
            <w:shd w:val="clear" w:color="auto" w:fill="327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44F39F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FFFFFF"/>
                <w:sz w:val="24"/>
                <w:szCs w:val="24"/>
              </w:rPr>
              <w:t xml:space="preserve">Item Description </w:t>
            </w:r>
          </w:p>
        </w:tc>
        <w:tc>
          <w:tcPr>
            <w:tcW w:w="1842" w:type="dxa"/>
            <w:shd w:val="clear" w:color="auto" w:fill="327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42F520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FFFFFF"/>
                <w:sz w:val="24"/>
                <w:szCs w:val="24"/>
              </w:rPr>
              <w:t xml:space="preserve">Quantity </w:t>
            </w:r>
          </w:p>
        </w:tc>
        <w:tc>
          <w:tcPr>
            <w:tcW w:w="1985" w:type="dxa"/>
            <w:shd w:val="clear" w:color="auto" w:fill="327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C2A8B6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FFFFFF"/>
                <w:sz w:val="24"/>
                <w:szCs w:val="24"/>
              </w:rPr>
              <w:t xml:space="preserve">Unit Price </w:t>
            </w:r>
          </w:p>
        </w:tc>
        <w:tc>
          <w:tcPr>
            <w:tcW w:w="1984" w:type="dxa"/>
            <w:shd w:val="clear" w:color="auto" w:fill="327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CF3106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FFFFFF"/>
                <w:sz w:val="24"/>
                <w:szCs w:val="24"/>
              </w:rPr>
              <w:t xml:space="preserve">Amount </w:t>
            </w:r>
          </w:p>
        </w:tc>
      </w:tr>
      <w:tr w:rsidR="005D1417" w:rsidRPr="00AB32CD" w14:paraId="7C2EAB11" w14:textId="77777777" w:rsidTr="00DA2742">
        <w:tblPrEx>
          <w:tblCellMar>
            <w:top w:w="0" w:type="dxa"/>
            <w:bottom w:w="0" w:type="dxa"/>
          </w:tblCellMar>
        </w:tblPrEx>
        <w:tc>
          <w:tcPr>
            <w:tcW w:w="184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0DDA03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123-456-7890 </w:t>
            </w:r>
          </w:p>
        </w:tc>
        <w:tc>
          <w:tcPr>
            <w:tcW w:w="297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7153EB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Copier (model no. 123-456-7890) </w:t>
            </w:r>
          </w:p>
        </w:tc>
        <w:tc>
          <w:tcPr>
            <w:tcW w:w="184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AD4C5D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577E80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$750 </w:t>
            </w:r>
          </w:p>
        </w:tc>
        <w:tc>
          <w:tcPr>
            <w:tcW w:w="198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9CD1EF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$3,750 </w:t>
            </w:r>
          </w:p>
        </w:tc>
      </w:tr>
      <w:tr w:rsidR="005D1417" w:rsidRPr="00AB32CD" w14:paraId="778E1717" w14:textId="77777777" w:rsidTr="00DA2742">
        <w:tblPrEx>
          <w:tblCellMar>
            <w:top w:w="0" w:type="dxa"/>
            <w:bottom w:w="0" w:type="dxa"/>
          </w:tblCellMar>
        </w:tblPrEx>
        <w:tc>
          <w:tcPr>
            <w:tcW w:w="184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565A4F0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123-456-7891 </w:t>
            </w:r>
          </w:p>
        </w:tc>
        <w:tc>
          <w:tcPr>
            <w:tcW w:w="297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75451B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Laser Printer (model no. 123-456-7891) </w:t>
            </w:r>
          </w:p>
        </w:tc>
        <w:tc>
          <w:tcPr>
            <w:tcW w:w="184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E9064E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EA3D4F3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$250 </w:t>
            </w:r>
          </w:p>
        </w:tc>
        <w:tc>
          <w:tcPr>
            <w:tcW w:w="198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2D3670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$1,500 </w:t>
            </w:r>
          </w:p>
        </w:tc>
      </w:tr>
      <w:tr w:rsidR="005D1417" w:rsidRPr="00AB32CD" w14:paraId="2E15C763" w14:textId="77777777" w:rsidTr="00DA2742">
        <w:tblPrEx>
          <w:tblCellMar>
            <w:top w:w="0" w:type="dxa"/>
            <w:bottom w:w="0" w:type="dxa"/>
          </w:tblCellMar>
        </w:tblPrEx>
        <w:tc>
          <w:tcPr>
            <w:tcW w:w="184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18B43C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123-456-7892 </w:t>
            </w:r>
          </w:p>
        </w:tc>
        <w:tc>
          <w:tcPr>
            <w:tcW w:w="297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C72468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Paper Shredder (model no. 123-456-7892) </w:t>
            </w:r>
          </w:p>
        </w:tc>
        <w:tc>
          <w:tcPr>
            <w:tcW w:w="184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CC95FB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12 </w:t>
            </w:r>
          </w:p>
        </w:tc>
        <w:tc>
          <w:tcPr>
            <w:tcW w:w="198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A27CC0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$100 </w:t>
            </w:r>
          </w:p>
        </w:tc>
        <w:tc>
          <w:tcPr>
            <w:tcW w:w="198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989EED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$1,200 </w:t>
            </w:r>
          </w:p>
        </w:tc>
      </w:tr>
      <w:tr w:rsidR="005D1417" w:rsidRPr="00AB32CD" w14:paraId="0490B1CB" w14:textId="77777777" w:rsidTr="00DA2742">
        <w:tblPrEx>
          <w:tblCellMar>
            <w:top w:w="0" w:type="dxa"/>
            <w:bottom w:w="0" w:type="dxa"/>
          </w:tblCellMar>
        </w:tblPrEx>
        <w:tc>
          <w:tcPr>
            <w:tcW w:w="1843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8ED9EA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Item no. here </w:t>
            </w:r>
          </w:p>
        </w:tc>
        <w:tc>
          <w:tcPr>
            <w:tcW w:w="297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4A9B48" w14:textId="77777777" w:rsidR="005D1417" w:rsidRPr="00AB32CD" w:rsidRDefault="005D1417" w:rsidP="00ED2FFA">
            <w:pPr>
              <w:spacing w:before="120" w:after="120" w:line="336" w:lineRule="auto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Item description here </w:t>
            </w:r>
          </w:p>
        </w:tc>
        <w:tc>
          <w:tcPr>
            <w:tcW w:w="184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33F89E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Quantity here </w:t>
            </w:r>
          </w:p>
        </w:tc>
        <w:tc>
          <w:tcPr>
            <w:tcW w:w="198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D5889C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Unit price here </w:t>
            </w:r>
          </w:p>
        </w:tc>
        <w:tc>
          <w:tcPr>
            <w:tcW w:w="198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E69FE4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" w:hAnsi="Barlow" w:cs="Inclusive Sans"/>
                <w:color w:val="0F1A38"/>
                <w:sz w:val="24"/>
                <w:szCs w:val="24"/>
              </w:rPr>
              <w:t xml:space="preserve">Amount here </w:t>
            </w:r>
          </w:p>
        </w:tc>
      </w:tr>
      <w:tr w:rsidR="005D1417" w:rsidRPr="00AB32CD" w14:paraId="5BE43EBB" w14:textId="77777777" w:rsidTr="00DA2742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4"/>
            <w:shd w:val="clear" w:color="auto" w:fill="3272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01628E" w14:textId="77777777" w:rsidR="005D1417" w:rsidRPr="00AB32CD" w:rsidRDefault="005D1417" w:rsidP="00ED2FFA">
            <w:pPr>
              <w:spacing w:before="120" w:after="120" w:line="336" w:lineRule="auto"/>
              <w:jc w:val="right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FFFFFF"/>
                <w:sz w:val="24"/>
                <w:szCs w:val="24"/>
              </w:rPr>
              <w:t xml:space="preserve">Total Due </w:t>
            </w:r>
          </w:p>
        </w:tc>
        <w:tc>
          <w:tcPr>
            <w:tcW w:w="198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2EC910" w14:textId="77777777" w:rsidR="005D1417" w:rsidRPr="00AB32CD" w:rsidRDefault="005D1417" w:rsidP="00ED2FFA">
            <w:pPr>
              <w:spacing w:before="120" w:after="120" w:line="336" w:lineRule="auto"/>
              <w:jc w:val="center"/>
              <w:rPr>
                <w:rFonts w:ascii="Barlow" w:hAnsi="Barlow"/>
              </w:rPr>
            </w:pPr>
            <w:r w:rsidRPr="00AB32CD">
              <w:rPr>
                <w:rFonts w:ascii="Barlow" w:eastAsia="Inclusive Sans Bold" w:hAnsi="Barlow" w:cs="Inclusive Sans Bold"/>
                <w:b/>
                <w:bCs/>
                <w:color w:val="0F1A38"/>
                <w:sz w:val="24"/>
                <w:szCs w:val="24"/>
              </w:rPr>
              <w:t xml:space="preserve">$6,750 </w:t>
            </w:r>
          </w:p>
        </w:tc>
      </w:tr>
    </w:tbl>
    <w:p w14:paraId="4F20ADEA" w14:textId="77777777" w:rsidR="005D1417" w:rsidRPr="00AB32CD" w:rsidRDefault="005D1417" w:rsidP="005D1417">
      <w:pPr>
        <w:pStyle w:val="BodyText"/>
        <w:ind w:firstLine="426"/>
        <w:rPr>
          <w:rFonts w:ascii="Barlow" w:hAnsi="Barlow"/>
          <w:b/>
        </w:rPr>
      </w:pPr>
    </w:p>
    <w:p w14:paraId="6BF44A87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3594CB81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1A9EA3C0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44C4BE70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5C652C91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2AD8BB03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12A99518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61ED37A2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0C47188C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012386DB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534D6748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5ADD5D88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0F5B9FCD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40A4AC85" w14:textId="77777777" w:rsidR="005D1417" w:rsidRPr="00AB32CD" w:rsidRDefault="005D1417">
      <w:pPr>
        <w:pStyle w:val="BodyText"/>
        <w:rPr>
          <w:rFonts w:ascii="Barlow" w:hAnsi="Barlow"/>
          <w:b/>
        </w:rPr>
      </w:pPr>
    </w:p>
    <w:p w14:paraId="5B17EB96" w14:textId="77777777" w:rsidR="0001279E" w:rsidRPr="00AB32CD" w:rsidRDefault="0001279E">
      <w:pPr>
        <w:pStyle w:val="BodyText"/>
        <w:rPr>
          <w:rFonts w:ascii="Barlow" w:hAnsi="Barlow"/>
          <w:b/>
        </w:rPr>
      </w:pPr>
    </w:p>
    <w:p w14:paraId="3FB5B115" w14:textId="77777777" w:rsidR="0001279E" w:rsidRPr="00AB32CD" w:rsidRDefault="0001279E">
      <w:pPr>
        <w:pStyle w:val="BodyText"/>
        <w:spacing w:before="26"/>
        <w:rPr>
          <w:rFonts w:ascii="Barlow" w:hAnsi="Barlow"/>
          <w:b/>
        </w:rPr>
      </w:pPr>
    </w:p>
    <w:p w14:paraId="3857596E" w14:textId="77777777" w:rsidR="0001279E" w:rsidRPr="00AB32CD" w:rsidRDefault="00000000">
      <w:pPr>
        <w:pStyle w:val="BodyText"/>
        <w:spacing w:before="1" w:line="300" w:lineRule="auto"/>
        <w:ind w:left="554" w:right="979"/>
        <w:rPr>
          <w:rFonts w:ascii="Barlow" w:hAnsi="Barlow"/>
        </w:rPr>
      </w:pPr>
      <w:r w:rsidRPr="00AB32CD">
        <w:rPr>
          <w:rFonts w:ascii="Barlow" w:hAnsi="Barlow"/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5C23DEDA" wp14:editId="67292ABC">
                <wp:simplePos x="0" y="0"/>
                <wp:positionH relativeFrom="page">
                  <wp:posOffset>4826049</wp:posOffset>
                </wp:positionH>
                <wp:positionV relativeFrom="paragraph">
                  <wp:posOffset>-877525</wp:posOffset>
                </wp:positionV>
                <wp:extent cx="703580" cy="1828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370533" w14:textId="77777777" w:rsidR="0001279E" w:rsidRDefault="00000000">
                            <w:pPr>
                              <w:spacing w:before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105"/>
                                <w:sz w:val="24"/>
                              </w:rPr>
                              <w:t>Due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0.003906pt;margin-top:-69.096497pt;width:55.4pt;height:14.4pt;mso-position-horizontal-relative:page;mso-position-vertical-relative:paragraph;z-index:-15926784" type="#_x0000_t202" id="docshape22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24"/>
                        </w:rPr>
                        <w:t>Total</w:t>
                      </w:r>
                      <w:r>
                        <w:rPr>
                          <w:b/>
                          <w:color w:val="FFFFFF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9"/>
                          <w:w w:val="105"/>
                          <w:sz w:val="24"/>
                        </w:rPr>
                        <w:t>Due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AB32CD">
        <w:rPr>
          <w:rFonts w:ascii="Barlow" w:hAnsi="Barlow"/>
          <w:color w:val="0E1A37"/>
          <w:spacing w:val="-2"/>
          <w:w w:val="105"/>
        </w:rPr>
        <w:t>The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Total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Purchase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Price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is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b/>
          <w:color w:val="0E1A37"/>
          <w:spacing w:val="-2"/>
          <w:w w:val="105"/>
        </w:rPr>
        <w:t>$6,750</w:t>
      </w:r>
      <w:r w:rsidRPr="00AB32CD">
        <w:rPr>
          <w:rFonts w:ascii="Barlow" w:hAnsi="Barlow"/>
          <w:b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and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is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payable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in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the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instalments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set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out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below.</w:t>
      </w:r>
      <w:r w:rsidRPr="00AB32CD">
        <w:rPr>
          <w:rFonts w:ascii="Barlow" w:hAnsi="Barlow"/>
          <w:color w:val="0E1A37"/>
          <w:spacing w:val="-15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Buyer</w:t>
      </w:r>
      <w:r w:rsidRPr="00AB32CD">
        <w:rPr>
          <w:rFonts w:ascii="Barlow" w:hAnsi="Barlow"/>
          <w:color w:val="0E1A37"/>
          <w:spacing w:val="-16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 xml:space="preserve">is </w:t>
      </w:r>
      <w:r w:rsidRPr="00AB32CD">
        <w:rPr>
          <w:rFonts w:ascii="Barlow" w:hAnsi="Barlow"/>
          <w:color w:val="0E1A37"/>
          <w:w w:val="105"/>
        </w:rPr>
        <w:t>responsible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for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all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applicable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taxes,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import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duties,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and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bank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charges.</w:t>
      </w:r>
    </w:p>
    <w:p w14:paraId="0A0EB2E5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255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Deposit</w:t>
      </w:r>
      <w:r w:rsidRPr="00AB32CD">
        <w:rPr>
          <w:rFonts w:ascii="Barlow" w:hAnsi="Barlow"/>
          <w:color w:val="0E1A37"/>
          <w:spacing w:val="1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30%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total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purchase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price,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due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within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five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(5)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days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11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sz w:val="24"/>
        </w:rPr>
        <w:t>signing</w:t>
      </w:r>
    </w:p>
    <w:p w14:paraId="70F1BE2D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54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On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shipment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60%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total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purchase</w:t>
      </w:r>
      <w:r w:rsidRPr="00AB32CD">
        <w:rPr>
          <w:rFonts w:ascii="Barlow" w:hAnsi="Barlow"/>
          <w:color w:val="0E1A37"/>
          <w:spacing w:val="15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price,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due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thirty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(30)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days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from</w:t>
      </w:r>
      <w:r w:rsidRPr="00AB32CD">
        <w:rPr>
          <w:rFonts w:ascii="Barlow" w:hAnsi="Barlow"/>
          <w:color w:val="0E1A37"/>
          <w:spacing w:val="14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sz w:val="24"/>
        </w:rPr>
        <w:t>delivery</w:t>
      </w:r>
    </w:p>
    <w:p w14:paraId="0519AD07" w14:textId="77777777" w:rsidR="0001279E" w:rsidRPr="00AB32CD" w:rsidRDefault="00000000">
      <w:pPr>
        <w:pStyle w:val="ListParagraph"/>
        <w:numPr>
          <w:ilvl w:val="0"/>
          <w:numId w:val="1"/>
        </w:numPr>
        <w:tabs>
          <w:tab w:val="left" w:pos="1034"/>
        </w:tabs>
        <w:spacing w:before="69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Acceptance</w:t>
      </w:r>
      <w:r w:rsidRPr="00AB32CD">
        <w:rPr>
          <w:rFonts w:ascii="Barlow" w:hAnsi="Barlow"/>
          <w:color w:val="0E1A37"/>
          <w:spacing w:val="7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10%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7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total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purchase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price,</w:t>
      </w:r>
      <w:r w:rsidRPr="00AB32CD">
        <w:rPr>
          <w:rFonts w:ascii="Barlow" w:hAnsi="Barlow"/>
          <w:color w:val="0E1A37"/>
          <w:spacing w:val="7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due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within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15</w:t>
      </w:r>
      <w:r w:rsidRPr="00AB32CD">
        <w:rPr>
          <w:rFonts w:ascii="Barlow" w:hAnsi="Barlow"/>
          <w:color w:val="0E1A37"/>
          <w:spacing w:val="7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days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of</w:t>
      </w:r>
      <w:r w:rsidRPr="00AB32CD">
        <w:rPr>
          <w:rFonts w:ascii="Barlow" w:hAnsi="Barlow"/>
          <w:color w:val="0E1A37"/>
          <w:spacing w:val="8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sz w:val="24"/>
        </w:rPr>
        <w:t>installation\</w:t>
      </w:r>
    </w:p>
    <w:p w14:paraId="450F8F94" w14:textId="77777777" w:rsidR="0001279E" w:rsidRPr="00AB32CD" w:rsidRDefault="0001279E">
      <w:pPr>
        <w:pStyle w:val="BodyText"/>
        <w:rPr>
          <w:rFonts w:ascii="Barlow" w:hAnsi="Barlow"/>
          <w:sz w:val="20"/>
        </w:rPr>
      </w:pPr>
    </w:p>
    <w:p w14:paraId="0103F6CA" w14:textId="77777777" w:rsidR="0001279E" w:rsidRPr="00AB32CD" w:rsidRDefault="0001279E">
      <w:pPr>
        <w:pStyle w:val="BodyText"/>
        <w:rPr>
          <w:rFonts w:ascii="Barlow" w:hAnsi="Barlow"/>
          <w:sz w:val="20"/>
        </w:rPr>
      </w:pPr>
    </w:p>
    <w:p w14:paraId="101F4494" w14:textId="77777777" w:rsidR="0001279E" w:rsidRPr="00AB32CD" w:rsidRDefault="00000000">
      <w:pPr>
        <w:pStyle w:val="BodyText"/>
        <w:spacing w:before="150"/>
        <w:rPr>
          <w:rFonts w:ascii="Barlow" w:hAnsi="Barlow"/>
          <w:sz w:val="20"/>
        </w:rPr>
      </w:pPr>
      <w:r w:rsidRPr="00AB32CD">
        <w:rPr>
          <w:rFonts w:ascii="Barlow" w:hAnsi="Barlow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594A76" wp14:editId="498A5461">
                <wp:simplePos x="0" y="0"/>
                <wp:positionH relativeFrom="page">
                  <wp:posOffset>352424</wp:posOffset>
                </wp:positionH>
                <wp:positionV relativeFrom="paragraph">
                  <wp:posOffset>256690</wp:posOffset>
                </wp:positionV>
                <wp:extent cx="6858000" cy="4572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272FF"/>
                        </a:solidFill>
                      </wps:spPr>
                      <wps:txbx>
                        <w:txbxContent>
                          <w:p w14:paraId="63FE0C01" w14:textId="77777777" w:rsidR="0001279E" w:rsidRDefault="00000000">
                            <w:pPr>
                              <w:spacing w:before="105"/>
                              <w:ind w:left="299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0"/>
                              </w:rPr>
                              <w:t>Delivery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40"/>
                              </w:rPr>
                              <w:t>Terms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20.211838pt;width:540pt;height:36pt;mso-position-horizontal-relative:page;mso-position-vertical-relative:paragraph;z-index:-15725568;mso-wrap-distance-left:0;mso-wrap-distance-right:0" type="#_x0000_t202" id="docshape23" filled="true" fillcolor="#3272ff" stroked="false">
                <v:textbox inset="0,0,0,0">
                  <w:txbxContent>
                    <w:p>
                      <w:pPr>
                        <w:spacing w:before="105"/>
                        <w:ind w:left="299" w:right="0" w:firstLine="0"/>
                        <w:jc w:val="left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0"/>
                        </w:rPr>
                        <w:t>Delivery</w:t>
                      </w:r>
                      <w:r>
                        <w:rPr>
                          <w:b/>
                          <w:color w:val="FFFFFF"/>
                          <w:spacing w:val="-17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40"/>
                        </w:rPr>
                        <w:t>Terms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 w:rsidRPr="00AB32CD">
        <w:rPr>
          <w:rFonts w:ascii="Barlow" w:hAnsi="Barlow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D3D9F7" wp14:editId="0C5DB293">
                <wp:simplePos x="0" y="0"/>
                <wp:positionH relativeFrom="page">
                  <wp:posOffset>357187</wp:posOffset>
                </wp:positionH>
                <wp:positionV relativeFrom="paragraph">
                  <wp:posOffset>871053</wp:posOffset>
                </wp:positionV>
                <wp:extent cx="68484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68.586891pt;width:539.25pt;height:.1pt;mso-position-horizontal-relative:page;mso-position-vertical-relative:paragraph;z-index:-15725056;mso-wrap-distance-left:0;mso-wrap-distance-right:0" id="docshape24" coordorigin="562,1372" coordsize="10785,0" path="m562,1372l11347,1372e" filled="false" stroked="true" strokeweight=".75pt" strokecolor="#3272f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A96A727" w14:textId="77777777" w:rsidR="0001279E" w:rsidRPr="00AB32CD" w:rsidRDefault="0001279E">
      <w:pPr>
        <w:pStyle w:val="BodyText"/>
        <w:spacing w:before="5"/>
        <w:rPr>
          <w:rFonts w:ascii="Barlow" w:hAnsi="Barlow"/>
          <w:sz w:val="19"/>
        </w:rPr>
      </w:pPr>
    </w:p>
    <w:p w14:paraId="209749CA" w14:textId="77777777" w:rsidR="0001279E" w:rsidRPr="00AB32CD" w:rsidRDefault="00000000">
      <w:pPr>
        <w:pStyle w:val="BodyText"/>
        <w:spacing w:before="255" w:line="285" w:lineRule="auto"/>
        <w:ind w:left="554" w:right="575"/>
        <w:rPr>
          <w:rFonts w:ascii="Barlow" w:hAnsi="Barlow"/>
        </w:rPr>
      </w:pPr>
      <w:r w:rsidRPr="00AB32CD">
        <w:rPr>
          <w:rFonts w:ascii="Barlow" w:hAnsi="Barlow"/>
          <w:color w:val="0E1A37"/>
          <w:w w:val="105"/>
        </w:rPr>
        <w:t>Delivery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of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agreed-upon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items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and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equipment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will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be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made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to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123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Anywhere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St.,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Any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City,</w:t>
      </w:r>
      <w:r w:rsidRPr="00AB32CD">
        <w:rPr>
          <w:rFonts w:ascii="Barlow" w:hAnsi="Barlow"/>
          <w:color w:val="0E1A37"/>
          <w:spacing w:val="-1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ST 12345 on or before June 30, 2035. The Buyer shall inspect the Equipment within five (5) business days of delivery and promptly notify Seller of any non</w:t>
      </w:r>
      <w:r w:rsidRPr="00AB32CD">
        <w:rPr>
          <w:rFonts w:ascii="Cambria Math" w:hAnsi="Cambria Math" w:cs="Cambria Math"/>
          <w:color w:val="0E1A37"/>
          <w:w w:val="105"/>
        </w:rPr>
        <w:t>‑</w:t>
      </w:r>
      <w:r w:rsidRPr="00AB32CD">
        <w:rPr>
          <w:rFonts w:ascii="Barlow" w:hAnsi="Barlow"/>
          <w:color w:val="0E1A37"/>
          <w:w w:val="105"/>
        </w:rPr>
        <w:t>conformities.</w:t>
      </w:r>
    </w:p>
    <w:p w14:paraId="435C13AD" w14:textId="77777777" w:rsidR="005D1417" w:rsidRPr="00AB32CD" w:rsidRDefault="005D1417">
      <w:pPr>
        <w:pStyle w:val="BodyText"/>
        <w:spacing w:line="285" w:lineRule="auto"/>
        <w:rPr>
          <w:rFonts w:ascii="Barlow" w:hAnsi="Barlow"/>
        </w:rPr>
      </w:pPr>
    </w:p>
    <w:p w14:paraId="43189470" w14:textId="77777777" w:rsidR="005D1417" w:rsidRPr="00AB32CD" w:rsidRDefault="005D1417">
      <w:pPr>
        <w:pStyle w:val="BodyText"/>
        <w:spacing w:line="285" w:lineRule="auto"/>
        <w:rPr>
          <w:rFonts w:ascii="Barlow" w:hAnsi="Barlow"/>
        </w:rPr>
      </w:pPr>
    </w:p>
    <w:p w14:paraId="34968795" w14:textId="77777777" w:rsidR="005D1417" w:rsidRPr="00AB32CD" w:rsidRDefault="005D1417" w:rsidP="005D1417">
      <w:pPr>
        <w:ind w:left="555"/>
        <w:rPr>
          <w:rFonts w:ascii="Barlow" w:hAnsi="Barlow"/>
          <w:sz w:val="20"/>
        </w:rPr>
      </w:pPr>
      <w:r w:rsidRPr="00AB32CD">
        <w:rPr>
          <w:rFonts w:ascii="Barlow" w:hAnsi="Barlow"/>
          <w:noProof/>
          <w:sz w:val="20"/>
        </w:rPr>
        <mc:AlternateContent>
          <mc:Choice Requires="wps">
            <w:drawing>
              <wp:inline distT="0" distB="0" distL="0" distR="0" wp14:anchorId="4A01F365" wp14:editId="47E34434">
                <wp:extent cx="6858000" cy="457200"/>
                <wp:effectExtent l="0" t="0" r="0" b="0"/>
                <wp:docPr id="1249994891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272FF"/>
                        </a:solidFill>
                      </wps:spPr>
                      <wps:txbx>
                        <w:txbxContent>
                          <w:p w14:paraId="1B48028C" w14:textId="77777777" w:rsidR="005D1417" w:rsidRDefault="005D1417" w:rsidP="005D1417">
                            <w:pPr>
                              <w:spacing w:before="105"/>
                              <w:ind w:left="299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105"/>
                                <w:sz w:val="40"/>
                              </w:rPr>
                              <w:t>Warranty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105"/>
                                <w:sz w:val="4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105"/>
                                <w:sz w:val="40"/>
                              </w:rPr>
                              <w:t>After-Sales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10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105"/>
                                <w:sz w:val="40"/>
                              </w:rPr>
                              <w:t>Support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1F365" id="Textbox 25" o:spid="_x0000_s1041" type="#_x0000_t202" style="width:54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" fillcolor="#3272ff" stroked="f">
                <v:textbox inset="0,0,0,0">
                  <w:txbxContent>
                    <w:p w14:paraId="1B48028C" w14:textId="77777777" w:rsidR="005D1417" w:rsidRDefault="005D1417" w:rsidP="005D1417">
                      <w:pPr>
                        <w:spacing w:before="105"/>
                        <w:ind w:left="299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w w:val="105"/>
                          <w:sz w:val="40"/>
                        </w:rPr>
                        <w:t>Warranty</w:t>
                      </w:r>
                      <w:r>
                        <w:rPr>
                          <w:b/>
                          <w:color w:val="FFFFFF"/>
                          <w:spacing w:val="-22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105"/>
                          <w:sz w:val="40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2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105"/>
                          <w:sz w:val="40"/>
                        </w:rPr>
                        <w:t>After-Sales</w:t>
                      </w:r>
                      <w:r>
                        <w:rPr>
                          <w:b/>
                          <w:color w:val="FFFFFF"/>
                          <w:spacing w:val="-22"/>
                          <w:w w:val="10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105"/>
                          <w:sz w:val="40"/>
                        </w:rPr>
                        <w:t>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DC26FD" w14:textId="77777777" w:rsidR="005D1417" w:rsidRPr="00AB32CD" w:rsidRDefault="005D1417" w:rsidP="005D1417">
      <w:pPr>
        <w:pStyle w:val="BodyText"/>
        <w:spacing w:before="1"/>
        <w:rPr>
          <w:rFonts w:ascii="Barlow" w:hAnsi="Barlow"/>
          <w:sz w:val="18"/>
        </w:rPr>
      </w:pPr>
      <w:r w:rsidRPr="00AB32CD">
        <w:rPr>
          <w:rFonts w:ascii="Barlow" w:hAnsi="Barlow"/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4BC68E9" wp14:editId="7B11B3AB">
                <wp:simplePos x="0" y="0"/>
                <wp:positionH relativeFrom="page">
                  <wp:posOffset>357187</wp:posOffset>
                </wp:positionH>
                <wp:positionV relativeFrom="paragraph">
                  <wp:posOffset>147638</wp:posOffset>
                </wp:positionV>
                <wp:extent cx="6848475" cy="1270"/>
                <wp:effectExtent l="0" t="0" r="0" b="0"/>
                <wp:wrapTopAndBottom/>
                <wp:docPr id="1067994542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9C6A" id="Graphic 26" o:spid="_x0000_s1026" style="position:absolute;margin-left:28.1pt;margin-top:11.65pt;width:539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" path="m,l6848474,e" filled="f" strokecolor="#3272ff" strokeweight=".26456mm">
                <v:path arrowok="t"/>
                <w10:wrap type="topAndBottom" anchorx="page"/>
              </v:shape>
            </w:pict>
          </mc:Fallback>
        </mc:AlternateContent>
      </w:r>
    </w:p>
    <w:p w14:paraId="51D072CE" w14:textId="77777777" w:rsidR="005D1417" w:rsidRPr="00AB32CD" w:rsidRDefault="005D1417" w:rsidP="005D1417">
      <w:pPr>
        <w:pStyle w:val="ListParagraph"/>
        <w:numPr>
          <w:ilvl w:val="0"/>
          <w:numId w:val="1"/>
        </w:numPr>
        <w:tabs>
          <w:tab w:val="left" w:pos="1034"/>
        </w:tabs>
        <w:spacing w:before="255" w:line="288" w:lineRule="auto"/>
        <w:ind w:left="1034" w:right="769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w w:val="110"/>
          <w:sz w:val="24"/>
        </w:rPr>
        <w:t>Standard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warranty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-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Seller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warrants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that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the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equipment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is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free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from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defects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in</w:t>
      </w:r>
      <w:r w:rsidRPr="00AB32CD">
        <w:rPr>
          <w:rFonts w:ascii="Barlow" w:hAnsi="Barlow"/>
          <w:color w:val="0E1A37"/>
          <w:spacing w:val="-7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 xml:space="preserve">materials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and</w:t>
      </w:r>
      <w:r w:rsidRPr="00AB32CD">
        <w:rPr>
          <w:rFonts w:ascii="Barlow" w:hAnsi="Barlow"/>
          <w:color w:val="0E1A37"/>
          <w:spacing w:val="-18"/>
          <w:w w:val="115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workmanship</w:t>
      </w:r>
      <w:r w:rsidRPr="00AB32CD">
        <w:rPr>
          <w:rFonts w:ascii="Barlow" w:hAnsi="Barlow"/>
          <w:color w:val="0E1A37"/>
          <w:spacing w:val="-17"/>
          <w:w w:val="115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for</w:t>
      </w:r>
      <w:r w:rsidRPr="00AB32CD">
        <w:rPr>
          <w:rFonts w:ascii="Barlow" w:hAnsi="Barlow"/>
          <w:color w:val="0E1A37"/>
          <w:spacing w:val="-17"/>
          <w:w w:val="115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the</w:t>
      </w:r>
      <w:r w:rsidRPr="00AB32CD">
        <w:rPr>
          <w:rFonts w:ascii="Barlow" w:hAnsi="Barlow"/>
          <w:color w:val="0E1A37"/>
          <w:spacing w:val="-17"/>
          <w:w w:val="115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Warranty</w:t>
      </w:r>
      <w:r w:rsidRPr="00AB32CD">
        <w:rPr>
          <w:rFonts w:ascii="Barlow" w:hAnsi="Barlow"/>
          <w:color w:val="0E1A37"/>
          <w:spacing w:val="-17"/>
          <w:w w:val="115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Period.</w:t>
      </w:r>
    </w:p>
    <w:p w14:paraId="44D119D5" w14:textId="77777777" w:rsidR="005D1417" w:rsidRPr="00AB32CD" w:rsidRDefault="005D1417" w:rsidP="005D1417">
      <w:pPr>
        <w:pStyle w:val="ListParagraph"/>
        <w:numPr>
          <w:ilvl w:val="0"/>
          <w:numId w:val="1"/>
        </w:numPr>
        <w:tabs>
          <w:tab w:val="left" w:pos="1034"/>
        </w:tabs>
        <w:spacing w:before="12" w:line="288" w:lineRule="auto"/>
        <w:ind w:left="1034" w:right="1568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Remedies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During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the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Warranty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Period,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Seller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shall,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at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its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option,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repair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or</w:t>
      </w:r>
      <w:r w:rsidRPr="00AB32CD">
        <w:rPr>
          <w:rFonts w:ascii="Barlow" w:hAnsi="Barlow"/>
          <w:color w:val="0E1A37"/>
          <w:spacing w:val="39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 xml:space="preserve">replace </w:t>
      </w:r>
      <w:r w:rsidRPr="00AB32CD">
        <w:rPr>
          <w:rFonts w:ascii="Barlow" w:hAnsi="Barlow"/>
          <w:color w:val="0E1A37"/>
          <w:w w:val="110"/>
          <w:sz w:val="24"/>
        </w:rPr>
        <w:t>defective components within a commercially reasonable time.</w:t>
      </w:r>
    </w:p>
    <w:p w14:paraId="24D8E7C8" w14:textId="168421F4" w:rsidR="005D1417" w:rsidRPr="00AB32CD" w:rsidRDefault="005D1417" w:rsidP="005D1417">
      <w:pPr>
        <w:pStyle w:val="ListParagraph"/>
        <w:numPr>
          <w:ilvl w:val="0"/>
          <w:numId w:val="1"/>
        </w:numPr>
        <w:tabs>
          <w:tab w:val="left" w:pos="1034"/>
        </w:tabs>
        <w:spacing w:line="300" w:lineRule="auto"/>
        <w:ind w:left="1034" w:right="953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z w:val="24"/>
        </w:rPr>
        <w:t>Exclusions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-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The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warranty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does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not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cover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consumables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(toner,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drums,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paper)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>or</w:t>
      </w:r>
      <w:r w:rsidRPr="00AB32CD">
        <w:rPr>
          <w:rFonts w:ascii="Barlow" w:hAnsi="Barlow"/>
          <w:color w:val="0E1A37"/>
          <w:spacing w:val="40"/>
          <w:sz w:val="24"/>
        </w:rPr>
        <w:t xml:space="preserve"> </w:t>
      </w:r>
      <w:r w:rsidRPr="00AB32CD">
        <w:rPr>
          <w:rFonts w:ascii="Barlow" w:hAnsi="Barlow"/>
          <w:color w:val="0E1A37"/>
          <w:sz w:val="24"/>
        </w:rPr>
        <w:t xml:space="preserve">defects </w:t>
      </w:r>
      <w:r w:rsidRPr="00AB32CD">
        <w:rPr>
          <w:rFonts w:ascii="Barlow" w:hAnsi="Barlow"/>
          <w:color w:val="0E1A37"/>
          <w:w w:val="110"/>
          <w:sz w:val="24"/>
        </w:rPr>
        <w:t>caused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by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misuse,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unauthorized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repairs,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or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improper</w:t>
      </w:r>
      <w:r w:rsidRPr="00AB32CD">
        <w:rPr>
          <w:rFonts w:ascii="Barlow" w:hAnsi="Barlow"/>
          <w:color w:val="0E1A37"/>
          <w:spacing w:val="-6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w w:val="110"/>
          <w:sz w:val="24"/>
        </w:rPr>
        <w:t>installation.</w:t>
      </w:r>
    </w:p>
    <w:p w14:paraId="3040B09C" w14:textId="77777777" w:rsidR="005D1417" w:rsidRPr="00AB32CD" w:rsidRDefault="005D1417" w:rsidP="005D1417">
      <w:pPr>
        <w:pStyle w:val="ListParagraph"/>
        <w:numPr>
          <w:ilvl w:val="0"/>
          <w:numId w:val="1"/>
        </w:numPr>
        <w:tabs>
          <w:tab w:val="left" w:pos="1034"/>
        </w:tabs>
        <w:spacing w:line="280" w:lineRule="exact"/>
        <w:ind w:left="1034" w:hanging="291"/>
        <w:rPr>
          <w:rFonts w:ascii="Barlow" w:hAnsi="Barlow"/>
          <w:sz w:val="24"/>
        </w:rPr>
      </w:pPr>
      <w:r w:rsidRPr="00AB32CD">
        <w:rPr>
          <w:rFonts w:ascii="Barlow" w:hAnsi="Barlow"/>
          <w:color w:val="0E1A37"/>
          <w:spacing w:val="-2"/>
          <w:w w:val="110"/>
          <w:sz w:val="24"/>
        </w:rPr>
        <w:t>Extended</w:t>
      </w:r>
      <w:r w:rsidRPr="00AB32CD">
        <w:rPr>
          <w:rFonts w:ascii="Barlow" w:hAnsi="Barlow"/>
          <w:color w:val="0E1A37"/>
          <w:spacing w:val="-10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support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5"/>
          <w:sz w:val="24"/>
        </w:rPr>
        <w:t>-</w:t>
      </w:r>
      <w:r w:rsidRPr="00AB32CD">
        <w:rPr>
          <w:rFonts w:ascii="Barlow" w:hAnsi="Barlow"/>
          <w:color w:val="0E1A37"/>
          <w:spacing w:val="-12"/>
          <w:w w:val="115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Buyer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may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purchase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an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optional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extended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warranty</w:t>
      </w:r>
      <w:r w:rsidRPr="00AB32CD">
        <w:rPr>
          <w:rFonts w:ascii="Barlow" w:hAnsi="Barlow"/>
          <w:color w:val="0E1A37"/>
          <w:spacing w:val="-10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and</w:t>
      </w:r>
      <w:r w:rsidRPr="00AB32CD">
        <w:rPr>
          <w:rFonts w:ascii="Barlow" w:hAnsi="Barlow"/>
          <w:color w:val="0E1A37"/>
          <w:spacing w:val="-9"/>
          <w:w w:val="110"/>
          <w:sz w:val="24"/>
        </w:rPr>
        <w:t xml:space="preserve"> 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on</w:t>
      </w:r>
      <w:r w:rsidRPr="00AB32CD">
        <w:rPr>
          <w:rFonts w:ascii="Cambria Math" w:hAnsi="Cambria Math" w:cs="Cambria Math"/>
          <w:color w:val="0E1A37"/>
          <w:spacing w:val="-2"/>
          <w:w w:val="110"/>
          <w:sz w:val="24"/>
        </w:rPr>
        <w:t>‑</w:t>
      </w:r>
      <w:r w:rsidRPr="00AB32CD">
        <w:rPr>
          <w:rFonts w:ascii="Barlow" w:hAnsi="Barlow"/>
          <w:color w:val="0E1A37"/>
          <w:spacing w:val="-2"/>
          <w:w w:val="110"/>
          <w:sz w:val="24"/>
        </w:rPr>
        <w:t>site</w:t>
      </w:r>
    </w:p>
    <w:p w14:paraId="3CC4190E" w14:textId="77777777" w:rsidR="005D1417" w:rsidRPr="00AB32CD" w:rsidRDefault="005D1417" w:rsidP="005D1417">
      <w:pPr>
        <w:pStyle w:val="BodyText"/>
        <w:spacing w:before="32"/>
        <w:ind w:left="1034"/>
        <w:rPr>
          <w:rFonts w:ascii="Barlow" w:hAnsi="Barlow"/>
        </w:rPr>
      </w:pPr>
      <w:r w:rsidRPr="00AB32CD">
        <w:rPr>
          <w:rFonts w:ascii="Barlow" w:hAnsi="Barlow"/>
          <w:color w:val="0E1A37"/>
          <w:w w:val="105"/>
        </w:rPr>
        <w:t>maintenance</w:t>
      </w:r>
      <w:r w:rsidRPr="00AB32CD">
        <w:rPr>
          <w:rFonts w:ascii="Barlow" w:hAnsi="Barlow"/>
          <w:color w:val="0E1A37"/>
          <w:spacing w:val="25"/>
          <w:w w:val="110"/>
        </w:rPr>
        <w:t xml:space="preserve"> </w:t>
      </w:r>
      <w:r w:rsidRPr="00AB32CD">
        <w:rPr>
          <w:rFonts w:ascii="Barlow" w:hAnsi="Barlow"/>
          <w:color w:val="0E1A37"/>
          <w:spacing w:val="-4"/>
          <w:w w:val="110"/>
        </w:rPr>
        <w:t>plan.</w:t>
      </w:r>
    </w:p>
    <w:p w14:paraId="66F69892" w14:textId="61E64728" w:rsidR="005D1417" w:rsidRPr="00AB32CD" w:rsidRDefault="005D1417">
      <w:pPr>
        <w:pStyle w:val="BodyText"/>
        <w:spacing w:line="285" w:lineRule="auto"/>
        <w:rPr>
          <w:rFonts w:ascii="Barlow" w:hAnsi="Barlow"/>
        </w:rPr>
        <w:sectPr w:rsidR="005D1417" w:rsidRPr="00AB32CD">
          <w:pgSz w:w="11910" w:h="16840"/>
          <w:pgMar w:top="460" w:right="0" w:bottom="280" w:left="0" w:header="720" w:footer="720" w:gutter="0"/>
          <w:cols w:space="720"/>
        </w:sectPr>
      </w:pPr>
    </w:p>
    <w:p w14:paraId="4046C628" w14:textId="77777777" w:rsidR="0001279E" w:rsidRPr="00AB32CD" w:rsidRDefault="0001279E">
      <w:pPr>
        <w:pStyle w:val="BodyText"/>
        <w:rPr>
          <w:rFonts w:ascii="Barlow" w:hAnsi="Barlow"/>
          <w:sz w:val="20"/>
        </w:rPr>
      </w:pPr>
    </w:p>
    <w:p w14:paraId="762CC205" w14:textId="77777777" w:rsidR="0001279E" w:rsidRPr="00AB32CD" w:rsidRDefault="0001279E">
      <w:pPr>
        <w:pStyle w:val="BodyText"/>
        <w:rPr>
          <w:rFonts w:ascii="Barlow" w:hAnsi="Barlow"/>
          <w:sz w:val="20"/>
        </w:rPr>
      </w:pPr>
    </w:p>
    <w:p w14:paraId="2E1C43B0" w14:textId="77777777" w:rsidR="0001279E" w:rsidRPr="00AB32CD" w:rsidRDefault="00000000">
      <w:pPr>
        <w:pStyle w:val="BodyText"/>
        <w:spacing w:before="165"/>
        <w:rPr>
          <w:rFonts w:ascii="Barlow" w:hAnsi="Barlow"/>
          <w:sz w:val="20"/>
        </w:rPr>
      </w:pPr>
      <w:r w:rsidRPr="00AB32CD">
        <w:rPr>
          <w:rFonts w:ascii="Barlow" w:hAnsi="Barlow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314A63" wp14:editId="07FF61C7">
                <wp:simplePos x="0" y="0"/>
                <wp:positionH relativeFrom="page">
                  <wp:posOffset>352424</wp:posOffset>
                </wp:positionH>
                <wp:positionV relativeFrom="paragraph">
                  <wp:posOffset>266659</wp:posOffset>
                </wp:positionV>
                <wp:extent cx="6858000" cy="4572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272FF"/>
                        </a:solidFill>
                      </wps:spPr>
                      <wps:txbx>
                        <w:txbxContent>
                          <w:p w14:paraId="36C1BB54" w14:textId="77777777" w:rsidR="0001279E" w:rsidRDefault="00000000">
                            <w:pPr>
                              <w:spacing w:before="105"/>
                              <w:ind w:left="299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40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20.996813pt;width:540pt;height:36pt;mso-position-horizontal-relative:page;mso-position-vertical-relative:paragraph;z-index:-15720448;mso-wrap-distance-left:0;mso-wrap-distance-right:0" type="#_x0000_t202" id="docshape27" filled="true" fillcolor="#3272ff" stroked="false">
                <v:textbox inset="0,0,0,0">
                  <w:txbxContent>
                    <w:p>
                      <w:pPr>
                        <w:spacing w:before="105"/>
                        <w:ind w:left="299" w:right="0" w:firstLine="0"/>
                        <w:jc w:val="left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40"/>
                        </w:rPr>
                        <w:t>Signatures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 w:rsidRPr="00AB32CD">
        <w:rPr>
          <w:rFonts w:ascii="Barlow" w:hAnsi="Barlow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B56D067" wp14:editId="7C85F9B3">
                <wp:simplePos x="0" y="0"/>
                <wp:positionH relativeFrom="page">
                  <wp:posOffset>357187</wp:posOffset>
                </wp:positionH>
                <wp:positionV relativeFrom="paragraph">
                  <wp:posOffset>881022</wp:posOffset>
                </wp:positionV>
                <wp:extent cx="68484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27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69.37188pt;width:539.25pt;height:.1pt;mso-position-horizontal-relative:page;mso-position-vertical-relative:paragraph;z-index:-15719936;mso-wrap-distance-left:0;mso-wrap-distance-right:0" id="docshape28" coordorigin="562,1387" coordsize="10785,0" path="m562,1387l11347,1387e" filled="false" stroked="true" strokeweight=".75pt" strokecolor="#3272f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D5D72CF" w14:textId="77777777" w:rsidR="0001279E" w:rsidRPr="00AB32CD" w:rsidRDefault="0001279E">
      <w:pPr>
        <w:pStyle w:val="BodyText"/>
        <w:spacing w:before="5"/>
        <w:rPr>
          <w:rFonts w:ascii="Barlow" w:hAnsi="Barlow"/>
          <w:sz w:val="19"/>
        </w:rPr>
      </w:pPr>
    </w:p>
    <w:p w14:paraId="550A27B2" w14:textId="77777777" w:rsidR="0001279E" w:rsidRPr="00AB32CD" w:rsidRDefault="00000000">
      <w:pPr>
        <w:pStyle w:val="BodyText"/>
        <w:spacing w:before="255" w:line="300" w:lineRule="auto"/>
        <w:ind w:left="554" w:right="610"/>
        <w:rPr>
          <w:rFonts w:ascii="Barlow" w:hAnsi="Barlow"/>
        </w:rPr>
      </w:pPr>
      <w:r w:rsidRPr="00AB32CD">
        <w:rPr>
          <w:rFonts w:ascii="Barlow" w:hAnsi="Barlow"/>
          <w:color w:val="0E1A37"/>
        </w:rPr>
        <w:t>By signing below, both the Buyer and Seller confirm they have read and understood this agreement</w:t>
      </w:r>
      <w:r w:rsidRPr="00AB32CD">
        <w:rPr>
          <w:rFonts w:ascii="Barlow" w:hAnsi="Barlow"/>
          <w:color w:val="0E1A37"/>
          <w:spacing w:val="40"/>
          <w:w w:val="110"/>
        </w:rPr>
        <w:t xml:space="preserve"> </w:t>
      </w:r>
      <w:r w:rsidRPr="00AB32CD">
        <w:rPr>
          <w:rFonts w:ascii="Barlow" w:hAnsi="Barlow"/>
          <w:color w:val="0E1A37"/>
          <w:w w:val="110"/>
        </w:rPr>
        <w:t>in full.</w:t>
      </w:r>
    </w:p>
    <w:p w14:paraId="01A1AFDC" w14:textId="77777777" w:rsidR="0001279E" w:rsidRPr="00AB32CD" w:rsidRDefault="0001279E">
      <w:pPr>
        <w:pStyle w:val="BodyText"/>
        <w:rPr>
          <w:rFonts w:ascii="Barlow" w:hAnsi="Barlow"/>
          <w:sz w:val="20"/>
        </w:rPr>
      </w:pPr>
    </w:p>
    <w:p w14:paraId="32E43662" w14:textId="77777777" w:rsidR="0001279E" w:rsidRPr="00AB32CD" w:rsidRDefault="0001279E">
      <w:pPr>
        <w:pStyle w:val="BodyText"/>
        <w:rPr>
          <w:rFonts w:ascii="Barlow" w:hAnsi="Barlow"/>
          <w:sz w:val="20"/>
        </w:rPr>
      </w:pPr>
    </w:p>
    <w:p w14:paraId="78070E90" w14:textId="77777777" w:rsidR="0001279E" w:rsidRPr="00AB32CD" w:rsidRDefault="0001279E">
      <w:pPr>
        <w:pStyle w:val="BodyText"/>
        <w:spacing w:before="109"/>
        <w:rPr>
          <w:rFonts w:ascii="Barlow" w:hAnsi="Barlow"/>
          <w:sz w:val="20"/>
        </w:rPr>
      </w:pPr>
    </w:p>
    <w:p w14:paraId="41C6A229" w14:textId="77777777" w:rsidR="0001279E" w:rsidRPr="00AB32CD" w:rsidRDefault="0001279E">
      <w:pPr>
        <w:pStyle w:val="BodyText"/>
        <w:rPr>
          <w:rFonts w:ascii="Barlow" w:hAnsi="Barlow"/>
          <w:sz w:val="20"/>
        </w:rPr>
        <w:sectPr w:rsidR="0001279E" w:rsidRPr="00AB32CD">
          <w:pgSz w:w="11910" w:h="16840"/>
          <w:pgMar w:top="1120" w:right="0" w:bottom="280" w:left="0" w:header="720" w:footer="720" w:gutter="0"/>
          <w:cols w:space="720"/>
        </w:sectPr>
      </w:pPr>
    </w:p>
    <w:p w14:paraId="7C47DA14" w14:textId="77777777" w:rsidR="0001279E" w:rsidRPr="00AB32CD" w:rsidRDefault="00000000">
      <w:pPr>
        <w:pStyle w:val="Heading2"/>
        <w:ind w:left="1353"/>
        <w:rPr>
          <w:rFonts w:ascii="Barlow" w:hAnsi="Barlow"/>
        </w:rPr>
      </w:pPr>
      <w:r w:rsidRPr="00AB32CD">
        <w:rPr>
          <w:rFonts w:ascii="Barlow" w:hAnsi="Barlow"/>
          <w:color w:val="0E1A37"/>
          <w:w w:val="90"/>
        </w:rPr>
        <w:t>Signature</w:t>
      </w:r>
      <w:r w:rsidRPr="00AB32CD">
        <w:rPr>
          <w:rFonts w:ascii="Barlow" w:hAnsi="Barlow"/>
          <w:color w:val="0E1A37"/>
          <w:spacing w:val="74"/>
        </w:rPr>
        <w:t xml:space="preserve"> </w:t>
      </w:r>
      <w:r w:rsidRPr="00AB32CD">
        <w:rPr>
          <w:rFonts w:ascii="Barlow" w:hAnsi="Barlow"/>
          <w:color w:val="0E1A37"/>
          <w:w w:val="90"/>
        </w:rPr>
        <w:t>goes</w:t>
      </w:r>
      <w:r w:rsidRPr="00AB32CD">
        <w:rPr>
          <w:rFonts w:ascii="Barlow" w:hAnsi="Barlow"/>
          <w:color w:val="0E1A37"/>
          <w:spacing w:val="74"/>
        </w:rPr>
        <w:t xml:space="preserve"> </w:t>
      </w:r>
      <w:r w:rsidRPr="00AB32CD">
        <w:rPr>
          <w:rFonts w:ascii="Barlow" w:hAnsi="Barlow"/>
          <w:color w:val="0E1A37"/>
          <w:spacing w:val="-4"/>
          <w:w w:val="90"/>
        </w:rPr>
        <w:t>here</w:t>
      </w:r>
    </w:p>
    <w:p w14:paraId="6B8633A3" w14:textId="77777777" w:rsidR="0001279E" w:rsidRPr="00AB32CD" w:rsidRDefault="00000000">
      <w:pPr>
        <w:pStyle w:val="BodyText"/>
        <w:spacing w:before="305"/>
        <w:ind w:left="1294"/>
        <w:rPr>
          <w:rFonts w:ascii="Barlow" w:hAnsi="Barlow"/>
        </w:rPr>
      </w:pPr>
      <w:r w:rsidRPr="00AB32CD">
        <w:rPr>
          <w:rFonts w:ascii="Barlow" w:hAnsi="Barlow"/>
          <w:color w:val="0E1A37"/>
          <w:w w:val="105"/>
        </w:rPr>
        <w:t>Buyer</w:t>
      </w:r>
      <w:r w:rsidRPr="00AB32CD">
        <w:rPr>
          <w:rFonts w:ascii="Barlow" w:hAnsi="Barlow"/>
          <w:color w:val="0E1A37"/>
          <w:spacing w:val="2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representative</w:t>
      </w:r>
      <w:r w:rsidRPr="00AB32CD">
        <w:rPr>
          <w:rFonts w:ascii="Barlow" w:hAnsi="Barlow"/>
          <w:color w:val="0E1A37"/>
          <w:spacing w:val="3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goes</w:t>
      </w:r>
      <w:r w:rsidRPr="00AB32CD">
        <w:rPr>
          <w:rFonts w:ascii="Barlow" w:hAnsi="Barlow"/>
          <w:color w:val="0E1A37"/>
          <w:spacing w:val="3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here.</w:t>
      </w:r>
    </w:p>
    <w:p w14:paraId="1677F685" w14:textId="77777777" w:rsidR="0001279E" w:rsidRPr="00AB32CD" w:rsidRDefault="00000000">
      <w:pPr>
        <w:pStyle w:val="Heading2"/>
        <w:rPr>
          <w:rFonts w:ascii="Barlow" w:hAnsi="Barlow"/>
        </w:rPr>
      </w:pPr>
      <w:r w:rsidRPr="00AB32CD">
        <w:rPr>
          <w:rFonts w:ascii="Barlow" w:hAnsi="Barlow"/>
        </w:rPr>
        <w:br w:type="column"/>
      </w:r>
      <w:r w:rsidRPr="00AB32CD">
        <w:rPr>
          <w:rFonts w:ascii="Barlow" w:hAnsi="Barlow"/>
          <w:color w:val="0E1A37"/>
          <w:w w:val="90"/>
        </w:rPr>
        <w:t>Signature</w:t>
      </w:r>
      <w:r w:rsidRPr="00AB32CD">
        <w:rPr>
          <w:rFonts w:ascii="Barlow" w:hAnsi="Barlow"/>
          <w:color w:val="0E1A37"/>
          <w:spacing w:val="74"/>
        </w:rPr>
        <w:t xml:space="preserve"> </w:t>
      </w:r>
      <w:r w:rsidRPr="00AB32CD">
        <w:rPr>
          <w:rFonts w:ascii="Barlow" w:hAnsi="Barlow"/>
          <w:color w:val="0E1A37"/>
          <w:w w:val="90"/>
        </w:rPr>
        <w:t>goes</w:t>
      </w:r>
      <w:r w:rsidRPr="00AB32CD">
        <w:rPr>
          <w:rFonts w:ascii="Barlow" w:hAnsi="Barlow"/>
          <w:color w:val="0E1A37"/>
          <w:spacing w:val="74"/>
        </w:rPr>
        <w:t xml:space="preserve"> </w:t>
      </w:r>
      <w:r w:rsidRPr="00AB32CD">
        <w:rPr>
          <w:rFonts w:ascii="Barlow" w:hAnsi="Barlow"/>
          <w:color w:val="0E1A37"/>
          <w:spacing w:val="-4"/>
          <w:w w:val="90"/>
        </w:rPr>
        <w:t>here</w:t>
      </w:r>
    </w:p>
    <w:p w14:paraId="1338FB00" w14:textId="77777777" w:rsidR="0001279E" w:rsidRPr="00AB32CD" w:rsidRDefault="00000000">
      <w:pPr>
        <w:pStyle w:val="BodyText"/>
        <w:spacing w:before="305"/>
        <w:ind w:left="1294"/>
        <w:rPr>
          <w:rFonts w:ascii="Barlow" w:hAnsi="Barlow"/>
        </w:rPr>
      </w:pPr>
      <w:r w:rsidRPr="00AB32CD">
        <w:rPr>
          <w:rFonts w:ascii="Barlow" w:hAnsi="Barlow"/>
          <w:color w:val="0E1A37"/>
          <w:w w:val="105"/>
        </w:rPr>
        <w:t>Seller</w:t>
      </w:r>
      <w:r w:rsidRPr="00AB32CD">
        <w:rPr>
          <w:rFonts w:ascii="Barlow" w:hAnsi="Barlow"/>
          <w:color w:val="0E1A37"/>
          <w:spacing w:val="-3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representative</w:t>
      </w:r>
      <w:r w:rsidRPr="00AB32CD">
        <w:rPr>
          <w:rFonts w:ascii="Barlow" w:hAnsi="Barlow"/>
          <w:color w:val="0E1A37"/>
          <w:spacing w:val="-3"/>
          <w:w w:val="105"/>
        </w:rPr>
        <w:t xml:space="preserve"> </w:t>
      </w:r>
      <w:r w:rsidRPr="00AB32CD">
        <w:rPr>
          <w:rFonts w:ascii="Barlow" w:hAnsi="Barlow"/>
          <w:color w:val="0E1A37"/>
          <w:w w:val="105"/>
        </w:rPr>
        <w:t>goes</w:t>
      </w:r>
      <w:r w:rsidRPr="00AB32CD">
        <w:rPr>
          <w:rFonts w:ascii="Barlow" w:hAnsi="Barlow"/>
          <w:color w:val="0E1A37"/>
          <w:spacing w:val="-3"/>
          <w:w w:val="105"/>
        </w:rPr>
        <w:t xml:space="preserve"> </w:t>
      </w:r>
      <w:r w:rsidRPr="00AB32CD">
        <w:rPr>
          <w:rFonts w:ascii="Barlow" w:hAnsi="Barlow"/>
          <w:color w:val="0E1A37"/>
          <w:spacing w:val="-2"/>
          <w:w w:val="105"/>
        </w:rPr>
        <w:t>here.</w:t>
      </w:r>
    </w:p>
    <w:p w14:paraId="0C01E8B3" w14:textId="77777777" w:rsidR="0001279E" w:rsidRDefault="0001279E">
      <w:pPr>
        <w:pStyle w:val="BodyText"/>
        <w:sectPr w:rsidR="0001279E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4926" w:space="609"/>
            <w:col w:w="6375"/>
          </w:cols>
        </w:sectPr>
      </w:pPr>
    </w:p>
    <w:p w14:paraId="4048C942" w14:textId="77777777" w:rsidR="0001279E" w:rsidRDefault="0001279E">
      <w:pPr>
        <w:pStyle w:val="BodyText"/>
        <w:rPr>
          <w:sz w:val="20"/>
        </w:rPr>
      </w:pPr>
    </w:p>
    <w:p w14:paraId="435DC597" w14:textId="77777777" w:rsidR="0001279E" w:rsidRDefault="0001279E">
      <w:pPr>
        <w:pStyle w:val="BodyText"/>
        <w:rPr>
          <w:sz w:val="20"/>
        </w:rPr>
      </w:pPr>
    </w:p>
    <w:p w14:paraId="7F71F8CF" w14:textId="77777777" w:rsidR="0001279E" w:rsidRDefault="0001279E">
      <w:pPr>
        <w:pStyle w:val="BodyText"/>
        <w:rPr>
          <w:sz w:val="20"/>
        </w:rPr>
      </w:pPr>
    </w:p>
    <w:p w14:paraId="52631DED" w14:textId="77777777" w:rsidR="0001279E" w:rsidRDefault="0001279E">
      <w:pPr>
        <w:pStyle w:val="BodyText"/>
        <w:rPr>
          <w:sz w:val="20"/>
        </w:rPr>
      </w:pPr>
    </w:p>
    <w:p w14:paraId="3F7FE92F" w14:textId="32E19032" w:rsidR="0001279E" w:rsidRDefault="005D1417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487600640" behindDoc="0" locked="0" layoutInCell="1" allowOverlap="1" wp14:anchorId="66DC5892" wp14:editId="0918A1CB">
            <wp:simplePos x="0" y="0"/>
            <wp:positionH relativeFrom="page">
              <wp:posOffset>0</wp:posOffset>
            </wp:positionH>
            <wp:positionV relativeFrom="paragraph">
              <wp:posOffset>183313</wp:posOffset>
            </wp:positionV>
            <wp:extent cx="7562850" cy="1066362"/>
            <wp:effectExtent l="0" t="0" r="0" b="0"/>
            <wp:wrapTopAndBottom/>
            <wp:docPr id="1704322544" name="Drawing 1" descr="11761147a-d2b1-4667-8631-1ffcb01d8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61147a-d2b1-4667-8631-1ffcb01d88b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192FB" w14:textId="0931815C" w:rsidR="0001279E" w:rsidRDefault="0001279E">
      <w:pPr>
        <w:pStyle w:val="BodyText"/>
        <w:spacing w:before="167"/>
        <w:rPr>
          <w:sz w:val="20"/>
        </w:rPr>
      </w:pPr>
    </w:p>
    <w:p w14:paraId="08107809" w14:textId="77777777" w:rsidR="0001279E" w:rsidRDefault="0001279E">
      <w:pPr>
        <w:pStyle w:val="BodyText"/>
        <w:rPr>
          <w:sz w:val="20"/>
        </w:rPr>
        <w:sectPr w:rsidR="0001279E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6B66455D" w14:textId="496B4276" w:rsidR="0001279E" w:rsidRDefault="0001279E" w:rsidP="005D1417">
      <w:pPr>
        <w:spacing w:before="176"/>
        <w:rPr>
          <w:sz w:val="19"/>
        </w:rPr>
      </w:pPr>
    </w:p>
    <w:sectPr w:rsidR="0001279E">
      <w:type w:val="continuous"/>
      <w:pgSz w:w="11910" w:h="16840"/>
      <w:pgMar w:top="0" w:right="0" w:bottom="280" w:left="0" w:header="720" w:footer="720" w:gutter="0"/>
      <w:cols w:num="3" w:space="720" w:equalWidth="0">
        <w:col w:w="4063" w:space="200"/>
        <w:col w:w="2528" w:space="297"/>
        <w:col w:w="4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clusive Sans Bold">
    <w:altName w:val="Calibri"/>
    <w:panose1 w:val="020B0604020202020204"/>
    <w:charset w:val="00"/>
    <w:family w:val="auto"/>
    <w:pitch w:val="default"/>
  </w:font>
  <w:font w:name="Inclusive San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7FEE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image3"/>
      </v:shape>
    </w:pict>
  </w:numPicBullet>
  <w:abstractNum w:abstractNumId="0" w15:restartNumberingAfterBreak="0">
    <w:nsid w:val="32065DBB"/>
    <w:multiLevelType w:val="hybridMultilevel"/>
    <w:tmpl w:val="2572F516"/>
    <w:lvl w:ilvl="0" w:tplc="045ECB94">
      <w:numFmt w:val="bullet"/>
      <w:lvlText w:val="&amp;"/>
      <w:lvlPicBulletId w:val="0"/>
      <w:lvlJc w:val="left"/>
      <w:pPr>
        <w:ind w:left="1035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614CFE3C">
      <w:numFmt w:val="bullet"/>
      <w:lvlText w:val="•"/>
      <w:lvlJc w:val="left"/>
      <w:pPr>
        <w:ind w:left="2127" w:hanging="292"/>
      </w:pPr>
      <w:rPr>
        <w:rFonts w:hint="default"/>
        <w:lang w:val="en-US" w:eastAsia="en-US" w:bidi="ar-SA"/>
      </w:rPr>
    </w:lvl>
    <w:lvl w:ilvl="2" w:tplc="C7605208">
      <w:numFmt w:val="bullet"/>
      <w:lvlText w:val="•"/>
      <w:lvlJc w:val="left"/>
      <w:pPr>
        <w:ind w:left="3214" w:hanging="292"/>
      </w:pPr>
      <w:rPr>
        <w:rFonts w:hint="default"/>
        <w:lang w:val="en-US" w:eastAsia="en-US" w:bidi="ar-SA"/>
      </w:rPr>
    </w:lvl>
    <w:lvl w:ilvl="3" w:tplc="7B420D78">
      <w:numFmt w:val="bullet"/>
      <w:lvlText w:val="•"/>
      <w:lvlJc w:val="left"/>
      <w:pPr>
        <w:ind w:left="4301" w:hanging="292"/>
      </w:pPr>
      <w:rPr>
        <w:rFonts w:hint="default"/>
        <w:lang w:val="en-US" w:eastAsia="en-US" w:bidi="ar-SA"/>
      </w:rPr>
    </w:lvl>
    <w:lvl w:ilvl="4" w:tplc="1FFC7A1A">
      <w:numFmt w:val="bullet"/>
      <w:lvlText w:val="•"/>
      <w:lvlJc w:val="left"/>
      <w:pPr>
        <w:ind w:left="5388" w:hanging="292"/>
      </w:pPr>
      <w:rPr>
        <w:rFonts w:hint="default"/>
        <w:lang w:val="en-US" w:eastAsia="en-US" w:bidi="ar-SA"/>
      </w:rPr>
    </w:lvl>
    <w:lvl w:ilvl="5" w:tplc="9AE858CC">
      <w:numFmt w:val="bullet"/>
      <w:lvlText w:val="•"/>
      <w:lvlJc w:val="left"/>
      <w:pPr>
        <w:ind w:left="6475" w:hanging="292"/>
      </w:pPr>
      <w:rPr>
        <w:rFonts w:hint="default"/>
        <w:lang w:val="en-US" w:eastAsia="en-US" w:bidi="ar-SA"/>
      </w:rPr>
    </w:lvl>
    <w:lvl w:ilvl="6" w:tplc="19FC1E7A">
      <w:numFmt w:val="bullet"/>
      <w:lvlText w:val="•"/>
      <w:lvlJc w:val="left"/>
      <w:pPr>
        <w:ind w:left="7562" w:hanging="292"/>
      </w:pPr>
      <w:rPr>
        <w:rFonts w:hint="default"/>
        <w:lang w:val="en-US" w:eastAsia="en-US" w:bidi="ar-SA"/>
      </w:rPr>
    </w:lvl>
    <w:lvl w:ilvl="7" w:tplc="9B9EA5EC">
      <w:numFmt w:val="bullet"/>
      <w:lvlText w:val="•"/>
      <w:lvlJc w:val="left"/>
      <w:pPr>
        <w:ind w:left="8649" w:hanging="292"/>
      </w:pPr>
      <w:rPr>
        <w:rFonts w:hint="default"/>
        <w:lang w:val="en-US" w:eastAsia="en-US" w:bidi="ar-SA"/>
      </w:rPr>
    </w:lvl>
    <w:lvl w:ilvl="8" w:tplc="F6B422D2">
      <w:numFmt w:val="bullet"/>
      <w:lvlText w:val="•"/>
      <w:lvlJc w:val="left"/>
      <w:pPr>
        <w:ind w:left="9736" w:hanging="292"/>
      </w:pPr>
      <w:rPr>
        <w:rFonts w:hint="default"/>
        <w:lang w:val="en-US" w:eastAsia="en-US" w:bidi="ar-SA"/>
      </w:rPr>
    </w:lvl>
  </w:abstractNum>
  <w:num w:numId="1" w16cid:durableId="120351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79E"/>
    <w:rsid w:val="0001279E"/>
    <w:rsid w:val="005D1417"/>
    <w:rsid w:val="00A20E67"/>
    <w:rsid w:val="00AB32CD"/>
    <w:rsid w:val="00DA2742"/>
    <w:rsid w:val="00E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055F"/>
  <w15:docId w15:val="{0B6A9063-2D68-B648-8FA0-42E42D7A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1"/>
      <w:ind w:left="1338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70"/>
      <w:ind w:left="68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111"/>
      <w:ind w:left="1043"/>
      <w:outlineLvl w:val="3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4" w:hanging="29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Sales Agreement Doc</dc:title>
  <dc:creator>Jill Baniqued</dc:creator>
  <cp:keywords>DAHCexh2Lek,BAEtg0tNitg,0</cp:keywords>
  <cp:lastModifiedBy>Jillene Baniqued</cp:lastModifiedBy>
  <cp:revision>5</cp:revision>
  <dcterms:created xsi:type="dcterms:W3CDTF">2026-03-03T12:12:00Z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2026-03-03T00:00:00Z</vt:filetime>
  </property>
  <property fmtid="{D5CDD505-2E9C-101B-9397-08002B2CF9AE}" pid="5" name="Producer">
    <vt:lpwstr>Canva</vt:lpwstr>
  </property>
</Properties>
</file>