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6D39" w14:textId="159F8115" w:rsidR="00B80F37" w:rsidRDefault="00F82159">
      <w:pPr>
        <w:pStyle w:val="BodyText"/>
        <w:rPr>
          <w:rFonts w:ascii="Times New Roman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487593472" behindDoc="0" locked="0" layoutInCell="1" allowOverlap="1" wp14:anchorId="1782DCD7" wp14:editId="6285C19E">
            <wp:simplePos x="0" y="0"/>
            <wp:positionH relativeFrom="column">
              <wp:posOffset>-269875</wp:posOffset>
            </wp:positionH>
            <wp:positionV relativeFrom="paragraph">
              <wp:posOffset>108869</wp:posOffset>
            </wp:positionV>
            <wp:extent cx="3044757" cy="2162101"/>
            <wp:effectExtent l="0" t="0" r="3810" b="0"/>
            <wp:wrapNone/>
            <wp:docPr id="593320487" name="Picture 38" descr="A black and blu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20487" name="Picture 38" descr="A black and blue circ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757" cy="2162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15724544" behindDoc="0" locked="0" layoutInCell="1" allowOverlap="1" wp14:anchorId="50F22AC6" wp14:editId="7B7044E9">
                <wp:simplePos x="0" y="0"/>
                <wp:positionH relativeFrom="column">
                  <wp:posOffset>-269875</wp:posOffset>
                </wp:positionH>
                <wp:positionV relativeFrom="paragraph">
                  <wp:posOffset>0</wp:posOffset>
                </wp:positionV>
                <wp:extent cx="7562850" cy="2266950"/>
                <wp:effectExtent l="0" t="0" r="6350" b="6350"/>
                <wp:wrapNone/>
                <wp:docPr id="1083962276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266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266950">
                              <a:moveTo>
                                <a:pt x="7562849" y="2266949"/>
                              </a:moveTo>
                              <a:lnTo>
                                <a:pt x="0" y="2266949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266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CBB14" id="Graphic 2" o:spid="_x0000_s1026" style="position:absolute;margin-left:-21.25pt;margin-top:0;width:595.5pt;height:178.5pt;z-index:157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2266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" path="m7562849,2266949l,2266949,,,7562849,r,2266949xe" fillcolor="#1a1a1a" stroked="f">
                <v:path arrowok="t"/>
              </v:shape>
            </w:pict>
          </mc:Fallback>
        </mc:AlternateContent>
      </w:r>
    </w:p>
    <w:p w14:paraId="4162DB27" w14:textId="4844E204" w:rsidR="00B80F37" w:rsidRDefault="00B80F37">
      <w:pPr>
        <w:pStyle w:val="BodyText"/>
        <w:rPr>
          <w:rFonts w:ascii="Times New Roman"/>
          <w:sz w:val="24"/>
        </w:rPr>
      </w:pPr>
    </w:p>
    <w:p w14:paraId="087E50E5" w14:textId="6832B548" w:rsidR="00B80F37" w:rsidRDefault="00F82159">
      <w:pPr>
        <w:pStyle w:val="BodyText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114300" distR="114300" simplePos="0" relativeHeight="15725568" behindDoc="0" locked="0" layoutInCell="1" allowOverlap="1" wp14:anchorId="75D77DA2" wp14:editId="2D23F54C">
            <wp:simplePos x="0" y="0"/>
            <wp:positionH relativeFrom="column">
              <wp:posOffset>3118488</wp:posOffset>
            </wp:positionH>
            <wp:positionV relativeFrom="paragraph">
              <wp:posOffset>55041</wp:posOffset>
            </wp:positionV>
            <wp:extent cx="141752" cy="141752"/>
            <wp:effectExtent l="0" t="0" r="0" b="0"/>
            <wp:wrapNone/>
            <wp:docPr id="175239242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392421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52" cy="14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 wp14:anchorId="5F0ADCDC" wp14:editId="458B431E">
                <wp:simplePos x="0" y="0"/>
                <wp:positionH relativeFrom="column">
                  <wp:posOffset>3118488</wp:posOffset>
                </wp:positionH>
                <wp:positionV relativeFrom="paragraph">
                  <wp:posOffset>118376</wp:posOffset>
                </wp:positionV>
                <wp:extent cx="1682114" cy="786765"/>
                <wp:effectExtent l="0" t="0" r="0" b="0"/>
                <wp:wrapNone/>
                <wp:docPr id="1240832367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4" cy="78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1CEB22" w14:textId="77777777" w:rsidR="00B80F37" w:rsidRDefault="00000000">
                            <w:pPr>
                              <w:spacing w:before="85"/>
                              <w:rPr>
                                <w:b/>
                                <w:sz w:val="95"/>
                              </w:rPr>
                            </w:pPr>
                            <w:r>
                              <w:rPr>
                                <w:b/>
                                <w:color w:val="E1DAD9"/>
                                <w:spacing w:val="-4"/>
                                <w:w w:val="80"/>
                                <w:sz w:val="95"/>
                              </w:rPr>
                              <w:t>SALES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ADCD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45.55pt;margin-top:9.3pt;width:132.45pt;height:61.95pt;z-index:157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" filled="f" stroked="f">
                <v:textbox inset="0,0,0,0">
                  <w:txbxContent>
                    <w:p w14:paraId="511CEB22" w14:textId="77777777" w:rsidR="00B80F37" w:rsidRDefault="00000000">
                      <w:pPr>
                        <w:spacing w:before="85"/>
                        <w:rPr>
                          <w:b/>
                          <w:sz w:val="95"/>
                        </w:rPr>
                      </w:pPr>
                      <w:r>
                        <w:rPr>
                          <w:b/>
                          <w:color w:val="E1DAD9"/>
                          <w:spacing w:val="-4"/>
                          <w:w w:val="80"/>
                          <w:sz w:val="95"/>
                        </w:rPr>
                        <w:t>SALES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4A0F4C8" wp14:editId="6BB952CE">
                <wp:simplePos x="0" y="0"/>
                <wp:positionH relativeFrom="column">
                  <wp:posOffset>3313612</wp:posOffset>
                </wp:positionH>
                <wp:positionV relativeFrom="paragraph">
                  <wp:posOffset>43706</wp:posOffset>
                </wp:positionV>
                <wp:extent cx="713740" cy="161290"/>
                <wp:effectExtent l="0" t="0" r="0" b="0"/>
                <wp:wrapNone/>
                <wp:docPr id="51072768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3B488" w14:textId="77777777" w:rsidR="00B80F37" w:rsidRDefault="00000000">
                            <w:pPr>
                              <w:spacing w:before="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5BDADA"/>
                                <w:spacing w:val="-4"/>
                                <w:sz w:val="21"/>
                              </w:rPr>
                              <w:t>CLOUD</w:t>
                            </w:r>
                            <w:r>
                              <w:rPr>
                                <w:color w:val="5BDADA"/>
                                <w:spacing w:val="-4"/>
                                <w:sz w:val="21"/>
                              </w:rPr>
                              <w:t>LET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0F4C8" id="Textbox 6" o:spid="_x0000_s1027" type="#_x0000_t202" style="position:absolute;margin-left:260.9pt;margin-top:3.45pt;width:56.2pt;height:12.7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" filled="f" stroked="f">
                <v:textbox inset="0,0,0,0">
                  <w:txbxContent>
                    <w:p w14:paraId="78E3B488" w14:textId="77777777" w:rsidR="00B80F37" w:rsidRDefault="00000000">
                      <w:pPr>
                        <w:spacing w:before="5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5BDADA"/>
                          <w:spacing w:val="-4"/>
                          <w:sz w:val="21"/>
                        </w:rPr>
                        <w:t>CLOUD</w:t>
                      </w:r>
                      <w:r>
                        <w:rPr>
                          <w:color w:val="5BDADA"/>
                          <w:spacing w:val="-4"/>
                          <w:sz w:val="21"/>
                        </w:rPr>
                        <w:t>LET</w:t>
                      </w:r>
                    </w:p>
                  </w:txbxContent>
                </v:textbox>
              </v:shape>
            </w:pict>
          </mc:Fallback>
        </mc:AlternateContent>
      </w:r>
    </w:p>
    <w:p w14:paraId="70F21FFB" w14:textId="58D100C9" w:rsidR="00B80F37" w:rsidRDefault="00B80F37">
      <w:pPr>
        <w:pStyle w:val="BodyText"/>
        <w:rPr>
          <w:rFonts w:ascii="Times New Roman"/>
          <w:sz w:val="24"/>
        </w:rPr>
      </w:pPr>
    </w:p>
    <w:p w14:paraId="13C1C245" w14:textId="77AE7AD7" w:rsidR="00B80F37" w:rsidRDefault="00B80F37">
      <w:pPr>
        <w:pStyle w:val="BodyText"/>
        <w:rPr>
          <w:rFonts w:ascii="Times New Roman"/>
          <w:sz w:val="24"/>
        </w:rPr>
      </w:pPr>
    </w:p>
    <w:p w14:paraId="0B467BB4" w14:textId="5E71FA0D" w:rsidR="00B80F37" w:rsidRDefault="00F82159">
      <w:pPr>
        <w:pStyle w:val="BodyText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254D416" wp14:editId="0CB44964">
                <wp:simplePos x="0" y="0"/>
                <wp:positionH relativeFrom="column">
                  <wp:posOffset>3118488</wp:posOffset>
                </wp:positionH>
                <wp:positionV relativeFrom="paragraph">
                  <wp:posOffset>137121</wp:posOffset>
                </wp:positionV>
                <wp:extent cx="3223895" cy="786765"/>
                <wp:effectExtent l="0" t="0" r="0" b="0"/>
                <wp:wrapNone/>
                <wp:docPr id="155609003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895" cy="78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1CC99" w14:textId="77777777" w:rsidR="00B80F37" w:rsidRDefault="00000000">
                            <w:pPr>
                              <w:spacing w:before="85"/>
                              <w:rPr>
                                <w:b/>
                                <w:sz w:val="95"/>
                              </w:rPr>
                            </w:pPr>
                            <w:r>
                              <w:rPr>
                                <w:b/>
                                <w:color w:val="E1DAD9"/>
                                <w:w w:val="80"/>
                                <w:sz w:val="95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E1DAD9"/>
                                <w:spacing w:val="-5"/>
                                <w:w w:val="85"/>
                                <w:sz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1DAD9"/>
                                <w:spacing w:val="-2"/>
                                <w:w w:val="85"/>
                                <w:sz w:val="95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4D416" id="Textbox 7" o:spid="_x0000_s1028" type="#_x0000_t202" style="position:absolute;margin-left:245.55pt;margin-top:10.8pt;width:253.85pt;height:61.95pt;z-index:157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" filled="f" stroked="f">
                <v:textbox inset="0,0,0,0">
                  <w:txbxContent>
                    <w:p w14:paraId="39C1CC99" w14:textId="77777777" w:rsidR="00B80F37" w:rsidRDefault="00000000">
                      <w:pPr>
                        <w:spacing w:before="85"/>
                        <w:rPr>
                          <w:b/>
                          <w:sz w:val="95"/>
                        </w:rPr>
                      </w:pPr>
                      <w:r>
                        <w:rPr>
                          <w:b/>
                          <w:color w:val="E1DAD9"/>
                          <w:w w:val="80"/>
                          <w:sz w:val="95"/>
                        </w:rPr>
                        <w:t>CALL</w:t>
                      </w:r>
                      <w:r>
                        <w:rPr>
                          <w:b/>
                          <w:color w:val="E1DAD9"/>
                          <w:spacing w:val="-5"/>
                          <w:w w:val="85"/>
                          <w:sz w:val="95"/>
                        </w:rPr>
                        <w:t xml:space="preserve"> </w:t>
                      </w:r>
                      <w:r>
                        <w:rPr>
                          <w:b/>
                          <w:color w:val="E1DAD9"/>
                          <w:spacing w:val="-2"/>
                          <w:w w:val="85"/>
                          <w:sz w:val="95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</w:p>
    <w:p w14:paraId="2A04696E" w14:textId="527BFE75" w:rsidR="00B80F37" w:rsidRDefault="00B80F37">
      <w:pPr>
        <w:pStyle w:val="BodyText"/>
        <w:rPr>
          <w:rFonts w:ascii="Times New Roman"/>
          <w:sz w:val="24"/>
        </w:rPr>
      </w:pPr>
    </w:p>
    <w:p w14:paraId="064D6DEB" w14:textId="75610DB5" w:rsidR="00B80F37" w:rsidRDefault="00B80F37">
      <w:pPr>
        <w:pStyle w:val="BodyText"/>
        <w:rPr>
          <w:rFonts w:ascii="Times New Roman"/>
          <w:sz w:val="24"/>
        </w:rPr>
      </w:pPr>
    </w:p>
    <w:p w14:paraId="637E7263" w14:textId="6217589B" w:rsidR="00B80F37" w:rsidRDefault="00B80F37">
      <w:pPr>
        <w:pStyle w:val="BodyText"/>
        <w:rPr>
          <w:rFonts w:ascii="Times New Roman"/>
          <w:sz w:val="24"/>
        </w:rPr>
      </w:pPr>
    </w:p>
    <w:p w14:paraId="04F72BA4" w14:textId="77777777" w:rsidR="00B80F37" w:rsidRDefault="00B80F37">
      <w:pPr>
        <w:pStyle w:val="BodyText"/>
        <w:rPr>
          <w:rFonts w:ascii="Times New Roman"/>
          <w:sz w:val="24"/>
        </w:rPr>
      </w:pPr>
    </w:p>
    <w:p w14:paraId="1951E6BB" w14:textId="386315EA" w:rsidR="00B80F37" w:rsidRDefault="00B80F37">
      <w:pPr>
        <w:pStyle w:val="BodyText"/>
        <w:rPr>
          <w:rFonts w:ascii="Times New Roman"/>
          <w:sz w:val="24"/>
        </w:rPr>
      </w:pPr>
    </w:p>
    <w:p w14:paraId="760D5797" w14:textId="1CDD42F4" w:rsidR="00B80F37" w:rsidRDefault="00B80F37">
      <w:pPr>
        <w:pStyle w:val="BodyText"/>
        <w:rPr>
          <w:rFonts w:ascii="Times New Roman"/>
          <w:sz w:val="24"/>
        </w:rPr>
      </w:pPr>
    </w:p>
    <w:p w14:paraId="78E63CE1" w14:textId="0B387E81" w:rsidR="00B80F37" w:rsidRDefault="00B80F37">
      <w:pPr>
        <w:pStyle w:val="BodyText"/>
        <w:rPr>
          <w:rFonts w:ascii="Times New Roman"/>
          <w:sz w:val="24"/>
        </w:rPr>
      </w:pPr>
    </w:p>
    <w:p w14:paraId="33BA7BB3" w14:textId="77777777" w:rsidR="00B80F37" w:rsidRDefault="00B80F37">
      <w:pPr>
        <w:pStyle w:val="BodyText"/>
        <w:spacing w:before="152"/>
        <w:rPr>
          <w:rFonts w:ascii="Times New Roman"/>
          <w:sz w:val="24"/>
        </w:rPr>
      </w:pPr>
    </w:p>
    <w:p w14:paraId="14285487" w14:textId="77777777" w:rsidR="00B80F37" w:rsidRDefault="00000000" w:rsidP="00F82159">
      <w:pPr>
        <w:tabs>
          <w:tab w:val="left" w:pos="7797"/>
        </w:tabs>
        <w:spacing w:before="1"/>
        <w:ind w:left="129"/>
        <w:rPr>
          <w:sz w:val="24"/>
        </w:rPr>
      </w:pPr>
      <w:r>
        <w:rPr>
          <w:b/>
          <w:color w:val="171717"/>
          <w:sz w:val="24"/>
        </w:rPr>
        <w:t>Sales</w:t>
      </w:r>
      <w:r>
        <w:rPr>
          <w:b/>
          <w:color w:val="171717"/>
          <w:spacing w:val="-15"/>
          <w:sz w:val="24"/>
        </w:rPr>
        <w:t xml:space="preserve"> </w:t>
      </w:r>
      <w:r>
        <w:rPr>
          <w:b/>
          <w:color w:val="171717"/>
          <w:sz w:val="24"/>
        </w:rPr>
        <w:t>Rep:</w:t>
      </w:r>
      <w:r>
        <w:rPr>
          <w:b/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Duke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Waldron</w:t>
      </w:r>
      <w:r>
        <w:rPr>
          <w:color w:val="171717"/>
          <w:sz w:val="24"/>
        </w:rPr>
        <w:tab/>
      </w:r>
      <w:r>
        <w:rPr>
          <w:b/>
          <w:color w:val="171717"/>
          <w:sz w:val="24"/>
        </w:rPr>
        <w:t>Manager:</w:t>
      </w:r>
      <w:r>
        <w:rPr>
          <w:b/>
          <w:color w:val="171717"/>
          <w:spacing w:val="22"/>
          <w:sz w:val="24"/>
        </w:rPr>
        <w:t xml:space="preserve"> </w:t>
      </w:r>
      <w:r>
        <w:rPr>
          <w:color w:val="171717"/>
          <w:sz w:val="24"/>
        </w:rPr>
        <w:t>Margot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pacing w:val="-2"/>
          <w:sz w:val="24"/>
        </w:rPr>
        <w:t>Elsher</w:t>
      </w:r>
    </w:p>
    <w:p w14:paraId="6A3F71FE" w14:textId="42456D37" w:rsidR="00B80F37" w:rsidRDefault="00B80F37">
      <w:pPr>
        <w:pStyle w:val="BodyText"/>
        <w:spacing w:before="197"/>
        <w:rPr>
          <w:sz w:val="24"/>
        </w:rPr>
      </w:pPr>
    </w:p>
    <w:p w14:paraId="1F050AE5" w14:textId="2670BF1A" w:rsidR="00B80F37" w:rsidRDefault="00000000">
      <w:pPr>
        <w:tabs>
          <w:tab w:val="left" w:pos="7795"/>
        </w:tabs>
        <w:spacing w:before="1"/>
        <w:ind w:left="129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426048" behindDoc="1" locked="0" layoutInCell="1" allowOverlap="1" wp14:anchorId="68251A0E" wp14:editId="726583CB">
                <wp:simplePos x="0" y="0"/>
                <wp:positionH relativeFrom="page">
                  <wp:posOffset>828675</wp:posOffset>
                </wp:positionH>
                <wp:positionV relativeFrom="paragraph">
                  <wp:posOffset>-8905</wp:posOffset>
                </wp:positionV>
                <wp:extent cx="971550" cy="1905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1550" cy="190500"/>
                          <a:chOff x="0" y="0"/>
                          <a:chExt cx="971550" cy="1905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715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90500">
                                <a:moveTo>
                                  <a:pt x="882554" y="190499"/>
                                </a:moveTo>
                                <a:lnTo>
                                  <a:pt x="88995" y="190499"/>
                                </a:lnTo>
                                <a:lnTo>
                                  <a:pt x="82801" y="189889"/>
                                </a:lnTo>
                                <a:lnTo>
                                  <a:pt x="37131" y="170972"/>
                                </a:lnTo>
                                <a:lnTo>
                                  <a:pt x="9643" y="137478"/>
                                </a:lnTo>
                                <a:lnTo>
                                  <a:pt x="0" y="101504"/>
                                </a:lnTo>
                                <a:lnTo>
                                  <a:pt x="0" y="95249"/>
                                </a:lnTo>
                                <a:lnTo>
                                  <a:pt x="0" y="88995"/>
                                </a:lnTo>
                                <a:lnTo>
                                  <a:pt x="12577" y="47532"/>
                                </a:lnTo>
                                <a:lnTo>
                                  <a:pt x="47532" y="12577"/>
                                </a:lnTo>
                                <a:lnTo>
                                  <a:pt x="88995" y="0"/>
                                </a:lnTo>
                                <a:lnTo>
                                  <a:pt x="882554" y="0"/>
                                </a:lnTo>
                                <a:lnTo>
                                  <a:pt x="924017" y="12577"/>
                                </a:lnTo>
                                <a:lnTo>
                                  <a:pt x="958971" y="47532"/>
                                </a:lnTo>
                                <a:lnTo>
                                  <a:pt x="971549" y="88995"/>
                                </a:lnTo>
                                <a:lnTo>
                                  <a:pt x="971549" y="101504"/>
                                </a:lnTo>
                                <a:lnTo>
                                  <a:pt x="958971" y="142967"/>
                                </a:lnTo>
                                <a:lnTo>
                                  <a:pt x="924017" y="177922"/>
                                </a:lnTo>
                                <a:lnTo>
                                  <a:pt x="888748" y="189889"/>
                                </a:lnTo>
                                <a:lnTo>
                                  <a:pt x="882554" y="190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A1A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97155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406F6" w14:textId="77777777" w:rsidR="00B80F37" w:rsidRDefault="00000000">
                              <w:pPr>
                                <w:spacing w:before="15"/>
                                <w:ind w:left="1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A1A1A"/>
                                  <w:sz w:val="24"/>
                                </w:rPr>
                                <w:t>Jun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4"/>
                                </w:rPr>
                                <w:t>1,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24"/>
                                </w:rPr>
                                <w:t>2035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51A0E" id="Group 8" o:spid="_x0000_s1029" style="position:absolute;left:0;text-align:left;margin-left:65.25pt;margin-top:-.7pt;width:76.5pt;height:15pt;z-index:-15890432;mso-wrap-distance-left:0;mso-wrap-distance-right:0;mso-position-horizontal-relative:page" coordsize="9715,19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">
                <v:shape id="Graphic 9" o:spid="_x0000_s1030" style="position:absolute;width:9715;height:1905;visibility:visible;mso-wrap-style:square;v-text-anchor:top" coordsize="971550,190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" path="m882554,190499r-793559,l82801,189889,37131,170972,9643,137478,,101504,,95249,,88995,12577,47532,47532,12577,88995,,882554,r41463,12577l958971,47532r12578,41463l971549,101504r-12578,41463l924017,177922r-35269,11967l882554,190499xe" fillcolor="#1a1a1a" stroked="f">
                  <v:fill opacity="6425f"/>
                  <v:path arrowok="t"/>
                </v:shape>
                <v:shape id="Textbox 10" o:spid="_x0000_s1031" type="#_x0000_t202" style="position:absolute;width:9715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68E406F6" w14:textId="77777777" w:rsidR="00B80F37" w:rsidRDefault="00000000">
                        <w:pPr>
                          <w:spacing w:before="15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color w:val="1A1A1A"/>
                            <w:sz w:val="24"/>
                          </w:rPr>
                          <w:t>Jun</w:t>
                        </w:r>
                        <w:r>
                          <w:rPr>
                            <w:color w:val="1A1A1A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4"/>
                          </w:rPr>
                          <w:t>1,</w:t>
                        </w:r>
                        <w:r>
                          <w:rPr>
                            <w:color w:val="1A1A1A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4"/>
                            <w:sz w:val="24"/>
                          </w:rPr>
                          <w:t>2035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71717"/>
          <w:spacing w:val="-2"/>
          <w:sz w:val="24"/>
        </w:rPr>
        <w:t>Date:</w:t>
      </w:r>
      <w:r>
        <w:rPr>
          <w:b/>
          <w:color w:val="171717"/>
          <w:sz w:val="24"/>
        </w:rPr>
        <w:tab/>
        <w:t>Call</w:t>
      </w:r>
      <w:r>
        <w:rPr>
          <w:b/>
          <w:color w:val="171717"/>
          <w:spacing w:val="-14"/>
          <w:sz w:val="24"/>
        </w:rPr>
        <w:t xml:space="preserve"> </w:t>
      </w:r>
      <w:r>
        <w:rPr>
          <w:b/>
          <w:color w:val="171717"/>
          <w:spacing w:val="-2"/>
          <w:sz w:val="24"/>
        </w:rPr>
        <w:t>Type:</w:t>
      </w:r>
    </w:p>
    <w:p w14:paraId="1F7FC311" w14:textId="77777777" w:rsidR="00B80F37" w:rsidRDefault="00B80F37">
      <w:pPr>
        <w:pStyle w:val="BodyText"/>
        <w:rPr>
          <w:b/>
          <w:sz w:val="20"/>
        </w:rPr>
      </w:pPr>
    </w:p>
    <w:p w14:paraId="036B2EC8" w14:textId="77777777" w:rsidR="00B80F37" w:rsidRDefault="00B80F37">
      <w:pPr>
        <w:pStyle w:val="BodyText"/>
        <w:rPr>
          <w:b/>
          <w:sz w:val="20"/>
        </w:rPr>
      </w:pPr>
    </w:p>
    <w:p w14:paraId="41EE6CB2" w14:textId="77777777" w:rsidR="00B80F37" w:rsidRDefault="00B80F37">
      <w:pPr>
        <w:pStyle w:val="BodyText"/>
        <w:rPr>
          <w:b/>
          <w:sz w:val="20"/>
        </w:rPr>
      </w:pPr>
    </w:p>
    <w:tbl>
      <w:tblPr>
        <w:tblW w:w="10631" w:type="dxa"/>
        <w:tblInd w:w="14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8003"/>
      </w:tblGrid>
      <w:tr w:rsidR="00F82159" w14:paraId="18E06FDC" w14:textId="77777777" w:rsidTr="00F82159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  <w:shd w:val="clear" w:color="auto" w:fill="1717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40A9" w14:textId="77777777" w:rsidR="00F82159" w:rsidRDefault="00F82159" w:rsidP="00D0702C">
            <w:pPr>
              <w:spacing w:before="120" w:after="120" w:line="329" w:lineRule="auto"/>
            </w:pPr>
            <w:r>
              <w:rPr>
                <w:rFonts w:ascii="DM Sans" w:eastAsia="DM Sans" w:hAnsi="DM Sans" w:cs="DM Sans"/>
                <w:color w:val="E4E4E4"/>
                <w:spacing w:val="-15"/>
                <w:sz w:val="50"/>
                <w:szCs w:val="50"/>
              </w:rPr>
              <w:t xml:space="preserve">  </w:t>
            </w:r>
            <w:r>
              <w:rPr>
                <w:rFonts w:ascii="IBM Plex Sans Condensed Bold" w:eastAsia="IBM Plex Sans Condensed Bold" w:hAnsi="IBM Plex Sans Condensed Bold" w:cs="IBM Plex Sans Condensed Bold"/>
                <w:b/>
                <w:bCs/>
                <w:color w:val="E4E4E4"/>
                <w:spacing w:val="-15"/>
                <w:sz w:val="50"/>
                <w:szCs w:val="50"/>
              </w:rPr>
              <w:t xml:space="preserve">CLIENT INFORMATION </w:t>
            </w:r>
          </w:p>
        </w:tc>
      </w:tr>
      <w:tr w:rsidR="00F82159" w14:paraId="73C934DE" w14:textId="77777777" w:rsidTr="00F82159">
        <w:tblPrEx>
          <w:tblBorders>
            <w:top w:val="none" w:sz="0" w:space="0" w:color="1A1A1A"/>
            <w:left w:val="none" w:sz="0" w:space="0" w:color="1A1A1A"/>
            <w:bottom w:val="none" w:sz="0" w:space="0" w:color="1A1A1A"/>
            <w:right w:val="none" w:sz="0" w:space="0" w:color="1A1A1A"/>
            <w:insideH w:val="none" w:sz="0" w:space="0" w:color="1A1A1A"/>
            <w:insideV w:val="none" w:sz="0" w:space="0" w:color="1A1A1A"/>
          </w:tblBorders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bottom w:val="single" w:sz="6" w:space="0" w:color="1A1A1A"/>
            </w:tcBorders>
            <w:shd w:val="clear" w:color="auto" w:fill="1A1A1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53003F0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z w:val="24"/>
                <w:szCs w:val="24"/>
              </w:rPr>
              <w:t xml:space="preserve">Contact name: </w:t>
            </w:r>
          </w:p>
        </w:tc>
        <w:tc>
          <w:tcPr>
            <w:tcW w:w="8003" w:type="dxa"/>
            <w:tcBorders>
              <w:bottom w:val="single" w:sz="6" w:space="0" w:color="1A1A1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141728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Rian Dunegan </w:t>
            </w:r>
          </w:p>
        </w:tc>
      </w:tr>
      <w:tr w:rsidR="00F82159" w14:paraId="5680B883" w14:textId="77777777" w:rsidTr="00F82159">
        <w:tblPrEx>
          <w:tblBorders>
            <w:top w:val="none" w:sz="0" w:space="0" w:color="1A1A1A"/>
            <w:left w:val="none" w:sz="0" w:space="0" w:color="1A1A1A"/>
            <w:bottom w:val="none" w:sz="0" w:space="0" w:color="1A1A1A"/>
            <w:right w:val="none" w:sz="0" w:space="0" w:color="1A1A1A"/>
            <w:insideH w:val="none" w:sz="0" w:space="0" w:color="1A1A1A"/>
            <w:insideV w:val="none" w:sz="0" w:space="0" w:color="1A1A1A"/>
          </w:tblBorders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1A1A1A"/>
              <w:bottom w:val="single" w:sz="6" w:space="0" w:color="1A1A1A"/>
            </w:tcBorders>
            <w:shd w:val="clear" w:color="auto" w:fill="1A1A1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FE129A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z w:val="24"/>
                <w:szCs w:val="24"/>
              </w:rPr>
              <w:t xml:space="preserve">Job title/Role: </w:t>
            </w:r>
          </w:p>
        </w:tc>
        <w:tc>
          <w:tcPr>
            <w:tcW w:w="8003" w:type="dxa"/>
            <w:tcBorders>
              <w:top w:val="single" w:sz="6" w:space="0" w:color="1A1A1A"/>
              <w:bottom w:val="single" w:sz="6" w:space="0" w:color="1A1A1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61C4B48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Head of Operations </w:t>
            </w:r>
          </w:p>
        </w:tc>
      </w:tr>
      <w:tr w:rsidR="00F82159" w14:paraId="76303F9C" w14:textId="77777777" w:rsidTr="00F82159">
        <w:tblPrEx>
          <w:tblBorders>
            <w:top w:val="none" w:sz="0" w:space="0" w:color="1A1A1A"/>
            <w:left w:val="none" w:sz="0" w:space="0" w:color="1A1A1A"/>
            <w:bottom w:val="none" w:sz="0" w:space="0" w:color="1A1A1A"/>
            <w:right w:val="none" w:sz="0" w:space="0" w:color="1A1A1A"/>
            <w:insideH w:val="none" w:sz="0" w:space="0" w:color="1A1A1A"/>
            <w:insideV w:val="none" w:sz="0" w:space="0" w:color="1A1A1A"/>
          </w:tblBorders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1A1A1A"/>
            </w:tcBorders>
            <w:shd w:val="clear" w:color="auto" w:fill="1A1A1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334BA3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z w:val="24"/>
                <w:szCs w:val="24"/>
              </w:rPr>
              <w:t xml:space="preserve">Company: </w:t>
            </w:r>
          </w:p>
        </w:tc>
        <w:tc>
          <w:tcPr>
            <w:tcW w:w="8003" w:type="dxa"/>
            <w:tcBorders>
              <w:top w:val="single" w:sz="6" w:space="0" w:color="1A1A1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1E98216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Innovation Systems </w:t>
            </w:r>
          </w:p>
        </w:tc>
      </w:tr>
      <w:tr w:rsidR="00F82159" w14:paraId="61CD63FF" w14:textId="77777777" w:rsidTr="00F82159">
        <w:tblPrEx>
          <w:tblBorders>
            <w:top w:val="none" w:sz="0" w:space="0" w:color="1A1A1A"/>
            <w:left w:val="none" w:sz="0" w:space="0" w:color="1A1A1A"/>
            <w:bottom w:val="none" w:sz="0" w:space="0" w:color="1A1A1A"/>
            <w:right w:val="none" w:sz="0" w:space="0" w:color="1A1A1A"/>
            <w:insideH w:val="none" w:sz="0" w:space="0" w:color="1A1A1A"/>
            <w:insideV w:val="none" w:sz="0" w:space="0" w:color="1A1A1A"/>
          </w:tblBorders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1A1A1A"/>
            </w:tcBorders>
            <w:shd w:val="clear" w:color="auto" w:fill="1A1A1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0537AA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z w:val="24"/>
                <w:szCs w:val="24"/>
              </w:rPr>
              <w:t xml:space="preserve">Industry: </w:t>
            </w:r>
          </w:p>
        </w:tc>
        <w:tc>
          <w:tcPr>
            <w:tcW w:w="8003" w:type="dxa"/>
            <w:tcBorders>
              <w:top w:val="single" w:sz="6" w:space="0" w:color="1A1A1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35460E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Technology </w:t>
            </w:r>
          </w:p>
        </w:tc>
      </w:tr>
      <w:tr w:rsidR="00F82159" w14:paraId="3979208B" w14:textId="77777777" w:rsidTr="00F82159">
        <w:tblPrEx>
          <w:tblBorders>
            <w:top w:val="none" w:sz="0" w:space="0" w:color="1A1A1A"/>
            <w:left w:val="none" w:sz="0" w:space="0" w:color="1A1A1A"/>
            <w:bottom w:val="none" w:sz="0" w:space="0" w:color="1A1A1A"/>
            <w:right w:val="none" w:sz="0" w:space="0" w:color="1A1A1A"/>
            <w:insideH w:val="none" w:sz="0" w:space="0" w:color="1A1A1A"/>
            <w:insideV w:val="none" w:sz="0" w:space="0" w:color="1A1A1A"/>
          </w:tblBorders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1A1A1A"/>
            </w:tcBorders>
            <w:shd w:val="clear" w:color="auto" w:fill="1A1A1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F821078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z w:val="24"/>
                <w:szCs w:val="24"/>
              </w:rPr>
              <w:t xml:space="preserve">Phone/Email: </w:t>
            </w:r>
          </w:p>
        </w:tc>
        <w:tc>
          <w:tcPr>
            <w:tcW w:w="8003" w:type="dxa"/>
            <w:tcBorders>
              <w:top w:val="single" w:sz="6" w:space="0" w:color="1A1A1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BBE9579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123-456-7890 / hello@reallygreatsite.com </w:t>
            </w:r>
          </w:p>
        </w:tc>
      </w:tr>
    </w:tbl>
    <w:p w14:paraId="72CCD1C9" w14:textId="21693767" w:rsidR="00B80F37" w:rsidRDefault="00B80F37">
      <w:pPr>
        <w:pStyle w:val="BodyText"/>
        <w:spacing w:before="40"/>
        <w:rPr>
          <w:b/>
          <w:sz w:val="20"/>
        </w:rPr>
      </w:pPr>
    </w:p>
    <w:p w14:paraId="36990627" w14:textId="77777777" w:rsidR="00B80F37" w:rsidRDefault="00B80F37">
      <w:pPr>
        <w:pStyle w:val="BodyText"/>
        <w:spacing w:before="6"/>
        <w:rPr>
          <w:b/>
          <w:sz w:val="20"/>
        </w:rPr>
      </w:pPr>
    </w:p>
    <w:p w14:paraId="4AE30C2E" w14:textId="77777777" w:rsidR="00B80F37" w:rsidRDefault="00B80F37">
      <w:pPr>
        <w:pStyle w:val="BodyText"/>
        <w:rPr>
          <w:b/>
          <w:sz w:val="20"/>
        </w:rPr>
      </w:pPr>
    </w:p>
    <w:p w14:paraId="5B597FAD" w14:textId="77777777" w:rsidR="00F82159" w:rsidRDefault="00F82159">
      <w:pPr>
        <w:pStyle w:val="BodyText"/>
        <w:rPr>
          <w:b/>
          <w:sz w:val="20"/>
        </w:rPr>
      </w:pPr>
    </w:p>
    <w:p w14:paraId="45EDFF04" w14:textId="77777777" w:rsidR="00F82159" w:rsidRDefault="00F82159">
      <w:pPr>
        <w:pStyle w:val="BodyText"/>
        <w:rPr>
          <w:b/>
          <w:sz w:val="20"/>
        </w:rPr>
      </w:pPr>
    </w:p>
    <w:p w14:paraId="4C01EEDB" w14:textId="77777777" w:rsidR="00F82159" w:rsidRDefault="00F82159">
      <w:pPr>
        <w:pStyle w:val="BodyText"/>
        <w:rPr>
          <w:b/>
          <w:sz w:val="20"/>
        </w:rPr>
      </w:pPr>
    </w:p>
    <w:p w14:paraId="71C19005" w14:textId="77777777" w:rsidR="00F82159" w:rsidRDefault="00F82159">
      <w:pPr>
        <w:pStyle w:val="BodyText"/>
        <w:rPr>
          <w:b/>
          <w:sz w:val="20"/>
        </w:rPr>
      </w:pPr>
    </w:p>
    <w:p w14:paraId="21E4CC62" w14:textId="77777777" w:rsidR="00F82159" w:rsidRDefault="00F82159">
      <w:pPr>
        <w:pStyle w:val="BodyText"/>
        <w:rPr>
          <w:b/>
          <w:sz w:val="20"/>
        </w:rPr>
      </w:pPr>
    </w:p>
    <w:p w14:paraId="4264B7E0" w14:textId="77777777" w:rsidR="00F82159" w:rsidRDefault="00F82159">
      <w:pPr>
        <w:pStyle w:val="BodyText"/>
        <w:rPr>
          <w:b/>
          <w:sz w:val="20"/>
        </w:rPr>
      </w:pPr>
    </w:p>
    <w:p w14:paraId="622852FD" w14:textId="77777777" w:rsidR="00F82159" w:rsidRDefault="00F82159">
      <w:pPr>
        <w:pStyle w:val="BodyText"/>
        <w:rPr>
          <w:b/>
          <w:sz w:val="20"/>
        </w:rPr>
      </w:pPr>
    </w:p>
    <w:p w14:paraId="0DD80139" w14:textId="77777777" w:rsidR="00F82159" w:rsidRDefault="00F82159">
      <w:pPr>
        <w:pStyle w:val="BodyText"/>
        <w:rPr>
          <w:b/>
          <w:sz w:val="20"/>
        </w:rPr>
      </w:pPr>
    </w:p>
    <w:p w14:paraId="2E105A5C" w14:textId="77777777" w:rsidR="00F82159" w:rsidRDefault="00F82159">
      <w:pPr>
        <w:pStyle w:val="BodyText"/>
        <w:rPr>
          <w:b/>
          <w:sz w:val="20"/>
        </w:rPr>
      </w:pPr>
    </w:p>
    <w:p w14:paraId="4BF9949B" w14:textId="77777777" w:rsidR="00F82159" w:rsidRDefault="00F82159">
      <w:pPr>
        <w:pStyle w:val="BodyText"/>
        <w:rPr>
          <w:b/>
          <w:sz w:val="20"/>
        </w:rPr>
      </w:pPr>
    </w:p>
    <w:p w14:paraId="27679B17" w14:textId="77777777" w:rsidR="00F82159" w:rsidRDefault="00F82159">
      <w:pPr>
        <w:pStyle w:val="BodyText"/>
        <w:rPr>
          <w:b/>
          <w:sz w:val="20"/>
        </w:rPr>
      </w:pPr>
    </w:p>
    <w:p w14:paraId="6C2414F3" w14:textId="77777777" w:rsidR="00F82159" w:rsidRDefault="00F82159">
      <w:pPr>
        <w:pStyle w:val="BodyText"/>
        <w:rPr>
          <w:b/>
          <w:sz w:val="20"/>
        </w:rPr>
      </w:pPr>
    </w:p>
    <w:p w14:paraId="4534C0E7" w14:textId="77777777" w:rsidR="00F82159" w:rsidRDefault="00F82159">
      <w:pPr>
        <w:pStyle w:val="BodyText"/>
        <w:rPr>
          <w:b/>
          <w:sz w:val="20"/>
        </w:rPr>
      </w:pPr>
    </w:p>
    <w:p w14:paraId="1122A94C" w14:textId="77777777" w:rsidR="00F82159" w:rsidRDefault="00F82159">
      <w:pPr>
        <w:pStyle w:val="BodyText"/>
        <w:rPr>
          <w:b/>
          <w:sz w:val="20"/>
        </w:rPr>
      </w:pPr>
    </w:p>
    <w:p w14:paraId="2741D4A9" w14:textId="77777777" w:rsidR="00F82159" w:rsidRDefault="00F82159">
      <w:pPr>
        <w:pStyle w:val="BodyText"/>
        <w:rPr>
          <w:b/>
          <w:sz w:val="20"/>
        </w:rPr>
      </w:pPr>
    </w:p>
    <w:p w14:paraId="35C816AB" w14:textId="77777777" w:rsidR="00F82159" w:rsidRDefault="00F82159">
      <w:pPr>
        <w:pStyle w:val="BodyText"/>
        <w:rPr>
          <w:b/>
          <w:sz w:val="20"/>
        </w:rPr>
      </w:pPr>
    </w:p>
    <w:p w14:paraId="069C1688" w14:textId="77777777" w:rsidR="00F82159" w:rsidRDefault="00F82159">
      <w:pPr>
        <w:pStyle w:val="BodyText"/>
        <w:rPr>
          <w:b/>
          <w:sz w:val="20"/>
        </w:rPr>
      </w:pPr>
    </w:p>
    <w:p w14:paraId="44A440CC" w14:textId="77777777" w:rsidR="00F82159" w:rsidRDefault="00F82159">
      <w:pPr>
        <w:spacing w:before="270"/>
        <w:ind w:left="129"/>
        <w:rPr>
          <w:b/>
          <w:color w:val="171717"/>
          <w:sz w:val="24"/>
        </w:rPr>
      </w:pPr>
    </w:p>
    <w:p w14:paraId="2BE6E1A3" w14:textId="77777777" w:rsidR="00F82159" w:rsidRDefault="00F82159">
      <w:pPr>
        <w:spacing w:before="270"/>
        <w:ind w:left="129"/>
        <w:rPr>
          <w:b/>
          <w:color w:val="171717"/>
          <w:sz w:val="24"/>
        </w:rPr>
      </w:pPr>
    </w:p>
    <w:tbl>
      <w:tblPr>
        <w:tblW w:w="10777" w:type="dxa"/>
        <w:tblInd w:w="14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7"/>
      </w:tblGrid>
      <w:tr w:rsidR="00F82159" w14:paraId="76BA5BE0" w14:textId="77777777" w:rsidTr="00F8215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777" w:type="dxa"/>
            <w:shd w:val="clear" w:color="auto" w:fill="1717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D843" w14:textId="77777777" w:rsidR="00F82159" w:rsidRDefault="00F82159" w:rsidP="00F82159">
            <w:pPr>
              <w:spacing w:before="120" w:line="329" w:lineRule="auto"/>
            </w:pPr>
            <w:r>
              <w:rPr>
                <w:rFonts w:ascii="DM Sans" w:eastAsia="DM Sans" w:hAnsi="DM Sans" w:cs="DM Sans"/>
                <w:color w:val="E4E4E4"/>
                <w:spacing w:val="-15"/>
                <w:sz w:val="50"/>
                <w:szCs w:val="50"/>
              </w:rPr>
              <w:t xml:space="preserve">  </w:t>
            </w:r>
            <w:r>
              <w:rPr>
                <w:rFonts w:ascii="IBM Plex Sans Condensed Bold" w:eastAsia="IBM Plex Sans Condensed Bold" w:hAnsi="IBM Plex Sans Condensed Bold" w:cs="IBM Plex Sans Condensed Bold"/>
                <w:b/>
                <w:bCs/>
                <w:color w:val="E4E4E4"/>
                <w:spacing w:val="-15"/>
                <w:sz w:val="50"/>
                <w:szCs w:val="50"/>
              </w:rPr>
              <w:t xml:space="preserve">CALL CONTEXT </w:t>
            </w:r>
          </w:p>
        </w:tc>
      </w:tr>
    </w:tbl>
    <w:p w14:paraId="3C5E65C5" w14:textId="77777777" w:rsidR="00F82159" w:rsidRDefault="00F82159" w:rsidP="00F82159">
      <w:pPr>
        <w:spacing w:before="270"/>
        <w:rPr>
          <w:b/>
          <w:color w:val="171717"/>
          <w:sz w:val="24"/>
        </w:rPr>
      </w:pPr>
    </w:p>
    <w:p w14:paraId="28996ACA" w14:textId="63E752BF" w:rsidR="00B80F37" w:rsidRDefault="00000000">
      <w:pPr>
        <w:spacing w:before="270"/>
        <w:ind w:left="129"/>
        <w:rPr>
          <w:b/>
          <w:sz w:val="24"/>
        </w:rPr>
      </w:pPr>
      <w:r>
        <w:rPr>
          <w:b/>
          <w:color w:val="171717"/>
          <w:sz w:val="24"/>
        </w:rPr>
        <w:t>Lead</w:t>
      </w:r>
      <w:r>
        <w:rPr>
          <w:b/>
          <w:color w:val="171717"/>
          <w:spacing w:val="-10"/>
          <w:sz w:val="24"/>
        </w:rPr>
        <w:t xml:space="preserve"> </w:t>
      </w:r>
      <w:r>
        <w:rPr>
          <w:b/>
          <w:color w:val="171717"/>
          <w:spacing w:val="-2"/>
          <w:sz w:val="24"/>
        </w:rPr>
        <w:t>source:</w:t>
      </w:r>
    </w:p>
    <w:p w14:paraId="20A2831A" w14:textId="77777777" w:rsidR="00B80F37" w:rsidRDefault="00B80F37">
      <w:pPr>
        <w:pStyle w:val="BodyText"/>
        <w:spacing w:before="63"/>
        <w:rPr>
          <w:b/>
          <w:sz w:val="24"/>
        </w:rPr>
      </w:pPr>
    </w:p>
    <w:p w14:paraId="158C4D5F" w14:textId="1A8DC08A" w:rsidR="00B80F37" w:rsidRDefault="00000000">
      <w:pPr>
        <w:ind w:left="129"/>
        <w:rPr>
          <w:b/>
          <w:sz w:val="24"/>
        </w:rPr>
      </w:pPr>
      <w:r>
        <w:rPr>
          <w:b/>
          <w:color w:val="171717"/>
          <w:sz w:val="24"/>
        </w:rPr>
        <w:t>Deal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pacing w:val="-2"/>
          <w:sz w:val="24"/>
        </w:rPr>
        <w:t>stage:</w:t>
      </w:r>
    </w:p>
    <w:p w14:paraId="4280EF95" w14:textId="77777777" w:rsidR="00B80F37" w:rsidRDefault="00B80F37">
      <w:pPr>
        <w:pStyle w:val="BodyText"/>
        <w:spacing w:before="48"/>
        <w:rPr>
          <w:b/>
          <w:sz w:val="24"/>
        </w:rPr>
      </w:pPr>
    </w:p>
    <w:p w14:paraId="6773F833" w14:textId="77777777" w:rsidR="00B80F37" w:rsidRDefault="00000000">
      <w:pPr>
        <w:ind w:left="129"/>
        <w:rPr>
          <w:b/>
          <w:sz w:val="24"/>
        </w:rPr>
      </w:pPr>
      <w:r>
        <w:rPr>
          <w:b/>
          <w:color w:val="171717"/>
          <w:sz w:val="24"/>
        </w:rPr>
        <w:t xml:space="preserve">Objective of this </w:t>
      </w:r>
      <w:r>
        <w:rPr>
          <w:b/>
          <w:color w:val="171717"/>
          <w:spacing w:val="-2"/>
          <w:sz w:val="24"/>
        </w:rPr>
        <w:t>call:</w:t>
      </w:r>
    </w:p>
    <w:p w14:paraId="6705AAE5" w14:textId="77777777" w:rsidR="00B80F37" w:rsidRDefault="00B80F37">
      <w:pPr>
        <w:pStyle w:val="BodyText"/>
        <w:spacing w:before="36"/>
        <w:rPr>
          <w:b/>
          <w:sz w:val="24"/>
        </w:rPr>
      </w:pPr>
    </w:p>
    <w:p w14:paraId="5F7A0262" w14:textId="77777777" w:rsidR="00B80F37" w:rsidRDefault="00000000">
      <w:pPr>
        <w:pStyle w:val="BodyText"/>
        <w:spacing w:before="1" w:line="326" w:lineRule="auto"/>
        <w:ind w:left="129"/>
      </w:pPr>
      <w:r>
        <w:rPr>
          <w:color w:val="171717"/>
          <w:w w:val="105"/>
        </w:rPr>
        <w:t>Understand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Innovation</w:t>
      </w:r>
      <w:r>
        <w:rPr>
          <w:color w:val="171717"/>
          <w:spacing w:val="-3"/>
          <w:w w:val="105"/>
        </w:rPr>
        <w:t xml:space="preserve"> </w:t>
      </w:r>
      <w:proofErr w:type="spellStart"/>
      <w:r>
        <w:rPr>
          <w:color w:val="171717"/>
          <w:w w:val="105"/>
        </w:rPr>
        <w:t>Systemsʼ</w:t>
      </w:r>
      <w:proofErr w:type="spellEnd"/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current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operational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workflows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and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assess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their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fit</w:t>
      </w:r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for</w:t>
      </w:r>
      <w:r>
        <w:rPr>
          <w:color w:val="171717"/>
          <w:spacing w:val="-3"/>
          <w:w w:val="105"/>
        </w:rPr>
        <w:t xml:space="preserve"> </w:t>
      </w:r>
      <w:proofErr w:type="spellStart"/>
      <w:r>
        <w:rPr>
          <w:color w:val="171717"/>
          <w:w w:val="105"/>
        </w:rPr>
        <w:t>Cloudletʼs</w:t>
      </w:r>
      <w:proofErr w:type="spellEnd"/>
      <w:r>
        <w:rPr>
          <w:color w:val="171717"/>
          <w:spacing w:val="-3"/>
          <w:w w:val="105"/>
        </w:rPr>
        <w:t xml:space="preserve"> </w:t>
      </w:r>
      <w:r>
        <w:rPr>
          <w:color w:val="171717"/>
          <w:w w:val="105"/>
        </w:rPr>
        <w:t>unified workspace and automation platform.</w:t>
      </w:r>
    </w:p>
    <w:p w14:paraId="02274041" w14:textId="77777777" w:rsidR="00B80F37" w:rsidRDefault="00B80F37">
      <w:pPr>
        <w:pStyle w:val="BodyText"/>
        <w:spacing w:line="326" w:lineRule="auto"/>
      </w:pPr>
    </w:p>
    <w:p w14:paraId="33AC7E68" w14:textId="77777777" w:rsidR="00F82159" w:rsidRDefault="00F82159">
      <w:pPr>
        <w:pStyle w:val="BodyText"/>
        <w:spacing w:line="326" w:lineRule="auto"/>
      </w:pPr>
    </w:p>
    <w:tbl>
      <w:tblPr>
        <w:tblW w:w="10701" w:type="dxa"/>
        <w:tblInd w:w="14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8"/>
        <w:gridCol w:w="7923"/>
      </w:tblGrid>
      <w:tr w:rsidR="00F82159" w14:paraId="1B173E8C" w14:textId="77777777" w:rsidTr="00F82159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0701" w:type="dxa"/>
            <w:gridSpan w:val="2"/>
            <w:shd w:val="clear" w:color="auto" w:fill="1717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3A30" w14:textId="77777777" w:rsidR="00F82159" w:rsidRDefault="00F82159" w:rsidP="00D0702C">
            <w:pPr>
              <w:spacing w:before="120" w:after="120" w:line="329" w:lineRule="auto"/>
            </w:pPr>
            <w:r>
              <w:rPr>
                <w:rFonts w:ascii="DM Sans" w:eastAsia="DM Sans" w:hAnsi="DM Sans" w:cs="DM Sans"/>
                <w:color w:val="E4E4E4"/>
                <w:spacing w:val="-15"/>
                <w:sz w:val="50"/>
                <w:szCs w:val="50"/>
              </w:rPr>
              <w:t xml:space="preserve">  </w:t>
            </w:r>
            <w:r>
              <w:rPr>
                <w:rFonts w:ascii="IBM Plex Sans Condensed Bold" w:eastAsia="IBM Plex Sans Condensed Bold" w:hAnsi="IBM Plex Sans Condensed Bold" w:cs="IBM Plex Sans Condensed Bold"/>
                <w:b/>
                <w:bCs/>
                <w:color w:val="E4E4E4"/>
                <w:spacing w:val="-15"/>
                <w:sz w:val="50"/>
                <w:szCs w:val="50"/>
              </w:rPr>
              <w:t xml:space="preserve">CALL SUMMARY </w:t>
            </w:r>
          </w:p>
        </w:tc>
      </w:tr>
      <w:tr w:rsidR="00F82159" w14:paraId="70811590" w14:textId="77777777" w:rsidTr="00F82159">
        <w:tblPrEx>
          <w:tblBorders>
            <w:top w:val="single" w:sz="6" w:space="0" w:color="1A1A1A"/>
            <w:left w:val="single" w:sz="6" w:space="0" w:color="1A1A1A"/>
            <w:bottom w:val="single" w:sz="6" w:space="0" w:color="1A1A1A"/>
            <w:right w:val="single" w:sz="6" w:space="0" w:color="1A1A1A"/>
            <w:insideH w:val="single" w:sz="6" w:space="0" w:color="1A1A1A"/>
            <w:insideV w:val="single" w:sz="6" w:space="0" w:color="1A1A1A"/>
          </w:tblBorders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2778" w:type="dxa"/>
            <w:tcBorders>
              <w:left w:val="none" w:sz="0" w:space="0" w:color="1A1A1A"/>
            </w:tcBorders>
            <w:shd w:val="clear" w:color="auto" w:fill="1A1A1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5C7451E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z w:val="24"/>
                <w:szCs w:val="24"/>
              </w:rPr>
              <w:t xml:space="preserve">Key challenges identified </w:t>
            </w:r>
          </w:p>
        </w:tc>
        <w:tc>
          <w:tcPr>
            <w:tcW w:w="7922" w:type="dxa"/>
            <w:tcBorders>
              <w:right w:val="none" w:sz="0" w:space="0" w:color="1A1A1A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8B37BF2" w14:textId="77777777" w:rsidR="00F82159" w:rsidRPr="00F82159" w:rsidRDefault="00F82159" w:rsidP="00F82159">
            <w:pPr>
              <w:widowControl/>
              <w:numPr>
                <w:ilvl w:val="0"/>
                <w:numId w:val="5"/>
              </w:numPr>
              <w:autoSpaceDE/>
              <w:autoSpaceDN/>
              <w:spacing w:line="336" w:lineRule="auto"/>
            </w:pPr>
            <w:r w:rsidRPr="00F82159">
              <w:rPr>
                <w:rFonts w:eastAsia="Inter"/>
                <w:color w:val="171717"/>
              </w:rPr>
              <w:t xml:space="preserve">Disconnected tools across sales, customer success, and finance </w:t>
            </w:r>
          </w:p>
          <w:p w14:paraId="08A6C9E9" w14:textId="77777777" w:rsidR="00F82159" w:rsidRPr="00F82159" w:rsidRDefault="00F82159" w:rsidP="00F82159">
            <w:pPr>
              <w:widowControl/>
              <w:numPr>
                <w:ilvl w:val="0"/>
                <w:numId w:val="5"/>
              </w:numPr>
              <w:autoSpaceDE/>
              <w:autoSpaceDN/>
              <w:spacing w:line="336" w:lineRule="auto"/>
            </w:pPr>
            <w:r w:rsidRPr="00F82159">
              <w:rPr>
                <w:rFonts w:eastAsia="Inter"/>
                <w:color w:val="171717"/>
              </w:rPr>
              <w:t xml:space="preserve">Manual reporting processes that cause delays in decision-making </w:t>
            </w:r>
          </w:p>
          <w:p w14:paraId="019C9EB4" w14:textId="77777777" w:rsidR="00F82159" w:rsidRPr="00F82159" w:rsidRDefault="00F82159" w:rsidP="00F82159">
            <w:pPr>
              <w:widowControl/>
              <w:numPr>
                <w:ilvl w:val="0"/>
                <w:numId w:val="5"/>
              </w:numPr>
              <w:autoSpaceDE/>
              <w:autoSpaceDN/>
              <w:spacing w:line="336" w:lineRule="auto"/>
            </w:pPr>
            <w:r w:rsidRPr="00F82159">
              <w:rPr>
                <w:rFonts w:eastAsia="Inter"/>
                <w:color w:val="171717"/>
              </w:rPr>
              <w:t xml:space="preserve">Limited visibility into cross-team performance metrics </w:t>
            </w:r>
          </w:p>
        </w:tc>
      </w:tr>
      <w:tr w:rsidR="00F82159" w14:paraId="29E31C63" w14:textId="77777777" w:rsidTr="00F82159">
        <w:tblPrEx>
          <w:tblBorders>
            <w:top w:val="single" w:sz="6" w:space="0" w:color="1A1A1A"/>
            <w:left w:val="single" w:sz="6" w:space="0" w:color="1A1A1A"/>
            <w:bottom w:val="single" w:sz="6" w:space="0" w:color="1A1A1A"/>
            <w:right w:val="single" w:sz="6" w:space="0" w:color="1A1A1A"/>
            <w:insideH w:val="single" w:sz="6" w:space="0" w:color="1A1A1A"/>
            <w:insideV w:val="single" w:sz="6" w:space="0" w:color="1A1A1A"/>
          </w:tblBorders>
          <w:tblCellMar>
            <w:top w:w="0" w:type="dxa"/>
            <w:bottom w:w="0" w:type="dxa"/>
          </w:tblCellMar>
        </w:tblPrEx>
        <w:trPr>
          <w:trHeight w:val="1879"/>
        </w:trPr>
        <w:tc>
          <w:tcPr>
            <w:tcW w:w="2778" w:type="dxa"/>
            <w:tcBorders>
              <w:left w:val="none" w:sz="0" w:space="0" w:color="1A1A1A"/>
            </w:tcBorders>
            <w:shd w:val="clear" w:color="auto" w:fill="1A1A1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3251BAB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z w:val="24"/>
                <w:szCs w:val="24"/>
              </w:rPr>
              <w:t xml:space="preserve">Current solutions </w:t>
            </w:r>
          </w:p>
        </w:tc>
        <w:tc>
          <w:tcPr>
            <w:tcW w:w="7922" w:type="dxa"/>
            <w:tcBorders>
              <w:right w:val="none" w:sz="0" w:space="0" w:color="1A1A1A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1A332C8" w14:textId="77777777" w:rsidR="00F82159" w:rsidRPr="00F82159" w:rsidRDefault="00F82159" w:rsidP="00F82159">
            <w:pPr>
              <w:widowControl/>
              <w:numPr>
                <w:ilvl w:val="0"/>
                <w:numId w:val="6"/>
              </w:numPr>
              <w:autoSpaceDE/>
              <w:autoSpaceDN/>
              <w:spacing w:line="336" w:lineRule="auto"/>
            </w:pPr>
            <w:r w:rsidRPr="00F82159">
              <w:rPr>
                <w:rFonts w:eastAsia="Inter"/>
                <w:color w:val="171717"/>
              </w:rPr>
              <w:t xml:space="preserve">Uses separate tools for CRM, task management, and reporting </w:t>
            </w:r>
          </w:p>
          <w:p w14:paraId="4CDFFD52" w14:textId="77777777" w:rsidR="00F82159" w:rsidRPr="00F82159" w:rsidRDefault="00F82159" w:rsidP="00F82159">
            <w:pPr>
              <w:widowControl/>
              <w:numPr>
                <w:ilvl w:val="0"/>
                <w:numId w:val="6"/>
              </w:numPr>
              <w:autoSpaceDE/>
              <w:autoSpaceDN/>
              <w:spacing w:line="336" w:lineRule="auto"/>
            </w:pPr>
            <w:r w:rsidRPr="00F82159">
              <w:rPr>
                <w:rFonts w:eastAsia="Inter"/>
                <w:color w:val="171717"/>
              </w:rPr>
              <w:t xml:space="preserve">Relies heavily on spreadsheets to track KPIs </w:t>
            </w:r>
          </w:p>
          <w:p w14:paraId="48060463" w14:textId="77777777" w:rsidR="00F82159" w:rsidRPr="00F82159" w:rsidRDefault="00F82159" w:rsidP="00F82159">
            <w:pPr>
              <w:widowControl/>
              <w:numPr>
                <w:ilvl w:val="0"/>
                <w:numId w:val="6"/>
              </w:numPr>
              <w:autoSpaceDE/>
              <w:autoSpaceDN/>
              <w:spacing w:line="336" w:lineRule="auto"/>
            </w:pPr>
            <w:r w:rsidRPr="00F82159">
              <w:rPr>
                <w:rFonts w:eastAsia="Inter"/>
                <w:color w:val="171717"/>
              </w:rPr>
              <w:t xml:space="preserve">Does not have an integrated dashboard for leadership visibility </w:t>
            </w:r>
          </w:p>
        </w:tc>
      </w:tr>
      <w:tr w:rsidR="00F82159" w14:paraId="176799E9" w14:textId="77777777" w:rsidTr="00F82159">
        <w:tblPrEx>
          <w:tblBorders>
            <w:top w:val="single" w:sz="6" w:space="0" w:color="1A1A1A"/>
            <w:left w:val="single" w:sz="6" w:space="0" w:color="1A1A1A"/>
            <w:bottom w:val="single" w:sz="6" w:space="0" w:color="1A1A1A"/>
            <w:right w:val="single" w:sz="6" w:space="0" w:color="1A1A1A"/>
            <w:insideH w:val="single" w:sz="6" w:space="0" w:color="1A1A1A"/>
            <w:insideV w:val="single" w:sz="6" w:space="0" w:color="1A1A1A"/>
          </w:tblBorders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2778" w:type="dxa"/>
            <w:tcBorders>
              <w:left w:val="none" w:sz="0" w:space="0" w:color="1A1A1A"/>
            </w:tcBorders>
            <w:shd w:val="clear" w:color="auto" w:fill="1A1A1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8C4D451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z w:val="24"/>
                <w:szCs w:val="24"/>
              </w:rPr>
              <w:t xml:space="preserve">Client priorities </w:t>
            </w:r>
          </w:p>
        </w:tc>
        <w:tc>
          <w:tcPr>
            <w:tcW w:w="7922" w:type="dxa"/>
            <w:tcBorders>
              <w:right w:val="none" w:sz="0" w:space="0" w:color="1A1A1A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211CC72" w14:textId="77777777" w:rsidR="00F82159" w:rsidRPr="00F82159" w:rsidRDefault="00F82159" w:rsidP="00F82159">
            <w:pPr>
              <w:widowControl/>
              <w:numPr>
                <w:ilvl w:val="0"/>
                <w:numId w:val="5"/>
              </w:numPr>
              <w:autoSpaceDE/>
              <w:autoSpaceDN/>
              <w:spacing w:line="336" w:lineRule="auto"/>
            </w:pPr>
            <w:r w:rsidRPr="00F82159">
              <w:rPr>
                <w:rFonts w:eastAsia="Inter"/>
                <w:color w:val="171717"/>
              </w:rPr>
              <w:t xml:space="preserve">Centralize workflows into a single, scalable platform </w:t>
            </w:r>
          </w:p>
          <w:p w14:paraId="7FDCDA8C" w14:textId="77777777" w:rsidR="00F82159" w:rsidRPr="00F82159" w:rsidRDefault="00F82159" w:rsidP="00F82159">
            <w:pPr>
              <w:widowControl/>
              <w:numPr>
                <w:ilvl w:val="0"/>
                <w:numId w:val="5"/>
              </w:numPr>
              <w:autoSpaceDE/>
              <w:autoSpaceDN/>
              <w:spacing w:line="336" w:lineRule="auto"/>
            </w:pPr>
            <w:r w:rsidRPr="00F82159">
              <w:rPr>
                <w:rFonts w:eastAsia="Inter"/>
                <w:color w:val="171717"/>
              </w:rPr>
              <w:t xml:space="preserve">Improve reporting accuracy and gain real-time insights </w:t>
            </w:r>
          </w:p>
          <w:p w14:paraId="56B92259" w14:textId="77777777" w:rsidR="00F82159" w:rsidRPr="00F82159" w:rsidRDefault="00F82159" w:rsidP="00F82159">
            <w:pPr>
              <w:widowControl/>
              <w:numPr>
                <w:ilvl w:val="0"/>
                <w:numId w:val="5"/>
              </w:numPr>
              <w:autoSpaceDE/>
              <w:autoSpaceDN/>
              <w:spacing w:line="336" w:lineRule="auto"/>
            </w:pPr>
            <w:r w:rsidRPr="00F82159">
              <w:rPr>
                <w:rFonts w:eastAsia="Inter"/>
                <w:color w:val="171717"/>
              </w:rPr>
              <w:t xml:space="preserve">Reduce operational inefficiencies by at least 20% within the next year </w:t>
            </w:r>
          </w:p>
        </w:tc>
      </w:tr>
    </w:tbl>
    <w:p w14:paraId="66BA58B8" w14:textId="77777777" w:rsidR="00F82159" w:rsidRDefault="00F82159">
      <w:pPr>
        <w:pStyle w:val="BodyText"/>
        <w:spacing w:line="326" w:lineRule="auto"/>
        <w:sectPr w:rsidR="00F82159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4E1B24B6" w14:textId="77777777" w:rsidR="00F82159" w:rsidRDefault="00F82159">
      <w:pPr>
        <w:ind w:left="130"/>
        <w:rPr>
          <w:sz w:val="20"/>
        </w:rPr>
      </w:pPr>
    </w:p>
    <w:tbl>
      <w:tblPr>
        <w:tblW w:w="10609" w:type="dxa"/>
        <w:tblInd w:w="14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3"/>
        <w:gridCol w:w="5752"/>
        <w:gridCol w:w="1764"/>
      </w:tblGrid>
      <w:tr w:rsidR="00F82159" w14:paraId="597550C6" w14:textId="77777777" w:rsidTr="00F82159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609" w:type="dxa"/>
            <w:gridSpan w:val="3"/>
            <w:shd w:val="clear" w:color="auto" w:fill="1717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3489" w14:textId="77777777" w:rsidR="00F82159" w:rsidRDefault="00F82159" w:rsidP="00D0702C">
            <w:pPr>
              <w:spacing w:before="120" w:after="120" w:line="329" w:lineRule="auto"/>
            </w:pPr>
            <w:r>
              <w:rPr>
                <w:rFonts w:ascii="DM Sans" w:eastAsia="DM Sans" w:hAnsi="DM Sans" w:cs="DM Sans"/>
                <w:color w:val="E4E4E4"/>
                <w:spacing w:val="-15"/>
                <w:sz w:val="50"/>
                <w:szCs w:val="50"/>
              </w:rPr>
              <w:t xml:space="preserve">  </w:t>
            </w:r>
            <w:r>
              <w:rPr>
                <w:rFonts w:ascii="IBM Plex Sans Condensed Bold" w:eastAsia="IBM Plex Sans Condensed Bold" w:hAnsi="IBM Plex Sans Condensed Bold" w:cs="IBM Plex Sans Condensed Bold"/>
                <w:b/>
                <w:bCs/>
                <w:color w:val="E4E4E4"/>
                <w:spacing w:val="-15"/>
                <w:sz w:val="50"/>
                <w:szCs w:val="50"/>
              </w:rPr>
              <w:t xml:space="preserve">NEXT STEPS </w:t>
            </w:r>
          </w:p>
        </w:tc>
      </w:tr>
      <w:tr w:rsidR="00F82159" w14:paraId="55314109" w14:textId="77777777" w:rsidTr="00F82159">
        <w:tblPrEx>
          <w:tblBorders>
            <w:top w:val="single" w:sz="6" w:space="0" w:color="1A1A1A"/>
            <w:left w:val="single" w:sz="6" w:space="0" w:color="1A1A1A"/>
            <w:bottom w:val="single" w:sz="6" w:space="0" w:color="1A1A1A"/>
            <w:right w:val="single" w:sz="6" w:space="0" w:color="1A1A1A"/>
            <w:insideH w:val="single" w:sz="6" w:space="0" w:color="1A1A1A"/>
            <w:insideV w:val="single" w:sz="6" w:space="0" w:color="1A1A1A"/>
          </w:tblBorders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093" w:type="dxa"/>
            <w:tcBorders>
              <w:top w:val="none" w:sz="0" w:space="0" w:color="1A1A1A"/>
              <w:left w:val="none" w:sz="0" w:space="0" w:color="1A1A1A"/>
            </w:tcBorders>
            <w:shd w:val="clear" w:color="auto" w:fill="1A1A1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4A89014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pacing w:val="11"/>
              </w:rPr>
              <w:t xml:space="preserve">PRODUCT DEMO </w:t>
            </w:r>
          </w:p>
        </w:tc>
        <w:tc>
          <w:tcPr>
            <w:tcW w:w="5752" w:type="dxa"/>
            <w:tcBorders>
              <w:top w:val="none" w:sz="0" w:space="0" w:color="1A1A1A"/>
              <w:right w:val="none" w:sz="0" w:space="0" w:color="1A1A1A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1AC0211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Schedule a tailored demo focused on operations and reporting use cases. </w:t>
            </w:r>
          </w:p>
        </w:tc>
        <w:tc>
          <w:tcPr>
            <w:tcW w:w="1763" w:type="dxa"/>
            <w:tcBorders>
              <w:top w:val="none" w:sz="0" w:space="0" w:color="1A1A1A"/>
              <w:right w:val="none" w:sz="0" w:space="0" w:color="1A1A1A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ED825DC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ascii="Apple Color Emoji" w:eastAsia="Inter" w:hAnsi="Apple Color Emoji" w:cs="Apple Color Emoji"/>
                <w:color w:val="171717"/>
                <w:sz w:val="20"/>
                <w:szCs w:val="20"/>
              </w:rPr>
              <w:t>🟢</w:t>
            </w: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 High </w:t>
            </w:r>
          </w:p>
        </w:tc>
      </w:tr>
      <w:tr w:rsidR="00F82159" w14:paraId="68D4EB68" w14:textId="77777777" w:rsidTr="00F82159">
        <w:tblPrEx>
          <w:tblBorders>
            <w:top w:val="single" w:sz="6" w:space="0" w:color="1A1A1A"/>
            <w:left w:val="single" w:sz="6" w:space="0" w:color="1A1A1A"/>
            <w:bottom w:val="single" w:sz="6" w:space="0" w:color="1A1A1A"/>
            <w:right w:val="single" w:sz="6" w:space="0" w:color="1A1A1A"/>
            <w:insideH w:val="single" w:sz="6" w:space="0" w:color="1A1A1A"/>
            <w:insideV w:val="single" w:sz="6" w:space="0" w:color="1A1A1A"/>
          </w:tblBorders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093" w:type="dxa"/>
            <w:tcBorders>
              <w:left w:val="none" w:sz="0" w:space="0" w:color="1A1A1A"/>
            </w:tcBorders>
            <w:shd w:val="clear" w:color="auto" w:fill="1A1A1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D98E77C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pacing w:val="11"/>
              </w:rPr>
              <w:t xml:space="preserve">TECHNICAL REVIEW </w:t>
            </w:r>
          </w:p>
        </w:tc>
        <w:tc>
          <w:tcPr>
            <w:tcW w:w="5752" w:type="dxa"/>
            <w:tcBorders>
              <w:right w:val="none" w:sz="0" w:space="0" w:color="1A1A1A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DF56B7E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Align Cloudlet’s integration capabilities with Innovation Systems’ existing CRM. </w:t>
            </w:r>
          </w:p>
        </w:tc>
        <w:tc>
          <w:tcPr>
            <w:tcW w:w="1763" w:type="dxa"/>
            <w:tcBorders>
              <w:right w:val="none" w:sz="0" w:space="0" w:color="1A1A1A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B29ACBE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ascii="Apple Color Emoji" w:eastAsia="Inter" w:hAnsi="Apple Color Emoji" w:cs="Apple Color Emoji"/>
                <w:color w:val="171717"/>
                <w:sz w:val="20"/>
                <w:szCs w:val="20"/>
              </w:rPr>
              <w:t>🟡</w:t>
            </w: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 Medium </w:t>
            </w:r>
          </w:p>
        </w:tc>
      </w:tr>
      <w:tr w:rsidR="00F82159" w14:paraId="34CCA3B6" w14:textId="77777777" w:rsidTr="00F82159">
        <w:tblPrEx>
          <w:tblBorders>
            <w:top w:val="single" w:sz="6" w:space="0" w:color="1A1A1A"/>
            <w:left w:val="single" w:sz="6" w:space="0" w:color="1A1A1A"/>
            <w:bottom w:val="single" w:sz="6" w:space="0" w:color="1A1A1A"/>
            <w:right w:val="single" w:sz="6" w:space="0" w:color="1A1A1A"/>
            <w:insideH w:val="single" w:sz="6" w:space="0" w:color="1A1A1A"/>
            <w:insideV w:val="single" w:sz="6" w:space="0" w:color="1A1A1A"/>
          </w:tblBorders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093" w:type="dxa"/>
            <w:tcBorders>
              <w:left w:val="none" w:sz="0" w:space="0" w:color="1A1A1A"/>
              <w:bottom w:val="none" w:sz="0" w:space="0" w:color="1A1A1A"/>
            </w:tcBorders>
            <w:shd w:val="clear" w:color="auto" w:fill="1A1A1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B57F4AF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BM Plex Sans Condensed Bold"/>
                <w:b/>
                <w:bCs/>
                <w:color w:val="E4E4E4"/>
                <w:spacing w:val="11"/>
              </w:rPr>
              <w:t xml:space="preserve">ROI OVERVIEW </w:t>
            </w:r>
          </w:p>
        </w:tc>
        <w:tc>
          <w:tcPr>
            <w:tcW w:w="5752" w:type="dxa"/>
            <w:tcBorders>
              <w:bottom w:val="none" w:sz="0" w:space="0" w:color="1A1A1A"/>
              <w:right w:val="none" w:sz="0" w:space="0" w:color="1A1A1A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852B9BD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Prepare an estimated efficiency and cost-savings projection. </w:t>
            </w:r>
          </w:p>
        </w:tc>
        <w:tc>
          <w:tcPr>
            <w:tcW w:w="1763" w:type="dxa"/>
            <w:tcBorders>
              <w:bottom w:val="none" w:sz="0" w:space="0" w:color="1A1A1A"/>
              <w:right w:val="none" w:sz="0" w:space="0" w:color="1A1A1A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8AC4B2B" w14:textId="77777777" w:rsidR="00F82159" w:rsidRPr="00F82159" w:rsidRDefault="00F82159" w:rsidP="00D0702C">
            <w:pPr>
              <w:spacing w:before="120" w:after="120" w:line="336" w:lineRule="auto"/>
            </w:pPr>
            <w:r w:rsidRPr="00F82159">
              <w:rPr>
                <w:rFonts w:ascii="Apple Color Emoji" w:eastAsia="Inter" w:hAnsi="Apple Color Emoji" w:cs="Apple Color Emoji"/>
                <w:color w:val="171717"/>
                <w:sz w:val="20"/>
                <w:szCs w:val="20"/>
              </w:rPr>
              <w:t>🔴</w:t>
            </w:r>
            <w:r w:rsidRPr="00F82159">
              <w:rPr>
                <w:rFonts w:eastAsia="Inter"/>
                <w:color w:val="171717"/>
                <w:sz w:val="20"/>
                <w:szCs w:val="20"/>
              </w:rPr>
              <w:t xml:space="preserve"> Low </w:t>
            </w:r>
          </w:p>
        </w:tc>
      </w:tr>
    </w:tbl>
    <w:p w14:paraId="25671214" w14:textId="77777777" w:rsidR="00F82159" w:rsidRDefault="00F82159">
      <w:pPr>
        <w:ind w:left="130"/>
        <w:rPr>
          <w:sz w:val="20"/>
        </w:rPr>
      </w:pPr>
    </w:p>
    <w:p w14:paraId="2C5FCA14" w14:textId="77777777" w:rsidR="00F82159" w:rsidRDefault="00F82159">
      <w:pPr>
        <w:ind w:left="130"/>
        <w:rPr>
          <w:sz w:val="20"/>
        </w:rPr>
      </w:pPr>
    </w:p>
    <w:p w14:paraId="2AA00DAC" w14:textId="77777777" w:rsidR="00F82159" w:rsidRDefault="00F82159">
      <w:pPr>
        <w:ind w:left="130"/>
        <w:rPr>
          <w:sz w:val="20"/>
        </w:rPr>
      </w:pPr>
    </w:p>
    <w:p w14:paraId="5653DBC2" w14:textId="77777777" w:rsidR="00F82159" w:rsidRDefault="00F82159">
      <w:pPr>
        <w:ind w:left="130"/>
        <w:rPr>
          <w:sz w:val="20"/>
        </w:rPr>
      </w:pPr>
    </w:p>
    <w:p w14:paraId="2E71716F" w14:textId="77777777" w:rsidR="00F82159" w:rsidRDefault="00F82159">
      <w:pPr>
        <w:ind w:left="130"/>
        <w:rPr>
          <w:sz w:val="20"/>
        </w:rPr>
      </w:pPr>
    </w:p>
    <w:tbl>
      <w:tblPr>
        <w:tblW w:w="10762" w:type="dxa"/>
        <w:tblInd w:w="14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F82159" w14:paraId="3FC111B4" w14:textId="77777777" w:rsidTr="00F82159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10762" w:type="dxa"/>
            <w:shd w:val="clear" w:color="auto" w:fill="1717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7D14" w14:textId="77777777" w:rsidR="00F82159" w:rsidRDefault="00F82159" w:rsidP="00D0702C">
            <w:pPr>
              <w:spacing w:before="120" w:after="120" w:line="329" w:lineRule="auto"/>
            </w:pPr>
            <w:r>
              <w:rPr>
                <w:rFonts w:ascii="DM Sans" w:eastAsia="DM Sans" w:hAnsi="DM Sans" w:cs="DM Sans"/>
                <w:color w:val="E4E4E4"/>
                <w:spacing w:val="-15"/>
                <w:sz w:val="50"/>
                <w:szCs w:val="50"/>
              </w:rPr>
              <w:t xml:space="preserve">  </w:t>
            </w:r>
            <w:r>
              <w:rPr>
                <w:rFonts w:ascii="IBM Plex Sans Condensed Bold" w:eastAsia="IBM Plex Sans Condensed Bold" w:hAnsi="IBM Plex Sans Condensed Bold" w:cs="IBM Plex Sans Condensed Bold"/>
                <w:b/>
                <w:bCs/>
                <w:color w:val="E4E4E4"/>
                <w:spacing w:val="-15"/>
                <w:sz w:val="50"/>
                <w:szCs w:val="50"/>
              </w:rPr>
              <w:t xml:space="preserve">ADDITIONAL NOTES </w:t>
            </w:r>
          </w:p>
        </w:tc>
      </w:tr>
    </w:tbl>
    <w:p w14:paraId="3E4A9BA9" w14:textId="77777777" w:rsidR="00B80F37" w:rsidRDefault="00B80F37">
      <w:pPr>
        <w:pStyle w:val="BodyText"/>
        <w:spacing w:before="5"/>
      </w:pPr>
    </w:p>
    <w:p w14:paraId="4F42720B" w14:textId="77777777" w:rsidR="00B80F37" w:rsidRDefault="00000000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</w:pPr>
      <w:r>
        <w:rPr>
          <w:color w:val="171717"/>
          <w:w w:val="105"/>
        </w:rPr>
        <w:t>Budget</w:t>
      </w:r>
      <w:r>
        <w:rPr>
          <w:color w:val="171717"/>
          <w:spacing w:val="-10"/>
          <w:w w:val="105"/>
        </w:rPr>
        <w:t xml:space="preserve"> </w:t>
      </w:r>
      <w:r>
        <w:rPr>
          <w:color w:val="171717"/>
          <w:w w:val="105"/>
        </w:rPr>
        <w:t>has</w:t>
      </w:r>
      <w:r>
        <w:rPr>
          <w:color w:val="171717"/>
          <w:spacing w:val="-9"/>
          <w:w w:val="105"/>
        </w:rPr>
        <w:t xml:space="preserve"> </w:t>
      </w:r>
      <w:r>
        <w:rPr>
          <w:color w:val="171717"/>
          <w:w w:val="105"/>
        </w:rPr>
        <w:t>been</w:t>
      </w:r>
      <w:r>
        <w:rPr>
          <w:color w:val="171717"/>
          <w:spacing w:val="-9"/>
          <w:w w:val="105"/>
        </w:rPr>
        <w:t xml:space="preserve"> </w:t>
      </w:r>
      <w:r>
        <w:rPr>
          <w:color w:val="171717"/>
          <w:w w:val="105"/>
        </w:rPr>
        <w:t>tentatively</w:t>
      </w:r>
      <w:r>
        <w:rPr>
          <w:color w:val="171717"/>
          <w:spacing w:val="-9"/>
          <w:w w:val="105"/>
        </w:rPr>
        <w:t xml:space="preserve"> </w:t>
      </w:r>
      <w:r>
        <w:rPr>
          <w:color w:val="171717"/>
          <w:w w:val="105"/>
        </w:rPr>
        <w:t>allocated</w:t>
      </w:r>
      <w:r>
        <w:rPr>
          <w:color w:val="171717"/>
          <w:spacing w:val="-9"/>
          <w:w w:val="105"/>
        </w:rPr>
        <w:t xml:space="preserve"> </w:t>
      </w:r>
      <w:r>
        <w:rPr>
          <w:color w:val="171717"/>
          <w:w w:val="105"/>
        </w:rPr>
        <w:t>for</w:t>
      </w:r>
      <w:r>
        <w:rPr>
          <w:color w:val="171717"/>
          <w:spacing w:val="-9"/>
          <w:w w:val="105"/>
        </w:rPr>
        <w:t xml:space="preserve"> </w:t>
      </w:r>
      <w:r>
        <w:rPr>
          <w:color w:val="171717"/>
          <w:w w:val="105"/>
        </w:rPr>
        <w:t>Q2</w:t>
      </w:r>
      <w:r>
        <w:rPr>
          <w:color w:val="171717"/>
          <w:spacing w:val="-9"/>
          <w:w w:val="105"/>
        </w:rPr>
        <w:t xml:space="preserve"> </w:t>
      </w:r>
      <w:r>
        <w:rPr>
          <w:color w:val="171717"/>
          <w:spacing w:val="-2"/>
          <w:w w:val="105"/>
        </w:rPr>
        <w:t>implementation</w:t>
      </w:r>
    </w:p>
    <w:p w14:paraId="431DED0F" w14:textId="77777777" w:rsidR="00B80F37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44"/>
        <w:ind w:left="609" w:hanging="291"/>
        <w:rPr>
          <w:position w:val="1"/>
        </w:rPr>
      </w:pPr>
      <w:r>
        <w:rPr>
          <w:color w:val="171717"/>
          <w:w w:val="105"/>
          <w:position w:val="1"/>
        </w:rPr>
        <w:t>Target</w:t>
      </w:r>
      <w:r>
        <w:rPr>
          <w:color w:val="171717"/>
          <w:spacing w:val="-8"/>
          <w:w w:val="105"/>
          <w:position w:val="1"/>
        </w:rPr>
        <w:t xml:space="preserve"> </w:t>
      </w:r>
      <w:r>
        <w:rPr>
          <w:color w:val="171717"/>
          <w:w w:val="105"/>
          <w:position w:val="1"/>
        </w:rPr>
        <w:t>implementation</w:t>
      </w:r>
      <w:r>
        <w:rPr>
          <w:color w:val="171717"/>
          <w:spacing w:val="-8"/>
          <w:w w:val="105"/>
          <w:position w:val="1"/>
        </w:rPr>
        <w:t xml:space="preserve"> </w:t>
      </w:r>
      <w:r>
        <w:rPr>
          <w:color w:val="171717"/>
          <w:w w:val="105"/>
          <w:position w:val="1"/>
        </w:rPr>
        <w:t>timeline</w:t>
      </w:r>
      <w:r>
        <w:rPr>
          <w:color w:val="171717"/>
          <w:spacing w:val="-8"/>
          <w:w w:val="105"/>
          <w:position w:val="1"/>
        </w:rPr>
        <w:t xml:space="preserve"> </w:t>
      </w:r>
      <w:r>
        <w:rPr>
          <w:color w:val="171717"/>
          <w:w w:val="105"/>
          <w:position w:val="1"/>
        </w:rPr>
        <w:t>is</w:t>
      </w:r>
      <w:r>
        <w:rPr>
          <w:color w:val="171717"/>
          <w:spacing w:val="-7"/>
          <w:w w:val="105"/>
          <w:position w:val="1"/>
        </w:rPr>
        <w:t xml:space="preserve"> </w:t>
      </w:r>
      <w:r>
        <w:rPr>
          <w:color w:val="171717"/>
          <w:w w:val="105"/>
          <w:position w:val="1"/>
        </w:rPr>
        <w:t>within</w:t>
      </w:r>
      <w:r>
        <w:rPr>
          <w:color w:val="171717"/>
          <w:spacing w:val="-8"/>
          <w:w w:val="105"/>
          <w:position w:val="1"/>
        </w:rPr>
        <w:t xml:space="preserve"> </w:t>
      </w:r>
      <w:r>
        <w:rPr>
          <w:color w:val="171717"/>
          <w:w w:val="105"/>
          <w:position w:val="1"/>
        </w:rPr>
        <w:t>the</w:t>
      </w:r>
      <w:r>
        <w:rPr>
          <w:color w:val="171717"/>
          <w:spacing w:val="-8"/>
          <w:w w:val="105"/>
          <w:position w:val="1"/>
        </w:rPr>
        <w:t xml:space="preserve"> </w:t>
      </w:r>
      <w:r>
        <w:rPr>
          <w:color w:val="171717"/>
          <w:w w:val="105"/>
          <w:position w:val="1"/>
        </w:rPr>
        <w:t>next</w:t>
      </w:r>
      <w:r>
        <w:rPr>
          <w:color w:val="171717"/>
          <w:spacing w:val="-7"/>
          <w:w w:val="105"/>
          <w:position w:val="1"/>
        </w:rPr>
        <w:t xml:space="preserve"> </w:t>
      </w:r>
      <w:r>
        <w:rPr>
          <w:color w:val="171717"/>
          <w:w w:val="105"/>
          <w:position w:val="1"/>
        </w:rPr>
        <w:t>90</w:t>
      </w:r>
      <w:r>
        <w:rPr>
          <w:color w:val="171717"/>
          <w:spacing w:val="-8"/>
          <w:w w:val="105"/>
          <w:position w:val="1"/>
        </w:rPr>
        <w:t xml:space="preserve"> </w:t>
      </w:r>
      <w:r>
        <w:rPr>
          <w:color w:val="171717"/>
          <w:spacing w:val="-4"/>
          <w:w w:val="105"/>
          <w:position w:val="1"/>
        </w:rPr>
        <w:t>days</w:t>
      </w:r>
    </w:p>
    <w:p w14:paraId="6E1C22DA" w14:textId="77777777" w:rsidR="00B80F37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66"/>
        <w:ind w:left="609" w:hanging="291"/>
      </w:pPr>
      <w:r>
        <w:rPr>
          <w:color w:val="171717"/>
          <w:w w:val="105"/>
        </w:rPr>
        <w:t>Add</w:t>
      </w:r>
      <w:r>
        <w:rPr>
          <w:color w:val="171717"/>
          <w:spacing w:val="-8"/>
          <w:w w:val="105"/>
        </w:rPr>
        <w:t xml:space="preserve"> </w:t>
      </w:r>
      <w:r>
        <w:rPr>
          <w:color w:val="171717"/>
          <w:w w:val="105"/>
        </w:rPr>
        <w:t>more</w:t>
      </w:r>
      <w:r>
        <w:rPr>
          <w:color w:val="171717"/>
          <w:spacing w:val="-8"/>
          <w:w w:val="105"/>
        </w:rPr>
        <w:t xml:space="preserve"> </w:t>
      </w:r>
      <w:r>
        <w:rPr>
          <w:color w:val="171717"/>
          <w:spacing w:val="-2"/>
          <w:w w:val="105"/>
        </w:rPr>
        <w:t>here.</w:t>
      </w:r>
    </w:p>
    <w:p w14:paraId="4871ED32" w14:textId="77777777" w:rsidR="00B80F37" w:rsidRDefault="00B80F37">
      <w:pPr>
        <w:pStyle w:val="ListParagraph"/>
        <w:sectPr w:rsidR="00B80F37">
          <w:pgSz w:w="11910" w:h="16840"/>
          <w:pgMar w:top="540" w:right="425" w:bottom="280" w:left="425" w:header="720" w:footer="720" w:gutter="0"/>
          <w:cols w:space="720"/>
        </w:sectPr>
      </w:pPr>
    </w:p>
    <w:p w14:paraId="55A5757F" w14:textId="77777777" w:rsidR="00B80F37" w:rsidRDefault="00B80F37">
      <w:pPr>
        <w:pStyle w:val="BodyText"/>
        <w:spacing w:before="15"/>
        <w:rPr>
          <w:sz w:val="20"/>
        </w:rPr>
      </w:pPr>
    </w:p>
    <w:p w14:paraId="008E89ED" w14:textId="6B4B6125" w:rsidR="00F82159" w:rsidRDefault="00F82159" w:rsidP="00F82159">
      <w:pPr>
        <w:pStyle w:val="Heading1"/>
        <w:ind w:left="0"/>
        <w:jc w:val="left"/>
        <w:rPr>
          <w:b w:val="0"/>
        </w:rPr>
      </w:pPr>
    </w:p>
    <w:p w14:paraId="0843AE2F" w14:textId="61FCB461" w:rsidR="00F82159" w:rsidRDefault="00F82159" w:rsidP="00F82159">
      <w:pPr>
        <w:pStyle w:val="Heading1"/>
        <w:ind w:left="0"/>
        <w:jc w:val="left"/>
        <w:rPr>
          <w:b w:val="0"/>
        </w:rPr>
      </w:pPr>
    </w:p>
    <w:p w14:paraId="290F94E2" w14:textId="5BF30F26" w:rsidR="00F82159" w:rsidRDefault="00F82159" w:rsidP="00F82159">
      <w:pPr>
        <w:pStyle w:val="Heading1"/>
        <w:ind w:left="0"/>
        <w:jc w:val="left"/>
        <w:rPr>
          <w:sz w:val="19"/>
        </w:rPr>
      </w:pPr>
    </w:p>
    <w:p w14:paraId="774E06B0" w14:textId="36A0C907" w:rsidR="00B80F37" w:rsidRDefault="00F82159">
      <w:pPr>
        <w:spacing w:before="8"/>
        <w:ind w:left="70"/>
        <w:jc w:val="center"/>
        <w:rPr>
          <w:sz w:val="19"/>
        </w:rPr>
      </w:pPr>
      <w:r>
        <w:rPr>
          <w:noProof/>
        </w:rPr>
        <w:drawing>
          <wp:anchor distT="0" distB="0" distL="114300" distR="114300" simplePos="0" relativeHeight="487595520" behindDoc="0" locked="0" layoutInCell="1" allowOverlap="1" wp14:anchorId="117C5B03" wp14:editId="6DBDF273">
            <wp:simplePos x="0" y="0"/>
            <wp:positionH relativeFrom="page">
              <wp:posOffset>0</wp:posOffset>
            </wp:positionH>
            <wp:positionV relativeFrom="paragraph">
              <wp:posOffset>2424227</wp:posOffset>
            </wp:positionV>
            <wp:extent cx="7562850" cy="1066362"/>
            <wp:effectExtent l="0" t="0" r="0" b="0"/>
            <wp:wrapTopAndBottom/>
            <wp:docPr id="1" name="Drawing 1" descr="13918b6d8-a4e2-4dc4-85e9-1f06e2a544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918b6d8-a4e2-4dc4-85e9-1f06e2a544d8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0F37">
      <w:type w:val="continuous"/>
      <w:pgSz w:w="11910" w:h="16840"/>
      <w:pgMar w:top="0" w:right="425" w:bottom="280" w:left="425" w:header="720" w:footer="720" w:gutter="0"/>
      <w:cols w:num="3" w:space="720" w:equalWidth="0">
        <w:col w:w="3582" w:space="713"/>
        <w:col w:w="2038" w:space="753"/>
        <w:col w:w="39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IBM Plex Sans Condensed Bold">
    <w:altName w:val="IBM Plex Sans Condensed"/>
    <w:charset w:val="00"/>
    <w:family w:val="auto"/>
    <w:pitch w:val="default"/>
  </w:font>
  <w:font w:name="Inter">
    <w:panose1 w:val="020B0502030000000004"/>
    <w:charset w:val="00"/>
    <w:family w:val="swiss"/>
    <w:pitch w:val="variable"/>
    <w:sig w:usb0="E0000AFF" w:usb1="5200A1F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82DCD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pt;height:10.7pt" o:bullet="t">
        <v:imagedata r:id="rId1" o:title="image3"/>
      </v:shape>
    </w:pict>
  </w:numPicBullet>
  <w:abstractNum w:abstractNumId="0" w15:restartNumberingAfterBreak="0">
    <w:nsid w:val="0FD80084"/>
    <w:multiLevelType w:val="hybridMultilevel"/>
    <w:tmpl w:val="C8D66712"/>
    <w:lvl w:ilvl="0" w:tplc="833C2E6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078BE2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CF481C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18524C6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2AC4EBA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8E7EEBC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EE84E01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074AA6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9FB697BA">
      <w:numFmt w:val="decimal"/>
      <w:lvlText w:val=""/>
      <w:lvlJc w:val="left"/>
    </w:lvl>
  </w:abstractNum>
  <w:abstractNum w:abstractNumId="1" w15:restartNumberingAfterBreak="0">
    <w:nsid w:val="0FDF0850"/>
    <w:multiLevelType w:val="hybridMultilevel"/>
    <w:tmpl w:val="4C7C8C7A"/>
    <w:lvl w:ilvl="0" w:tplc="C0AAC6B6">
      <w:numFmt w:val="bullet"/>
      <w:lvlText w:val="&amp;"/>
      <w:lvlPicBulletId w:val="0"/>
      <w:lvlJc w:val="left"/>
      <w:pPr>
        <w:ind w:left="67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CE96C70A">
      <w:numFmt w:val="bullet"/>
      <w:lvlText w:val="•"/>
      <w:lvlJc w:val="left"/>
      <w:pPr>
        <w:ind w:left="1363" w:hanging="296"/>
      </w:pPr>
      <w:rPr>
        <w:rFonts w:hint="default"/>
        <w:lang w:val="en-US" w:eastAsia="en-US" w:bidi="ar-SA"/>
      </w:rPr>
    </w:lvl>
    <w:lvl w:ilvl="2" w:tplc="3E34B686">
      <w:numFmt w:val="bullet"/>
      <w:lvlText w:val="•"/>
      <w:lvlJc w:val="left"/>
      <w:pPr>
        <w:ind w:left="2046" w:hanging="296"/>
      </w:pPr>
      <w:rPr>
        <w:rFonts w:hint="default"/>
        <w:lang w:val="en-US" w:eastAsia="en-US" w:bidi="ar-SA"/>
      </w:rPr>
    </w:lvl>
    <w:lvl w:ilvl="3" w:tplc="E84EAE0E">
      <w:numFmt w:val="bullet"/>
      <w:lvlText w:val="•"/>
      <w:lvlJc w:val="left"/>
      <w:pPr>
        <w:ind w:left="2729" w:hanging="296"/>
      </w:pPr>
      <w:rPr>
        <w:rFonts w:hint="default"/>
        <w:lang w:val="en-US" w:eastAsia="en-US" w:bidi="ar-SA"/>
      </w:rPr>
    </w:lvl>
    <w:lvl w:ilvl="4" w:tplc="EA7A0C7C">
      <w:numFmt w:val="bullet"/>
      <w:lvlText w:val="•"/>
      <w:lvlJc w:val="left"/>
      <w:pPr>
        <w:ind w:left="3412" w:hanging="296"/>
      </w:pPr>
      <w:rPr>
        <w:rFonts w:hint="default"/>
        <w:lang w:val="en-US" w:eastAsia="en-US" w:bidi="ar-SA"/>
      </w:rPr>
    </w:lvl>
    <w:lvl w:ilvl="5" w:tplc="5B86B332">
      <w:numFmt w:val="bullet"/>
      <w:lvlText w:val="•"/>
      <w:lvlJc w:val="left"/>
      <w:pPr>
        <w:ind w:left="4096" w:hanging="296"/>
      </w:pPr>
      <w:rPr>
        <w:rFonts w:hint="default"/>
        <w:lang w:val="en-US" w:eastAsia="en-US" w:bidi="ar-SA"/>
      </w:rPr>
    </w:lvl>
    <w:lvl w:ilvl="6" w:tplc="0A30521C">
      <w:numFmt w:val="bullet"/>
      <w:lvlText w:val="•"/>
      <w:lvlJc w:val="left"/>
      <w:pPr>
        <w:ind w:left="4779" w:hanging="296"/>
      </w:pPr>
      <w:rPr>
        <w:rFonts w:hint="default"/>
        <w:lang w:val="en-US" w:eastAsia="en-US" w:bidi="ar-SA"/>
      </w:rPr>
    </w:lvl>
    <w:lvl w:ilvl="7" w:tplc="904C17EA">
      <w:numFmt w:val="bullet"/>
      <w:lvlText w:val="•"/>
      <w:lvlJc w:val="left"/>
      <w:pPr>
        <w:ind w:left="5462" w:hanging="296"/>
      </w:pPr>
      <w:rPr>
        <w:rFonts w:hint="default"/>
        <w:lang w:val="en-US" w:eastAsia="en-US" w:bidi="ar-SA"/>
      </w:rPr>
    </w:lvl>
    <w:lvl w:ilvl="8" w:tplc="B2F86FA0">
      <w:numFmt w:val="bullet"/>
      <w:lvlText w:val="•"/>
      <w:lvlJc w:val="left"/>
      <w:pPr>
        <w:ind w:left="6145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3CD16341"/>
    <w:multiLevelType w:val="hybridMultilevel"/>
    <w:tmpl w:val="1498868E"/>
    <w:lvl w:ilvl="0" w:tplc="94748B1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1158E3F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7536091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60AFA5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BDE0FE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B449EA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1544CD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244BB5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4D922CE6">
      <w:numFmt w:val="decimal"/>
      <w:lvlText w:val=""/>
      <w:lvlJc w:val="left"/>
    </w:lvl>
  </w:abstractNum>
  <w:abstractNum w:abstractNumId="3" w15:restartNumberingAfterBreak="0">
    <w:nsid w:val="412B626B"/>
    <w:multiLevelType w:val="hybridMultilevel"/>
    <w:tmpl w:val="D196EC3A"/>
    <w:lvl w:ilvl="0" w:tplc="F35CA990">
      <w:numFmt w:val="bullet"/>
      <w:lvlText w:val="&amp;"/>
      <w:lvlPicBulletId w:val="0"/>
      <w:lvlJc w:val="left"/>
      <w:pPr>
        <w:ind w:left="67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A3F687BE">
      <w:numFmt w:val="bullet"/>
      <w:lvlText w:val="•"/>
      <w:lvlJc w:val="left"/>
      <w:pPr>
        <w:ind w:left="1363" w:hanging="296"/>
      </w:pPr>
      <w:rPr>
        <w:rFonts w:hint="default"/>
        <w:lang w:val="en-US" w:eastAsia="en-US" w:bidi="ar-SA"/>
      </w:rPr>
    </w:lvl>
    <w:lvl w:ilvl="2" w:tplc="E71A52DC">
      <w:numFmt w:val="bullet"/>
      <w:lvlText w:val="•"/>
      <w:lvlJc w:val="left"/>
      <w:pPr>
        <w:ind w:left="2046" w:hanging="296"/>
      </w:pPr>
      <w:rPr>
        <w:rFonts w:hint="default"/>
        <w:lang w:val="en-US" w:eastAsia="en-US" w:bidi="ar-SA"/>
      </w:rPr>
    </w:lvl>
    <w:lvl w:ilvl="3" w:tplc="388CC392">
      <w:numFmt w:val="bullet"/>
      <w:lvlText w:val="•"/>
      <w:lvlJc w:val="left"/>
      <w:pPr>
        <w:ind w:left="2729" w:hanging="296"/>
      </w:pPr>
      <w:rPr>
        <w:rFonts w:hint="default"/>
        <w:lang w:val="en-US" w:eastAsia="en-US" w:bidi="ar-SA"/>
      </w:rPr>
    </w:lvl>
    <w:lvl w:ilvl="4" w:tplc="64FA1F6E">
      <w:numFmt w:val="bullet"/>
      <w:lvlText w:val="•"/>
      <w:lvlJc w:val="left"/>
      <w:pPr>
        <w:ind w:left="3412" w:hanging="296"/>
      </w:pPr>
      <w:rPr>
        <w:rFonts w:hint="default"/>
        <w:lang w:val="en-US" w:eastAsia="en-US" w:bidi="ar-SA"/>
      </w:rPr>
    </w:lvl>
    <w:lvl w:ilvl="5" w:tplc="3356DFA6">
      <w:numFmt w:val="bullet"/>
      <w:lvlText w:val="•"/>
      <w:lvlJc w:val="left"/>
      <w:pPr>
        <w:ind w:left="4096" w:hanging="296"/>
      </w:pPr>
      <w:rPr>
        <w:rFonts w:hint="default"/>
        <w:lang w:val="en-US" w:eastAsia="en-US" w:bidi="ar-SA"/>
      </w:rPr>
    </w:lvl>
    <w:lvl w:ilvl="6" w:tplc="686E9E20">
      <w:numFmt w:val="bullet"/>
      <w:lvlText w:val="•"/>
      <w:lvlJc w:val="left"/>
      <w:pPr>
        <w:ind w:left="4779" w:hanging="296"/>
      </w:pPr>
      <w:rPr>
        <w:rFonts w:hint="default"/>
        <w:lang w:val="en-US" w:eastAsia="en-US" w:bidi="ar-SA"/>
      </w:rPr>
    </w:lvl>
    <w:lvl w:ilvl="7" w:tplc="A9A47674">
      <w:numFmt w:val="bullet"/>
      <w:lvlText w:val="•"/>
      <w:lvlJc w:val="left"/>
      <w:pPr>
        <w:ind w:left="5462" w:hanging="296"/>
      </w:pPr>
      <w:rPr>
        <w:rFonts w:hint="default"/>
        <w:lang w:val="en-US" w:eastAsia="en-US" w:bidi="ar-SA"/>
      </w:rPr>
    </w:lvl>
    <w:lvl w:ilvl="8" w:tplc="E1B2FDDC">
      <w:numFmt w:val="bullet"/>
      <w:lvlText w:val="•"/>
      <w:lvlJc w:val="left"/>
      <w:pPr>
        <w:ind w:left="6145" w:hanging="296"/>
      </w:pPr>
      <w:rPr>
        <w:rFonts w:hint="default"/>
        <w:lang w:val="en-US" w:eastAsia="en-US" w:bidi="ar-SA"/>
      </w:rPr>
    </w:lvl>
  </w:abstractNum>
  <w:abstractNum w:abstractNumId="4" w15:restartNumberingAfterBreak="0">
    <w:nsid w:val="439442D3"/>
    <w:multiLevelType w:val="hybridMultilevel"/>
    <w:tmpl w:val="A73419E6"/>
    <w:lvl w:ilvl="0" w:tplc="E25097DA">
      <w:numFmt w:val="bullet"/>
      <w:lvlText w:val="&amp;"/>
      <w:lvlPicBulletId w:val="0"/>
      <w:lvlJc w:val="left"/>
      <w:pPr>
        <w:ind w:left="61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F1F83B14">
      <w:numFmt w:val="bullet"/>
      <w:lvlText w:val="•"/>
      <w:lvlJc w:val="left"/>
      <w:pPr>
        <w:ind w:left="1646" w:hanging="292"/>
      </w:pPr>
      <w:rPr>
        <w:rFonts w:hint="default"/>
        <w:lang w:val="en-US" w:eastAsia="en-US" w:bidi="ar-SA"/>
      </w:rPr>
    </w:lvl>
    <w:lvl w:ilvl="2" w:tplc="CC7C3E74">
      <w:numFmt w:val="bullet"/>
      <w:lvlText w:val="•"/>
      <w:lvlJc w:val="left"/>
      <w:pPr>
        <w:ind w:left="2692" w:hanging="292"/>
      </w:pPr>
      <w:rPr>
        <w:rFonts w:hint="default"/>
        <w:lang w:val="en-US" w:eastAsia="en-US" w:bidi="ar-SA"/>
      </w:rPr>
    </w:lvl>
    <w:lvl w:ilvl="3" w:tplc="51188FEA">
      <w:numFmt w:val="bullet"/>
      <w:lvlText w:val="•"/>
      <w:lvlJc w:val="left"/>
      <w:pPr>
        <w:ind w:left="3738" w:hanging="292"/>
      </w:pPr>
      <w:rPr>
        <w:rFonts w:hint="default"/>
        <w:lang w:val="en-US" w:eastAsia="en-US" w:bidi="ar-SA"/>
      </w:rPr>
    </w:lvl>
    <w:lvl w:ilvl="4" w:tplc="84564362">
      <w:numFmt w:val="bullet"/>
      <w:lvlText w:val="•"/>
      <w:lvlJc w:val="left"/>
      <w:pPr>
        <w:ind w:left="4784" w:hanging="292"/>
      </w:pPr>
      <w:rPr>
        <w:rFonts w:hint="default"/>
        <w:lang w:val="en-US" w:eastAsia="en-US" w:bidi="ar-SA"/>
      </w:rPr>
    </w:lvl>
    <w:lvl w:ilvl="5" w:tplc="99F6EFD6">
      <w:numFmt w:val="bullet"/>
      <w:lvlText w:val="•"/>
      <w:lvlJc w:val="left"/>
      <w:pPr>
        <w:ind w:left="5830" w:hanging="292"/>
      </w:pPr>
      <w:rPr>
        <w:rFonts w:hint="default"/>
        <w:lang w:val="en-US" w:eastAsia="en-US" w:bidi="ar-SA"/>
      </w:rPr>
    </w:lvl>
    <w:lvl w:ilvl="6" w:tplc="6B7E2D10">
      <w:numFmt w:val="bullet"/>
      <w:lvlText w:val="•"/>
      <w:lvlJc w:val="left"/>
      <w:pPr>
        <w:ind w:left="6876" w:hanging="292"/>
      </w:pPr>
      <w:rPr>
        <w:rFonts w:hint="default"/>
        <w:lang w:val="en-US" w:eastAsia="en-US" w:bidi="ar-SA"/>
      </w:rPr>
    </w:lvl>
    <w:lvl w:ilvl="7" w:tplc="3D5EC062">
      <w:numFmt w:val="bullet"/>
      <w:lvlText w:val="•"/>
      <w:lvlJc w:val="left"/>
      <w:pPr>
        <w:ind w:left="7922" w:hanging="292"/>
      </w:pPr>
      <w:rPr>
        <w:rFonts w:hint="default"/>
        <w:lang w:val="en-US" w:eastAsia="en-US" w:bidi="ar-SA"/>
      </w:rPr>
    </w:lvl>
    <w:lvl w:ilvl="8" w:tplc="FF3A1FEA">
      <w:numFmt w:val="bullet"/>
      <w:lvlText w:val="•"/>
      <w:lvlJc w:val="left"/>
      <w:pPr>
        <w:ind w:left="8968" w:hanging="292"/>
      </w:pPr>
      <w:rPr>
        <w:rFonts w:hint="default"/>
        <w:lang w:val="en-US" w:eastAsia="en-US" w:bidi="ar-SA"/>
      </w:rPr>
    </w:lvl>
  </w:abstractNum>
  <w:abstractNum w:abstractNumId="5" w15:restartNumberingAfterBreak="0">
    <w:nsid w:val="7C884D28"/>
    <w:multiLevelType w:val="hybridMultilevel"/>
    <w:tmpl w:val="974A8548"/>
    <w:lvl w:ilvl="0" w:tplc="982C7D7E">
      <w:numFmt w:val="bullet"/>
      <w:lvlText w:val="&amp;"/>
      <w:lvlPicBulletId w:val="0"/>
      <w:lvlJc w:val="left"/>
      <w:pPr>
        <w:ind w:left="67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AC62E006">
      <w:numFmt w:val="bullet"/>
      <w:lvlText w:val="•"/>
      <w:lvlJc w:val="left"/>
      <w:pPr>
        <w:ind w:left="1363" w:hanging="296"/>
      </w:pPr>
      <w:rPr>
        <w:rFonts w:hint="default"/>
        <w:lang w:val="en-US" w:eastAsia="en-US" w:bidi="ar-SA"/>
      </w:rPr>
    </w:lvl>
    <w:lvl w:ilvl="2" w:tplc="C568BAD2">
      <w:numFmt w:val="bullet"/>
      <w:lvlText w:val="•"/>
      <w:lvlJc w:val="left"/>
      <w:pPr>
        <w:ind w:left="2046" w:hanging="296"/>
      </w:pPr>
      <w:rPr>
        <w:rFonts w:hint="default"/>
        <w:lang w:val="en-US" w:eastAsia="en-US" w:bidi="ar-SA"/>
      </w:rPr>
    </w:lvl>
    <w:lvl w:ilvl="3" w:tplc="9B3485DE">
      <w:numFmt w:val="bullet"/>
      <w:lvlText w:val="•"/>
      <w:lvlJc w:val="left"/>
      <w:pPr>
        <w:ind w:left="2729" w:hanging="296"/>
      </w:pPr>
      <w:rPr>
        <w:rFonts w:hint="default"/>
        <w:lang w:val="en-US" w:eastAsia="en-US" w:bidi="ar-SA"/>
      </w:rPr>
    </w:lvl>
    <w:lvl w:ilvl="4" w:tplc="F66C31BE">
      <w:numFmt w:val="bullet"/>
      <w:lvlText w:val="•"/>
      <w:lvlJc w:val="left"/>
      <w:pPr>
        <w:ind w:left="3412" w:hanging="296"/>
      </w:pPr>
      <w:rPr>
        <w:rFonts w:hint="default"/>
        <w:lang w:val="en-US" w:eastAsia="en-US" w:bidi="ar-SA"/>
      </w:rPr>
    </w:lvl>
    <w:lvl w:ilvl="5" w:tplc="AB8458FC">
      <w:numFmt w:val="bullet"/>
      <w:lvlText w:val="•"/>
      <w:lvlJc w:val="left"/>
      <w:pPr>
        <w:ind w:left="4096" w:hanging="296"/>
      </w:pPr>
      <w:rPr>
        <w:rFonts w:hint="default"/>
        <w:lang w:val="en-US" w:eastAsia="en-US" w:bidi="ar-SA"/>
      </w:rPr>
    </w:lvl>
    <w:lvl w:ilvl="6" w:tplc="34EE1A0A">
      <w:numFmt w:val="bullet"/>
      <w:lvlText w:val="•"/>
      <w:lvlJc w:val="left"/>
      <w:pPr>
        <w:ind w:left="4779" w:hanging="296"/>
      </w:pPr>
      <w:rPr>
        <w:rFonts w:hint="default"/>
        <w:lang w:val="en-US" w:eastAsia="en-US" w:bidi="ar-SA"/>
      </w:rPr>
    </w:lvl>
    <w:lvl w:ilvl="7" w:tplc="5B00A2AC">
      <w:numFmt w:val="bullet"/>
      <w:lvlText w:val="•"/>
      <w:lvlJc w:val="left"/>
      <w:pPr>
        <w:ind w:left="5462" w:hanging="296"/>
      </w:pPr>
      <w:rPr>
        <w:rFonts w:hint="default"/>
        <w:lang w:val="en-US" w:eastAsia="en-US" w:bidi="ar-SA"/>
      </w:rPr>
    </w:lvl>
    <w:lvl w:ilvl="8" w:tplc="4BB489E6">
      <w:numFmt w:val="bullet"/>
      <w:lvlText w:val="•"/>
      <w:lvlJc w:val="left"/>
      <w:pPr>
        <w:ind w:left="6145" w:hanging="296"/>
      </w:pPr>
      <w:rPr>
        <w:rFonts w:hint="default"/>
        <w:lang w:val="en-US" w:eastAsia="en-US" w:bidi="ar-SA"/>
      </w:rPr>
    </w:lvl>
  </w:abstractNum>
  <w:num w:numId="1" w16cid:durableId="1583955710">
    <w:abstractNumId w:val="4"/>
  </w:num>
  <w:num w:numId="2" w16cid:durableId="583294890">
    <w:abstractNumId w:val="1"/>
  </w:num>
  <w:num w:numId="3" w16cid:durableId="404183263">
    <w:abstractNumId w:val="3"/>
  </w:num>
  <w:num w:numId="4" w16cid:durableId="145754024">
    <w:abstractNumId w:val="5"/>
  </w:num>
  <w:num w:numId="5" w16cid:durableId="438188211">
    <w:abstractNumId w:val="2"/>
  </w:num>
  <w:num w:numId="6" w16cid:durableId="98909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F37"/>
    <w:rsid w:val="00077733"/>
    <w:rsid w:val="00B80F37"/>
    <w:rsid w:val="00F8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0F9B"/>
  <w15:docId w15:val="{351B035D-D452-4F40-B60F-981037B9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0"/>
      <w:ind w:left="70"/>
      <w:jc w:val="center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spacing w:before="130"/>
      <w:ind w:left="61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09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Call Notes Doc</dc:title>
  <dc:creator>Jill Baniqued</dc:creator>
  <cp:keywords>DAHC3pzjrvQ,BAEtg0tNitg,0</cp:keywords>
  <cp:lastModifiedBy>Jillene Baniqued</cp:lastModifiedBy>
  <cp:revision>2</cp:revision>
  <dcterms:created xsi:type="dcterms:W3CDTF">2026-03-06T12:51:00Z</dcterms:created>
  <dcterms:modified xsi:type="dcterms:W3CDTF">2026-03-06T12:55:00Z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2026-03-06T00:00:00Z</vt:filetime>
  </property>
  <property fmtid="{D5CDD505-2E9C-101B-9397-08002B2CF9AE}" pid="5" name="Producer">
    <vt:lpwstr>Canva</vt:lpwstr>
  </property>
</Properties>
</file>