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1364" w14:textId="77777777" w:rsidR="00366759" w:rsidRPr="00366759" w:rsidRDefault="00366759" w:rsidP="009D7C7F">
      <w:pPr>
        <w:pStyle w:val="ReviewMainHeading1"/>
      </w:pPr>
      <w:r w:rsidRPr="00366759">
        <w:t>SCVO Annual Review 2020-21</w:t>
      </w:r>
    </w:p>
    <w:p w14:paraId="2416BB39" w14:textId="77777777" w:rsidR="00366759" w:rsidRPr="00366759" w:rsidRDefault="00366759" w:rsidP="00366759">
      <w:pPr>
        <w:pStyle w:val="BasicParagraph"/>
        <w:rPr>
          <w:rFonts w:ascii="Arial" w:hAnsi="Arial" w:cs="Arial"/>
          <w:color w:val="244B5A"/>
        </w:rPr>
      </w:pPr>
    </w:p>
    <w:p w14:paraId="17192FA9" w14:textId="77777777" w:rsidR="00366759" w:rsidRPr="00366759" w:rsidRDefault="00366759" w:rsidP="00366759">
      <w:pPr>
        <w:pStyle w:val="BasicParagraph"/>
        <w:rPr>
          <w:rFonts w:ascii="Arial" w:hAnsi="Arial" w:cs="Arial"/>
          <w:color w:val="244B5A"/>
        </w:rPr>
      </w:pPr>
      <w:r w:rsidRPr="00366759">
        <w:rPr>
          <w:rFonts w:ascii="Arial" w:hAnsi="Arial" w:cs="Arial"/>
          <w:color w:val="244B5A"/>
        </w:rPr>
        <w:t>Hello to our 256 new members, 13 new supporters – and welcome back to our existing ones!</w:t>
      </w:r>
    </w:p>
    <w:p w14:paraId="3C46117B" w14:textId="77777777" w:rsidR="00366759" w:rsidRPr="00366759" w:rsidRDefault="00366759" w:rsidP="00366759">
      <w:pPr>
        <w:pStyle w:val="BasicParagraph"/>
        <w:rPr>
          <w:rFonts w:ascii="Arial" w:hAnsi="Arial" w:cs="Arial"/>
          <w:color w:val="244B5A"/>
        </w:rPr>
      </w:pPr>
    </w:p>
    <w:p w14:paraId="6719602A" w14:textId="77777777" w:rsidR="00366759" w:rsidRPr="00366759" w:rsidRDefault="00366759" w:rsidP="00366759">
      <w:pPr>
        <w:pStyle w:val="BasicParagraph"/>
        <w:rPr>
          <w:rFonts w:ascii="Arial" w:hAnsi="Arial" w:cs="Arial"/>
          <w:color w:val="244B5A"/>
        </w:rPr>
      </w:pPr>
      <w:r w:rsidRPr="00366759">
        <w:rPr>
          <w:rFonts w:ascii="Arial" w:hAnsi="Arial" w:cs="Arial"/>
          <w:color w:val="244B5A"/>
        </w:rPr>
        <w:t xml:space="preserve">This year, we continued to deliver against the ambitions of our </w:t>
      </w:r>
      <w:r w:rsidRPr="00366759">
        <w:rPr>
          <w:rStyle w:val="Hyperlink"/>
          <w:rFonts w:ascii="Arial" w:hAnsi="Arial" w:cs="Arial"/>
          <w:color w:val="244B5A"/>
          <w:u w:val="none"/>
        </w:rPr>
        <w:t>Strategic Plan 2019-22</w:t>
      </w:r>
      <w:r w:rsidRPr="00366759">
        <w:rPr>
          <w:rFonts w:ascii="Arial" w:hAnsi="Arial" w:cs="Arial"/>
          <w:color w:val="244B5A"/>
        </w:rPr>
        <w:t xml:space="preserve">. However, like other voluntary sector organisations, the coronavirus pandemic forced us to adapt our plans and our approach, and to revisit our priorities in an uncertain and constantly changing environment. </w:t>
      </w:r>
    </w:p>
    <w:p w14:paraId="538B2C35" w14:textId="77777777" w:rsidR="00366759" w:rsidRPr="00366759" w:rsidRDefault="00366759" w:rsidP="00366759">
      <w:pPr>
        <w:pStyle w:val="BasicParagraph"/>
        <w:rPr>
          <w:rFonts w:ascii="Arial" w:hAnsi="Arial" w:cs="Arial"/>
          <w:color w:val="244B5A"/>
        </w:rPr>
      </w:pPr>
    </w:p>
    <w:p w14:paraId="1D2BDE40" w14:textId="77777777" w:rsidR="00366759" w:rsidRPr="00366759" w:rsidRDefault="00366759" w:rsidP="00366759">
      <w:pPr>
        <w:pStyle w:val="BasicParagraph"/>
        <w:rPr>
          <w:rFonts w:ascii="Arial" w:hAnsi="Arial" w:cs="Arial"/>
          <w:color w:val="244B5A"/>
        </w:rPr>
      </w:pPr>
      <w:r w:rsidRPr="00366759">
        <w:rPr>
          <w:rFonts w:ascii="Arial" w:hAnsi="Arial" w:cs="Arial"/>
          <w:color w:val="244B5A"/>
        </w:rPr>
        <w:t>Here’s our review of 2020-21. We hope you enjoy it!</w:t>
      </w:r>
    </w:p>
    <w:p w14:paraId="36F9ED6E" w14:textId="77777777" w:rsidR="00366759" w:rsidRPr="00366759" w:rsidRDefault="00366759" w:rsidP="00366759">
      <w:pPr>
        <w:pStyle w:val="BasicParagraph"/>
        <w:rPr>
          <w:rFonts w:ascii="Arial" w:hAnsi="Arial" w:cs="Arial"/>
          <w:color w:val="244B5A"/>
        </w:rPr>
      </w:pPr>
    </w:p>
    <w:p w14:paraId="2D1666EF" w14:textId="77777777" w:rsidR="00366759" w:rsidRPr="00366759" w:rsidRDefault="00366759" w:rsidP="00366759">
      <w:pPr>
        <w:pStyle w:val="BasicParagraph"/>
        <w:rPr>
          <w:rFonts w:ascii="Arial" w:hAnsi="Arial" w:cs="Arial"/>
          <w:color w:val="244B5A"/>
        </w:rPr>
      </w:pPr>
      <w:r w:rsidRPr="00366759">
        <w:rPr>
          <w:rFonts w:ascii="Arial" w:hAnsi="Arial" w:cs="Arial"/>
          <w:color w:val="244B5A"/>
        </w:rPr>
        <w:t>This year, our focus was on supporting our members and the wider voluntary sector through the pandemic, and this united our Board, management and staff. We switched to a remote working model without disruption to any of our services and were able to continue to deliver high quality support to voluntary organisations from Lerwick to Stranraer. For example, our digital inclusion work, our Coronavirus Third Sector Info Hub, and our one-stop-shop funding hub have been vital to our members and the wider voluntary sector, attracting positive feedback and a lot of engagement.</w:t>
      </w:r>
    </w:p>
    <w:p w14:paraId="4F77ADB9" w14:textId="77777777" w:rsidR="00366759" w:rsidRPr="00366759" w:rsidRDefault="00366759" w:rsidP="00366759">
      <w:pPr>
        <w:pStyle w:val="BasicParagraph"/>
        <w:rPr>
          <w:rFonts w:ascii="Arial" w:hAnsi="Arial" w:cs="Arial"/>
          <w:color w:val="244B5A"/>
        </w:rPr>
      </w:pPr>
    </w:p>
    <w:p w14:paraId="3D507650" w14:textId="77777777" w:rsidR="00366759" w:rsidRPr="00366759" w:rsidRDefault="00366759" w:rsidP="00366759">
      <w:pPr>
        <w:pStyle w:val="BasicParagraph"/>
        <w:rPr>
          <w:rFonts w:ascii="Arial" w:hAnsi="Arial" w:cs="Arial"/>
          <w:color w:val="244B5A"/>
        </w:rPr>
      </w:pPr>
      <w:r w:rsidRPr="00366759">
        <w:rPr>
          <w:rFonts w:ascii="Arial" w:hAnsi="Arial" w:cs="Arial"/>
          <w:color w:val="244B5A"/>
        </w:rPr>
        <w:t>This year, our focus was on supporting our members and the wider voluntary sector through the pandemic, and this united our Board, management and staff. We switched to a remote working model without disruption to any of our services and were able to continue to deliver high quality support to voluntary organisations from Lerwick to Stranraer. For example, our digital inclusion work, our Coronavirus Third Sector Info Hub, and our one-stop-shop funding hub have been vital to our members and the wider voluntary sector, attracting positive feedback and a lot of engagement.</w:t>
      </w:r>
    </w:p>
    <w:p w14:paraId="52D7A850" w14:textId="77777777" w:rsidR="00366759" w:rsidRPr="00366759" w:rsidRDefault="00366759" w:rsidP="00366759">
      <w:pPr>
        <w:pStyle w:val="BasicParagraph"/>
        <w:rPr>
          <w:rFonts w:ascii="Arial" w:hAnsi="Arial" w:cs="Arial"/>
          <w:color w:val="244B5A"/>
        </w:rPr>
      </w:pPr>
    </w:p>
    <w:p w14:paraId="3660E951" w14:textId="77777777" w:rsidR="00366759" w:rsidRPr="00366759" w:rsidRDefault="00366759" w:rsidP="00366759">
      <w:pPr>
        <w:pStyle w:val="BasicParagraph"/>
        <w:rPr>
          <w:rFonts w:ascii="Arial" w:hAnsi="Arial" w:cs="Arial"/>
          <w:color w:val="244B5A"/>
        </w:rPr>
      </w:pPr>
      <w:r w:rsidRPr="00366759">
        <w:rPr>
          <w:rFonts w:ascii="Arial" w:hAnsi="Arial" w:cs="Arial"/>
          <w:color w:val="244B5A"/>
        </w:rPr>
        <w:t>Throughout this year, we have developed and enhanced important relationships. We’ve been working more closely than ever with third sector interfaces and other intermediary organisations, with independent funders, local authorities and our sister organisations in the rest of the UK and Ireland. We have worked in partnership with Scottish Government on the pandemic response as well as on policy development, and with voluntary sector employers to support young people into employment.</w:t>
      </w:r>
    </w:p>
    <w:p w14:paraId="3EE3A39D" w14:textId="77777777" w:rsidR="00366759" w:rsidRPr="00366759" w:rsidRDefault="00366759" w:rsidP="00366759">
      <w:pPr>
        <w:pStyle w:val="BasicParagraph"/>
        <w:rPr>
          <w:rFonts w:ascii="Arial" w:hAnsi="Arial" w:cs="Arial"/>
          <w:color w:val="244B5A"/>
        </w:rPr>
      </w:pPr>
    </w:p>
    <w:p w14:paraId="3E089A0C" w14:textId="77777777" w:rsidR="00366759" w:rsidRPr="00366759" w:rsidRDefault="00366759" w:rsidP="00366759">
      <w:pPr>
        <w:pStyle w:val="BasicParagraph"/>
        <w:rPr>
          <w:rFonts w:ascii="Arial" w:hAnsi="Arial" w:cs="Arial"/>
          <w:color w:val="244B5A"/>
        </w:rPr>
      </w:pPr>
      <w:r w:rsidRPr="00366759">
        <w:rPr>
          <w:rFonts w:ascii="Arial" w:hAnsi="Arial" w:cs="Arial"/>
          <w:color w:val="244B5A"/>
        </w:rPr>
        <w:t>We’ve continued to share important sector news online through Third Force News (TFN), with over a million visits to the website throughout the course of the year. We also produced our annual Third Force News Guide to Running a Charity or Social Enterprise, which focused on the changing nature of work and service delivery during the pandemic.</w:t>
      </w:r>
    </w:p>
    <w:p w14:paraId="6B0A9A4B" w14:textId="77777777" w:rsidR="00366759" w:rsidRPr="00366759" w:rsidRDefault="00366759" w:rsidP="00366759">
      <w:pPr>
        <w:pStyle w:val="BasicParagraph"/>
        <w:rPr>
          <w:rFonts w:ascii="Arial" w:hAnsi="Arial" w:cs="Arial"/>
          <w:color w:val="244B5A"/>
        </w:rPr>
      </w:pPr>
    </w:p>
    <w:p w14:paraId="496CFBD2" w14:textId="77777777" w:rsidR="00FC3878" w:rsidRDefault="00366759" w:rsidP="00FC3878">
      <w:pPr>
        <w:pStyle w:val="SectionHeading1"/>
      </w:pPr>
      <w:r>
        <w:lastRenderedPageBreak/>
        <w:t>Challenges</w:t>
      </w:r>
    </w:p>
    <w:p w14:paraId="624DBE3E" w14:textId="7886DC91" w:rsidR="028C0FE7" w:rsidRDefault="028C0FE7" w:rsidP="46BE292E">
      <w:pPr>
        <w:pStyle w:val="SectionIntroTextHeading1"/>
        <w:rPr>
          <w:rFonts w:eastAsia="Calibri"/>
        </w:rPr>
      </w:pPr>
      <w:r>
        <w:t>A note of the challenges our organisation has faced over the past 12 months.</w:t>
      </w:r>
    </w:p>
    <w:p w14:paraId="66B19203" w14:textId="77777777" w:rsidR="00366759" w:rsidRPr="00366759" w:rsidRDefault="00366759" w:rsidP="00366759">
      <w:pPr>
        <w:pStyle w:val="BasicParagraph"/>
        <w:rPr>
          <w:rFonts w:ascii="Arial" w:hAnsi="Arial" w:cs="Arial"/>
          <w:color w:val="244B5A"/>
        </w:rPr>
      </w:pPr>
    </w:p>
    <w:p w14:paraId="453B7773" w14:textId="77777777" w:rsidR="00366759" w:rsidRPr="00366759" w:rsidRDefault="00366759" w:rsidP="00366759">
      <w:pPr>
        <w:pStyle w:val="BasicParagraph"/>
        <w:suppressAutoHyphens/>
        <w:rPr>
          <w:rFonts w:ascii="Arial" w:hAnsi="Arial" w:cs="Arial"/>
          <w:color w:val="244B5A"/>
        </w:rPr>
      </w:pPr>
      <w:r w:rsidRPr="00366759">
        <w:rPr>
          <w:rFonts w:ascii="Arial" w:hAnsi="Arial" w:cs="Arial"/>
          <w:color w:val="244B5A"/>
        </w:rPr>
        <w:t xml:space="preserve">As the main backdrop to this year, the pandemic raised many challenges. This included: </w:t>
      </w:r>
    </w:p>
    <w:p w14:paraId="758B0849" w14:textId="77777777" w:rsidR="00366759" w:rsidRPr="00366759" w:rsidRDefault="00366759" w:rsidP="00366759">
      <w:pPr>
        <w:pStyle w:val="BasicParagraph"/>
        <w:suppressAutoHyphens/>
        <w:rPr>
          <w:rFonts w:ascii="Arial" w:hAnsi="Arial" w:cs="Arial"/>
          <w:color w:val="244B5A"/>
        </w:rPr>
      </w:pPr>
    </w:p>
    <w:p w14:paraId="672D274B" w14:textId="79369487" w:rsidR="00366759" w:rsidRPr="00366759" w:rsidRDefault="00366759" w:rsidP="00366759">
      <w:pPr>
        <w:pStyle w:val="BasicParagraph"/>
        <w:numPr>
          <w:ilvl w:val="0"/>
          <w:numId w:val="1"/>
        </w:numPr>
        <w:suppressAutoHyphens/>
        <w:rPr>
          <w:rFonts w:ascii="Arial" w:hAnsi="Arial" w:cs="Arial"/>
          <w:color w:val="244B5A"/>
        </w:rPr>
      </w:pPr>
      <w:r w:rsidRPr="00366759">
        <w:rPr>
          <w:rFonts w:ascii="Arial" w:hAnsi="Arial" w:cs="Arial"/>
          <w:color w:val="244B5A"/>
        </w:rPr>
        <w:t>rapidly transforming to a</w:t>
      </w:r>
      <w:r w:rsidRPr="00366759">
        <w:rPr>
          <w:rFonts w:ascii="Arial" w:hAnsi="Arial" w:cs="Arial"/>
          <w:b/>
          <w:bCs/>
          <w:color w:val="244B5A"/>
        </w:rPr>
        <w:t xml:space="preserve"> remote, homeworking model</w:t>
      </w:r>
      <w:r w:rsidRPr="00366759">
        <w:rPr>
          <w:rFonts w:ascii="Arial" w:hAnsi="Arial" w:cs="Arial"/>
          <w:color w:val="244B5A"/>
        </w:rPr>
        <w:t xml:space="preserve"> in response to the pandemic</w:t>
      </w:r>
    </w:p>
    <w:p w14:paraId="727ED360" w14:textId="52B6C57B" w:rsidR="00366759" w:rsidRPr="00366759" w:rsidRDefault="00366759" w:rsidP="00366759">
      <w:pPr>
        <w:pStyle w:val="BasicParagraph"/>
        <w:numPr>
          <w:ilvl w:val="0"/>
          <w:numId w:val="1"/>
        </w:numPr>
        <w:suppressAutoHyphens/>
        <w:rPr>
          <w:rFonts w:ascii="Arial" w:hAnsi="Arial" w:cs="Arial"/>
          <w:color w:val="244B5A"/>
        </w:rPr>
      </w:pPr>
      <w:r w:rsidRPr="00366759">
        <w:rPr>
          <w:rFonts w:ascii="Arial" w:hAnsi="Arial" w:cs="Arial"/>
          <w:color w:val="244B5A"/>
        </w:rPr>
        <w:t xml:space="preserve">coping with a </w:t>
      </w:r>
      <w:r w:rsidRPr="00366759">
        <w:rPr>
          <w:rFonts w:ascii="Arial" w:hAnsi="Arial" w:cs="Arial"/>
          <w:b/>
          <w:bCs/>
          <w:color w:val="244B5A"/>
        </w:rPr>
        <w:t>surge in demand</w:t>
      </w:r>
      <w:r w:rsidRPr="00366759">
        <w:rPr>
          <w:rFonts w:ascii="Arial" w:hAnsi="Arial" w:cs="Arial"/>
          <w:color w:val="244B5A"/>
        </w:rPr>
        <w:t xml:space="preserve"> for certain areas of work – most notably, managing furlough processes in addition to our regular payroll service, responding to unprecedented demand for digital support, development of digital platforms and delivery of a shared funding platform </w:t>
      </w:r>
    </w:p>
    <w:p w14:paraId="7CAFF3A5" w14:textId="09DA04C0" w:rsidR="00366759" w:rsidRPr="00366759" w:rsidRDefault="00366759" w:rsidP="00366759">
      <w:pPr>
        <w:pStyle w:val="BasicParagraph"/>
        <w:numPr>
          <w:ilvl w:val="0"/>
          <w:numId w:val="1"/>
        </w:numPr>
        <w:suppressAutoHyphens/>
        <w:rPr>
          <w:rFonts w:ascii="Arial" w:hAnsi="Arial" w:cs="Arial"/>
          <w:color w:val="244B5A"/>
        </w:rPr>
      </w:pPr>
      <w:r w:rsidRPr="00366759">
        <w:rPr>
          <w:rFonts w:ascii="Arial" w:hAnsi="Arial" w:cs="Arial"/>
          <w:b/>
          <w:bCs/>
          <w:color w:val="244B5A"/>
        </w:rPr>
        <w:t>transforming the delivery models</w:t>
      </w:r>
      <w:r w:rsidRPr="00366759">
        <w:rPr>
          <w:rFonts w:ascii="Arial" w:hAnsi="Arial" w:cs="Arial"/>
          <w:color w:val="244B5A"/>
        </w:rPr>
        <w:t xml:space="preserve"> for all our events and training in response to sector needs </w:t>
      </w:r>
    </w:p>
    <w:p w14:paraId="479321F9" w14:textId="7531766A" w:rsidR="00366759" w:rsidRPr="00366759" w:rsidRDefault="00366759" w:rsidP="00366759">
      <w:pPr>
        <w:pStyle w:val="BasicParagraph"/>
        <w:numPr>
          <w:ilvl w:val="0"/>
          <w:numId w:val="1"/>
        </w:numPr>
        <w:suppressAutoHyphens/>
        <w:rPr>
          <w:rFonts w:ascii="Arial" w:hAnsi="Arial" w:cs="Arial"/>
          <w:color w:val="244B5A"/>
        </w:rPr>
      </w:pPr>
      <w:r w:rsidRPr="00366759">
        <w:rPr>
          <w:rFonts w:ascii="Arial" w:hAnsi="Arial" w:cs="Arial"/>
          <w:b/>
          <w:bCs/>
          <w:color w:val="244B5A"/>
        </w:rPr>
        <w:t>closing our offices</w:t>
      </w:r>
      <w:r w:rsidRPr="00366759">
        <w:rPr>
          <w:rFonts w:ascii="Arial" w:hAnsi="Arial" w:cs="Arial"/>
          <w:color w:val="244B5A"/>
        </w:rPr>
        <w:t xml:space="preserve"> to tenants as well as staff, with ongoing uncertainty around when, and to what extent, we would be able to re-open</w:t>
      </w:r>
    </w:p>
    <w:p w14:paraId="027DDC59" w14:textId="3DECFAE6" w:rsidR="00052695" w:rsidRPr="00366759" w:rsidRDefault="00366759" w:rsidP="00366759">
      <w:pPr>
        <w:pStyle w:val="BasicParagraph"/>
        <w:numPr>
          <w:ilvl w:val="0"/>
          <w:numId w:val="1"/>
        </w:numPr>
        <w:suppressAutoHyphens/>
        <w:rPr>
          <w:rFonts w:ascii="Arial" w:hAnsi="Arial" w:cs="Arial"/>
          <w:color w:val="244B5A"/>
        </w:rPr>
      </w:pPr>
      <w:r w:rsidRPr="00366759">
        <w:rPr>
          <w:rFonts w:ascii="Arial" w:hAnsi="Arial" w:cs="Arial"/>
          <w:b/>
          <w:bCs/>
          <w:color w:val="244B5A"/>
        </w:rPr>
        <w:t>understanding and responding</w:t>
      </w:r>
      <w:r w:rsidRPr="00366759">
        <w:rPr>
          <w:rFonts w:ascii="Arial" w:hAnsi="Arial" w:cs="Arial"/>
          <w:color w:val="244B5A"/>
        </w:rPr>
        <w:t xml:space="preserve"> to the ongoing work and wellbeing needs of our staff</w:t>
      </w:r>
    </w:p>
    <w:p w14:paraId="47622D22" w14:textId="77777777" w:rsidR="00366759" w:rsidRPr="00366759" w:rsidRDefault="00366759" w:rsidP="00366759">
      <w:pPr>
        <w:pStyle w:val="BasicParagraph"/>
        <w:suppressAutoHyphens/>
        <w:rPr>
          <w:rFonts w:ascii="Arial" w:hAnsi="Arial" w:cs="Arial"/>
          <w:color w:val="244B5A"/>
        </w:rPr>
      </w:pPr>
    </w:p>
    <w:p w14:paraId="79C5539B" w14:textId="11C2E38D" w:rsidR="00366759" w:rsidRPr="00366759" w:rsidRDefault="00366759" w:rsidP="00366759">
      <w:pPr>
        <w:rPr>
          <w:rFonts w:ascii="Arial" w:hAnsi="Arial" w:cs="Arial"/>
          <w:b/>
          <w:bCs/>
          <w:sz w:val="36"/>
          <w:szCs w:val="36"/>
        </w:rPr>
      </w:pPr>
      <w:r w:rsidRPr="00366759">
        <w:rPr>
          <w:rFonts w:ascii="Arial" w:hAnsi="Arial" w:cs="Arial"/>
          <w:b/>
          <w:bCs/>
          <w:sz w:val="36"/>
          <w:szCs w:val="36"/>
        </w:rPr>
        <w:t>Coronavirus</w:t>
      </w:r>
    </w:p>
    <w:p w14:paraId="0ED64A77" w14:textId="2BBFB382" w:rsidR="00366759" w:rsidRPr="00366759" w:rsidRDefault="00366759" w:rsidP="009D7C7F">
      <w:pPr>
        <w:pStyle w:val="SectionIntroTextHeading1"/>
      </w:pPr>
      <w:r w:rsidRPr="00366759">
        <w:t>We approached our response to the pandemic under three key areas:</w:t>
      </w:r>
    </w:p>
    <w:p w14:paraId="4DF35F2B" w14:textId="77777777" w:rsidR="00366759" w:rsidRPr="00366759" w:rsidRDefault="00366759" w:rsidP="00366759">
      <w:pPr>
        <w:pStyle w:val="BasicParagraph"/>
        <w:suppressAutoHyphens/>
        <w:rPr>
          <w:rFonts w:ascii="Arial" w:hAnsi="Arial" w:cs="Arial"/>
          <w:color w:val="244B5A"/>
        </w:rPr>
      </w:pPr>
    </w:p>
    <w:p w14:paraId="0C96C758" w14:textId="77777777" w:rsidR="00366759" w:rsidRPr="00366759" w:rsidRDefault="00366759" w:rsidP="009D7C7F">
      <w:pPr>
        <w:pStyle w:val="SectionSubheading1"/>
        <w:rPr>
          <w:color w:val="244B5A"/>
        </w:rPr>
      </w:pPr>
      <w:r w:rsidRPr="00366759">
        <w:t>Voice and representation</w:t>
      </w:r>
    </w:p>
    <w:p w14:paraId="0F6A42D4" w14:textId="77777777" w:rsidR="00366759" w:rsidRPr="00366759" w:rsidRDefault="00366759" w:rsidP="00366759">
      <w:pPr>
        <w:pStyle w:val="BasicParagraph"/>
        <w:suppressAutoHyphens/>
        <w:rPr>
          <w:rFonts w:ascii="Arial" w:hAnsi="Arial" w:cs="Arial"/>
          <w:color w:val="244B5A"/>
        </w:rPr>
      </w:pPr>
    </w:p>
    <w:p w14:paraId="7A9279E8" w14:textId="02A8E0AC" w:rsidR="00366759" w:rsidRDefault="00366759" w:rsidP="00366759">
      <w:pPr>
        <w:pStyle w:val="BasicParagraph"/>
        <w:suppressAutoHyphens/>
        <w:rPr>
          <w:rFonts w:ascii="Arial" w:hAnsi="Arial" w:cs="Arial"/>
          <w:color w:val="244B5A"/>
          <w:spacing w:val="-4"/>
        </w:rPr>
      </w:pPr>
      <w:r w:rsidRPr="00366759">
        <w:rPr>
          <w:rFonts w:ascii="Arial" w:hAnsi="Arial" w:cs="Arial"/>
          <w:color w:val="244B5A"/>
          <w:spacing w:val="-4"/>
        </w:rPr>
        <w:t xml:space="preserve">From the start of lockdown, we worked hard to make sure the sector’s voice was heard in national discussions on the impact of coronavirus, the future we’d like to rebuild and what the voluntary sector needed to help contribute to the future. We worked with Scottish Government and independent grant-makers to create a </w:t>
      </w:r>
      <w:r w:rsidRPr="00366759">
        <w:rPr>
          <w:rFonts w:ascii="Arial" w:hAnsi="Arial" w:cs="Arial"/>
          <w:b/>
          <w:bCs/>
          <w:color w:val="244B5A"/>
          <w:spacing w:val="-4"/>
        </w:rPr>
        <w:t>Coronavirus Funding Hub</w:t>
      </w:r>
      <w:r w:rsidRPr="00366759">
        <w:rPr>
          <w:rFonts w:ascii="Arial" w:hAnsi="Arial" w:cs="Arial"/>
          <w:color w:val="244B5A"/>
          <w:spacing w:val="-4"/>
        </w:rPr>
        <w:t xml:space="preserve"> offering a single entry-point to a range of emergency funds. We worked with independent funders and third sector interfaces to make funding accessible and coordinated. We also worked with the Scottish Government and a wide range of partners to develop and deliver the </w:t>
      </w:r>
      <w:r w:rsidRPr="00366759">
        <w:rPr>
          <w:rFonts w:ascii="Arial" w:hAnsi="Arial" w:cs="Arial"/>
          <w:b/>
          <w:bCs/>
          <w:color w:val="244B5A"/>
          <w:spacing w:val="-4"/>
        </w:rPr>
        <w:t xml:space="preserve">Connecting Scotland </w:t>
      </w:r>
      <w:r w:rsidRPr="00366759">
        <w:rPr>
          <w:rFonts w:ascii="Arial" w:hAnsi="Arial" w:cs="Arial"/>
          <w:color w:val="244B5A"/>
          <w:spacing w:val="-4"/>
        </w:rPr>
        <w:t xml:space="preserve">initiative to bring devices, skills and connectivity to 37,000 digitally excluded people across the country. We kept regular contact with our sister organisations across the UK </w:t>
      </w:r>
      <w:r w:rsidR="00A67858">
        <w:rPr>
          <w:rFonts w:ascii="Arial" w:hAnsi="Arial" w:cs="Arial"/>
          <w:color w:val="244B5A"/>
          <w:spacing w:val="-4"/>
        </w:rPr>
        <w:t xml:space="preserve">and Ireland </w:t>
      </w:r>
      <w:r w:rsidRPr="00366759">
        <w:rPr>
          <w:rFonts w:ascii="Arial" w:hAnsi="Arial" w:cs="Arial"/>
          <w:color w:val="244B5A"/>
          <w:spacing w:val="-4"/>
        </w:rPr>
        <w:t xml:space="preserve">(NCVO, NICVA, The Wheel and WCVA) to co-ordinate support to the </w:t>
      </w:r>
      <w:r w:rsidR="00A67858">
        <w:rPr>
          <w:rFonts w:ascii="Arial" w:hAnsi="Arial" w:cs="Arial"/>
          <w:color w:val="244B5A"/>
          <w:spacing w:val="-4"/>
        </w:rPr>
        <w:t xml:space="preserve">sector </w:t>
      </w:r>
      <w:r w:rsidRPr="00366759">
        <w:rPr>
          <w:rFonts w:ascii="Arial" w:hAnsi="Arial" w:cs="Arial"/>
          <w:color w:val="244B5A"/>
          <w:spacing w:val="-4"/>
        </w:rPr>
        <w:t xml:space="preserve">and launched the </w:t>
      </w:r>
      <w:r w:rsidRPr="00366759">
        <w:rPr>
          <w:rFonts w:ascii="Arial" w:hAnsi="Arial" w:cs="Arial"/>
          <w:b/>
          <w:bCs/>
          <w:color w:val="244B5A"/>
          <w:spacing w:val="-4"/>
        </w:rPr>
        <w:t>#NeverMoreNeeded</w:t>
      </w:r>
      <w:r w:rsidRPr="00366759">
        <w:rPr>
          <w:rFonts w:ascii="Arial" w:hAnsi="Arial" w:cs="Arial"/>
          <w:color w:val="244B5A"/>
          <w:spacing w:val="-4"/>
        </w:rPr>
        <w:t xml:space="preserve"> campaign to capture and highlight the impact of coronavirus on Scotland’s voluntary sector and to stimulate debate about the sector’s future. </w:t>
      </w:r>
    </w:p>
    <w:p w14:paraId="77F869C3" w14:textId="0FFE6131" w:rsidR="00F8263C" w:rsidRDefault="00F8263C" w:rsidP="00366759">
      <w:pPr>
        <w:pStyle w:val="BasicParagraph"/>
        <w:suppressAutoHyphens/>
        <w:rPr>
          <w:rFonts w:ascii="Arial" w:hAnsi="Arial" w:cs="Arial"/>
          <w:color w:val="244B5A"/>
          <w:spacing w:val="-4"/>
        </w:rPr>
      </w:pPr>
    </w:p>
    <w:p w14:paraId="2CE35850" w14:textId="448FC8E5" w:rsidR="00F8263C" w:rsidRDefault="00F8263C" w:rsidP="00366759">
      <w:pPr>
        <w:pStyle w:val="BasicParagraph"/>
        <w:suppressAutoHyphens/>
        <w:rPr>
          <w:rFonts w:ascii="Arial" w:hAnsi="Arial" w:cs="Arial"/>
          <w:color w:val="244B5A"/>
          <w:spacing w:val="-4"/>
        </w:rPr>
      </w:pPr>
      <w:r>
        <w:rPr>
          <w:rFonts w:ascii="Arial" w:hAnsi="Arial" w:cs="Arial"/>
          <w:color w:val="244B5A"/>
          <w:spacing w:val="-4"/>
        </w:rPr>
        <w:t xml:space="preserve">Link to Connecting Scotland highlights video clip on YouTube </w:t>
      </w:r>
    </w:p>
    <w:p w14:paraId="5B1AE0BE" w14:textId="40D2928D" w:rsidR="00F8263C" w:rsidRPr="00F8263C" w:rsidRDefault="002C3947" w:rsidP="00366759">
      <w:pPr>
        <w:pStyle w:val="BasicParagraph"/>
        <w:suppressAutoHyphens/>
        <w:rPr>
          <w:rFonts w:ascii="Arial" w:hAnsi="Arial" w:cs="Arial"/>
          <w:b/>
          <w:bCs/>
          <w:color w:val="244B5A"/>
          <w:spacing w:val="-6"/>
        </w:rPr>
      </w:pPr>
      <w:hyperlink r:id="rId7" w:history="1">
        <w:r w:rsidR="00F8263C" w:rsidRPr="00F8263C">
          <w:rPr>
            <w:rStyle w:val="Hyperlink"/>
            <w:rFonts w:ascii="Arial" w:hAnsi="Arial" w:cs="Arial"/>
            <w:b/>
            <w:bCs/>
            <w:color w:val="244B5A"/>
            <w:spacing w:val="-6"/>
          </w:rPr>
          <w:t>https://www.youtube.com/watch?v=UlooStgKZG0</w:t>
        </w:r>
      </w:hyperlink>
    </w:p>
    <w:p w14:paraId="605BB0A4" w14:textId="3D1AE2B0" w:rsidR="00366759" w:rsidRPr="00366759" w:rsidRDefault="00366759" w:rsidP="00366759">
      <w:pPr>
        <w:pStyle w:val="BasicParagraph"/>
        <w:suppressAutoHyphens/>
        <w:rPr>
          <w:rFonts w:ascii="Arial" w:hAnsi="Arial" w:cs="Arial"/>
          <w:color w:val="244B5A"/>
        </w:rPr>
      </w:pPr>
      <w:r w:rsidRPr="00366759">
        <w:rPr>
          <w:rFonts w:ascii="Arial" w:hAnsi="Arial" w:cs="Arial"/>
          <w:b/>
          <w:bCs/>
          <w:color w:val="FF5959"/>
        </w:rPr>
        <w:lastRenderedPageBreak/>
        <w:t>Information, resources and support</w:t>
      </w:r>
    </w:p>
    <w:p w14:paraId="38946B0E" w14:textId="77777777" w:rsidR="00366759" w:rsidRPr="00366759" w:rsidRDefault="00366759" w:rsidP="00366759">
      <w:pPr>
        <w:pStyle w:val="BasicParagraph"/>
        <w:suppressAutoHyphens/>
        <w:rPr>
          <w:rFonts w:ascii="Arial" w:hAnsi="Arial" w:cs="Arial"/>
          <w:color w:val="244B5A"/>
        </w:rPr>
      </w:pPr>
    </w:p>
    <w:p w14:paraId="30DBCC02" w14:textId="3A8B39D7" w:rsidR="00366759" w:rsidRPr="00366759" w:rsidRDefault="00366759" w:rsidP="00366759">
      <w:pPr>
        <w:pStyle w:val="BasicParagraph"/>
        <w:suppressAutoHyphens/>
        <w:rPr>
          <w:rFonts w:ascii="Arial" w:hAnsi="Arial" w:cs="Arial"/>
          <w:color w:val="244B5A"/>
        </w:rPr>
      </w:pPr>
      <w:r w:rsidRPr="00366759">
        <w:rPr>
          <w:rFonts w:ascii="Arial" w:hAnsi="Arial" w:cs="Arial"/>
          <w:color w:val="244B5A"/>
        </w:rPr>
        <w:t xml:space="preserve">We created an online </w:t>
      </w:r>
      <w:r w:rsidRPr="00366759">
        <w:rPr>
          <w:rFonts w:ascii="Arial" w:hAnsi="Arial" w:cs="Arial"/>
          <w:b/>
          <w:bCs/>
          <w:color w:val="244B5A"/>
          <w:spacing w:val="-1"/>
        </w:rPr>
        <w:t>Coronavirus Third Sector Information Hub</w:t>
      </w:r>
      <w:r w:rsidRPr="00366759">
        <w:rPr>
          <w:rFonts w:ascii="Arial" w:hAnsi="Arial" w:cs="Arial"/>
          <w:color w:val="244B5A"/>
        </w:rPr>
        <w:t xml:space="preserve"> with information and resources on areas including funding, running organisations, governance, fundraising, volunteering and more, attracting 850,000 visits across the year. We produced quarterly reports looking at the impact of the coronavirus on the voluntary sector in Scotland. We upscaled our activity on digital capacity building in the voluntary sector with a particular focus on digital services, digital inclusion and remote working, and hosted a range of practical and discursive webinars for around 5,000 attendees. We also hosted 12 </w:t>
      </w:r>
      <w:r w:rsidRPr="00366759">
        <w:rPr>
          <w:rFonts w:ascii="Arial" w:hAnsi="Arial" w:cs="Arial"/>
          <w:b/>
          <w:bCs/>
          <w:color w:val="244B5A"/>
          <w:spacing w:val="-1"/>
        </w:rPr>
        <w:t>Community Jobs Scotland</w:t>
      </w:r>
      <w:r w:rsidRPr="00366759">
        <w:rPr>
          <w:rFonts w:ascii="Arial" w:hAnsi="Arial" w:cs="Arial"/>
          <w:color w:val="244B5A"/>
        </w:rPr>
        <w:t xml:space="preserve"> zoom sessions to support young people, staff and employers. </w:t>
      </w:r>
    </w:p>
    <w:p w14:paraId="7B2E2CFC" w14:textId="77777777" w:rsidR="00366759" w:rsidRPr="00366759" w:rsidRDefault="00366759" w:rsidP="00366759">
      <w:pPr>
        <w:pStyle w:val="BasicParagraph"/>
        <w:suppressAutoHyphens/>
        <w:rPr>
          <w:rFonts w:ascii="Arial" w:hAnsi="Arial" w:cs="Arial"/>
          <w:color w:val="244B5A"/>
        </w:rPr>
      </w:pPr>
      <w:r w:rsidRPr="00366759">
        <w:rPr>
          <w:rFonts w:ascii="Arial" w:hAnsi="Arial" w:cs="Arial"/>
          <w:color w:val="244B5A"/>
        </w:rPr>
        <w:t xml:space="preserve"> </w:t>
      </w:r>
    </w:p>
    <w:p w14:paraId="3580AB98" w14:textId="77777777" w:rsidR="00366759" w:rsidRPr="00366759" w:rsidRDefault="00366759" w:rsidP="007472FD">
      <w:pPr>
        <w:pStyle w:val="SectionSubheading1"/>
        <w:rPr>
          <w:color w:val="244B5A"/>
        </w:rPr>
      </w:pPr>
      <w:r w:rsidRPr="00366759">
        <w:t xml:space="preserve">Support services </w:t>
      </w:r>
    </w:p>
    <w:p w14:paraId="2443BD5D" w14:textId="77777777" w:rsidR="00366759" w:rsidRPr="00366759" w:rsidRDefault="00366759" w:rsidP="00366759">
      <w:pPr>
        <w:pStyle w:val="BasicParagraph"/>
        <w:suppressAutoHyphens/>
        <w:rPr>
          <w:rFonts w:ascii="Arial" w:hAnsi="Arial" w:cs="Arial"/>
          <w:color w:val="244B5A"/>
        </w:rPr>
      </w:pPr>
      <w:r w:rsidRPr="00366759">
        <w:rPr>
          <w:rFonts w:ascii="Arial" w:hAnsi="Arial" w:cs="Arial"/>
          <w:color w:val="244B5A"/>
        </w:rPr>
        <w:t xml:space="preserve"> </w:t>
      </w:r>
    </w:p>
    <w:p w14:paraId="7CA04075" w14:textId="25537A8F" w:rsidR="00366759" w:rsidRDefault="00366759" w:rsidP="00366759">
      <w:pPr>
        <w:rPr>
          <w:rFonts w:ascii="Arial" w:hAnsi="Arial" w:cs="Arial"/>
          <w:szCs w:val="24"/>
        </w:rPr>
      </w:pPr>
      <w:r w:rsidRPr="00366759">
        <w:rPr>
          <w:rFonts w:ascii="Arial" w:hAnsi="Arial" w:cs="Arial"/>
          <w:szCs w:val="24"/>
        </w:rPr>
        <w:t xml:space="preserve">We responded quickly to adapt our support services to meet people's changing needs. We shared news of funding opportunities, claimed back substantial sums of money from the HMRC job retention scheme on behalf of our payroll clients and switched to publishing our monthly </w:t>
      </w:r>
      <w:r w:rsidRPr="00366759">
        <w:rPr>
          <w:rFonts w:ascii="Arial" w:hAnsi="Arial" w:cs="Arial"/>
          <w:b/>
          <w:bCs/>
          <w:spacing w:val="-1"/>
          <w:szCs w:val="24"/>
        </w:rPr>
        <w:t>Third Force News (TFN)</w:t>
      </w:r>
      <w:r w:rsidRPr="00366759">
        <w:rPr>
          <w:rFonts w:ascii="Arial" w:hAnsi="Arial" w:cs="Arial"/>
          <w:szCs w:val="24"/>
        </w:rPr>
        <w:t xml:space="preserve"> magazine in an e-magazine format as well as opening the TFN archive online. We continued to support our shared office space tenants and our managed IT clients and we launched a valuable </w:t>
      </w:r>
      <w:r w:rsidRPr="00366759">
        <w:rPr>
          <w:rFonts w:ascii="Arial" w:hAnsi="Arial" w:cs="Arial"/>
          <w:b/>
          <w:bCs/>
          <w:spacing w:val="-1"/>
          <w:szCs w:val="24"/>
        </w:rPr>
        <w:t>HR and Employment Support Service</w:t>
      </w:r>
      <w:r w:rsidRPr="00366759">
        <w:rPr>
          <w:rFonts w:ascii="Arial" w:hAnsi="Arial" w:cs="Arial"/>
          <w:szCs w:val="24"/>
        </w:rPr>
        <w:t xml:space="preserve"> to support voluntary members manage the impact of the pandemic. There's more information about the work of our support services </w:t>
      </w:r>
      <w:r w:rsidR="00934EAB">
        <w:rPr>
          <w:rFonts w:ascii="Arial" w:hAnsi="Arial" w:cs="Arial"/>
          <w:szCs w:val="24"/>
        </w:rPr>
        <w:t xml:space="preserve">in the ‘Support Services’ section on </w:t>
      </w:r>
      <w:r w:rsidR="00934EAB" w:rsidRPr="007472FD">
        <w:rPr>
          <w:rFonts w:ascii="Arial" w:hAnsi="Arial" w:cs="Arial"/>
          <w:szCs w:val="24"/>
        </w:rPr>
        <w:t>P</w:t>
      </w:r>
      <w:r w:rsidR="007472FD" w:rsidRPr="007472FD">
        <w:rPr>
          <w:rFonts w:ascii="Arial" w:hAnsi="Arial" w:cs="Arial"/>
          <w:szCs w:val="24"/>
        </w:rPr>
        <w:t>6</w:t>
      </w:r>
      <w:r w:rsidR="00934EAB" w:rsidRPr="00934EAB">
        <w:rPr>
          <w:rFonts w:ascii="Arial" w:hAnsi="Arial" w:cs="Arial"/>
          <w:szCs w:val="24"/>
        </w:rPr>
        <w:t>.</w:t>
      </w:r>
    </w:p>
    <w:p w14:paraId="1FAF4BD8" w14:textId="22FD737D" w:rsidR="00934EAB" w:rsidRDefault="00934EAB" w:rsidP="00366759">
      <w:pPr>
        <w:rPr>
          <w:rFonts w:ascii="Arial" w:hAnsi="Arial" w:cs="Arial"/>
          <w:szCs w:val="24"/>
        </w:rPr>
      </w:pPr>
    </w:p>
    <w:p w14:paraId="704449F7" w14:textId="6698477D" w:rsidR="00934EAB" w:rsidRDefault="009D7C7F" w:rsidP="009D7C7F">
      <w:pPr>
        <w:pStyle w:val="SectionHeading1"/>
      </w:pPr>
      <w:r>
        <w:t>Funding</w:t>
      </w:r>
    </w:p>
    <w:p w14:paraId="274F2042" w14:textId="3DF09485" w:rsidR="5BE6B4C5" w:rsidRDefault="5BE6B4C5" w:rsidP="46BE292E">
      <w:pPr>
        <w:pStyle w:val="SectionIntroTextHeading1"/>
      </w:pPr>
      <w:r>
        <w:t>Info on SCVO managed funds, external grants</w:t>
      </w:r>
      <w:r w:rsidR="32AEC699">
        <w:t xml:space="preserve"> and our funding search engine</w:t>
      </w:r>
    </w:p>
    <w:p w14:paraId="1F99B3ED" w14:textId="77777777" w:rsidR="00FC3878" w:rsidRDefault="00FC3878" w:rsidP="009D7C7F">
      <w:pPr>
        <w:pStyle w:val="BasicParagraph"/>
        <w:suppressAutoHyphens/>
        <w:rPr>
          <w:rFonts w:ascii="Arial" w:hAnsi="Arial" w:cs="Arial"/>
          <w:b/>
          <w:bCs/>
          <w:color w:val="244B5A"/>
        </w:rPr>
      </w:pPr>
    </w:p>
    <w:p w14:paraId="1DD7A84D" w14:textId="3FE06BF0" w:rsidR="009D7C7F" w:rsidRDefault="009D7C7F" w:rsidP="009D7C7F">
      <w:pPr>
        <w:pStyle w:val="BasicParagraph"/>
        <w:suppressAutoHyphens/>
        <w:rPr>
          <w:rFonts w:ascii="Arial" w:hAnsi="Arial" w:cs="Arial"/>
          <w:b/>
          <w:bCs/>
          <w:color w:val="244B5A"/>
        </w:rPr>
      </w:pPr>
      <w:r w:rsidRPr="009D7C7F">
        <w:rPr>
          <w:rFonts w:ascii="Arial" w:hAnsi="Arial" w:cs="Arial"/>
          <w:b/>
          <w:bCs/>
          <w:color w:val="244B5A"/>
        </w:rPr>
        <w:t>Over the past 12 months we have:</w:t>
      </w:r>
    </w:p>
    <w:p w14:paraId="46D8F7DC" w14:textId="77777777" w:rsidR="00FC3878" w:rsidRPr="009D7C7F" w:rsidRDefault="00FC3878" w:rsidP="009D7C7F">
      <w:pPr>
        <w:pStyle w:val="BasicParagraph"/>
        <w:suppressAutoHyphens/>
        <w:rPr>
          <w:rFonts w:ascii="Arial" w:hAnsi="Arial" w:cs="Arial"/>
          <w:color w:val="244B5A"/>
        </w:rPr>
      </w:pPr>
    </w:p>
    <w:p w14:paraId="0A5AB2AF" w14:textId="77777777" w:rsidR="009D7C7F" w:rsidRPr="00FC3878" w:rsidRDefault="009D7C7F" w:rsidP="00FC3878">
      <w:pPr>
        <w:pStyle w:val="BasicParagraph"/>
        <w:numPr>
          <w:ilvl w:val="0"/>
          <w:numId w:val="3"/>
        </w:numPr>
        <w:suppressAutoHyphens/>
        <w:rPr>
          <w:rFonts w:ascii="Arial" w:hAnsi="Arial" w:cs="Arial"/>
          <w:color w:val="244B5A"/>
        </w:rPr>
      </w:pPr>
      <w:r w:rsidRPr="00FC3878">
        <w:rPr>
          <w:rFonts w:ascii="Arial" w:hAnsi="Arial" w:cs="Arial"/>
          <w:color w:val="244B5A"/>
        </w:rPr>
        <w:t>harnessed our </w:t>
      </w:r>
      <w:r w:rsidRPr="00FC3878">
        <w:rPr>
          <w:rFonts w:ascii="Arial" w:hAnsi="Arial" w:cs="Arial"/>
          <w:b/>
          <w:bCs/>
          <w:color w:val="244B5A"/>
        </w:rPr>
        <w:t xml:space="preserve">Funding Scotland </w:t>
      </w:r>
      <w:r w:rsidRPr="00FC3878">
        <w:rPr>
          <w:rFonts w:ascii="Arial" w:hAnsi="Arial" w:cs="Arial"/>
          <w:color w:val="244B5A"/>
        </w:rPr>
        <w:t>website and networks to share news of funding opportunities</w:t>
      </w:r>
    </w:p>
    <w:p w14:paraId="253CD12C" w14:textId="77777777" w:rsidR="009D7C7F" w:rsidRPr="00FC3878" w:rsidRDefault="009D7C7F" w:rsidP="00FC3878">
      <w:pPr>
        <w:pStyle w:val="BasicParagraph"/>
        <w:numPr>
          <w:ilvl w:val="0"/>
          <w:numId w:val="3"/>
        </w:numPr>
        <w:suppressAutoHyphens/>
        <w:rPr>
          <w:rFonts w:ascii="Arial" w:hAnsi="Arial" w:cs="Arial"/>
          <w:b/>
          <w:bCs/>
          <w:color w:val="244B5A"/>
        </w:rPr>
      </w:pPr>
      <w:r w:rsidRPr="00FC3878">
        <w:rPr>
          <w:rFonts w:ascii="Arial" w:hAnsi="Arial" w:cs="Arial"/>
          <w:color w:val="244B5A"/>
        </w:rPr>
        <w:t xml:space="preserve">delivered funding to the voluntary sector through our new </w:t>
      </w:r>
      <w:r w:rsidRPr="00FC3878">
        <w:rPr>
          <w:rFonts w:ascii="Arial" w:hAnsi="Arial" w:cs="Arial"/>
          <w:b/>
          <w:bCs/>
          <w:color w:val="244B5A"/>
        </w:rPr>
        <w:t>Coronavirus Funding Hub</w:t>
      </w:r>
    </w:p>
    <w:p w14:paraId="614CCD28" w14:textId="77777777" w:rsidR="009D7C7F" w:rsidRPr="00FC3878" w:rsidRDefault="009D7C7F" w:rsidP="00FC3878">
      <w:pPr>
        <w:pStyle w:val="BasicParagraph"/>
        <w:numPr>
          <w:ilvl w:val="0"/>
          <w:numId w:val="3"/>
        </w:numPr>
        <w:suppressAutoHyphens/>
        <w:rPr>
          <w:rFonts w:ascii="Arial" w:hAnsi="Arial" w:cs="Arial"/>
          <w:color w:val="244B5A"/>
        </w:rPr>
      </w:pPr>
      <w:r w:rsidRPr="00FC3878">
        <w:rPr>
          <w:rFonts w:ascii="Arial" w:hAnsi="Arial" w:cs="Arial"/>
          <w:color w:val="244B5A"/>
        </w:rPr>
        <w:t xml:space="preserve">partnered in the development and delivery of a £50 million </w:t>
      </w:r>
      <w:r w:rsidRPr="00FC3878">
        <w:rPr>
          <w:rFonts w:ascii="Arial" w:hAnsi="Arial" w:cs="Arial"/>
          <w:b/>
          <w:bCs/>
          <w:color w:val="244B5A"/>
        </w:rPr>
        <w:t>Wellbeing Fund</w:t>
      </w:r>
      <w:r w:rsidRPr="00FC3878">
        <w:rPr>
          <w:rFonts w:ascii="Arial" w:hAnsi="Arial" w:cs="Arial"/>
          <w:color w:val="244B5A"/>
        </w:rPr>
        <w:t xml:space="preserve"> (small and large grants) and £45 million </w:t>
      </w:r>
      <w:r w:rsidRPr="00FC3878">
        <w:rPr>
          <w:rFonts w:ascii="Arial" w:hAnsi="Arial" w:cs="Arial"/>
          <w:b/>
          <w:bCs/>
          <w:color w:val="244B5A"/>
        </w:rPr>
        <w:t>Communities and Third Sector Recovery Programme</w:t>
      </w:r>
    </w:p>
    <w:p w14:paraId="4BBD17BF" w14:textId="5F22EAAF" w:rsidR="009D7C7F" w:rsidRPr="00FC3878" w:rsidRDefault="009D7C7F" w:rsidP="00FC3878">
      <w:pPr>
        <w:pStyle w:val="BasicParagraph"/>
        <w:numPr>
          <w:ilvl w:val="0"/>
          <w:numId w:val="3"/>
        </w:numPr>
        <w:suppressAutoHyphens/>
        <w:rPr>
          <w:rFonts w:ascii="Arial" w:hAnsi="Arial" w:cs="Arial"/>
          <w:color w:val="244B5A"/>
        </w:rPr>
      </w:pPr>
      <w:r w:rsidRPr="00FC3878">
        <w:rPr>
          <w:rFonts w:ascii="Arial" w:hAnsi="Arial" w:cs="Arial"/>
          <w:b/>
          <w:bCs/>
          <w:color w:val="244B5A"/>
        </w:rPr>
        <w:t>relaunched Funding Scotland</w:t>
      </w:r>
      <w:r w:rsidRPr="00FC3878">
        <w:rPr>
          <w:rFonts w:ascii="Arial" w:hAnsi="Arial" w:cs="Arial"/>
          <w:color w:val="244B5A"/>
        </w:rPr>
        <w:t xml:space="preserve"> with an improved search function and user experience </w:t>
      </w:r>
    </w:p>
    <w:p w14:paraId="74BEEDFF" w14:textId="77777777" w:rsidR="00352078" w:rsidRPr="00FC3878" w:rsidRDefault="00352078" w:rsidP="00352078">
      <w:pPr>
        <w:pStyle w:val="BasicParagraph"/>
        <w:suppressAutoHyphens/>
        <w:rPr>
          <w:rFonts w:ascii="Arial" w:hAnsi="Arial" w:cs="Arial"/>
          <w:color w:val="244B5A"/>
        </w:rPr>
      </w:pPr>
    </w:p>
    <w:p w14:paraId="06C6F2C9" w14:textId="47AB949A" w:rsidR="00352078" w:rsidRDefault="00352078" w:rsidP="00FC3878">
      <w:pPr>
        <w:pStyle w:val="SectionHeading1"/>
      </w:pPr>
      <w:r>
        <w:t>Projects &amp; Campaigns</w:t>
      </w:r>
    </w:p>
    <w:p w14:paraId="2E506E39" w14:textId="21307E34" w:rsidR="5DE269EC" w:rsidRDefault="5DE269EC" w:rsidP="46BE292E">
      <w:pPr>
        <w:pStyle w:val="SectionIntroTextHeading1"/>
        <w:rPr>
          <w:rFonts w:eastAsia="Calibri"/>
        </w:rPr>
      </w:pPr>
      <w:r>
        <w:lastRenderedPageBreak/>
        <w:t>An overview of partnership projects and campaigns SCVO has been involved with in 2020/21.</w:t>
      </w:r>
    </w:p>
    <w:p w14:paraId="5E2406A2" w14:textId="77777777" w:rsidR="00FC3878" w:rsidRPr="00FC3878" w:rsidRDefault="00FC3878" w:rsidP="00FC3878">
      <w:pPr>
        <w:pStyle w:val="SectionHeading1"/>
      </w:pPr>
    </w:p>
    <w:p w14:paraId="65CC7145" w14:textId="6F224698" w:rsidR="00352078" w:rsidRPr="00FC3878" w:rsidRDefault="00352078" w:rsidP="00352078">
      <w:pPr>
        <w:pStyle w:val="BasicParagraph"/>
        <w:suppressAutoHyphens/>
        <w:rPr>
          <w:rFonts w:ascii="Arial" w:hAnsi="Arial" w:cs="Arial"/>
          <w:color w:val="244B5A"/>
        </w:rPr>
      </w:pPr>
    </w:p>
    <w:p w14:paraId="36249657" w14:textId="77777777" w:rsidR="00352078" w:rsidRPr="00FC3878" w:rsidRDefault="00352078" w:rsidP="00352078">
      <w:pPr>
        <w:pStyle w:val="BasicParagraph"/>
        <w:suppressAutoHyphens/>
        <w:rPr>
          <w:rFonts w:ascii="Arial" w:hAnsi="Arial" w:cs="Arial"/>
          <w:color w:val="244B5A"/>
          <w:spacing w:val="-3"/>
        </w:rPr>
      </w:pPr>
      <w:r w:rsidRPr="00FC3878">
        <w:rPr>
          <w:rFonts w:ascii="Arial" w:hAnsi="Arial" w:cs="Arial"/>
          <w:color w:val="244B5A"/>
          <w:spacing w:val="-3"/>
        </w:rPr>
        <w:t xml:space="preserve">The </w:t>
      </w:r>
      <w:r w:rsidRPr="00FC3878">
        <w:rPr>
          <w:rFonts w:ascii="Arial" w:hAnsi="Arial" w:cs="Arial"/>
          <w:b/>
          <w:bCs/>
          <w:color w:val="244B5A"/>
          <w:spacing w:val="-3"/>
        </w:rPr>
        <w:t>mPower project</w:t>
      </w:r>
      <w:r w:rsidRPr="00FC3878">
        <w:rPr>
          <w:rFonts w:ascii="Arial" w:hAnsi="Arial" w:cs="Arial"/>
          <w:color w:val="244B5A"/>
          <w:spacing w:val="-3"/>
        </w:rPr>
        <w:t xml:space="preserve"> (supported by the European Union’s INTERREG VA Programme, managed by the Special EU Programmes Board) has established a cross-border service for older people living with long-term conditions across Republic of Ireland, Northern Ireland, and Scotland – supporting people to live well, safely, and independently in their own homes by self-managing their own health and care in the community. </w:t>
      </w:r>
    </w:p>
    <w:p w14:paraId="34A8548F" w14:textId="77777777" w:rsidR="00352078" w:rsidRPr="00FC3878" w:rsidRDefault="00352078" w:rsidP="00352078">
      <w:pPr>
        <w:pStyle w:val="BasicParagraph"/>
        <w:suppressAutoHyphens/>
        <w:rPr>
          <w:rFonts w:ascii="Arial" w:hAnsi="Arial" w:cs="Arial"/>
          <w:color w:val="244B5A"/>
          <w:spacing w:val="-3"/>
        </w:rPr>
      </w:pPr>
    </w:p>
    <w:p w14:paraId="38C0BA55" w14:textId="77777777" w:rsidR="00352078" w:rsidRPr="00FC3878" w:rsidRDefault="00352078" w:rsidP="00352078">
      <w:pPr>
        <w:pStyle w:val="BasicParagraph"/>
        <w:suppressAutoHyphens/>
        <w:rPr>
          <w:rFonts w:ascii="Arial" w:hAnsi="Arial" w:cs="Arial"/>
          <w:color w:val="244B5A"/>
          <w:spacing w:val="-3"/>
        </w:rPr>
      </w:pPr>
      <w:r w:rsidRPr="00FC3878">
        <w:rPr>
          <w:rFonts w:ascii="Arial" w:hAnsi="Arial" w:cs="Arial"/>
          <w:color w:val="244B5A"/>
          <w:spacing w:val="-3"/>
        </w:rPr>
        <w:t xml:space="preserve">Development is also being completed on </w:t>
      </w:r>
      <w:r w:rsidRPr="00FC3878">
        <w:rPr>
          <w:rFonts w:ascii="Arial" w:hAnsi="Arial" w:cs="Arial"/>
          <w:b/>
          <w:bCs/>
          <w:color w:val="244B5A"/>
          <w:spacing w:val="-3"/>
        </w:rPr>
        <w:t>SCOPE – Skills recognition, Capacity building and Professional Education</w:t>
      </w:r>
      <w:r w:rsidRPr="00FC3878">
        <w:rPr>
          <w:rFonts w:ascii="Arial" w:hAnsi="Arial" w:cs="Arial"/>
          <w:color w:val="244B5A"/>
          <w:spacing w:val="-3"/>
        </w:rPr>
        <w:t xml:space="preserve"> for the third sector (funded by ERASMUS+) – an innovative e-learning platform for small voluntary sector organisations covering the basics of governance, finance, fundraising, communications, and risk management. </w:t>
      </w:r>
    </w:p>
    <w:p w14:paraId="10FB2FF4" w14:textId="0030074E" w:rsidR="00352078" w:rsidRPr="00FC3878" w:rsidRDefault="00352078" w:rsidP="00352078">
      <w:pPr>
        <w:pStyle w:val="BasicParagraph"/>
        <w:suppressAutoHyphens/>
        <w:rPr>
          <w:rFonts w:ascii="Arial" w:hAnsi="Arial" w:cs="Arial"/>
          <w:color w:val="244B5A"/>
        </w:rPr>
      </w:pPr>
    </w:p>
    <w:p w14:paraId="2E4A395F" w14:textId="31A75733" w:rsidR="00352078" w:rsidRDefault="00352078" w:rsidP="00352078">
      <w:pPr>
        <w:pStyle w:val="BasicParagraph"/>
        <w:suppressAutoHyphens/>
        <w:rPr>
          <w:rFonts w:ascii="Arial" w:hAnsi="Arial" w:cs="Arial"/>
          <w:color w:val="244B5A"/>
          <w:spacing w:val="-4"/>
        </w:rPr>
      </w:pPr>
      <w:r w:rsidRPr="00FC3878">
        <w:rPr>
          <w:rFonts w:ascii="Arial" w:hAnsi="Arial" w:cs="Arial"/>
          <w:color w:val="244B5A"/>
          <w:spacing w:val="-4"/>
        </w:rPr>
        <w:t xml:space="preserve">Our </w:t>
      </w:r>
      <w:r w:rsidRPr="00FC3878">
        <w:rPr>
          <w:rFonts w:ascii="Arial" w:hAnsi="Arial" w:cs="Arial"/>
          <w:b/>
          <w:bCs/>
          <w:color w:val="244B5A"/>
          <w:spacing w:val="-4"/>
        </w:rPr>
        <w:t xml:space="preserve">Never More Needed </w:t>
      </w:r>
      <w:r w:rsidRPr="00FC3878">
        <w:rPr>
          <w:rFonts w:ascii="Arial" w:hAnsi="Arial" w:cs="Arial"/>
          <w:color w:val="244B5A"/>
          <w:spacing w:val="-4"/>
        </w:rPr>
        <w:t>campaign has spotlighted the contribution voluntary organisations are making on a daily basis, providing an open platform for sharing stories, successes and issues. It generated 1.5 million Twitter impressions over a six-month period, with more than 20% of social media content using the UK-wide hashtag created in Scotland. The sector has been recognised by politicians nationally and locally, by the private sector and by the public as integral to the very fabric of Scottish society. We're determined to build on that recognition and make sure that, as Scotland emerges into a period of recovery, the voluntary sector is in a good place and can continue to offer invaluable support to our communities and have a powerful, trusted voice and profile.</w:t>
      </w:r>
    </w:p>
    <w:p w14:paraId="7BC91551" w14:textId="496B9BBE" w:rsidR="00F8263C" w:rsidRDefault="00F8263C" w:rsidP="00352078">
      <w:pPr>
        <w:pStyle w:val="BasicParagraph"/>
        <w:suppressAutoHyphens/>
        <w:rPr>
          <w:rFonts w:ascii="Arial" w:hAnsi="Arial" w:cs="Arial"/>
          <w:color w:val="244B5A"/>
          <w:spacing w:val="-4"/>
        </w:rPr>
      </w:pPr>
    </w:p>
    <w:p w14:paraId="1D52221B" w14:textId="4CCE1234" w:rsidR="00F8263C" w:rsidRDefault="00F8263C" w:rsidP="00F8263C">
      <w:pPr>
        <w:pStyle w:val="BasicParagraph"/>
        <w:suppressAutoHyphens/>
        <w:rPr>
          <w:rFonts w:ascii="Arial" w:hAnsi="Arial" w:cs="Arial"/>
          <w:color w:val="244B5A"/>
          <w:spacing w:val="-4"/>
        </w:rPr>
      </w:pPr>
      <w:r>
        <w:rPr>
          <w:rFonts w:ascii="Arial" w:hAnsi="Arial" w:cs="Arial"/>
          <w:color w:val="244B5A"/>
          <w:spacing w:val="-4"/>
        </w:rPr>
        <w:t>Link to #NeverMoreNeeded video clip on YouTube:</w:t>
      </w:r>
    </w:p>
    <w:p w14:paraId="7EBB8794" w14:textId="50BBA311" w:rsidR="00F8263C" w:rsidRPr="00F8263C" w:rsidRDefault="002C3947" w:rsidP="00352078">
      <w:pPr>
        <w:pStyle w:val="BasicParagraph"/>
        <w:suppressAutoHyphens/>
        <w:rPr>
          <w:rFonts w:ascii="Arial" w:hAnsi="Arial" w:cs="Arial"/>
          <w:b/>
          <w:bCs/>
          <w:color w:val="244B5A"/>
          <w:spacing w:val="-4"/>
        </w:rPr>
      </w:pPr>
      <w:hyperlink r:id="rId8" w:history="1">
        <w:r w:rsidR="00F8263C" w:rsidRPr="00F8263C">
          <w:rPr>
            <w:rStyle w:val="Hyperlink"/>
            <w:rFonts w:ascii="Arial" w:hAnsi="Arial" w:cs="Arial"/>
            <w:b/>
            <w:bCs/>
            <w:color w:val="244B5A"/>
            <w:spacing w:val="-4"/>
          </w:rPr>
          <w:t>https://www.youtube.com/watch?v=dKwzktQAPUE</w:t>
        </w:r>
      </w:hyperlink>
    </w:p>
    <w:p w14:paraId="70285BBB" w14:textId="77777777" w:rsidR="00F8263C" w:rsidRPr="00FC3878" w:rsidRDefault="00F8263C" w:rsidP="00352078">
      <w:pPr>
        <w:pStyle w:val="BasicParagraph"/>
        <w:suppressAutoHyphens/>
        <w:rPr>
          <w:rFonts w:ascii="Arial" w:hAnsi="Arial" w:cs="Arial"/>
          <w:color w:val="244B5A"/>
          <w:spacing w:val="-4"/>
        </w:rPr>
      </w:pPr>
    </w:p>
    <w:p w14:paraId="4D94EFA3" w14:textId="469ED29E" w:rsidR="00352078" w:rsidRPr="00FC3878" w:rsidRDefault="00352078" w:rsidP="00352078">
      <w:pPr>
        <w:pStyle w:val="BasicParagraph"/>
        <w:suppressAutoHyphens/>
        <w:rPr>
          <w:rFonts w:ascii="Arial" w:hAnsi="Arial" w:cs="Arial"/>
          <w:color w:val="244B5A"/>
        </w:rPr>
      </w:pPr>
    </w:p>
    <w:p w14:paraId="5602E2D8" w14:textId="47C56471" w:rsidR="00352078" w:rsidRPr="00FC3878" w:rsidRDefault="00352078" w:rsidP="00352078">
      <w:pPr>
        <w:pStyle w:val="BasicParagraph"/>
        <w:suppressAutoHyphens/>
        <w:rPr>
          <w:rFonts w:ascii="Arial" w:hAnsi="Arial" w:cs="Arial"/>
          <w:color w:val="244B5A"/>
        </w:rPr>
      </w:pPr>
    </w:p>
    <w:p w14:paraId="0E96604A" w14:textId="53049032" w:rsidR="00352078" w:rsidRDefault="00352078" w:rsidP="00FC3878">
      <w:pPr>
        <w:pStyle w:val="SectionHeading1"/>
      </w:pPr>
      <w:r>
        <w:t>Digital</w:t>
      </w:r>
    </w:p>
    <w:p w14:paraId="5D9A09D2" w14:textId="24053E9F" w:rsidR="1620B8BA" w:rsidRDefault="1620B8BA" w:rsidP="46BE292E">
      <w:pPr>
        <w:pStyle w:val="SectionIntroTextHeading1"/>
        <w:rPr>
          <w:rFonts w:eastAsia="Calibri"/>
        </w:rPr>
      </w:pPr>
      <w:r>
        <w:t>An update on our work in digital participation, inclusion and evolution</w:t>
      </w:r>
    </w:p>
    <w:p w14:paraId="18E8EE3E" w14:textId="77777777" w:rsidR="00FC3878" w:rsidRDefault="00FC3878" w:rsidP="00352078">
      <w:pPr>
        <w:pStyle w:val="BasicParagraph"/>
        <w:suppressAutoHyphens/>
        <w:rPr>
          <w:rFonts w:ascii="Arial" w:hAnsi="Arial" w:cs="Arial"/>
          <w:color w:val="244B5A"/>
          <w:spacing w:val="-3"/>
        </w:rPr>
      </w:pPr>
    </w:p>
    <w:p w14:paraId="1ED7789B" w14:textId="2380A28E" w:rsidR="00352078" w:rsidRPr="00FC3878" w:rsidRDefault="00352078" w:rsidP="00352078">
      <w:pPr>
        <w:pStyle w:val="BasicParagraph"/>
        <w:suppressAutoHyphens/>
        <w:rPr>
          <w:rFonts w:ascii="Arial" w:hAnsi="Arial" w:cs="Arial"/>
          <w:color w:val="244B5A"/>
          <w:spacing w:val="-3"/>
        </w:rPr>
      </w:pPr>
      <w:r w:rsidRPr="00FC3878">
        <w:rPr>
          <w:rFonts w:ascii="Arial" w:hAnsi="Arial" w:cs="Arial"/>
          <w:color w:val="244B5A"/>
          <w:spacing w:val="-3"/>
        </w:rPr>
        <w:t xml:space="preserve">This year has put digital into focus more than ever before, so we have worked on updating our </w:t>
      </w:r>
      <w:r w:rsidRPr="00FC3878">
        <w:rPr>
          <w:rFonts w:ascii="Arial" w:hAnsi="Arial" w:cs="Arial"/>
          <w:b/>
          <w:bCs/>
          <w:color w:val="244B5A"/>
          <w:spacing w:val="-3"/>
        </w:rPr>
        <w:t>Digital Check-up service</w:t>
      </w:r>
      <w:r w:rsidRPr="00FC3878">
        <w:rPr>
          <w:rFonts w:ascii="Arial" w:hAnsi="Arial" w:cs="Arial"/>
          <w:color w:val="244B5A"/>
          <w:spacing w:val="-3"/>
        </w:rPr>
        <w:t xml:space="preserve">, and introducing a new </w:t>
      </w:r>
      <w:r w:rsidRPr="00FC3878">
        <w:rPr>
          <w:rFonts w:ascii="Arial" w:hAnsi="Arial" w:cs="Arial"/>
          <w:b/>
          <w:bCs/>
          <w:color w:val="244B5A"/>
          <w:spacing w:val="-3"/>
        </w:rPr>
        <w:t>Cyber Security Check-up</w:t>
      </w:r>
      <w:r w:rsidRPr="00FC3878">
        <w:rPr>
          <w:rFonts w:ascii="Arial" w:hAnsi="Arial" w:cs="Arial"/>
          <w:color w:val="244B5A"/>
          <w:spacing w:val="-3"/>
        </w:rPr>
        <w:t xml:space="preserve"> and </w:t>
      </w:r>
      <w:r w:rsidRPr="00FC3878">
        <w:rPr>
          <w:rFonts w:ascii="Arial" w:hAnsi="Arial" w:cs="Arial"/>
          <w:b/>
          <w:bCs/>
          <w:color w:val="244B5A"/>
          <w:spacing w:val="-3"/>
        </w:rPr>
        <w:t>Essential Digital Skills Check-up</w:t>
      </w:r>
      <w:r w:rsidRPr="00FC3878">
        <w:rPr>
          <w:rFonts w:ascii="Arial" w:hAnsi="Arial" w:cs="Arial"/>
          <w:color w:val="244B5A"/>
          <w:spacing w:val="-3"/>
        </w:rPr>
        <w:t xml:space="preserve">, while offering ‘quick fix’ emergency digital support service to 60 organisations. Our digital team has hosted </w:t>
      </w:r>
      <w:r w:rsidRPr="00FC3878">
        <w:rPr>
          <w:rFonts w:ascii="Arial" w:hAnsi="Arial" w:cs="Arial"/>
          <w:b/>
          <w:bCs/>
          <w:color w:val="244B5A"/>
          <w:spacing w:val="-3"/>
        </w:rPr>
        <w:t>40 free #DigiShift webinars</w:t>
      </w:r>
      <w:r w:rsidRPr="00FC3878">
        <w:rPr>
          <w:rFonts w:ascii="Arial" w:hAnsi="Arial" w:cs="Arial"/>
          <w:color w:val="244B5A"/>
          <w:spacing w:val="-3"/>
        </w:rPr>
        <w:t xml:space="preserve"> and </w:t>
      </w:r>
      <w:r w:rsidRPr="00FC3878">
        <w:rPr>
          <w:rFonts w:ascii="Arial" w:hAnsi="Arial" w:cs="Arial"/>
          <w:b/>
          <w:bCs/>
          <w:color w:val="244B5A"/>
          <w:spacing w:val="-3"/>
        </w:rPr>
        <w:t>six Cyber Scotland Week events</w:t>
      </w:r>
      <w:r w:rsidRPr="00FC3878">
        <w:rPr>
          <w:rFonts w:ascii="Arial" w:hAnsi="Arial" w:cs="Arial"/>
          <w:color w:val="244B5A"/>
          <w:spacing w:val="-3"/>
        </w:rPr>
        <w:t xml:space="preserve"> for hundreds of people across the country.</w:t>
      </w:r>
    </w:p>
    <w:p w14:paraId="4B3A9A64" w14:textId="77777777" w:rsidR="00352078" w:rsidRPr="00FC3878" w:rsidRDefault="00352078" w:rsidP="00352078">
      <w:pPr>
        <w:pStyle w:val="BasicParagraph"/>
        <w:suppressAutoHyphens/>
        <w:rPr>
          <w:rFonts w:ascii="Arial" w:hAnsi="Arial" w:cs="Arial"/>
          <w:color w:val="244B5A"/>
          <w:spacing w:val="-3"/>
        </w:rPr>
      </w:pPr>
    </w:p>
    <w:p w14:paraId="2241BE21" w14:textId="125DE796" w:rsidR="00352078" w:rsidRDefault="00352078" w:rsidP="00352078">
      <w:pPr>
        <w:pStyle w:val="BasicParagraph"/>
        <w:suppressAutoHyphens/>
        <w:rPr>
          <w:rFonts w:ascii="Arial" w:hAnsi="Arial" w:cs="Arial"/>
          <w:color w:val="244B5A"/>
          <w:spacing w:val="-3"/>
        </w:rPr>
      </w:pPr>
      <w:r w:rsidRPr="00FC3878">
        <w:rPr>
          <w:rFonts w:ascii="Arial" w:hAnsi="Arial" w:cs="Arial"/>
          <w:color w:val="244B5A"/>
          <w:spacing w:val="-3"/>
        </w:rPr>
        <w:t xml:space="preserve">The biggest digital project of the year by far has been </w:t>
      </w:r>
      <w:r w:rsidRPr="00FC3878">
        <w:rPr>
          <w:rFonts w:ascii="Arial" w:hAnsi="Arial" w:cs="Arial"/>
          <w:b/>
          <w:bCs/>
          <w:color w:val="244B5A"/>
          <w:spacing w:val="-3"/>
        </w:rPr>
        <w:t>Connecting Scotland</w:t>
      </w:r>
      <w:r w:rsidRPr="00FC3878">
        <w:rPr>
          <w:rFonts w:ascii="Arial" w:hAnsi="Arial" w:cs="Arial"/>
          <w:color w:val="244B5A"/>
          <w:spacing w:val="-3"/>
        </w:rPr>
        <w:t xml:space="preserve">, which SCVO has managed in partnership with public, private and voluntary sector organisations. Connecting Scotland has provided a device, data, training and support to people who are digitally excluded to support learning and developing long term digital skills. To-date, over 40,000 households have been supported and 2,700 Digital Champions have been trained to offer support to Connecting Scotland customers. The project also won a </w:t>
      </w:r>
      <w:r w:rsidRPr="00FC3878">
        <w:rPr>
          <w:rFonts w:ascii="Arial" w:hAnsi="Arial" w:cs="Arial"/>
          <w:b/>
          <w:bCs/>
          <w:color w:val="244B5A"/>
          <w:spacing w:val="-3"/>
        </w:rPr>
        <w:t>UK Digital Impact Leaders award</w:t>
      </w:r>
      <w:r w:rsidRPr="00FC3878">
        <w:rPr>
          <w:rFonts w:ascii="Arial" w:hAnsi="Arial" w:cs="Arial"/>
          <w:color w:val="244B5A"/>
          <w:spacing w:val="-3"/>
        </w:rPr>
        <w:t xml:space="preserve"> for using technology to improve mental healthcare.</w:t>
      </w:r>
    </w:p>
    <w:p w14:paraId="378A16B9" w14:textId="16B206D8" w:rsidR="0088315E" w:rsidRDefault="0088315E" w:rsidP="00352078">
      <w:pPr>
        <w:pStyle w:val="BasicParagraph"/>
        <w:suppressAutoHyphens/>
        <w:rPr>
          <w:rFonts w:ascii="Arial" w:hAnsi="Arial" w:cs="Arial"/>
          <w:color w:val="244B5A"/>
          <w:spacing w:val="-3"/>
        </w:rPr>
      </w:pPr>
    </w:p>
    <w:p w14:paraId="0D0189BF" w14:textId="3EC4801E" w:rsidR="0088315E" w:rsidRDefault="0088315E" w:rsidP="0088315E">
      <w:pPr>
        <w:pStyle w:val="BasicParagraph"/>
        <w:suppressAutoHyphens/>
        <w:rPr>
          <w:rFonts w:ascii="Arial" w:hAnsi="Arial" w:cs="Arial"/>
          <w:color w:val="244B5A"/>
          <w:spacing w:val="-4"/>
        </w:rPr>
      </w:pPr>
      <w:r>
        <w:rPr>
          <w:rFonts w:ascii="Arial" w:hAnsi="Arial" w:cs="Arial"/>
          <w:color w:val="244B5A"/>
          <w:spacing w:val="-4"/>
        </w:rPr>
        <w:t>Link to Connecting Scotland video clip on YouTube:</w:t>
      </w:r>
    </w:p>
    <w:p w14:paraId="7278D6DF" w14:textId="0D5BD2C8" w:rsidR="0088315E" w:rsidRPr="0088315E" w:rsidRDefault="002C3947" w:rsidP="00352078">
      <w:pPr>
        <w:pStyle w:val="BasicParagraph"/>
        <w:suppressAutoHyphens/>
        <w:rPr>
          <w:rFonts w:ascii="Arial" w:hAnsi="Arial" w:cs="Arial"/>
          <w:b/>
          <w:bCs/>
          <w:color w:val="244B5A"/>
          <w:spacing w:val="-3"/>
        </w:rPr>
      </w:pPr>
      <w:hyperlink r:id="rId9" w:history="1">
        <w:r w:rsidR="0088315E" w:rsidRPr="0088315E">
          <w:rPr>
            <w:rStyle w:val="Hyperlink"/>
            <w:rFonts w:ascii="Arial" w:hAnsi="Arial" w:cs="Arial"/>
            <w:b/>
            <w:bCs/>
            <w:color w:val="244B5A"/>
            <w:spacing w:val="-3"/>
          </w:rPr>
          <w:t>https://www.youtube.com/watch?v=mayrysgDux4</w:t>
        </w:r>
      </w:hyperlink>
    </w:p>
    <w:p w14:paraId="558F479C" w14:textId="77777777" w:rsidR="0088315E" w:rsidRPr="00FC3878" w:rsidRDefault="0088315E" w:rsidP="00352078">
      <w:pPr>
        <w:pStyle w:val="BasicParagraph"/>
        <w:suppressAutoHyphens/>
        <w:rPr>
          <w:rFonts w:ascii="Arial" w:hAnsi="Arial" w:cs="Arial"/>
          <w:color w:val="244B5A"/>
          <w:spacing w:val="-3"/>
        </w:rPr>
      </w:pPr>
    </w:p>
    <w:p w14:paraId="7AAB1312" w14:textId="2B56C145" w:rsidR="00352078" w:rsidRPr="00FC3878" w:rsidRDefault="00352078" w:rsidP="00352078">
      <w:pPr>
        <w:pStyle w:val="BasicParagraph"/>
        <w:suppressAutoHyphens/>
        <w:rPr>
          <w:rFonts w:ascii="Arial" w:hAnsi="Arial" w:cs="Arial"/>
          <w:color w:val="244B5A"/>
        </w:rPr>
      </w:pPr>
    </w:p>
    <w:p w14:paraId="3A414B5C" w14:textId="75F4D359" w:rsidR="00352078" w:rsidRPr="00FC3878" w:rsidRDefault="00352078" w:rsidP="00352078">
      <w:pPr>
        <w:pStyle w:val="BasicParagraph"/>
        <w:suppressAutoHyphens/>
        <w:rPr>
          <w:rFonts w:ascii="Arial" w:hAnsi="Arial" w:cs="Arial"/>
          <w:color w:val="244B5A"/>
        </w:rPr>
      </w:pPr>
    </w:p>
    <w:p w14:paraId="05A3866F" w14:textId="0BE4EA2F" w:rsidR="00352078" w:rsidRDefault="00352078" w:rsidP="00FC3878">
      <w:pPr>
        <w:pStyle w:val="SectionHeading1"/>
      </w:pPr>
      <w:r>
        <w:t>Employability</w:t>
      </w:r>
    </w:p>
    <w:p w14:paraId="6DA259AC" w14:textId="18DFDB35" w:rsidR="1C874F1E" w:rsidRDefault="1C874F1E" w:rsidP="46BE292E">
      <w:pPr>
        <w:pStyle w:val="SectionIntroTextHeading1"/>
        <w:rPr>
          <w:rFonts w:eastAsia="Calibri"/>
        </w:rPr>
      </w:pPr>
      <w:r>
        <w:t>Background on our employability work with goodmoves, CJS and Kickstart</w:t>
      </w:r>
    </w:p>
    <w:p w14:paraId="67F8CA11" w14:textId="77777777" w:rsidR="00FC3878" w:rsidRPr="00FC3878" w:rsidRDefault="00FC3878" w:rsidP="00FC3878">
      <w:pPr>
        <w:pStyle w:val="SectionHeading1"/>
      </w:pPr>
    </w:p>
    <w:p w14:paraId="07AE4085" w14:textId="77777777" w:rsidR="00352078" w:rsidRPr="00FC3878" w:rsidRDefault="00352078" w:rsidP="00352078">
      <w:pPr>
        <w:pStyle w:val="BasicParagraph"/>
        <w:suppressAutoHyphens/>
        <w:rPr>
          <w:rFonts w:ascii="Arial" w:hAnsi="Arial" w:cs="Arial"/>
          <w:color w:val="244B5A"/>
          <w:spacing w:val="-4"/>
        </w:rPr>
      </w:pPr>
      <w:r w:rsidRPr="00FC3878">
        <w:rPr>
          <w:rFonts w:ascii="Arial" w:hAnsi="Arial" w:cs="Arial"/>
          <w:color w:val="244B5A"/>
          <w:spacing w:val="-4"/>
        </w:rPr>
        <w:t xml:space="preserve">From April 2020 to March 2021 we liaised closely with Scottish Government about the impact of the pandemic on </w:t>
      </w:r>
      <w:r w:rsidRPr="00FC3878">
        <w:rPr>
          <w:rFonts w:ascii="Arial" w:hAnsi="Arial" w:cs="Arial"/>
          <w:b/>
          <w:bCs/>
          <w:color w:val="244B5A"/>
          <w:spacing w:val="-4"/>
        </w:rPr>
        <w:t xml:space="preserve">Community Jobs Scotland </w:t>
      </w:r>
      <w:r w:rsidRPr="00FC3878">
        <w:rPr>
          <w:rFonts w:ascii="Arial" w:hAnsi="Arial" w:cs="Arial"/>
          <w:color w:val="244B5A"/>
          <w:spacing w:val="-4"/>
        </w:rPr>
        <w:t>funding, and joined with the</w:t>
      </w:r>
      <w:r w:rsidRPr="00FC3878">
        <w:rPr>
          <w:rFonts w:ascii="Arial" w:hAnsi="Arial" w:cs="Arial"/>
          <w:b/>
          <w:bCs/>
          <w:color w:val="244B5A"/>
          <w:spacing w:val="-4"/>
        </w:rPr>
        <w:t xml:space="preserve"> </w:t>
      </w:r>
      <w:r w:rsidRPr="00FC3878">
        <w:rPr>
          <w:rFonts w:ascii="Arial" w:hAnsi="Arial" w:cs="Arial"/>
          <w:b/>
          <w:bCs/>
          <w:color w:val="244B5A"/>
          <w:spacing w:val="-8"/>
        </w:rPr>
        <w:t>Third Sector Employability Forum (TSEF)</w:t>
      </w:r>
      <w:r w:rsidRPr="00FC3878">
        <w:rPr>
          <w:rFonts w:ascii="Arial" w:hAnsi="Arial" w:cs="Arial"/>
          <w:b/>
          <w:bCs/>
          <w:color w:val="244B5A"/>
          <w:spacing w:val="-4"/>
        </w:rPr>
        <w:t xml:space="preserve"> </w:t>
      </w:r>
      <w:r w:rsidRPr="00FC3878">
        <w:rPr>
          <w:rFonts w:ascii="Arial" w:hAnsi="Arial" w:cs="Arial"/>
          <w:color w:val="244B5A"/>
          <w:spacing w:val="-4"/>
        </w:rPr>
        <w:t>to set up a new voluntary sector employability community online. We created and filled 115 Community Jobs Scotland (CJS) jobs. This meant that overall, by March 2021, we'd created over 9,800 CJS jobs. We also offered job extensions to 268 young people so that they didn't miss out due to the impact of lockdown restrictions.</w:t>
      </w:r>
    </w:p>
    <w:p w14:paraId="42EDE337" w14:textId="77777777" w:rsidR="00352078" w:rsidRPr="00FC3878" w:rsidRDefault="00352078" w:rsidP="00352078">
      <w:pPr>
        <w:pStyle w:val="BasicParagraph"/>
        <w:suppressAutoHyphens/>
        <w:rPr>
          <w:rFonts w:ascii="Arial" w:hAnsi="Arial" w:cs="Arial"/>
          <w:color w:val="244B5A"/>
          <w:spacing w:val="-4"/>
        </w:rPr>
      </w:pPr>
    </w:p>
    <w:p w14:paraId="3B3297F6" w14:textId="77777777" w:rsidR="00352078" w:rsidRPr="00FC3878" w:rsidRDefault="00352078" w:rsidP="00352078">
      <w:pPr>
        <w:pStyle w:val="BasicParagraph"/>
        <w:suppressAutoHyphens/>
        <w:rPr>
          <w:rFonts w:ascii="Arial" w:hAnsi="Arial" w:cs="Arial"/>
          <w:color w:val="244B5A"/>
          <w:spacing w:val="-4"/>
        </w:rPr>
      </w:pPr>
      <w:r w:rsidRPr="00FC3878">
        <w:rPr>
          <w:rFonts w:ascii="Arial" w:hAnsi="Arial" w:cs="Arial"/>
          <w:color w:val="244B5A"/>
          <w:spacing w:val="-4"/>
        </w:rPr>
        <w:t xml:space="preserve">We became a gateway organisation for the UK government’s </w:t>
      </w:r>
      <w:r w:rsidRPr="00FC3878">
        <w:rPr>
          <w:rFonts w:ascii="Arial" w:hAnsi="Arial" w:cs="Arial"/>
          <w:b/>
          <w:bCs/>
          <w:color w:val="244B5A"/>
          <w:spacing w:val="-4"/>
        </w:rPr>
        <w:t>Kickstart</w:t>
      </w:r>
      <w:r w:rsidRPr="00FC3878">
        <w:rPr>
          <w:rFonts w:ascii="Arial" w:hAnsi="Arial" w:cs="Arial"/>
          <w:color w:val="244B5A"/>
          <w:spacing w:val="-4"/>
        </w:rPr>
        <w:t xml:space="preserve"> scheme, working with 121 voluntary sector employers to create 501 jobs for young people, 143 of which were live by 31 March. </w:t>
      </w:r>
    </w:p>
    <w:p w14:paraId="1EFC902F" w14:textId="77777777" w:rsidR="00352078" w:rsidRPr="00FC3878" w:rsidRDefault="00352078" w:rsidP="00352078">
      <w:pPr>
        <w:pStyle w:val="BasicParagraph"/>
        <w:suppressAutoHyphens/>
        <w:rPr>
          <w:rFonts w:ascii="Arial" w:hAnsi="Arial" w:cs="Arial"/>
          <w:color w:val="244B5A"/>
          <w:spacing w:val="-4"/>
        </w:rPr>
      </w:pPr>
    </w:p>
    <w:p w14:paraId="5A34306B" w14:textId="77777777" w:rsidR="00352078" w:rsidRPr="00FC3878" w:rsidRDefault="00352078" w:rsidP="00352078">
      <w:pPr>
        <w:pStyle w:val="BasicParagraph"/>
        <w:suppressAutoHyphens/>
        <w:rPr>
          <w:rFonts w:ascii="Arial" w:hAnsi="Arial" w:cs="Arial"/>
          <w:color w:val="244B5A"/>
          <w:spacing w:val="-4"/>
        </w:rPr>
      </w:pPr>
      <w:r w:rsidRPr="00FC3878">
        <w:rPr>
          <w:rFonts w:ascii="Arial" w:hAnsi="Arial" w:cs="Arial"/>
          <w:color w:val="244B5A"/>
          <w:spacing w:val="-4"/>
        </w:rPr>
        <w:t xml:space="preserve">By launching the </w:t>
      </w:r>
      <w:r w:rsidRPr="00FC3878">
        <w:rPr>
          <w:rFonts w:ascii="Arial" w:hAnsi="Arial" w:cs="Arial"/>
          <w:b/>
          <w:bCs/>
          <w:color w:val="244B5A"/>
          <w:spacing w:val="-4"/>
        </w:rPr>
        <w:t>Skills for Work portal</w:t>
      </w:r>
      <w:r w:rsidRPr="00FC3878">
        <w:rPr>
          <w:rFonts w:ascii="Arial" w:hAnsi="Arial" w:cs="Arial"/>
          <w:color w:val="244B5A"/>
          <w:spacing w:val="-4"/>
        </w:rPr>
        <w:t xml:space="preserve"> in partnership with the Open University and the Scottish Local Authorities Economic Development group, we also gave job seekers access to free training, supporting their work skills and career prospects. </w:t>
      </w:r>
    </w:p>
    <w:p w14:paraId="1F324E71" w14:textId="77777777" w:rsidR="00352078" w:rsidRPr="00FC3878" w:rsidRDefault="00352078" w:rsidP="00352078">
      <w:pPr>
        <w:pStyle w:val="BasicParagraph"/>
        <w:suppressAutoHyphens/>
        <w:rPr>
          <w:rFonts w:ascii="Arial" w:hAnsi="Arial" w:cs="Arial"/>
          <w:color w:val="244B5A"/>
          <w:spacing w:val="-4"/>
        </w:rPr>
      </w:pPr>
    </w:p>
    <w:p w14:paraId="67F80929" w14:textId="77777777" w:rsidR="00352078" w:rsidRPr="00FC3878" w:rsidRDefault="00352078" w:rsidP="00352078">
      <w:pPr>
        <w:pStyle w:val="BasicParagraph"/>
        <w:suppressAutoHyphens/>
        <w:rPr>
          <w:rFonts w:ascii="Arial" w:hAnsi="Arial" w:cs="Arial"/>
          <w:color w:val="244B5A"/>
          <w:spacing w:val="-4"/>
        </w:rPr>
      </w:pPr>
      <w:r w:rsidRPr="00FC3878">
        <w:rPr>
          <w:rFonts w:ascii="Arial" w:hAnsi="Arial" w:cs="Arial"/>
          <w:color w:val="244B5A"/>
          <w:spacing w:val="-4"/>
        </w:rPr>
        <w:t xml:space="preserve">Our </w:t>
      </w:r>
      <w:r w:rsidRPr="00FC3878">
        <w:rPr>
          <w:rFonts w:ascii="Arial" w:hAnsi="Arial" w:cs="Arial"/>
          <w:b/>
          <w:bCs/>
          <w:color w:val="244B5A"/>
          <w:spacing w:val="-4"/>
        </w:rPr>
        <w:t xml:space="preserve">Goodmoves </w:t>
      </w:r>
      <w:r w:rsidRPr="00FC3878">
        <w:rPr>
          <w:rFonts w:ascii="Arial" w:hAnsi="Arial" w:cs="Arial"/>
          <w:color w:val="244B5A"/>
          <w:spacing w:val="-4"/>
        </w:rPr>
        <w:t xml:space="preserve">careers website advertised 3,194 jobs for 983 organisations during the same period and connected 77,000 users with job opportunities every month. </w:t>
      </w:r>
    </w:p>
    <w:p w14:paraId="4C5CEFBF" w14:textId="1FA11B41" w:rsidR="00352078" w:rsidRPr="00FC3878" w:rsidRDefault="00352078" w:rsidP="00352078">
      <w:pPr>
        <w:pStyle w:val="BasicParagraph"/>
        <w:suppressAutoHyphens/>
        <w:rPr>
          <w:rFonts w:ascii="Arial" w:hAnsi="Arial" w:cs="Arial"/>
          <w:color w:val="244B5A"/>
        </w:rPr>
      </w:pPr>
    </w:p>
    <w:p w14:paraId="029F49D5" w14:textId="33E03337" w:rsidR="00352078" w:rsidRPr="00FC3878" w:rsidRDefault="00352078" w:rsidP="00352078">
      <w:pPr>
        <w:pStyle w:val="BasicParagraph"/>
        <w:suppressAutoHyphens/>
        <w:rPr>
          <w:rFonts w:ascii="Arial" w:hAnsi="Arial" w:cs="Arial"/>
          <w:color w:val="244B5A"/>
        </w:rPr>
      </w:pPr>
    </w:p>
    <w:p w14:paraId="6EA0B8BD" w14:textId="3D433FA9" w:rsidR="00352078" w:rsidRDefault="00352078" w:rsidP="00FC3878">
      <w:pPr>
        <w:pStyle w:val="SectionHeading1"/>
      </w:pPr>
      <w:r>
        <w:t>Training &amp; Events</w:t>
      </w:r>
    </w:p>
    <w:p w14:paraId="5D177F90" w14:textId="570EB5DB" w:rsidR="54C59DEB" w:rsidRDefault="54C59DEB" w:rsidP="46BE292E">
      <w:pPr>
        <w:pStyle w:val="SectionIntroTextHeading1"/>
        <w:rPr>
          <w:rFonts w:eastAsia="Calibri"/>
        </w:rPr>
      </w:pPr>
      <w:r>
        <w:lastRenderedPageBreak/>
        <w:t>Celebrating our training offer and flagship events like the Scottish Charity Awards</w:t>
      </w:r>
    </w:p>
    <w:p w14:paraId="57EDFDF3" w14:textId="77777777" w:rsidR="00FC3878" w:rsidRPr="00FC3878" w:rsidRDefault="00FC3878" w:rsidP="00FC3878">
      <w:pPr>
        <w:pStyle w:val="SectionHeading1"/>
      </w:pPr>
    </w:p>
    <w:p w14:paraId="1F386E01" w14:textId="77777777" w:rsidR="00352078" w:rsidRPr="00FC3878" w:rsidRDefault="00352078" w:rsidP="00352078">
      <w:pPr>
        <w:pStyle w:val="BasicParagraph"/>
        <w:suppressAutoHyphens/>
        <w:rPr>
          <w:rFonts w:ascii="Arial" w:hAnsi="Arial" w:cs="Arial"/>
          <w:color w:val="244B5A"/>
          <w:spacing w:val="-4"/>
        </w:rPr>
      </w:pPr>
      <w:r w:rsidRPr="00FC3878">
        <w:rPr>
          <w:rFonts w:ascii="Arial" w:hAnsi="Arial" w:cs="Arial"/>
          <w:b/>
          <w:bCs/>
          <w:color w:val="244B5A"/>
        </w:rPr>
        <w:t xml:space="preserve">We completely transformed our traditional in-person events and training offer into an online programme of activity. We focused on new and emerging learning and development needs arising from the pandemic. </w:t>
      </w:r>
    </w:p>
    <w:p w14:paraId="52E0E977" w14:textId="77777777" w:rsidR="00352078" w:rsidRPr="00FC3878" w:rsidRDefault="00352078" w:rsidP="00352078">
      <w:pPr>
        <w:pStyle w:val="BasicParagraph"/>
        <w:suppressAutoHyphens/>
        <w:rPr>
          <w:rFonts w:ascii="Arial" w:hAnsi="Arial" w:cs="Arial"/>
          <w:color w:val="244B5A"/>
          <w:spacing w:val="-4"/>
        </w:rPr>
      </w:pPr>
    </w:p>
    <w:p w14:paraId="39EF3BDC" w14:textId="77777777" w:rsidR="00352078" w:rsidRPr="00FC3878" w:rsidRDefault="00352078" w:rsidP="00352078">
      <w:pPr>
        <w:pStyle w:val="BasicParagraph"/>
        <w:suppressAutoHyphens/>
        <w:rPr>
          <w:rFonts w:ascii="Arial" w:hAnsi="Arial" w:cs="Arial"/>
          <w:color w:val="244B5A"/>
          <w:spacing w:val="-4"/>
        </w:rPr>
      </w:pPr>
      <w:r w:rsidRPr="00FC3878">
        <w:rPr>
          <w:rFonts w:ascii="Arial" w:hAnsi="Arial" w:cs="Arial"/>
          <w:color w:val="244B5A"/>
          <w:spacing w:val="-4"/>
        </w:rPr>
        <w:t xml:space="preserve">During the uncertainty and challenges of the pandemic we offered a series of interactive events that included webinars, virtual panel discussions and online networking opportunities. Our </w:t>
      </w:r>
      <w:r w:rsidRPr="00FC3878">
        <w:rPr>
          <w:rFonts w:ascii="Arial" w:hAnsi="Arial" w:cs="Arial"/>
          <w:b/>
          <w:bCs/>
          <w:color w:val="244B5A"/>
          <w:spacing w:val="-4"/>
        </w:rPr>
        <w:t>programme of online events</w:t>
      </w:r>
      <w:r w:rsidRPr="00FC3878">
        <w:rPr>
          <w:rFonts w:ascii="Arial" w:hAnsi="Arial" w:cs="Arial"/>
          <w:color w:val="244B5A"/>
          <w:spacing w:val="-4"/>
        </w:rPr>
        <w:t xml:space="preserve"> gave our members and the wider sector the chance to come together to learn new skills, hear from experts and network with others to discuss their plans, thoughts, concerns and hopes for the voluntary sector in Scotland. </w:t>
      </w:r>
    </w:p>
    <w:p w14:paraId="3B199FB9" w14:textId="1CBCE085" w:rsidR="00352078" w:rsidRPr="00FC3878" w:rsidRDefault="00352078" w:rsidP="00352078">
      <w:pPr>
        <w:pStyle w:val="BasicParagraph"/>
        <w:suppressAutoHyphens/>
        <w:rPr>
          <w:rFonts w:ascii="Arial" w:hAnsi="Arial" w:cs="Arial"/>
          <w:color w:val="244B5A"/>
        </w:rPr>
      </w:pPr>
    </w:p>
    <w:p w14:paraId="14FE1F77" w14:textId="0222613B" w:rsidR="00352078" w:rsidRPr="00FC3878" w:rsidRDefault="00FC3878" w:rsidP="00352078">
      <w:pPr>
        <w:pStyle w:val="BasicParagraph"/>
        <w:suppressAutoHyphens/>
        <w:rPr>
          <w:rFonts w:ascii="Arial" w:hAnsi="Arial" w:cs="Arial"/>
          <w:color w:val="244B5A"/>
        </w:rPr>
      </w:pPr>
      <w:r w:rsidRPr="00FC3878">
        <w:rPr>
          <w:rFonts w:ascii="Arial" w:hAnsi="Arial" w:cs="Arial"/>
          <w:color w:val="244B5A"/>
        </w:rPr>
        <w:t>Over the year, we</w:t>
      </w:r>
      <w:r w:rsidR="00352078" w:rsidRPr="00FC3878">
        <w:rPr>
          <w:rFonts w:ascii="Arial" w:hAnsi="Arial" w:cs="Arial"/>
          <w:color w:val="244B5A"/>
        </w:rPr>
        <w:t xml:space="preserve"> delivered 42 courses via 64 online sessions to 478 learners </w:t>
      </w:r>
      <w:r w:rsidRPr="00FC3878">
        <w:rPr>
          <w:rFonts w:ascii="Arial" w:hAnsi="Arial" w:cs="Arial"/>
          <w:color w:val="244B5A"/>
        </w:rPr>
        <w:t>amounting to a total of 2,100 hours of learning.</w:t>
      </w:r>
    </w:p>
    <w:p w14:paraId="13E32E3A" w14:textId="5DFFBADE" w:rsidR="009D7C7F" w:rsidRPr="00FC3878" w:rsidRDefault="009D7C7F" w:rsidP="00366759">
      <w:pPr>
        <w:rPr>
          <w:rFonts w:ascii="Arial" w:hAnsi="Arial" w:cs="Arial"/>
          <w:szCs w:val="24"/>
        </w:rPr>
      </w:pPr>
    </w:p>
    <w:p w14:paraId="2D5AFE13" w14:textId="1373E03C" w:rsidR="00FC3878" w:rsidRDefault="00FC3878" w:rsidP="00FC3878">
      <w:pPr>
        <w:pStyle w:val="BasicParagraph"/>
        <w:suppressAutoHyphens/>
        <w:rPr>
          <w:rFonts w:ascii="Arial" w:hAnsi="Arial" w:cs="Arial"/>
          <w:color w:val="244B5A"/>
          <w:spacing w:val="-3"/>
        </w:rPr>
      </w:pPr>
      <w:r w:rsidRPr="00FC3878">
        <w:rPr>
          <w:rFonts w:ascii="Arial" w:hAnsi="Arial" w:cs="Arial"/>
          <w:color w:val="244B5A"/>
          <w:spacing w:val="-3"/>
        </w:rPr>
        <w:t xml:space="preserve">A highlight of our 2020 events programme was our first virtual </w:t>
      </w:r>
      <w:r w:rsidRPr="00FC3878">
        <w:rPr>
          <w:rFonts w:ascii="Arial" w:hAnsi="Arial" w:cs="Arial"/>
          <w:b/>
          <w:bCs/>
          <w:color w:val="244B5A"/>
          <w:spacing w:val="-4"/>
        </w:rPr>
        <w:t>Scottish Charity Awards</w:t>
      </w:r>
      <w:r w:rsidRPr="00FC3878">
        <w:rPr>
          <w:rFonts w:ascii="Arial" w:hAnsi="Arial" w:cs="Arial"/>
          <w:color w:val="244B5A"/>
          <w:spacing w:val="-3"/>
        </w:rPr>
        <w:t>. This year the event took place entirely online and while we missed the glitz and glamour of the traditional awards ceremony, we were able to replicate it online and expand the audience to over 5,000 people in eight countries. We had a record number of entries. We received 191 applications with 45 finalists selected for eight awards. We received 31,000 votes for the People's Choice Awards. The online ceremony had 5,000 viewers and we received messages of support from politicians and celebrities.</w:t>
      </w:r>
    </w:p>
    <w:p w14:paraId="5F6E0F66" w14:textId="1C519F56" w:rsidR="0088315E" w:rsidRDefault="0088315E" w:rsidP="00FC3878">
      <w:pPr>
        <w:pStyle w:val="BasicParagraph"/>
        <w:suppressAutoHyphens/>
        <w:rPr>
          <w:rFonts w:ascii="Arial" w:hAnsi="Arial" w:cs="Arial"/>
          <w:color w:val="244B5A"/>
          <w:spacing w:val="-3"/>
        </w:rPr>
      </w:pPr>
    </w:p>
    <w:p w14:paraId="025A7393" w14:textId="34A73E8F" w:rsidR="0088315E" w:rsidRDefault="0088315E" w:rsidP="00FC3878">
      <w:pPr>
        <w:pStyle w:val="BasicParagraph"/>
        <w:suppressAutoHyphens/>
        <w:rPr>
          <w:rFonts w:ascii="Arial" w:hAnsi="Arial" w:cs="Arial"/>
          <w:color w:val="244B5A"/>
          <w:spacing w:val="-3"/>
        </w:rPr>
      </w:pPr>
      <w:r>
        <w:rPr>
          <w:rFonts w:ascii="Arial" w:hAnsi="Arial" w:cs="Arial"/>
          <w:color w:val="244B5A"/>
          <w:spacing w:val="-3"/>
        </w:rPr>
        <w:t>Link to Scottish Charity Awards 2020 highlights video clip on YouTube:</w:t>
      </w:r>
    </w:p>
    <w:p w14:paraId="0F17C879" w14:textId="59452EFB" w:rsidR="0088315E" w:rsidRPr="0088315E" w:rsidRDefault="002C3947" w:rsidP="00FC3878">
      <w:pPr>
        <w:pStyle w:val="BasicParagraph"/>
        <w:suppressAutoHyphens/>
        <w:rPr>
          <w:rFonts w:ascii="Arial" w:hAnsi="Arial" w:cs="Arial"/>
          <w:b/>
          <w:bCs/>
          <w:color w:val="244B5A"/>
          <w:spacing w:val="-3"/>
        </w:rPr>
      </w:pPr>
      <w:hyperlink r:id="rId10" w:history="1">
        <w:r w:rsidR="0088315E" w:rsidRPr="0088315E">
          <w:rPr>
            <w:rStyle w:val="Hyperlink"/>
            <w:rFonts w:ascii="Arial" w:hAnsi="Arial" w:cs="Arial"/>
            <w:b/>
            <w:bCs/>
            <w:color w:val="244B5A"/>
            <w:spacing w:val="-3"/>
          </w:rPr>
          <w:t>https://www.youtube.com/watch?v=WKfx6pO215w</w:t>
        </w:r>
      </w:hyperlink>
    </w:p>
    <w:p w14:paraId="3B8AF602" w14:textId="77777777" w:rsidR="0088315E" w:rsidRPr="00FC3878" w:rsidRDefault="0088315E" w:rsidP="00FC3878">
      <w:pPr>
        <w:pStyle w:val="BasicParagraph"/>
        <w:suppressAutoHyphens/>
        <w:rPr>
          <w:rFonts w:ascii="Arial" w:hAnsi="Arial" w:cs="Arial"/>
          <w:color w:val="244B5A"/>
          <w:spacing w:val="-3"/>
        </w:rPr>
      </w:pPr>
    </w:p>
    <w:p w14:paraId="1739FB4D" w14:textId="340C0135" w:rsidR="00FC3878" w:rsidRDefault="00FC3878" w:rsidP="00FC3878">
      <w:pPr>
        <w:pStyle w:val="SectionHeading1"/>
      </w:pPr>
      <w:r>
        <w:t>Services</w:t>
      </w:r>
    </w:p>
    <w:p w14:paraId="5AB235A0" w14:textId="4B565051" w:rsidR="7E81BE39" w:rsidRDefault="7E81BE39" w:rsidP="46BE292E">
      <w:pPr>
        <w:pStyle w:val="SectionIntroTextHeading1"/>
      </w:pPr>
      <w:r>
        <w:t>More detail about the various services SCVO has provided over the past year</w:t>
      </w:r>
    </w:p>
    <w:p w14:paraId="4B972BB0" w14:textId="77777777" w:rsidR="00FC3878" w:rsidRPr="00FC3878" w:rsidRDefault="00FC3878" w:rsidP="00FC3878">
      <w:pPr>
        <w:pStyle w:val="SectionHeading1"/>
      </w:pPr>
    </w:p>
    <w:p w14:paraId="116011F3" w14:textId="77777777" w:rsidR="00FC3878" w:rsidRPr="00FC3878" w:rsidRDefault="00FC3878" w:rsidP="00FC3878">
      <w:pPr>
        <w:pStyle w:val="BasicParagraph"/>
        <w:suppressAutoHyphens/>
        <w:rPr>
          <w:rFonts w:ascii="Arial" w:hAnsi="Arial" w:cs="Arial"/>
          <w:color w:val="244B5A"/>
          <w:spacing w:val="-3"/>
        </w:rPr>
      </w:pPr>
      <w:r w:rsidRPr="00FC3878">
        <w:rPr>
          <w:rFonts w:ascii="Arial" w:hAnsi="Arial" w:cs="Arial"/>
          <w:color w:val="244B5A"/>
          <w:spacing w:val="-3"/>
        </w:rPr>
        <w:t xml:space="preserve">Over the past 12 months we claimed back </w:t>
      </w:r>
      <w:r w:rsidRPr="00FC3878">
        <w:rPr>
          <w:rFonts w:ascii="Arial" w:hAnsi="Arial" w:cs="Arial"/>
          <w:b/>
          <w:bCs/>
          <w:color w:val="244B5A"/>
          <w:spacing w:val="-4"/>
        </w:rPr>
        <w:t>£1.5m from the HMRC job retention scheme</w:t>
      </w:r>
      <w:r w:rsidRPr="00FC3878">
        <w:rPr>
          <w:rFonts w:ascii="Arial" w:hAnsi="Arial" w:cs="Arial"/>
          <w:color w:val="244B5A"/>
          <w:spacing w:val="-3"/>
        </w:rPr>
        <w:t xml:space="preserve"> on behalf of our </w:t>
      </w:r>
      <w:r w:rsidRPr="00FC3878">
        <w:rPr>
          <w:rFonts w:ascii="Arial" w:hAnsi="Arial" w:cs="Arial"/>
          <w:b/>
          <w:bCs/>
          <w:color w:val="244B5A"/>
          <w:spacing w:val="-4"/>
        </w:rPr>
        <w:t xml:space="preserve">payroll </w:t>
      </w:r>
      <w:r w:rsidRPr="00FC3878">
        <w:rPr>
          <w:rFonts w:ascii="Arial" w:hAnsi="Arial" w:cs="Arial"/>
          <w:color w:val="244B5A"/>
          <w:spacing w:val="-3"/>
        </w:rPr>
        <w:t xml:space="preserve">clients, and processed payroll for over 400 organisations and their employees – the equivalent of almost 77,500 payslips. </w:t>
      </w:r>
    </w:p>
    <w:p w14:paraId="2D9D5E9C" w14:textId="77777777" w:rsidR="00FC3878" w:rsidRPr="00FC3878" w:rsidRDefault="00FC3878" w:rsidP="00FC3878">
      <w:pPr>
        <w:pStyle w:val="BasicParagraph"/>
        <w:suppressAutoHyphens/>
        <w:rPr>
          <w:rFonts w:ascii="Arial" w:hAnsi="Arial" w:cs="Arial"/>
          <w:color w:val="244B5A"/>
          <w:spacing w:val="-3"/>
        </w:rPr>
      </w:pPr>
    </w:p>
    <w:p w14:paraId="09435D84" w14:textId="77777777" w:rsidR="00FC3878" w:rsidRPr="00FC3878" w:rsidRDefault="00FC3878" w:rsidP="00FC3878">
      <w:pPr>
        <w:pStyle w:val="BasicParagraph"/>
        <w:suppressAutoHyphens/>
        <w:rPr>
          <w:rFonts w:ascii="Arial" w:hAnsi="Arial" w:cs="Arial"/>
          <w:color w:val="244B5A"/>
          <w:spacing w:val="-3"/>
        </w:rPr>
      </w:pPr>
      <w:r w:rsidRPr="00FC3878">
        <w:rPr>
          <w:rFonts w:ascii="Arial" w:hAnsi="Arial" w:cs="Arial"/>
          <w:color w:val="244B5A"/>
          <w:spacing w:val="-3"/>
        </w:rPr>
        <w:t xml:space="preserve">We </w:t>
      </w:r>
      <w:r w:rsidRPr="00FC3878">
        <w:rPr>
          <w:rFonts w:ascii="Arial" w:hAnsi="Arial" w:cs="Arial"/>
          <w:b/>
          <w:bCs/>
          <w:color w:val="244B5A"/>
          <w:spacing w:val="-4"/>
        </w:rPr>
        <w:t>supported 28 tenants</w:t>
      </w:r>
      <w:r w:rsidRPr="00FC3878">
        <w:rPr>
          <w:rFonts w:ascii="Arial" w:hAnsi="Arial" w:cs="Arial"/>
          <w:color w:val="244B5A"/>
          <w:spacing w:val="-3"/>
        </w:rPr>
        <w:t xml:space="preserve"> from our shared office space and 33 managed IT clients to navigate the challenges presented by lockdown and working from home. We launched an </w:t>
      </w:r>
      <w:r w:rsidRPr="00FC3878">
        <w:rPr>
          <w:rFonts w:ascii="Arial" w:hAnsi="Arial" w:cs="Arial"/>
          <w:b/>
          <w:bCs/>
          <w:color w:val="244B5A"/>
          <w:spacing w:val="-4"/>
        </w:rPr>
        <w:t>HR and Employment Support Service</w:t>
      </w:r>
      <w:r w:rsidRPr="00FC3878">
        <w:rPr>
          <w:rFonts w:ascii="Arial" w:hAnsi="Arial" w:cs="Arial"/>
          <w:color w:val="244B5A"/>
          <w:spacing w:val="-3"/>
        </w:rPr>
        <w:t xml:space="preserve"> to help voluntary organisations manage the impact of the coronavirus pandemic and to support HR best practice across the voluntary sector.</w:t>
      </w:r>
    </w:p>
    <w:p w14:paraId="7867586E" w14:textId="77777777" w:rsidR="00FC3878" w:rsidRPr="00FC3878" w:rsidRDefault="00FC3878" w:rsidP="00FC3878">
      <w:pPr>
        <w:pStyle w:val="BasicParagraph"/>
        <w:suppressAutoHyphens/>
        <w:rPr>
          <w:rFonts w:ascii="Arial" w:hAnsi="Arial" w:cs="Arial"/>
          <w:color w:val="244B5A"/>
          <w:spacing w:val="-3"/>
        </w:rPr>
      </w:pPr>
    </w:p>
    <w:p w14:paraId="3EFC8D4B" w14:textId="57389A78" w:rsidR="00366759" w:rsidRDefault="00FC3878" w:rsidP="00FC3878">
      <w:pPr>
        <w:pStyle w:val="BasicParagraph"/>
        <w:suppressAutoHyphens/>
        <w:rPr>
          <w:rFonts w:ascii="Arial" w:hAnsi="Arial" w:cs="Arial"/>
          <w:color w:val="244B5A"/>
          <w:spacing w:val="-3"/>
        </w:rPr>
      </w:pPr>
      <w:r w:rsidRPr="00FC3878">
        <w:rPr>
          <w:rFonts w:ascii="Arial" w:hAnsi="Arial" w:cs="Arial"/>
          <w:color w:val="244B5A"/>
          <w:spacing w:val="-3"/>
        </w:rPr>
        <w:t xml:space="preserve">Through our </w:t>
      </w:r>
      <w:r w:rsidRPr="00FC3878">
        <w:rPr>
          <w:rFonts w:ascii="Arial" w:hAnsi="Arial" w:cs="Arial"/>
          <w:b/>
          <w:bCs/>
          <w:color w:val="244B5A"/>
          <w:spacing w:val="-4"/>
        </w:rPr>
        <w:t>Information Service</w:t>
      </w:r>
      <w:r w:rsidRPr="00FC3878">
        <w:rPr>
          <w:rFonts w:ascii="Arial" w:hAnsi="Arial" w:cs="Arial"/>
          <w:color w:val="244B5A"/>
          <w:spacing w:val="-3"/>
        </w:rPr>
        <w:t xml:space="preserve"> we provided information on how to set up and run voluntary organisations, including tailored responses to around 1,800 complex enquiries. We also delivered five events in </w:t>
      </w:r>
      <w:r w:rsidRPr="00FC3878">
        <w:rPr>
          <w:rFonts w:ascii="Arial" w:hAnsi="Arial" w:cs="Arial"/>
          <w:b/>
          <w:bCs/>
          <w:color w:val="244B5A"/>
          <w:spacing w:val="-4"/>
        </w:rPr>
        <w:t xml:space="preserve">Trustees Week </w:t>
      </w:r>
      <w:r w:rsidRPr="00FC3878">
        <w:rPr>
          <w:rFonts w:ascii="Arial" w:hAnsi="Arial" w:cs="Arial"/>
          <w:color w:val="244B5A"/>
          <w:spacing w:val="-3"/>
        </w:rPr>
        <w:t xml:space="preserve">and launching a new </w:t>
      </w:r>
      <w:r w:rsidRPr="00FC3878">
        <w:rPr>
          <w:rFonts w:ascii="Arial" w:hAnsi="Arial" w:cs="Arial"/>
          <w:b/>
          <w:bCs/>
          <w:color w:val="244B5A"/>
          <w:spacing w:val="-4"/>
        </w:rPr>
        <w:t>Trustees Network</w:t>
      </w:r>
      <w:r w:rsidRPr="00FC3878">
        <w:rPr>
          <w:rFonts w:ascii="Arial" w:hAnsi="Arial" w:cs="Arial"/>
          <w:color w:val="244B5A"/>
          <w:spacing w:val="-3"/>
        </w:rPr>
        <w:t xml:space="preserve"> sponsored by Aberdeen Standard Capital.</w:t>
      </w:r>
    </w:p>
    <w:p w14:paraId="318ACDCE" w14:textId="35061F78" w:rsidR="00FC3878" w:rsidRDefault="00FC3878" w:rsidP="00FC3878">
      <w:pPr>
        <w:pStyle w:val="BasicParagraph"/>
        <w:suppressAutoHyphens/>
        <w:rPr>
          <w:rFonts w:ascii="Arial" w:hAnsi="Arial" w:cs="Arial"/>
          <w:color w:val="244B5A"/>
          <w:spacing w:val="-3"/>
        </w:rPr>
      </w:pPr>
    </w:p>
    <w:p w14:paraId="46F20AF2" w14:textId="6A8604A5" w:rsidR="00FC3878" w:rsidRDefault="00FC3878" w:rsidP="00B60C22">
      <w:pPr>
        <w:pStyle w:val="SectionHeading1"/>
      </w:pPr>
      <w:r>
        <w:t>Policy</w:t>
      </w:r>
    </w:p>
    <w:p w14:paraId="1C59DC19" w14:textId="17E5272F" w:rsidR="465C8412" w:rsidRDefault="465C8412" w:rsidP="46BE292E">
      <w:pPr>
        <w:pStyle w:val="BasicParagraph"/>
        <w:rPr>
          <w:rFonts w:eastAsia="Calibri"/>
          <w:b/>
          <w:bCs/>
          <w:color w:val="000000" w:themeColor="text1"/>
        </w:rPr>
      </w:pPr>
      <w:r w:rsidRPr="46BE292E">
        <w:rPr>
          <w:rFonts w:ascii="Arial" w:hAnsi="Arial" w:cs="Arial"/>
          <w:b/>
          <w:bCs/>
          <w:color w:val="244B5A"/>
        </w:rPr>
        <w:t>Insights into our policy work and how we have worked to support and advocate for the sector</w:t>
      </w:r>
    </w:p>
    <w:p w14:paraId="01B1F943" w14:textId="77777777" w:rsidR="00B60C22" w:rsidRPr="00B60C22" w:rsidRDefault="00B60C22" w:rsidP="00FC3878">
      <w:pPr>
        <w:pStyle w:val="BasicParagraph"/>
        <w:suppressAutoHyphens/>
        <w:rPr>
          <w:rFonts w:ascii="Arial" w:hAnsi="Arial" w:cs="Arial"/>
          <w:color w:val="244B5A"/>
          <w:spacing w:val="-3"/>
        </w:rPr>
      </w:pPr>
    </w:p>
    <w:p w14:paraId="1FA250BB" w14:textId="3BAE4A97" w:rsidR="00FC3878" w:rsidRPr="00B60C22" w:rsidRDefault="00AF5532" w:rsidP="00FC3878">
      <w:pPr>
        <w:pStyle w:val="BasicParagraph"/>
        <w:suppressAutoHyphens/>
        <w:rPr>
          <w:rFonts w:ascii="Arial" w:hAnsi="Arial" w:cs="Arial"/>
          <w:color w:val="244B5A"/>
          <w:spacing w:val="-3"/>
        </w:rPr>
      </w:pPr>
      <w:r>
        <w:rPr>
          <w:rFonts w:ascii="Arial" w:hAnsi="Arial" w:cs="Arial"/>
          <w:b/>
          <w:bCs/>
          <w:color w:val="244B5A"/>
        </w:rPr>
        <w:t xml:space="preserve">We </w:t>
      </w:r>
      <w:r w:rsidR="00FC3878" w:rsidRPr="00B60C22">
        <w:rPr>
          <w:rFonts w:ascii="Arial" w:hAnsi="Arial" w:cs="Arial"/>
          <w:b/>
          <w:bCs/>
          <w:color w:val="244B5A"/>
        </w:rPr>
        <w:t xml:space="preserve">continued to constructively challenge on behalf of our members, looking to turn rhetoric into reality. </w:t>
      </w:r>
      <w:r w:rsidR="00FC3878" w:rsidRPr="00B60C22">
        <w:rPr>
          <w:rFonts w:ascii="Arial" w:hAnsi="Arial" w:cs="Arial"/>
          <w:color w:val="244B5A"/>
          <w:spacing w:val="-3"/>
        </w:rPr>
        <w:t xml:space="preserve"> </w:t>
      </w:r>
    </w:p>
    <w:p w14:paraId="30FFCB49" w14:textId="77777777" w:rsidR="00FC3878" w:rsidRPr="00B60C22" w:rsidRDefault="00FC3878" w:rsidP="00FC3878">
      <w:pPr>
        <w:pStyle w:val="BasicParagraph"/>
        <w:suppressAutoHyphens/>
        <w:rPr>
          <w:rFonts w:ascii="Arial" w:hAnsi="Arial" w:cs="Arial"/>
          <w:color w:val="244B5A"/>
          <w:spacing w:val="-3"/>
        </w:rPr>
      </w:pPr>
    </w:p>
    <w:p w14:paraId="02F45D5F" w14:textId="488690B7" w:rsidR="00B60C22" w:rsidRDefault="00FC3878" w:rsidP="00FC3878">
      <w:pPr>
        <w:pStyle w:val="BasicParagraph"/>
        <w:suppressAutoHyphens/>
        <w:rPr>
          <w:rFonts w:ascii="Arial" w:hAnsi="Arial" w:cs="Arial"/>
          <w:color w:val="244B5A"/>
          <w:spacing w:val="-3"/>
        </w:rPr>
      </w:pPr>
      <w:r w:rsidRPr="00B60C22">
        <w:rPr>
          <w:rFonts w:ascii="Arial" w:hAnsi="Arial" w:cs="Arial"/>
          <w:color w:val="244B5A"/>
          <w:spacing w:val="-3"/>
        </w:rPr>
        <w:t>We advocated on behalf of the sector to prevent changes to legislation that would have impacted on both the use of charitable funds (with potential knock-on impact on fundraising), and charities' ability to protect themselves against defamation. Our Policy team identified six key areas of focus for our policy work:</w:t>
      </w:r>
    </w:p>
    <w:p w14:paraId="6D6A950B" w14:textId="77777777" w:rsidR="00B60C22" w:rsidRPr="00B60C22" w:rsidRDefault="00B60C22" w:rsidP="00FC3878">
      <w:pPr>
        <w:pStyle w:val="BasicParagraph"/>
        <w:suppressAutoHyphens/>
        <w:rPr>
          <w:rFonts w:ascii="Arial" w:hAnsi="Arial" w:cs="Arial"/>
          <w:b/>
          <w:bCs/>
          <w:color w:val="244B5A"/>
          <w:spacing w:val="-3"/>
        </w:rPr>
      </w:pPr>
    </w:p>
    <w:p w14:paraId="2E9FAF01" w14:textId="77777777" w:rsidR="00B60C22" w:rsidRPr="00B60C22" w:rsidRDefault="00B60C22" w:rsidP="00B60C22">
      <w:pPr>
        <w:pStyle w:val="BasicParagraph"/>
        <w:numPr>
          <w:ilvl w:val="0"/>
          <w:numId w:val="4"/>
        </w:numPr>
        <w:suppressAutoHyphens/>
        <w:rPr>
          <w:rFonts w:ascii="Arial" w:hAnsi="Arial" w:cs="Arial"/>
          <w:b/>
          <w:bCs/>
          <w:color w:val="244B5A"/>
          <w:spacing w:val="-4"/>
        </w:rPr>
      </w:pPr>
      <w:r w:rsidRPr="00B60C22">
        <w:rPr>
          <w:rFonts w:ascii="Arial" w:hAnsi="Arial" w:cs="Arial"/>
          <w:b/>
          <w:bCs/>
          <w:color w:val="244B5A"/>
          <w:spacing w:val="-4"/>
        </w:rPr>
        <w:t>Coronavirus</w:t>
      </w:r>
    </w:p>
    <w:p w14:paraId="031E1724" w14:textId="77777777" w:rsidR="00B60C22" w:rsidRPr="00B60C22" w:rsidRDefault="00B60C22" w:rsidP="00B60C22">
      <w:pPr>
        <w:pStyle w:val="BasicParagraph"/>
        <w:numPr>
          <w:ilvl w:val="0"/>
          <w:numId w:val="4"/>
        </w:numPr>
        <w:suppressAutoHyphens/>
        <w:rPr>
          <w:rFonts w:ascii="Arial" w:hAnsi="Arial" w:cs="Arial"/>
          <w:b/>
          <w:bCs/>
          <w:color w:val="244B5A"/>
          <w:spacing w:val="-4"/>
        </w:rPr>
      </w:pPr>
      <w:r w:rsidRPr="00B60C22">
        <w:rPr>
          <w:rFonts w:ascii="Arial" w:hAnsi="Arial" w:cs="Arial"/>
          <w:b/>
          <w:bCs/>
          <w:color w:val="244B5A"/>
          <w:spacing w:val="-4"/>
        </w:rPr>
        <w:t>Economic actor</w:t>
      </w:r>
    </w:p>
    <w:p w14:paraId="4E698BCF" w14:textId="77777777" w:rsidR="00B60C22" w:rsidRPr="00B60C22" w:rsidRDefault="00B60C22" w:rsidP="00B60C22">
      <w:pPr>
        <w:pStyle w:val="BasicParagraph"/>
        <w:numPr>
          <w:ilvl w:val="0"/>
          <w:numId w:val="4"/>
        </w:numPr>
        <w:suppressAutoHyphens/>
        <w:rPr>
          <w:rFonts w:ascii="Arial" w:hAnsi="Arial" w:cs="Arial"/>
          <w:b/>
          <w:bCs/>
          <w:color w:val="244B5A"/>
          <w:spacing w:val="-4"/>
        </w:rPr>
      </w:pPr>
      <w:r w:rsidRPr="00B60C22">
        <w:rPr>
          <w:rFonts w:ascii="Arial" w:hAnsi="Arial" w:cs="Arial"/>
          <w:b/>
          <w:bCs/>
          <w:color w:val="244B5A"/>
          <w:spacing w:val="-4"/>
        </w:rPr>
        <w:t>Europe</w:t>
      </w:r>
    </w:p>
    <w:p w14:paraId="03E3C4AD" w14:textId="77777777" w:rsidR="00B60C22" w:rsidRPr="00B60C22" w:rsidRDefault="00B60C22" w:rsidP="00B60C22">
      <w:pPr>
        <w:pStyle w:val="BasicParagraph"/>
        <w:numPr>
          <w:ilvl w:val="0"/>
          <w:numId w:val="4"/>
        </w:numPr>
        <w:suppressAutoHyphens/>
        <w:rPr>
          <w:rFonts w:ascii="Arial" w:hAnsi="Arial" w:cs="Arial"/>
          <w:b/>
          <w:bCs/>
          <w:color w:val="244B5A"/>
          <w:spacing w:val="-4"/>
        </w:rPr>
      </w:pPr>
      <w:r w:rsidRPr="00B60C22">
        <w:rPr>
          <w:rFonts w:ascii="Arial" w:hAnsi="Arial" w:cs="Arial"/>
          <w:b/>
          <w:bCs/>
          <w:color w:val="244B5A"/>
          <w:spacing w:val="-4"/>
        </w:rPr>
        <w:t>Employer</w:t>
      </w:r>
    </w:p>
    <w:p w14:paraId="5C8E2900" w14:textId="77777777" w:rsidR="00B60C22" w:rsidRPr="00B60C22" w:rsidRDefault="00B60C22" w:rsidP="00B60C22">
      <w:pPr>
        <w:pStyle w:val="BasicParagraph"/>
        <w:numPr>
          <w:ilvl w:val="0"/>
          <w:numId w:val="4"/>
        </w:numPr>
        <w:suppressAutoHyphens/>
        <w:rPr>
          <w:rFonts w:ascii="Arial" w:hAnsi="Arial" w:cs="Arial"/>
          <w:b/>
          <w:bCs/>
          <w:color w:val="244B5A"/>
          <w:spacing w:val="-4"/>
        </w:rPr>
      </w:pPr>
      <w:r w:rsidRPr="00B60C22">
        <w:rPr>
          <w:rFonts w:ascii="Arial" w:hAnsi="Arial" w:cs="Arial"/>
          <w:b/>
          <w:bCs/>
          <w:color w:val="244B5A"/>
          <w:spacing w:val="-4"/>
        </w:rPr>
        <w:t>Partnerships</w:t>
      </w:r>
    </w:p>
    <w:p w14:paraId="013E27CE" w14:textId="2CE4BBA9" w:rsidR="00B60C22" w:rsidRDefault="00B60C22" w:rsidP="00B60C22">
      <w:pPr>
        <w:pStyle w:val="BasicParagraph"/>
        <w:numPr>
          <w:ilvl w:val="0"/>
          <w:numId w:val="4"/>
        </w:numPr>
        <w:suppressAutoHyphens/>
        <w:rPr>
          <w:rFonts w:ascii="Arial" w:hAnsi="Arial" w:cs="Arial"/>
          <w:b/>
          <w:bCs/>
          <w:color w:val="244B5A"/>
          <w:spacing w:val="-4"/>
        </w:rPr>
      </w:pPr>
      <w:r w:rsidRPr="00B60C22">
        <w:rPr>
          <w:rFonts w:ascii="Arial" w:hAnsi="Arial" w:cs="Arial"/>
          <w:b/>
          <w:bCs/>
          <w:color w:val="244B5A"/>
          <w:spacing w:val="-4"/>
        </w:rPr>
        <w:t>Regulation</w:t>
      </w:r>
    </w:p>
    <w:p w14:paraId="5E001530" w14:textId="4439C7A0" w:rsidR="00B60C22" w:rsidRDefault="00B60C22" w:rsidP="00B60C22">
      <w:pPr>
        <w:pStyle w:val="BasicParagraph"/>
        <w:suppressAutoHyphens/>
        <w:rPr>
          <w:rFonts w:ascii="Arial" w:hAnsi="Arial" w:cs="Arial"/>
          <w:b/>
          <w:bCs/>
          <w:color w:val="244B5A"/>
          <w:spacing w:val="-4"/>
        </w:rPr>
      </w:pPr>
    </w:p>
    <w:p w14:paraId="77AC2242" w14:textId="49C75B7E" w:rsidR="00B60C22" w:rsidRDefault="00B60C22" w:rsidP="00B60C22">
      <w:pPr>
        <w:pStyle w:val="BasicParagraph"/>
        <w:suppressAutoHyphens/>
        <w:rPr>
          <w:rFonts w:ascii="Arial" w:hAnsi="Arial" w:cs="Arial"/>
          <w:b/>
          <w:bCs/>
          <w:color w:val="244B5A"/>
          <w:spacing w:val="-4"/>
        </w:rPr>
      </w:pPr>
      <w:r>
        <w:rPr>
          <w:rFonts w:ascii="Arial" w:hAnsi="Arial" w:cs="Arial"/>
          <w:b/>
          <w:bCs/>
          <w:color w:val="244B5A"/>
          <w:spacing w:val="-4"/>
        </w:rPr>
        <w:t>Our People</w:t>
      </w:r>
    </w:p>
    <w:p w14:paraId="4A2F7246" w14:textId="77777777" w:rsidR="00B60C22" w:rsidRPr="00B60C22" w:rsidRDefault="00B60C22" w:rsidP="00B60C22">
      <w:pPr>
        <w:rPr>
          <w:rFonts w:ascii="Arial" w:hAnsi="Arial" w:cs="Arial"/>
          <w:spacing w:val="-3"/>
        </w:rPr>
      </w:pPr>
      <w:r w:rsidRPr="00B60C22">
        <w:rPr>
          <w:rFonts w:ascii="Arial" w:hAnsi="Arial" w:cs="Arial"/>
        </w:rPr>
        <w:t>We’ve also been working on a lot of our processes and services this year, to improve our offering to members, supporters and the wider voluntary sector, including:</w:t>
      </w:r>
    </w:p>
    <w:p w14:paraId="3CD53206" w14:textId="1D7AE989" w:rsidR="00B60C22" w:rsidRPr="00B60C22" w:rsidRDefault="00B60C22" w:rsidP="00B60C22">
      <w:pPr>
        <w:pStyle w:val="ListParagraph"/>
        <w:numPr>
          <w:ilvl w:val="0"/>
          <w:numId w:val="5"/>
        </w:numPr>
        <w:rPr>
          <w:rFonts w:ascii="Arial" w:hAnsi="Arial" w:cs="Arial"/>
          <w:spacing w:val="-3"/>
        </w:rPr>
      </w:pPr>
      <w:r w:rsidRPr="00B60C22">
        <w:rPr>
          <w:rFonts w:ascii="Arial" w:hAnsi="Arial" w:cs="Arial"/>
          <w:spacing w:val="-3"/>
        </w:rPr>
        <w:t xml:space="preserve">a review of our </w:t>
      </w:r>
      <w:r w:rsidRPr="00B60C22">
        <w:rPr>
          <w:rFonts w:ascii="Arial" w:hAnsi="Arial" w:cs="Arial"/>
          <w:b/>
          <w:bCs/>
          <w:spacing w:val="-3"/>
        </w:rPr>
        <w:t xml:space="preserve">Information Service </w:t>
      </w:r>
      <w:r w:rsidRPr="00B60C22">
        <w:rPr>
          <w:rFonts w:ascii="Arial" w:hAnsi="Arial" w:cs="Arial"/>
          <w:spacing w:val="-3"/>
        </w:rPr>
        <w:t xml:space="preserve">and our </w:t>
      </w:r>
      <w:r w:rsidRPr="00B60C22">
        <w:rPr>
          <w:rFonts w:ascii="Arial" w:hAnsi="Arial" w:cs="Arial"/>
          <w:b/>
          <w:bCs/>
          <w:spacing w:val="-3"/>
        </w:rPr>
        <w:t>events, learning and training</w:t>
      </w:r>
      <w:r w:rsidRPr="00B60C22">
        <w:rPr>
          <w:rFonts w:ascii="Arial" w:hAnsi="Arial" w:cs="Arial"/>
          <w:spacing w:val="-3"/>
        </w:rPr>
        <w:t xml:space="preserve"> offer</w:t>
      </w:r>
    </w:p>
    <w:p w14:paraId="71F726AF" w14:textId="0F5DF561" w:rsidR="00B60C22" w:rsidRPr="00B60C22" w:rsidRDefault="00B60C22" w:rsidP="00B60C22">
      <w:pPr>
        <w:pStyle w:val="ListParagraph"/>
        <w:numPr>
          <w:ilvl w:val="0"/>
          <w:numId w:val="5"/>
        </w:numPr>
        <w:rPr>
          <w:rFonts w:ascii="Arial" w:hAnsi="Arial" w:cs="Arial"/>
          <w:spacing w:val="-3"/>
        </w:rPr>
      </w:pPr>
      <w:r w:rsidRPr="00B60C22">
        <w:rPr>
          <w:rFonts w:ascii="Arial" w:hAnsi="Arial" w:cs="Arial"/>
          <w:spacing w:val="-3"/>
        </w:rPr>
        <w:t xml:space="preserve">a comprehensive </w:t>
      </w:r>
      <w:r w:rsidRPr="00B60C22">
        <w:rPr>
          <w:rFonts w:ascii="Arial" w:hAnsi="Arial" w:cs="Arial"/>
          <w:b/>
          <w:bCs/>
          <w:spacing w:val="-3"/>
        </w:rPr>
        <w:t>brand refresh</w:t>
      </w:r>
      <w:r w:rsidRPr="00B60C22">
        <w:rPr>
          <w:rFonts w:ascii="Arial" w:hAnsi="Arial" w:cs="Arial"/>
          <w:spacing w:val="-3"/>
        </w:rPr>
        <w:t xml:space="preserve"> to make SCVO easier to understand and engage with</w:t>
      </w:r>
    </w:p>
    <w:p w14:paraId="1343B9C6" w14:textId="01213AF8" w:rsidR="00B60C22" w:rsidRPr="00B60C22" w:rsidRDefault="00B60C22" w:rsidP="00B60C22">
      <w:pPr>
        <w:pStyle w:val="ListParagraph"/>
        <w:numPr>
          <w:ilvl w:val="0"/>
          <w:numId w:val="5"/>
        </w:numPr>
        <w:rPr>
          <w:rFonts w:ascii="Arial" w:hAnsi="Arial" w:cs="Arial"/>
          <w:spacing w:val="-3"/>
        </w:rPr>
      </w:pPr>
      <w:r w:rsidRPr="00B60C22">
        <w:rPr>
          <w:rFonts w:ascii="Arial" w:hAnsi="Arial" w:cs="Arial"/>
          <w:spacing w:val="-3"/>
        </w:rPr>
        <w:t xml:space="preserve">embedding an </w:t>
      </w:r>
      <w:r w:rsidRPr="00B60C22">
        <w:rPr>
          <w:rFonts w:ascii="Arial" w:hAnsi="Arial" w:cs="Arial"/>
          <w:b/>
          <w:bCs/>
          <w:spacing w:val="-3"/>
        </w:rPr>
        <w:t>organisation-wide coaching approach</w:t>
      </w:r>
      <w:r w:rsidRPr="00B60C22">
        <w:rPr>
          <w:rFonts w:ascii="Arial" w:hAnsi="Arial" w:cs="Arial"/>
          <w:spacing w:val="-3"/>
        </w:rPr>
        <w:t xml:space="preserve">, empowering staff to fulfil their potential. We replaced annual appraisals with informal </w:t>
      </w:r>
      <w:r w:rsidRPr="00B60C22">
        <w:rPr>
          <w:rFonts w:ascii="Arial" w:hAnsi="Arial" w:cs="Arial"/>
          <w:b/>
          <w:bCs/>
          <w:spacing w:val="-3"/>
        </w:rPr>
        <w:t xml:space="preserve">wellbeing check-ins </w:t>
      </w:r>
      <w:r w:rsidRPr="00B60C22">
        <w:rPr>
          <w:rFonts w:ascii="Arial" w:hAnsi="Arial" w:cs="Arial"/>
          <w:spacing w:val="-3"/>
        </w:rPr>
        <w:t>to reflect the wellbeing challenges that staff were facing while working from home during a crisis</w:t>
      </w:r>
    </w:p>
    <w:p w14:paraId="6D7E275E" w14:textId="531790DC" w:rsidR="00B60C22" w:rsidRDefault="00B60C22" w:rsidP="00B60C22">
      <w:pPr>
        <w:pStyle w:val="ListParagraph"/>
        <w:numPr>
          <w:ilvl w:val="0"/>
          <w:numId w:val="5"/>
        </w:numPr>
        <w:rPr>
          <w:rFonts w:ascii="Arial" w:hAnsi="Arial" w:cs="Arial"/>
          <w:spacing w:val="-3"/>
        </w:rPr>
      </w:pPr>
      <w:r w:rsidRPr="00B60C22">
        <w:rPr>
          <w:rFonts w:ascii="Arial" w:hAnsi="Arial" w:cs="Arial"/>
          <w:spacing w:val="-3"/>
        </w:rPr>
        <w:t>completed a Job Evaluation and Pay Review – a key deliverable in our People Strategy.</w:t>
      </w:r>
    </w:p>
    <w:p w14:paraId="4A1D17F2" w14:textId="06CA700F" w:rsidR="001B570A" w:rsidRDefault="001B570A" w:rsidP="001B570A">
      <w:pPr>
        <w:pStyle w:val="SectionHeading1"/>
      </w:pPr>
    </w:p>
    <w:p w14:paraId="20ADEC71" w14:textId="3BEDC296" w:rsidR="001B570A" w:rsidRPr="001B570A" w:rsidRDefault="001B570A" w:rsidP="001B570A">
      <w:pPr>
        <w:pStyle w:val="SectionHeading1"/>
        <w:rPr>
          <w:spacing w:val="-3"/>
          <w:sz w:val="24"/>
          <w:szCs w:val="24"/>
        </w:rPr>
      </w:pPr>
      <w:r w:rsidRPr="001B570A">
        <w:t>Looking forward</w:t>
      </w:r>
    </w:p>
    <w:p w14:paraId="22870DF0" w14:textId="2B4EB588" w:rsidR="001B570A" w:rsidRDefault="001B570A" w:rsidP="001B570A">
      <w:pPr>
        <w:pStyle w:val="BasicParagraph"/>
        <w:suppressAutoHyphens/>
        <w:rPr>
          <w:rFonts w:ascii="Arial" w:hAnsi="Arial" w:cs="Arial"/>
          <w:b/>
          <w:bCs/>
          <w:color w:val="244B5A"/>
          <w:spacing w:val="-3"/>
        </w:rPr>
      </w:pPr>
      <w:r w:rsidRPr="001B570A">
        <w:rPr>
          <w:rFonts w:ascii="Arial" w:hAnsi="Arial" w:cs="Arial"/>
          <w:b/>
          <w:bCs/>
          <w:color w:val="244B5A"/>
          <w:spacing w:val="-4"/>
        </w:rPr>
        <w:lastRenderedPageBreak/>
        <w:t>SCVO’s three-year strategic plan covering 2019-22 will continue to guide our overall direction, with the aftermath of the pandemic influencing how we deliver against that. </w:t>
      </w:r>
      <w:r w:rsidRPr="001B570A">
        <w:rPr>
          <w:rFonts w:ascii="Arial" w:hAnsi="Arial" w:cs="Arial"/>
          <w:b/>
          <w:bCs/>
          <w:color w:val="244B5A"/>
          <w:spacing w:val="-3"/>
        </w:rPr>
        <w:t xml:space="preserve"> </w:t>
      </w:r>
    </w:p>
    <w:p w14:paraId="0596EF5D" w14:textId="77777777" w:rsidR="001B570A" w:rsidRPr="001B570A" w:rsidRDefault="001B570A" w:rsidP="001B570A">
      <w:pPr>
        <w:pStyle w:val="BasicParagraph"/>
        <w:suppressAutoHyphens/>
        <w:rPr>
          <w:rFonts w:ascii="Arial" w:hAnsi="Arial" w:cs="Arial"/>
          <w:b/>
          <w:bCs/>
          <w:color w:val="244B5A"/>
          <w:spacing w:val="-3"/>
        </w:rPr>
      </w:pPr>
    </w:p>
    <w:p w14:paraId="734EBFD4" w14:textId="77777777" w:rsidR="001B570A" w:rsidRDefault="001B570A" w:rsidP="001B570A">
      <w:pPr>
        <w:pStyle w:val="BasicParagraph"/>
        <w:suppressAutoHyphens/>
        <w:rPr>
          <w:rFonts w:ascii="Arial" w:hAnsi="Arial" w:cs="Arial"/>
          <w:color w:val="244B5A"/>
          <w:spacing w:val="-3"/>
        </w:rPr>
      </w:pPr>
      <w:r w:rsidRPr="001B570A">
        <w:rPr>
          <w:rFonts w:ascii="Arial" w:hAnsi="Arial" w:cs="Arial"/>
          <w:color w:val="244B5A"/>
          <w:spacing w:val="-3"/>
        </w:rPr>
        <w:t>In line with this, our overarching priorities for 2021/22 are:</w:t>
      </w:r>
    </w:p>
    <w:p w14:paraId="4B512AD2" w14:textId="77777777" w:rsidR="001B570A" w:rsidRDefault="001B570A" w:rsidP="001B570A">
      <w:pPr>
        <w:pStyle w:val="BasicParagraph"/>
        <w:suppressAutoHyphens/>
        <w:rPr>
          <w:rFonts w:ascii="Arial" w:hAnsi="Arial" w:cs="Arial"/>
          <w:color w:val="244B5A"/>
          <w:spacing w:val="-3"/>
        </w:rPr>
      </w:pPr>
    </w:p>
    <w:p w14:paraId="00AA9845" w14:textId="2F2220CD" w:rsidR="001B570A" w:rsidRPr="001B570A" w:rsidRDefault="001B570A" w:rsidP="001B570A">
      <w:pPr>
        <w:pStyle w:val="BasicParagraph"/>
        <w:numPr>
          <w:ilvl w:val="0"/>
          <w:numId w:val="6"/>
        </w:numPr>
        <w:suppressAutoHyphens/>
        <w:rPr>
          <w:rFonts w:ascii="Arial" w:hAnsi="Arial" w:cs="Arial"/>
          <w:color w:val="244B5A"/>
          <w:spacing w:val="-3"/>
        </w:rPr>
      </w:pPr>
      <w:r w:rsidRPr="001B570A">
        <w:rPr>
          <w:rFonts w:ascii="Arial" w:hAnsi="Arial" w:cs="Arial"/>
          <w:color w:val="244B5A"/>
          <w:spacing w:val="-3"/>
        </w:rPr>
        <w:t xml:space="preserve">To progress a safe return to the workplace for SCVO staff and tenants </w:t>
      </w:r>
    </w:p>
    <w:p w14:paraId="2C3262E3" w14:textId="77777777" w:rsidR="001B570A" w:rsidRPr="001B570A" w:rsidRDefault="001B570A" w:rsidP="001B570A">
      <w:pPr>
        <w:pStyle w:val="BasicParagraph"/>
        <w:numPr>
          <w:ilvl w:val="0"/>
          <w:numId w:val="6"/>
        </w:numPr>
        <w:suppressAutoHyphens/>
        <w:rPr>
          <w:rFonts w:ascii="Arial" w:hAnsi="Arial" w:cs="Arial"/>
          <w:color w:val="244B5A"/>
          <w:spacing w:val="-3"/>
        </w:rPr>
      </w:pPr>
      <w:r w:rsidRPr="001B570A">
        <w:rPr>
          <w:rFonts w:ascii="Arial" w:hAnsi="Arial" w:cs="Arial"/>
          <w:color w:val="244B5A"/>
          <w:spacing w:val="-3"/>
        </w:rPr>
        <w:t>To support the sector to deal with the impact and fall-out from the coronavirus pandemic</w:t>
      </w:r>
    </w:p>
    <w:p w14:paraId="025E88D1" w14:textId="70E8C09E" w:rsidR="001B570A" w:rsidRPr="001B570A" w:rsidRDefault="001B570A" w:rsidP="001B570A">
      <w:pPr>
        <w:pStyle w:val="BasicParagraph"/>
        <w:numPr>
          <w:ilvl w:val="0"/>
          <w:numId w:val="6"/>
        </w:numPr>
        <w:suppressAutoHyphens/>
        <w:rPr>
          <w:rFonts w:ascii="Arial" w:hAnsi="Arial" w:cs="Arial"/>
          <w:color w:val="244B5A"/>
          <w:spacing w:val="-3"/>
        </w:rPr>
      </w:pPr>
      <w:r w:rsidRPr="001B570A">
        <w:rPr>
          <w:rFonts w:ascii="Arial" w:hAnsi="Arial" w:cs="Arial"/>
          <w:color w:val="244B5A"/>
          <w:spacing w:val="-3"/>
        </w:rPr>
        <w:t>To ensure SCVO’s continued financial sustainability</w:t>
      </w:r>
    </w:p>
    <w:p w14:paraId="1F4F0202" w14:textId="350CD660" w:rsidR="001B570A" w:rsidRPr="001B570A" w:rsidRDefault="001B570A" w:rsidP="001B570A">
      <w:pPr>
        <w:rPr>
          <w:rFonts w:ascii="Arial" w:hAnsi="Arial" w:cs="Arial"/>
          <w:b/>
          <w:bCs/>
          <w:spacing w:val="-3"/>
          <w:szCs w:val="24"/>
        </w:rPr>
      </w:pPr>
    </w:p>
    <w:p w14:paraId="16706951" w14:textId="77777777" w:rsidR="001B570A" w:rsidRDefault="001B570A" w:rsidP="001B570A">
      <w:pPr>
        <w:pStyle w:val="BasicParagraph"/>
        <w:suppressAutoHyphens/>
        <w:rPr>
          <w:rFonts w:ascii="Arial" w:hAnsi="Arial" w:cs="Arial"/>
          <w:color w:val="244B5A"/>
          <w:spacing w:val="-3"/>
        </w:rPr>
      </w:pPr>
      <w:r w:rsidRPr="001B570A">
        <w:rPr>
          <w:rFonts w:ascii="Arial" w:hAnsi="Arial" w:cs="Arial"/>
          <w:color w:val="244B5A"/>
          <w:spacing w:val="-3"/>
        </w:rPr>
        <w:t>In addition to this, the following thematic priorities will be reflected in our workplans across the organisation:</w:t>
      </w:r>
    </w:p>
    <w:p w14:paraId="15D4BDB0" w14:textId="77777777" w:rsidR="001B570A" w:rsidRDefault="001B570A" w:rsidP="001B570A">
      <w:pPr>
        <w:pStyle w:val="BasicParagraph"/>
        <w:suppressAutoHyphens/>
        <w:rPr>
          <w:rFonts w:ascii="Arial" w:hAnsi="Arial" w:cs="Arial"/>
          <w:color w:val="244B5A"/>
          <w:spacing w:val="-3"/>
        </w:rPr>
      </w:pPr>
    </w:p>
    <w:p w14:paraId="7DF7EC71" w14:textId="7184FC6C" w:rsidR="001B570A" w:rsidRPr="001B570A" w:rsidRDefault="001B570A" w:rsidP="001B570A">
      <w:pPr>
        <w:pStyle w:val="BasicParagraph"/>
        <w:numPr>
          <w:ilvl w:val="0"/>
          <w:numId w:val="7"/>
        </w:numPr>
        <w:suppressAutoHyphens/>
        <w:rPr>
          <w:rFonts w:ascii="Arial" w:hAnsi="Arial" w:cs="Arial"/>
          <w:color w:val="244B5A"/>
          <w:spacing w:val="-3"/>
        </w:rPr>
      </w:pPr>
      <w:r w:rsidRPr="001B570A">
        <w:rPr>
          <w:rFonts w:ascii="Arial" w:hAnsi="Arial" w:cs="Arial"/>
          <w:color w:val="244B5A"/>
          <w:spacing w:val="-3"/>
        </w:rPr>
        <w:t xml:space="preserve">The funding environment </w:t>
      </w:r>
    </w:p>
    <w:p w14:paraId="6C8280B4" w14:textId="77777777" w:rsidR="001B570A" w:rsidRPr="001B570A" w:rsidRDefault="001B570A" w:rsidP="001B570A">
      <w:pPr>
        <w:pStyle w:val="BasicParagraph"/>
        <w:numPr>
          <w:ilvl w:val="0"/>
          <w:numId w:val="7"/>
        </w:numPr>
        <w:suppressAutoHyphens/>
        <w:rPr>
          <w:rFonts w:ascii="Arial" w:hAnsi="Arial" w:cs="Arial"/>
          <w:color w:val="244B5A"/>
          <w:spacing w:val="-3"/>
        </w:rPr>
      </w:pPr>
      <w:r w:rsidRPr="001B570A">
        <w:rPr>
          <w:rFonts w:ascii="Arial" w:hAnsi="Arial" w:cs="Arial"/>
          <w:color w:val="244B5A"/>
          <w:spacing w:val="-3"/>
        </w:rPr>
        <w:t xml:space="preserve">The sector as an employer </w:t>
      </w:r>
    </w:p>
    <w:p w14:paraId="5D862553" w14:textId="77777777" w:rsidR="001B570A" w:rsidRPr="001B570A" w:rsidRDefault="001B570A" w:rsidP="001B570A">
      <w:pPr>
        <w:pStyle w:val="BasicParagraph"/>
        <w:numPr>
          <w:ilvl w:val="0"/>
          <w:numId w:val="7"/>
        </w:numPr>
        <w:suppressAutoHyphens/>
        <w:rPr>
          <w:rFonts w:ascii="Arial" w:hAnsi="Arial" w:cs="Arial"/>
          <w:color w:val="244B5A"/>
          <w:spacing w:val="-3"/>
        </w:rPr>
      </w:pPr>
      <w:r w:rsidRPr="001B570A">
        <w:rPr>
          <w:rFonts w:ascii="Arial" w:hAnsi="Arial" w:cs="Arial"/>
          <w:color w:val="244B5A"/>
          <w:spacing w:val="-3"/>
        </w:rPr>
        <w:t>Environment</w:t>
      </w:r>
    </w:p>
    <w:p w14:paraId="3162B6F0" w14:textId="77777777" w:rsidR="001B570A" w:rsidRPr="001B570A" w:rsidRDefault="001B570A" w:rsidP="001B570A">
      <w:pPr>
        <w:pStyle w:val="BasicParagraph"/>
        <w:numPr>
          <w:ilvl w:val="0"/>
          <w:numId w:val="7"/>
        </w:numPr>
        <w:suppressAutoHyphens/>
        <w:rPr>
          <w:rFonts w:ascii="Arial" w:hAnsi="Arial" w:cs="Arial"/>
          <w:color w:val="244B5A"/>
          <w:spacing w:val="-3"/>
        </w:rPr>
      </w:pPr>
      <w:r w:rsidRPr="001B570A">
        <w:rPr>
          <w:rFonts w:ascii="Arial" w:hAnsi="Arial" w:cs="Arial"/>
          <w:color w:val="244B5A"/>
          <w:spacing w:val="-3"/>
        </w:rPr>
        <w:t>Digital capacity-building and inclusion</w:t>
      </w:r>
    </w:p>
    <w:p w14:paraId="4888FDF0" w14:textId="49ADF37C" w:rsidR="001B570A" w:rsidRPr="001B570A" w:rsidRDefault="001B570A" w:rsidP="001B570A">
      <w:pPr>
        <w:pStyle w:val="BasicParagraph"/>
        <w:numPr>
          <w:ilvl w:val="0"/>
          <w:numId w:val="7"/>
        </w:numPr>
        <w:suppressAutoHyphens/>
        <w:rPr>
          <w:rFonts w:ascii="Arial" w:hAnsi="Arial" w:cs="Arial"/>
          <w:color w:val="244B5A"/>
          <w:spacing w:val="-3"/>
        </w:rPr>
      </w:pPr>
      <w:r w:rsidRPr="001B570A">
        <w:rPr>
          <w:rFonts w:ascii="Arial" w:hAnsi="Arial" w:cs="Arial"/>
          <w:color w:val="244B5A"/>
          <w:spacing w:val="-3"/>
        </w:rPr>
        <w:t>Successful voluntary organisations</w:t>
      </w:r>
    </w:p>
    <w:p w14:paraId="000DCB11" w14:textId="23561B2C" w:rsidR="00B60C22" w:rsidRDefault="00B60C22" w:rsidP="00B60C22">
      <w:pPr>
        <w:pStyle w:val="BasicParagraph"/>
        <w:suppressAutoHyphens/>
        <w:rPr>
          <w:rFonts w:ascii="Arial" w:hAnsi="Arial" w:cs="Arial"/>
          <w:b/>
          <w:bCs/>
          <w:color w:val="244B5A"/>
          <w:spacing w:val="-4"/>
        </w:rPr>
      </w:pPr>
    </w:p>
    <w:p w14:paraId="395D3C07" w14:textId="0F817961" w:rsidR="001B570A" w:rsidRDefault="001B570A" w:rsidP="001B570A">
      <w:pPr>
        <w:pStyle w:val="SectionHeading1"/>
      </w:pPr>
      <w:r>
        <w:t>Contact us</w:t>
      </w:r>
    </w:p>
    <w:p w14:paraId="751A324F" w14:textId="0A967438" w:rsidR="001B570A" w:rsidRPr="00B60C22" w:rsidRDefault="001B570A" w:rsidP="00B60C22">
      <w:pPr>
        <w:pStyle w:val="BasicParagraph"/>
        <w:suppressAutoHyphens/>
        <w:rPr>
          <w:rFonts w:ascii="Arial" w:hAnsi="Arial" w:cs="Arial"/>
          <w:b/>
          <w:bCs/>
          <w:color w:val="244B5A"/>
          <w:spacing w:val="-4"/>
        </w:rPr>
      </w:pPr>
      <w:r>
        <w:rPr>
          <w:rFonts w:ascii="Arial" w:hAnsi="Arial" w:cs="Arial"/>
          <w:b/>
          <w:bCs/>
          <w:color w:val="244B5A"/>
          <w:spacing w:val="-4"/>
        </w:rPr>
        <w:t>Ask us anything – we’d love to hear from you!</w:t>
      </w:r>
    </w:p>
    <w:p w14:paraId="1115726C" w14:textId="182A43BA" w:rsidR="00B60C22" w:rsidRDefault="00B60C22" w:rsidP="00FC3878">
      <w:pPr>
        <w:pStyle w:val="BasicParagraph"/>
        <w:suppressAutoHyphens/>
        <w:rPr>
          <w:rFonts w:ascii="Arial" w:hAnsi="Arial" w:cs="Arial"/>
          <w:color w:val="244B5A"/>
        </w:rPr>
      </w:pPr>
    </w:p>
    <w:p w14:paraId="3AE9C2C6" w14:textId="5177676A" w:rsidR="00F8263C" w:rsidRDefault="001B570A" w:rsidP="001B570A">
      <w:pPr>
        <w:pStyle w:val="BasicParagraph"/>
        <w:suppressAutoHyphens/>
        <w:spacing w:after="80"/>
        <w:rPr>
          <w:rFonts w:ascii="Arial" w:hAnsi="Arial" w:cs="Arial"/>
          <w:b/>
          <w:bCs/>
          <w:color w:val="244B5A"/>
          <w:spacing w:val="-3"/>
        </w:rPr>
      </w:pPr>
      <w:r w:rsidRPr="00F8263C">
        <w:rPr>
          <w:rFonts w:ascii="Arial" w:hAnsi="Arial" w:cs="Arial"/>
          <w:color w:val="244B5A"/>
          <w:spacing w:val="-3"/>
        </w:rPr>
        <w:t xml:space="preserve">Email us at </w:t>
      </w:r>
      <w:hyperlink r:id="rId11" w:history="1">
        <w:r w:rsidR="00F8263C" w:rsidRPr="00F8263C">
          <w:rPr>
            <w:rStyle w:val="Hyperlink"/>
            <w:rFonts w:ascii="Arial" w:hAnsi="Arial" w:cs="Arial"/>
            <w:b/>
            <w:bCs/>
            <w:color w:val="244B5A"/>
            <w:spacing w:val="-3"/>
          </w:rPr>
          <w:t>enquiries@scvo.scot</w:t>
        </w:r>
      </w:hyperlink>
    </w:p>
    <w:p w14:paraId="42391C93" w14:textId="52CA6DF9" w:rsidR="001B570A" w:rsidRPr="00F8263C" w:rsidRDefault="001B570A" w:rsidP="001B570A">
      <w:pPr>
        <w:pStyle w:val="BasicParagraph"/>
        <w:suppressAutoHyphens/>
        <w:spacing w:after="80"/>
        <w:rPr>
          <w:rFonts w:ascii="Arial" w:hAnsi="Arial" w:cs="Arial"/>
          <w:b/>
          <w:bCs/>
          <w:color w:val="244B5A"/>
          <w:spacing w:val="-3"/>
        </w:rPr>
      </w:pPr>
      <w:r w:rsidRPr="00F8263C">
        <w:rPr>
          <w:rFonts w:ascii="Arial" w:hAnsi="Arial" w:cs="Arial"/>
          <w:color w:val="244B5A"/>
          <w:spacing w:val="-3"/>
        </w:rPr>
        <w:t xml:space="preserve">Visit our website </w:t>
      </w:r>
      <w:hyperlink r:id="rId12" w:history="1">
        <w:r w:rsidR="00F8263C" w:rsidRPr="00F8263C">
          <w:rPr>
            <w:rStyle w:val="Hyperlink"/>
            <w:rFonts w:ascii="Arial" w:hAnsi="Arial" w:cs="Arial"/>
            <w:b/>
            <w:bCs/>
            <w:color w:val="244B5A"/>
            <w:spacing w:val="-3"/>
          </w:rPr>
          <w:t>www.scvo.scot</w:t>
        </w:r>
      </w:hyperlink>
    </w:p>
    <w:p w14:paraId="04F7B7DF" w14:textId="76B2BE3D" w:rsidR="001B570A" w:rsidRPr="00F8263C" w:rsidRDefault="001B570A" w:rsidP="001B570A">
      <w:pPr>
        <w:pStyle w:val="BasicParagraph"/>
        <w:suppressAutoHyphens/>
        <w:spacing w:after="80"/>
        <w:rPr>
          <w:rFonts w:ascii="Arial" w:hAnsi="Arial" w:cs="Arial"/>
          <w:b/>
          <w:bCs/>
          <w:color w:val="244B5A"/>
          <w:spacing w:val="-3"/>
        </w:rPr>
      </w:pPr>
      <w:r w:rsidRPr="00F8263C">
        <w:rPr>
          <w:rFonts w:ascii="Arial" w:hAnsi="Arial" w:cs="Arial"/>
          <w:color w:val="244B5A"/>
          <w:spacing w:val="-3"/>
        </w:rPr>
        <w:t xml:space="preserve">Call our free information line </w:t>
      </w:r>
      <w:r w:rsidRPr="00F8263C">
        <w:rPr>
          <w:rFonts w:ascii="Arial" w:hAnsi="Arial" w:cs="Arial"/>
          <w:b/>
          <w:bCs/>
          <w:color w:val="244B5A"/>
          <w:spacing w:val="-3"/>
        </w:rPr>
        <w:t xml:space="preserve">0800 169 002 </w:t>
      </w:r>
    </w:p>
    <w:p w14:paraId="4262B6F5" w14:textId="48FCE2AA" w:rsidR="00F8263C" w:rsidRPr="00F8263C" w:rsidRDefault="001B570A" w:rsidP="001B570A">
      <w:pPr>
        <w:pStyle w:val="BasicParagraph"/>
        <w:suppressAutoHyphens/>
        <w:spacing w:after="80"/>
        <w:rPr>
          <w:rFonts w:ascii="Arial" w:hAnsi="Arial" w:cs="Arial"/>
          <w:b/>
          <w:bCs/>
          <w:color w:val="244B5A"/>
          <w:spacing w:val="-3"/>
        </w:rPr>
      </w:pPr>
      <w:r w:rsidRPr="00F8263C">
        <w:rPr>
          <w:rFonts w:ascii="Arial" w:hAnsi="Arial" w:cs="Arial"/>
          <w:color w:val="244B5A"/>
          <w:spacing w:val="-3"/>
        </w:rPr>
        <w:t>Twitter:</w:t>
      </w:r>
      <w:r w:rsidRPr="00F8263C">
        <w:rPr>
          <w:rFonts w:ascii="Arial" w:hAnsi="Arial" w:cs="Arial"/>
          <w:b/>
          <w:bCs/>
          <w:color w:val="244B5A"/>
          <w:spacing w:val="-3"/>
        </w:rPr>
        <w:t xml:space="preserve"> </w:t>
      </w:r>
      <w:hyperlink r:id="rId13" w:history="1">
        <w:r w:rsidR="00F8263C" w:rsidRPr="00F8263C">
          <w:rPr>
            <w:rStyle w:val="Hyperlink"/>
            <w:rFonts w:ascii="Arial" w:hAnsi="Arial" w:cs="Arial"/>
            <w:b/>
            <w:bCs/>
            <w:color w:val="244B5A"/>
            <w:spacing w:val="-3"/>
          </w:rPr>
          <w:t>www.twitter.com/scvotweet</w:t>
        </w:r>
      </w:hyperlink>
    </w:p>
    <w:p w14:paraId="13F438DB" w14:textId="6E6208BE" w:rsidR="00F8263C" w:rsidRPr="00F8263C" w:rsidRDefault="001B570A" w:rsidP="001B570A">
      <w:pPr>
        <w:pStyle w:val="BasicParagraph"/>
        <w:suppressAutoHyphens/>
        <w:spacing w:after="80"/>
        <w:rPr>
          <w:rFonts w:ascii="Arial" w:hAnsi="Arial" w:cs="Arial"/>
          <w:b/>
          <w:bCs/>
          <w:color w:val="244B5A"/>
          <w:spacing w:val="-3"/>
        </w:rPr>
      </w:pPr>
      <w:r w:rsidRPr="00F8263C">
        <w:rPr>
          <w:rFonts w:ascii="Arial" w:hAnsi="Arial" w:cs="Arial"/>
          <w:color w:val="244B5A"/>
          <w:spacing w:val="-3"/>
        </w:rPr>
        <w:t xml:space="preserve">Facebook: </w:t>
      </w:r>
      <w:hyperlink r:id="rId14" w:history="1">
        <w:r w:rsidR="00F8263C" w:rsidRPr="00F8263C">
          <w:rPr>
            <w:rStyle w:val="Hyperlink"/>
            <w:rFonts w:ascii="Arial" w:hAnsi="Arial" w:cs="Arial"/>
            <w:b/>
            <w:bCs/>
            <w:color w:val="244B5A"/>
            <w:spacing w:val="-3"/>
          </w:rPr>
          <w:t>www.facebook.com/scvo1939</w:t>
        </w:r>
      </w:hyperlink>
    </w:p>
    <w:p w14:paraId="3AEC0E65" w14:textId="47368507" w:rsidR="00F8263C" w:rsidRPr="00F8263C" w:rsidRDefault="001B570A" w:rsidP="001B570A">
      <w:pPr>
        <w:pStyle w:val="BasicParagraph"/>
        <w:suppressAutoHyphens/>
        <w:spacing w:after="80"/>
        <w:rPr>
          <w:rFonts w:ascii="Arial" w:hAnsi="Arial" w:cs="Arial"/>
          <w:b/>
          <w:bCs/>
          <w:color w:val="244B5A"/>
          <w:spacing w:val="-3"/>
        </w:rPr>
      </w:pPr>
      <w:r w:rsidRPr="00F8263C">
        <w:rPr>
          <w:rFonts w:ascii="Arial" w:hAnsi="Arial" w:cs="Arial"/>
          <w:color w:val="244B5A"/>
          <w:spacing w:val="-3"/>
        </w:rPr>
        <w:t>LinkedIn:</w:t>
      </w:r>
      <w:r w:rsidRPr="00F8263C">
        <w:rPr>
          <w:rFonts w:ascii="Arial" w:hAnsi="Arial" w:cs="Arial"/>
          <w:b/>
          <w:bCs/>
          <w:color w:val="244B5A"/>
          <w:spacing w:val="-3"/>
        </w:rPr>
        <w:t xml:space="preserve"> </w:t>
      </w:r>
      <w:hyperlink r:id="rId15" w:history="1">
        <w:r w:rsidR="00F8263C" w:rsidRPr="00F8263C">
          <w:rPr>
            <w:rStyle w:val="Hyperlink"/>
            <w:rFonts w:ascii="Arial" w:hAnsi="Arial" w:cs="Arial"/>
            <w:b/>
            <w:bCs/>
            <w:color w:val="244B5A"/>
            <w:spacing w:val="-3"/>
          </w:rPr>
          <w:t>www.linkedin.com/scvo</w:t>
        </w:r>
      </w:hyperlink>
    </w:p>
    <w:p w14:paraId="22DCD3EF" w14:textId="7B26EF81" w:rsidR="001B570A" w:rsidRPr="00F8263C" w:rsidRDefault="001B570A" w:rsidP="00F8263C">
      <w:pPr>
        <w:pStyle w:val="BasicParagraph"/>
        <w:suppressAutoHyphens/>
        <w:spacing w:after="80"/>
        <w:rPr>
          <w:rFonts w:ascii="Arial" w:hAnsi="Arial" w:cs="Arial"/>
          <w:b/>
          <w:bCs/>
          <w:color w:val="244B5A"/>
          <w:spacing w:val="-3"/>
        </w:rPr>
      </w:pPr>
      <w:r w:rsidRPr="00F8263C">
        <w:rPr>
          <w:rFonts w:ascii="Arial" w:hAnsi="Arial" w:cs="Arial"/>
          <w:color w:val="244B5A"/>
          <w:spacing w:val="-3"/>
        </w:rPr>
        <w:t xml:space="preserve">YouTube: </w:t>
      </w:r>
      <w:hyperlink r:id="rId16" w:history="1">
        <w:r w:rsidR="00F8263C" w:rsidRPr="00F8263C">
          <w:rPr>
            <w:rStyle w:val="Hyperlink"/>
            <w:rFonts w:ascii="Arial" w:hAnsi="Arial" w:cs="Arial"/>
            <w:b/>
            <w:bCs/>
            <w:color w:val="244B5A"/>
            <w:spacing w:val="-3"/>
          </w:rPr>
          <w:t>www.youtube.com/SCVOtv</w:t>
        </w:r>
      </w:hyperlink>
    </w:p>
    <w:p w14:paraId="0D6D4B84" w14:textId="77777777" w:rsidR="00F8263C" w:rsidRDefault="00F8263C" w:rsidP="00F8263C">
      <w:pPr>
        <w:pStyle w:val="BasicParagraph"/>
        <w:suppressAutoHyphens/>
        <w:spacing w:after="80"/>
        <w:rPr>
          <w:rFonts w:ascii="Ingra SCVO Semi Bold" w:hAnsi="Ingra SCVO Semi Bold" w:cs="Ingra SCVO Semi Bold"/>
          <w:b/>
          <w:bCs/>
          <w:color w:val="244B5A"/>
          <w:spacing w:val="-3"/>
          <w:sz w:val="28"/>
          <w:szCs w:val="28"/>
        </w:rPr>
      </w:pPr>
    </w:p>
    <w:p w14:paraId="32C73CE2" w14:textId="20777C00" w:rsidR="001B570A" w:rsidRPr="001B570A" w:rsidRDefault="001B570A" w:rsidP="001B570A">
      <w:pPr>
        <w:pStyle w:val="BasicParagraph"/>
        <w:suppressAutoHyphens/>
        <w:spacing w:after="160"/>
        <w:rPr>
          <w:rFonts w:ascii="Arial" w:hAnsi="Arial" w:cs="Arial"/>
          <w:b/>
          <w:bCs/>
          <w:color w:val="244B5A"/>
          <w:spacing w:val="-3"/>
        </w:rPr>
      </w:pPr>
      <w:r w:rsidRPr="001B570A">
        <w:rPr>
          <w:rFonts w:ascii="Arial" w:hAnsi="Arial" w:cs="Arial"/>
          <w:b/>
          <w:bCs/>
          <w:color w:val="244B5A"/>
          <w:spacing w:val="-3"/>
        </w:rPr>
        <w:t>SCVO’s networks include:</w:t>
      </w:r>
    </w:p>
    <w:p w14:paraId="14502A69" w14:textId="3967CA6D" w:rsidR="001B570A" w:rsidRPr="001B570A" w:rsidRDefault="001B570A" w:rsidP="001B570A">
      <w:pPr>
        <w:pStyle w:val="BasicParagraph"/>
        <w:numPr>
          <w:ilvl w:val="0"/>
          <w:numId w:val="8"/>
        </w:numPr>
        <w:tabs>
          <w:tab w:val="left" w:pos="300"/>
        </w:tabs>
        <w:suppressAutoHyphens/>
        <w:spacing w:after="40"/>
        <w:rPr>
          <w:rFonts w:ascii="Arial" w:hAnsi="Arial" w:cs="Arial"/>
          <w:color w:val="244B5A"/>
          <w:spacing w:val="-3"/>
        </w:rPr>
      </w:pPr>
      <w:r w:rsidRPr="001B570A">
        <w:rPr>
          <w:rFonts w:ascii="Arial" w:hAnsi="Arial" w:cs="Arial"/>
          <w:color w:val="244B5A"/>
          <w:spacing w:val="-3"/>
        </w:rPr>
        <w:t xml:space="preserve">Intermediaries Network </w:t>
      </w:r>
    </w:p>
    <w:p w14:paraId="236F24BA" w14:textId="77777777" w:rsidR="001B570A" w:rsidRDefault="001B570A" w:rsidP="001B570A">
      <w:pPr>
        <w:pStyle w:val="BasicParagraph"/>
        <w:numPr>
          <w:ilvl w:val="0"/>
          <w:numId w:val="8"/>
        </w:numPr>
        <w:tabs>
          <w:tab w:val="left" w:pos="300"/>
        </w:tabs>
        <w:suppressAutoHyphens/>
        <w:spacing w:after="40"/>
        <w:rPr>
          <w:rFonts w:ascii="Arial" w:hAnsi="Arial" w:cs="Arial"/>
          <w:color w:val="244B5A"/>
          <w:spacing w:val="-3"/>
        </w:rPr>
      </w:pPr>
      <w:r w:rsidRPr="001B570A">
        <w:rPr>
          <w:rFonts w:ascii="Arial" w:hAnsi="Arial" w:cs="Arial"/>
          <w:color w:val="244B5A"/>
          <w:spacing w:val="-3"/>
        </w:rPr>
        <w:t xml:space="preserve">Policy Officers Network </w:t>
      </w:r>
    </w:p>
    <w:p w14:paraId="27D9F06C" w14:textId="1CDB483E" w:rsidR="001B570A" w:rsidRPr="001B570A" w:rsidRDefault="001B570A" w:rsidP="001B570A">
      <w:pPr>
        <w:pStyle w:val="BasicParagraph"/>
        <w:numPr>
          <w:ilvl w:val="0"/>
          <w:numId w:val="8"/>
        </w:numPr>
        <w:tabs>
          <w:tab w:val="left" w:pos="300"/>
        </w:tabs>
        <w:suppressAutoHyphens/>
        <w:spacing w:after="40"/>
        <w:rPr>
          <w:rFonts w:ascii="Arial" w:hAnsi="Arial" w:cs="Arial"/>
          <w:color w:val="244B5A"/>
          <w:spacing w:val="-3"/>
        </w:rPr>
      </w:pPr>
      <w:r w:rsidRPr="001B570A">
        <w:rPr>
          <w:rFonts w:ascii="Arial" w:hAnsi="Arial" w:cs="Arial"/>
          <w:color w:val="244B5A"/>
          <w:spacing w:val="-3"/>
        </w:rPr>
        <w:t>Third Sector Forum</w:t>
      </w:r>
    </w:p>
    <w:p w14:paraId="6EE92EF5" w14:textId="031D3CF8" w:rsidR="001B570A" w:rsidRPr="001B570A" w:rsidRDefault="001B570A" w:rsidP="001B570A">
      <w:pPr>
        <w:pStyle w:val="BasicParagraph"/>
        <w:numPr>
          <w:ilvl w:val="0"/>
          <w:numId w:val="8"/>
        </w:numPr>
        <w:tabs>
          <w:tab w:val="left" w:pos="300"/>
        </w:tabs>
        <w:suppressAutoHyphens/>
        <w:spacing w:after="40"/>
        <w:rPr>
          <w:rFonts w:ascii="Arial" w:hAnsi="Arial" w:cs="Arial"/>
          <w:color w:val="244B5A"/>
          <w:spacing w:val="-3"/>
        </w:rPr>
      </w:pPr>
      <w:r w:rsidRPr="001B570A">
        <w:rPr>
          <w:rFonts w:ascii="Arial" w:hAnsi="Arial" w:cs="Arial"/>
          <w:color w:val="244B5A"/>
          <w:spacing w:val="-3"/>
        </w:rPr>
        <w:t>Comms Network</w:t>
      </w:r>
    </w:p>
    <w:p w14:paraId="287501E0" w14:textId="479D1469" w:rsidR="001B570A" w:rsidRPr="00491D6E" w:rsidRDefault="001B570A" w:rsidP="001B570A">
      <w:pPr>
        <w:pStyle w:val="BasicParagraph"/>
        <w:numPr>
          <w:ilvl w:val="0"/>
          <w:numId w:val="8"/>
        </w:numPr>
        <w:suppressAutoHyphens/>
        <w:rPr>
          <w:rFonts w:ascii="Arial" w:hAnsi="Arial" w:cs="Arial"/>
          <w:color w:val="244B5A"/>
        </w:rPr>
      </w:pPr>
      <w:r w:rsidRPr="001B570A">
        <w:rPr>
          <w:rFonts w:ascii="Arial" w:hAnsi="Arial" w:cs="Arial"/>
          <w:color w:val="244B5A"/>
          <w:spacing w:val="-3"/>
        </w:rPr>
        <w:t>Trustees Network</w:t>
      </w:r>
    </w:p>
    <w:p w14:paraId="7024D5B6" w14:textId="50279197" w:rsidR="00491D6E" w:rsidRDefault="00491D6E" w:rsidP="00491D6E">
      <w:pPr>
        <w:pStyle w:val="BasicParagraph"/>
        <w:suppressAutoHyphens/>
        <w:rPr>
          <w:rFonts w:ascii="Arial" w:hAnsi="Arial" w:cs="Arial"/>
          <w:color w:val="244B5A"/>
          <w:spacing w:val="-3"/>
        </w:rPr>
      </w:pPr>
    </w:p>
    <w:p w14:paraId="19092C0B" w14:textId="4167A4F0" w:rsidR="00491D6E" w:rsidRDefault="00491D6E" w:rsidP="00491D6E">
      <w:pPr>
        <w:pStyle w:val="BasicParagraph"/>
        <w:suppressAutoHyphens/>
        <w:rPr>
          <w:rFonts w:ascii="Arial" w:hAnsi="Arial" w:cs="Arial"/>
          <w:color w:val="244B5A"/>
          <w:spacing w:val="-3"/>
        </w:rPr>
      </w:pPr>
      <w:r>
        <w:rPr>
          <w:rFonts w:ascii="Arial" w:hAnsi="Arial" w:cs="Arial"/>
          <w:color w:val="244B5A"/>
          <w:spacing w:val="-3"/>
        </w:rPr>
        <w:lastRenderedPageBreak/>
        <w:t>Our bulletins include:</w:t>
      </w:r>
    </w:p>
    <w:p w14:paraId="402F5717" w14:textId="732CE744" w:rsidR="00491D6E" w:rsidRDefault="00491D6E" w:rsidP="00491D6E">
      <w:pPr>
        <w:pStyle w:val="BasicParagraph"/>
        <w:suppressAutoHyphens/>
        <w:rPr>
          <w:rFonts w:ascii="Arial" w:hAnsi="Arial" w:cs="Arial"/>
          <w:color w:val="244B5A"/>
          <w:spacing w:val="-3"/>
        </w:rPr>
      </w:pPr>
    </w:p>
    <w:p w14:paraId="7B4BF936" w14:textId="77777777" w:rsidR="00491D6E" w:rsidRPr="00491D6E" w:rsidRDefault="00491D6E" w:rsidP="00491D6E">
      <w:pPr>
        <w:pStyle w:val="BasicParagraph"/>
        <w:numPr>
          <w:ilvl w:val="0"/>
          <w:numId w:val="9"/>
        </w:numPr>
        <w:tabs>
          <w:tab w:val="left" w:pos="300"/>
        </w:tabs>
        <w:suppressAutoHyphens/>
        <w:spacing w:after="40"/>
        <w:rPr>
          <w:rFonts w:ascii="Arial" w:hAnsi="Arial" w:cs="Arial"/>
          <w:color w:val="244B5A"/>
          <w:spacing w:val="-3"/>
        </w:rPr>
      </w:pPr>
      <w:r w:rsidRPr="00491D6E">
        <w:rPr>
          <w:rFonts w:ascii="Arial" w:hAnsi="Arial" w:cs="Arial"/>
          <w:color w:val="244B5A"/>
          <w:spacing w:val="-3"/>
        </w:rPr>
        <w:t>SCVO Members Bulletin</w:t>
      </w:r>
    </w:p>
    <w:p w14:paraId="1567DA49" w14:textId="77777777" w:rsidR="00491D6E" w:rsidRPr="00491D6E" w:rsidRDefault="00491D6E" w:rsidP="00491D6E">
      <w:pPr>
        <w:pStyle w:val="BasicParagraph"/>
        <w:numPr>
          <w:ilvl w:val="0"/>
          <w:numId w:val="9"/>
        </w:numPr>
        <w:tabs>
          <w:tab w:val="left" w:pos="300"/>
        </w:tabs>
        <w:suppressAutoHyphens/>
        <w:spacing w:after="40"/>
        <w:rPr>
          <w:rFonts w:ascii="Arial" w:hAnsi="Arial" w:cs="Arial"/>
          <w:color w:val="244B5A"/>
          <w:spacing w:val="-3"/>
        </w:rPr>
      </w:pPr>
      <w:r w:rsidRPr="00491D6E">
        <w:rPr>
          <w:rFonts w:ascii="Arial" w:hAnsi="Arial" w:cs="Arial"/>
          <w:color w:val="244B5A"/>
          <w:spacing w:val="-3"/>
        </w:rPr>
        <w:t>Employability</w:t>
      </w:r>
    </w:p>
    <w:p w14:paraId="4876CE2C" w14:textId="77777777" w:rsidR="00491D6E" w:rsidRPr="00491D6E" w:rsidRDefault="00491D6E" w:rsidP="00491D6E">
      <w:pPr>
        <w:pStyle w:val="BasicParagraph"/>
        <w:numPr>
          <w:ilvl w:val="0"/>
          <w:numId w:val="9"/>
        </w:numPr>
        <w:tabs>
          <w:tab w:val="left" w:pos="300"/>
        </w:tabs>
        <w:suppressAutoHyphens/>
        <w:spacing w:after="40"/>
        <w:rPr>
          <w:rFonts w:ascii="Arial" w:hAnsi="Arial" w:cs="Arial"/>
          <w:color w:val="244B5A"/>
          <w:spacing w:val="-3"/>
        </w:rPr>
      </w:pPr>
      <w:r w:rsidRPr="00491D6E">
        <w:rPr>
          <w:rFonts w:ascii="Arial" w:hAnsi="Arial" w:cs="Arial"/>
          <w:color w:val="244B5A"/>
          <w:spacing w:val="-3"/>
        </w:rPr>
        <w:t>Digital</w:t>
      </w:r>
    </w:p>
    <w:p w14:paraId="6CDEAA7B" w14:textId="77777777" w:rsidR="00491D6E" w:rsidRPr="00491D6E" w:rsidRDefault="00491D6E" w:rsidP="00491D6E">
      <w:pPr>
        <w:pStyle w:val="BasicParagraph"/>
        <w:numPr>
          <w:ilvl w:val="0"/>
          <w:numId w:val="9"/>
        </w:numPr>
        <w:tabs>
          <w:tab w:val="left" w:pos="300"/>
        </w:tabs>
        <w:suppressAutoHyphens/>
        <w:spacing w:after="40"/>
        <w:rPr>
          <w:rFonts w:ascii="Arial" w:hAnsi="Arial" w:cs="Arial"/>
          <w:color w:val="244B5A"/>
          <w:spacing w:val="-3"/>
        </w:rPr>
      </w:pPr>
      <w:r w:rsidRPr="00491D6E">
        <w:rPr>
          <w:rFonts w:ascii="Arial" w:hAnsi="Arial" w:cs="Arial"/>
          <w:color w:val="244B5A"/>
          <w:spacing w:val="-3"/>
        </w:rPr>
        <w:t>Policy</w:t>
      </w:r>
    </w:p>
    <w:p w14:paraId="16F3C7F2" w14:textId="77777777" w:rsidR="00491D6E" w:rsidRPr="00491D6E" w:rsidRDefault="00491D6E" w:rsidP="00491D6E">
      <w:pPr>
        <w:pStyle w:val="BasicParagraph"/>
        <w:numPr>
          <w:ilvl w:val="0"/>
          <w:numId w:val="9"/>
        </w:numPr>
        <w:tabs>
          <w:tab w:val="left" w:pos="300"/>
        </w:tabs>
        <w:suppressAutoHyphens/>
        <w:spacing w:after="40"/>
        <w:rPr>
          <w:rFonts w:ascii="Arial" w:hAnsi="Arial" w:cs="Arial"/>
          <w:color w:val="244B5A"/>
          <w:spacing w:val="-3"/>
        </w:rPr>
      </w:pPr>
      <w:r w:rsidRPr="00491D6E">
        <w:rPr>
          <w:rFonts w:ascii="Arial" w:hAnsi="Arial" w:cs="Arial"/>
          <w:color w:val="244B5A"/>
          <w:spacing w:val="-3"/>
        </w:rPr>
        <w:t>Coronavirus</w:t>
      </w:r>
    </w:p>
    <w:p w14:paraId="1CB11AB6" w14:textId="4E0CE1D4" w:rsidR="00491D6E" w:rsidRDefault="00491D6E" w:rsidP="00491D6E">
      <w:pPr>
        <w:pStyle w:val="BasicParagraph"/>
        <w:numPr>
          <w:ilvl w:val="0"/>
          <w:numId w:val="9"/>
        </w:numPr>
        <w:tabs>
          <w:tab w:val="left" w:pos="300"/>
        </w:tabs>
        <w:suppressAutoHyphens/>
        <w:spacing w:after="40"/>
        <w:rPr>
          <w:rFonts w:ascii="Arial" w:hAnsi="Arial" w:cs="Arial"/>
          <w:color w:val="244B5A"/>
          <w:spacing w:val="-3"/>
        </w:rPr>
      </w:pPr>
      <w:r w:rsidRPr="00491D6E">
        <w:rPr>
          <w:rFonts w:ascii="Arial" w:hAnsi="Arial" w:cs="Arial"/>
          <w:color w:val="244B5A"/>
          <w:spacing w:val="-3"/>
        </w:rPr>
        <w:t>Events &amp; Training</w:t>
      </w:r>
    </w:p>
    <w:p w14:paraId="5F4065F8" w14:textId="4494C0C6" w:rsidR="007E6642" w:rsidRDefault="007E6642" w:rsidP="007E6642">
      <w:pPr>
        <w:pStyle w:val="BasicParagraph"/>
        <w:tabs>
          <w:tab w:val="left" w:pos="300"/>
        </w:tabs>
        <w:suppressAutoHyphens/>
        <w:spacing w:after="40"/>
        <w:rPr>
          <w:rFonts w:ascii="Arial" w:hAnsi="Arial" w:cs="Arial"/>
          <w:color w:val="244B5A"/>
          <w:spacing w:val="-3"/>
        </w:rPr>
      </w:pPr>
    </w:p>
    <w:p w14:paraId="19B43211" w14:textId="22CB26AF" w:rsidR="007E6642" w:rsidRDefault="007E6642" w:rsidP="007E6642">
      <w:pPr>
        <w:pStyle w:val="BasicParagraph"/>
        <w:tabs>
          <w:tab w:val="left" w:pos="300"/>
        </w:tabs>
        <w:suppressAutoHyphens/>
        <w:spacing w:after="40"/>
        <w:rPr>
          <w:rFonts w:ascii="Arial" w:hAnsi="Arial" w:cs="Arial"/>
          <w:color w:val="244B5A"/>
          <w:spacing w:val="-3"/>
        </w:rPr>
      </w:pPr>
      <w:r>
        <w:rPr>
          <w:rFonts w:ascii="Arial" w:hAnsi="Arial" w:cs="Arial"/>
          <w:color w:val="244B5A"/>
          <w:spacing w:val="-3"/>
        </w:rPr>
        <w:t>Join our community</w:t>
      </w:r>
    </w:p>
    <w:p w14:paraId="6697D100" w14:textId="6939ED80" w:rsidR="007E6642" w:rsidRPr="007E6642" w:rsidRDefault="007E6642" w:rsidP="007E6642">
      <w:pPr>
        <w:pStyle w:val="BasicParagraph"/>
        <w:tabs>
          <w:tab w:val="left" w:pos="300"/>
        </w:tabs>
        <w:suppressAutoHyphens/>
        <w:spacing w:after="40"/>
        <w:rPr>
          <w:rFonts w:ascii="Arial" w:hAnsi="Arial" w:cs="Arial"/>
          <w:color w:val="244B5A"/>
          <w:spacing w:val="-3"/>
        </w:rPr>
      </w:pPr>
    </w:p>
    <w:p w14:paraId="4F691388" w14:textId="77777777" w:rsidR="007E6642" w:rsidRPr="007E6642" w:rsidRDefault="007E6642" w:rsidP="007E6642">
      <w:pPr>
        <w:pStyle w:val="BasicParagraph"/>
        <w:suppressAutoHyphens/>
        <w:rPr>
          <w:rFonts w:ascii="Arial" w:hAnsi="Arial" w:cs="Arial"/>
          <w:color w:val="244B5A"/>
          <w:spacing w:val="-7"/>
        </w:rPr>
      </w:pPr>
      <w:r w:rsidRPr="007E6642">
        <w:rPr>
          <w:rFonts w:ascii="Arial" w:hAnsi="Arial" w:cs="Arial"/>
          <w:color w:val="244B5A"/>
        </w:rPr>
        <w:t>This year we completed the membership review that we started in 2019/20 to update and streamline the value of our membership offer. Our members voted in support of a new membership fee structure in early 2021 and we created a new membership benefits package for launch in April 2021. We've welcomed a large number of new members, and our revised membership offer will continue to develop. As well as joining a community of over 2,000+ charities, voluntary groups and s</w:t>
      </w:r>
      <w:r w:rsidRPr="007E6642">
        <w:rPr>
          <w:rFonts w:ascii="Arial" w:hAnsi="Arial" w:cs="Arial"/>
          <w:color w:val="244B5A"/>
          <w:spacing w:val="-7"/>
        </w:rPr>
        <w:t>ocial enterprises, SCVO members receive access to a range of fantastic membership benefits.</w:t>
      </w:r>
    </w:p>
    <w:p w14:paraId="0D1F2D0A" w14:textId="77777777" w:rsidR="007E6642" w:rsidRPr="007E6642" w:rsidRDefault="007E6642" w:rsidP="007E6642">
      <w:pPr>
        <w:pStyle w:val="BasicParagraph"/>
        <w:suppressAutoHyphens/>
        <w:rPr>
          <w:rFonts w:ascii="Arial" w:hAnsi="Arial" w:cs="Arial"/>
          <w:color w:val="244B5A"/>
          <w:spacing w:val="-7"/>
        </w:rPr>
      </w:pPr>
    </w:p>
    <w:p w14:paraId="6E59350B" w14:textId="011129E7" w:rsidR="007E6642" w:rsidRPr="007E6642" w:rsidRDefault="007E6642" w:rsidP="007E6642">
      <w:pPr>
        <w:rPr>
          <w:rFonts w:ascii="Arial" w:hAnsi="Arial" w:cs="Arial"/>
          <w:spacing w:val="-3"/>
        </w:rPr>
      </w:pPr>
      <w:r w:rsidRPr="007E6642">
        <w:rPr>
          <w:rFonts w:ascii="Arial" w:hAnsi="Arial" w:cs="Arial"/>
        </w:rPr>
        <w:t xml:space="preserve">Find out more on our website </w:t>
      </w:r>
      <w:r w:rsidRPr="007E6642">
        <w:rPr>
          <w:rFonts w:ascii="Arial" w:hAnsi="Arial" w:cs="Arial"/>
          <w:b/>
          <w:bCs/>
        </w:rPr>
        <w:t>www.scvo.scot</w:t>
      </w:r>
    </w:p>
    <w:sectPr w:rsidR="007E6642" w:rsidRPr="007E66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FA64" w14:textId="77777777" w:rsidR="002C3947" w:rsidRDefault="002C3947" w:rsidP="006E6FB3">
      <w:pPr>
        <w:spacing w:after="0" w:line="240" w:lineRule="auto"/>
      </w:pPr>
      <w:r>
        <w:separator/>
      </w:r>
    </w:p>
  </w:endnote>
  <w:endnote w:type="continuationSeparator" w:id="0">
    <w:p w14:paraId="68CEA799" w14:textId="77777777" w:rsidR="002C3947" w:rsidRDefault="002C3947" w:rsidP="006E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gra SCVO">
    <w:panose1 w:val="00000500000000000000"/>
    <w:charset w:val="00"/>
    <w:family w:val="modern"/>
    <w:notTrueType/>
    <w:pitch w:val="variable"/>
    <w:sig w:usb0="A00000FF" w:usb1="4000E47B"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gra SCVO Semi Bold">
    <w:panose1 w:val="00000700000000000000"/>
    <w:charset w:val="00"/>
    <w:family w:val="modern"/>
    <w:notTrueType/>
    <w:pitch w:val="variable"/>
    <w:sig w:usb0="A00000FF" w:usb1="4000E4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CD06" w14:textId="77777777" w:rsidR="002C3947" w:rsidRDefault="002C3947" w:rsidP="006E6FB3">
      <w:pPr>
        <w:spacing w:after="0" w:line="240" w:lineRule="auto"/>
      </w:pPr>
      <w:r>
        <w:separator/>
      </w:r>
    </w:p>
  </w:footnote>
  <w:footnote w:type="continuationSeparator" w:id="0">
    <w:p w14:paraId="2E739D74" w14:textId="77777777" w:rsidR="002C3947" w:rsidRDefault="002C3947" w:rsidP="006E6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6D1"/>
    <w:multiLevelType w:val="hybridMultilevel"/>
    <w:tmpl w:val="4944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872E7"/>
    <w:multiLevelType w:val="hybridMultilevel"/>
    <w:tmpl w:val="9E2C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51374"/>
    <w:multiLevelType w:val="hybridMultilevel"/>
    <w:tmpl w:val="F84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027D4"/>
    <w:multiLevelType w:val="hybridMultilevel"/>
    <w:tmpl w:val="4EF2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75FD2"/>
    <w:multiLevelType w:val="hybridMultilevel"/>
    <w:tmpl w:val="92DE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17CBE"/>
    <w:multiLevelType w:val="hybridMultilevel"/>
    <w:tmpl w:val="8EEED7BE"/>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6" w15:restartNumberingAfterBreak="0">
    <w:nsid w:val="6ABA3F37"/>
    <w:multiLevelType w:val="hybridMultilevel"/>
    <w:tmpl w:val="ACAC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F3E79"/>
    <w:multiLevelType w:val="hybridMultilevel"/>
    <w:tmpl w:val="EDEC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A3A85"/>
    <w:multiLevelType w:val="hybridMultilevel"/>
    <w:tmpl w:val="8A5A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8"/>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59"/>
    <w:rsid w:val="00052695"/>
    <w:rsid w:val="001B570A"/>
    <w:rsid w:val="002C3947"/>
    <w:rsid w:val="00352078"/>
    <w:rsid w:val="00366759"/>
    <w:rsid w:val="003747E3"/>
    <w:rsid w:val="004220D0"/>
    <w:rsid w:val="00491D6E"/>
    <w:rsid w:val="006E6FB3"/>
    <w:rsid w:val="007472FD"/>
    <w:rsid w:val="007E6642"/>
    <w:rsid w:val="008253D7"/>
    <w:rsid w:val="0088315E"/>
    <w:rsid w:val="00934EAB"/>
    <w:rsid w:val="009D7C7F"/>
    <w:rsid w:val="00A67858"/>
    <w:rsid w:val="00AF5532"/>
    <w:rsid w:val="00B60C22"/>
    <w:rsid w:val="00C8706D"/>
    <w:rsid w:val="00F8263C"/>
    <w:rsid w:val="00FC3878"/>
    <w:rsid w:val="028C0FE7"/>
    <w:rsid w:val="15257ADB"/>
    <w:rsid w:val="15CD23A2"/>
    <w:rsid w:val="1620B8BA"/>
    <w:rsid w:val="16DA0EF2"/>
    <w:rsid w:val="185D1B9D"/>
    <w:rsid w:val="1C874F1E"/>
    <w:rsid w:val="32AEC699"/>
    <w:rsid w:val="32B08F9D"/>
    <w:rsid w:val="44AE9DF4"/>
    <w:rsid w:val="465C8412"/>
    <w:rsid w:val="46BE292E"/>
    <w:rsid w:val="47E63EB6"/>
    <w:rsid w:val="54C59DEB"/>
    <w:rsid w:val="57545512"/>
    <w:rsid w:val="5BE6B4C5"/>
    <w:rsid w:val="5DE269EC"/>
    <w:rsid w:val="66F8B81F"/>
    <w:rsid w:val="7E81B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CE81"/>
  <w15:chartTrackingRefBased/>
  <w15:docId w15:val="{992AF723-4147-47C3-9619-F89DE070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D0"/>
    <w:rPr>
      <w:rFonts w:ascii="Ingra SCVO" w:hAnsi="Ingra SCVO"/>
      <w:color w:val="244B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
    <w:uiPriority w:val="99"/>
    <w:rsid w:val="00366759"/>
    <w:pPr>
      <w:autoSpaceDE w:val="0"/>
      <w:autoSpaceDN w:val="0"/>
      <w:adjustRightInd w:val="0"/>
      <w:spacing w:after="0" w:line="288" w:lineRule="auto"/>
      <w:textAlignment w:val="center"/>
    </w:pPr>
    <w:rPr>
      <w:rFonts w:ascii="MinionPro-Regular" w:hAnsi="MinionPro-Regular" w:cs="MinionPro-Regular"/>
      <w:color w:val="000000"/>
      <w:szCs w:val="24"/>
    </w:rPr>
  </w:style>
  <w:style w:type="character" w:styleId="Hyperlink">
    <w:name w:val="Hyperlink"/>
    <w:basedOn w:val="DefaultParagraphFont"/>
    <w:uiPriority w:val="99"/>
    <w:rsid w:val="00366759"/>
    <w:rPr>
      <w:color w:val="265A9B"/>
      <w:u w:val="thick"/>
    </w:rPr>
  </w:style>
  <w:style w:type="paragraph" w:styleId="ListParagraph">
    <w:name w:val="List Paragraph"/>
    <w:basedOn w:val="Normal"/>
    <w:uiPriority w:val="34"/>
    <w:qFormat/>
    <w:rsid w:val="00366759"/>
    <w:pPr>
      <w:ind w:left="720"/>
      <w:contextualSpacing/>
    </w:pPr>
  </w:style>
  <w:style w:type="paragraph" w:customStyle="1" w:styleId="ReviewMainHeading1">
    <w:name w:val="Review Main Heading 1"/>
    <w:basedOn w:val="BasicParagraph"/>
    <w:link w:val="ReviewMainHeading1Char"/>
    <w:qFormat/>
    <w:rsid w:val="009D7C7F"/>
    <w:rPr>
      <w:rFonts w:ascii="Arial" w:hAnsi="Arial" w:cs="Arial"/>
      <w:b/>
      <w:bCs/>
      <w:color w:val="244B5A"/>
      <w:sz w:val="48"/>
      <w:szCs w:val="48"/>
    </w:rPr>
  </w:style>
  <w:style w:type="paragraph" w:customStyle="1" w:styleId="SectionHeading1">
    <w:name w:val="Section Heading 1"/>
    <w:basedOn w:val="BasicParagraph"/>
    <w:link w:val="SectionHeading1Char"/>
    <w:qFormat/>
    <w:rsid w:val="009D7C7F"/>
    <w:rPr>
      <w:rFonts w:ascii="Arial" w:hAnsi="Arial" w:cs="Arial"/>
      <w:b/>
      <w:bCs/>
      <w:color w:val="244B5A"/>
      <w:sz w:val="36"/>
      <w:szCs w:val="36"/>
    </w:rPr>
  </w:style>
  <w:style w:type="character" w:customStyle="1" w:styleId="BasicParagraphChar">
    <w:name w:val="[Basic Paragraph] Char"/>
    <w:basedOn w:val="DefaultParagraphFont"/>
    <w:link w:val="BasicParagraph"/>
    <w:uiPriority w:val="99"/>
    <w:rsid w:val="009D7C7F"/>
    <w:rPr>
      <w:rFonts w:ascii="MinionPro-Regular" w:hAnsi="MinionPro-Regular" w:cs="MinionPro-Regular"/>
      <w:color w:val="000000"/>
      <w:sz w:val="24"/>
      <w:szCs w:val="24"/>
    </w:rPr>
  </w:style>
  <w:style w:type="character" w:customStyle="1" w:styleId="ReviewMainHeading1Char">
    <w:name w:val="Review Main Heading 1 Char"/>
    <w:basedOn w:val="BasicParagraphChar"/>
    <w:link w:val="ReviewMainHeading1"/>
    <w:rsid w:val="009D7C7F"/>
    <w:rPr>
      <w:rFonts w:ascii="Arial" w:hAnsi="Arial" w:cs="Arial"/>
      <w:b/>
      <w:bCs/>
      <w:color w:val="244B5A"/>
      <w:sz w:val="48"/>
      <w:szCs w:val="48"/>
    </w:rPr>
  </w:style>
  <w:style w:type="paragraph" w:customStyle="1" w:styleId="SectionSubheading1">
    <w:name w:val="Section Subheading 1"/>
    <w:basedOn w:val="BasicParagraph"/>
    <w:link w:val="SectionSubheading1Char"/>
    <w:qFormat/>
    <w:rsid w:val="009D7C7F"/>
    <w:pPr>
      <w:suppressAutoHyphens/>
    </w:pPr>
    <w:rPr>
      <w:rFonts w:ascii="Arial" w:hAnsi="Arial" w:cs="Arial"/>
      <w:b/>
      <w:bCs/>
      <w:color w:val="FF5959"/>
    </w:rPr>
  </w:style>
  <w:style w:type="character" w:customStyle="1" w:styleId="SectionHeading1Char">
    <w:name w:val="Section Heading 1 Char"/>
    <w:basedOn w:val="BasicParagraphChar"/>
    <w:link w:val="SectionHeading1"/>
    <w:rsid w:val="009D7C7F"/>
    <w:rPr>
      <w:rFonts w:ascii="Arial" w:hAnsi="Arial" w:cs="Arial"/>
      <w:b/>
      <w:bCs/>
      <w:color w:val="244B5A"/>
      <w:sz w:val="36"/>
      <w:szCs w:val="36"/>
    </w:rPr>
  </w:style>
  <w:style w:type="paragraph" w:customStyle="1" w:styleId="SectionIntroTextHeading1">
    <w:name w:val="Section Intro Text Heading 1"/>
    <w:basedOn w:val="BasicParagraph"/>
    <w:link w:val="SectionIntroTextHeading1Char"/>
    <w:qFormat/>
    <w:rsid w:val="009D7C7F"/>
    <w:pPr>
      <w:suppressAutoHyphens/>
    </w:pPr>
    <w:rPr>
      <w:rFonts w:ascii="Arial" w:hAnsi="Arial" w:cs="Arial"/>
      <w:b/>
      <w:bCs/>
      <w:color w:val="244B5A"/>
    </w:rPr>
  </w:style>
  <w:style w:type="character" w:customStyle="1" w:styleId="SectionSubheading1Char">
    <w:name w:val="Section Subheading 1 Char"/>
    <w:basedOn w:val="BasicParagraphChar"/>
    <w:link w:val="SectionSubheading1"/>
    <w:rsid w:val="009D7C7F"/>
    <w:rPr>
      <w:rFonts w:ascii="Arial" w:hAnsi="Arial" w:cs="Arial"/>
      <w:b/>
      <w:bCs/>
      <w:color w:val="FF5959"/>
      <w:sz w:val="24"/>
      <w:szCs w:val="24"/>
    </w:rPr>
  </w:style>
  <w:style w:type="paragraph" w:customStyle="1" w:styleId="NoParagraphStyle">
    <w:name w:val="[No Paragraph Style]"/>
    <w:rsid w:val="00FC387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SectionIntroTextHeading1Char">
    <w:name w:val="Section Intro Text Heading 1 Char"/>
    <w:basedOn w:val="BasicParagraphChar"/>
    <w:link w:val="SectionIntroTextHeading1"/>
    <w:rsid w:val="009D7C7F"/>
    <w:rPr>
      <w:rFonts w:ascii="Arial" w:hAnsi="Arial" w:cs="Arial"/>
      <w:b/>
      <w:bCs/>
      <w:color w:val="244B5A"/>
      <w:sz w:val="24"/>
      <w:szCs w:val="24"/>
    </w:rPr>
  </w:style>
  <w:style w:type="paragraph" w:styleId="Header">
    <w:name w:val="header"/>
    <w:basedOn w:val="Normal"/>
    <w:link w:val="HeaderChar"/>
    <w:uiPriority w:val="99"/>
    <w:unhideWhenUsed/>
    <w:rsid w:val="006E6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FB3"/>
    <w:rPr>
      <w:rFonts w:ascii="Ingra SCVO" w:hAnsi="Ingra SCVO"/>
      <w:color w:val="244B5A"/>
      <w:sz w:val="24"/>
    </w:rPr>
  </w:style>
  <w:style w:type="paragraph" w:styleId="Footer">
    <w:name w:val="footer"/>
    <w:basedOn w:val="Normal"/>
    <w:link w:val="FooterChar"/>
    <w:uiPriority w:val="99"/>
    <w:unhideWhenUsed/>
    <w:rsid w:val="006E6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FB3"/>
    <w:rPr>
      <w:rFonts w:ascii="Ingra SCVO" w:hAnsi="Ingra SCVO"/>
      <w:color w:val="244B5A"/>
      <w:sz w:val="24"/>
    </w:rPr>
  </w:style>
  <w:style w:type="character" w:styleId="UnresolvedMention">
    <w:name w:val="Unresolved Mention"/>
    <w:basedOn w:val="DefaultParagraphFont"/>
    <w:uiPriority w:val="99"/>
    <w:semiHidden/>
    <w:unhideWhenUsed/>
    <w:rsid w:val="00F8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KwzktQAPUE" TargetMode="External"/><Relationship Id="rId13" Type="http://schemas.openxmlformats.org/officeDocument/2006/relationships/hyperlink" Target="http://www.twitter.com/scvotwe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UlooStgKZG0" TargetMode="External"/><Relationship Id="rId12" Type="http://schemas.openxmlformats.org/officeDocument/2006/relationships/hyperlink" Target="http://www.scvo.sco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SCVO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scvo.scot" TargetMode="External"/><Relationship Id="rId5" Type="http://schemas.openxmlformats.org/officeDocument/2006/relationships/footnotes" Target="footnotes.xml"/><Relationship Id="rId15" Type="http://schemas.openxmlformats.org/officeDocument/2006/relationships/hyperlink" Target="http://www.linkedin.com/scvo" TargetMode="External"/><Relationship Id="rId10" Type="http://schemas.openxmlformats.org/officeDocument/2006/relationships/hyperlink" Target="https://www.youtube.com/watch?v=WKfx6pO215w" TargetMode="External"/><Relationship Id="rId4" Type="http://schemas.openxmlformats.org/officeDocument/2006/relationships/webSettings" Target="webSettings.xml"/><Relationship Id="rId9" Type="http://schemas.openxmlformats.org/officeDocument/2006/relationships/hyperlink" Target="https://www.youtube.com/watch?v=mayrysgDux4" TargetMode="External"/><Relationship Id="rId14" Type="http://schemas.openxmlformats.org/officeDocument/2006/relationships/hyperlink" Target="http://www.facebook.com/scvo1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2519</Words>
  <Characters>14360</Characters>
  <Application>Microsoft Office Word</Application>
  <DocSecurity>0</DocSecurity>
  <Lines>119</Lines>
  <Paragraphs>33</Paragraphs>
  <ScaleCrop>false</ScaleCrop>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Ferguson</dc:creator>
  <cp:keywords/>
  <dc:description/>
  <cp:lastModifiedBy>John Ferguson</cp:lastModifiedBy>
  <cp:revision>11</cp:revision>
  <dcterms:created xsi:type="dcterms:W3CDTF">2021-12-01T14:37:00Z</dcterms:created>
  <dcterms:modified xsi:type="dcterms:W3CDTF">2021-12-07T11:08:00Z</dcterms:modified>
</cp:coreProperties>
</file>