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body>
    <w:p w:rsidRPr="00597008" w:rsidR="002734D1" w:rsidRDefault="00597008" w14:paraId="78629877" w14:textId="28CB4310">
      <w:pPr>
        <w:rPr>
          <w:b/>
          <w:bCs/>
          <w:sz w:val="36"/>
          <w:szCs w:val="36"/>
          <w:u w:val="single"/>
          <w:lang w:val="en-US"/>
        </w:rPr>
      </w:pPr>
      <w:r w:rsidRPr="00597008">
        <w:rPr>
          <w:b/>
          <w:bCs/>
          <w:sz w:val="36"/>
          <w:szCs w:val="36"/>
          <w:u w:val="single"/>
          <w:lang w:val="en-US"/>
        </w:rPr>
        <w:t xml:space="preserve">Pre-assignement </w:t>
      </w:r>
      <w:r w:rsidRPr="00597008" w:rsidR="008257E4">
        <w:rPr>
          <w:b/>
          <w:bCs/>
          <w:sz w:val="36"/>
          <w:szCs w:val="36"/>
          <w:u w:val="single"/>
          <w:lang w:val="en-US"/>
        </w:rPr>
        <w:t>IP-Belgium</w:t>
      </w:r>
    </w:p>
    <w:p w:rsidRPr="002734D1" w:rsidR="00597008" w:rsidRDefault="00DA7814" w14:paraId="7935F45E" w14:textId="67EEF89F">
      <w:pPr>
        <w:rPr>
          <w:b/>
          <w:bCs/>
          <w:sz w:val="28"/>
          <w:szCs w:val="28"/>
          <w:u w:val="single"/>
          <w:lang w:val="en-US"/>
        </w:rPr>
      </w:pPr>
      <w:r w:rsidRPr="0059700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2432B1" wp14:editId="65722B2B">
                <wp:simplePos x="0" y="0"/>
                <wp:positionH relativeFrom="column">
                  <wp:posOffset>5485765</wp:posOffset>
                </wp:positionH>
                <wp:positionV relativeFrom="paragraph">
                  <wp:posOffset>40005</wp:posOffset>
                </wp:positionV>
                <wp:extent cx="655955" cy="1320165"/>
                <wp:effectExtent l="0" t="0" r="0" b="0"/>
                <wp:wrapSquare wrapText="bothSides"/>
                <wp:docPr id="1622875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C42886" w:rsidR="00C42886" w:rsidRDefault="00DA7814" w14:paraId="18F090DE" w14:textId="7FA5FE86">
                            <w:pPr>
                              <w:rPr>
                                <w:lang w:val="en-US"/>
                              </w:rPr>
                            </w:pPr>
                            <w:r w:rsidRPr="009B214A">
                              <w:rPr>
                                <w:noProof/>
                              </w:rPr>
                              <w:drawing>
                                <wp:inline distT="0" distB="0" distL="0" distR="0" wp14:anchorId="0C4B045D" wp14:editId="3D2CEDA7">
                                  <wp:extent cx="472440" cy="1112520"/>
                                  <wp:effectExtent l="0" t="0" r="0" b="0"/>
                                  <wp:docPr id="19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440" cy="1112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624BE8E3">
              <v:shapetype id="_x0000_t202" coordsize="21600,21600" o:spt="202" path="m,l,21600r21600,l21600,xe" w14:anchorId="142432B1">
                <v:stroke joinstyle="miter"/>
                <v:path gradientshapeok="t" o:connecttype="rect"/>
              </v:shapetype>
              <v:shape id="Text Box 2" style="position:absolute;margin-left:431.95pt;margin-top:3.15pt;width:51.65pt;height:103.9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">
                <v:textbox style="mso-fit-shape-to-text:t">
                  <w:txbxContent>
                    <w:p w:rsidRPr="00C42886" w:rsidR="00C42886" w:rsidRDefault="00DA7814" w14:paraId="672A6659" w14:textId="7FA5FE86">
                      <w:pPr>
                        <w:rPr>
                          <w:lang w:val="en-US"/>
                        </w:rPr>
                      </w:pPr>
                      <w:r w:rsidRPr="009B214A">
                        <w:rPr>
                          <w:noProof/>
                        </w:rPr>
                        <w:drawing>
                          <wp:inline distT="0" distB="0" distL="0" distR="0" wp14:anchorId="075A7357" wp14:editId="3D2CEDA7">
                            <wp:extent cx="472440" cy="1112520"/>
                            <wp:effectExtent l="0" t="0" r="0" b="0"/>
                            <wp:docPr id="17868091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2440" cy="1112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7008">
        <w:rPr>
          <w:b/>
          <w:bCs/>
          <w:sz w:val="28"/>
          <w:szCs w:val="28"/>
          <w:u w:val="single"/>
          <w:lang w:val="en-US"/>
        </w:rPr>
        <w:t>Introduction</w:t>
      </w:r>
    </w:p>
    <w:p w:rsidR="002734D1" w:rsidRDefault="002734D1" w14:paraId="78F89FE1" w14:textId="58E7294A">
      <w:pPr>
        <w:rPr>
          <w:lang w:val="en-US"/>
        </w:rPr>
      </w:pPr>
      <w:r>
        <w:rPr>
          <w:lang w:val="en-US"/>
        </w:rPr>
        <w:t>Today already, we globally fac</w:t>
      </w:r>
      <w:r w:rsidR="003A275C">
        <w:rPr>
          <w:lang w:val="en-US"/>
        </w:rPr>
        <w:t>e</w:t>
      </w:r>
      <w:r>
        <w:rPr>
          <w:lang w:val="en-US"/>
        </w:rPr>
        <w:t xml:space="preserve"> several challenges caused by global warming and </w:t>
      </w:r>
      <w:r w:rsidR="00BE0FAB">
        <w:rPr>
          <w:lang w:val="en-US"/>
        </w:rPr>
        <w:t xml:space="preserve">other </w:t>
      </w:r>
      <w:r>
        <w:rPr>
          <w:lang w:val="en-US"/>
        </w:rPr>
        <w:t>environmental issues.  If we don’t act now, these problems will only get worse and will take uncontrollable dimensions.</w:t>
      </w:r>
    </w:p>
    <w:p w:rsidR="00F55E0A" w:rsidP="00F55E0A" w:rsidRDefault="002734D1" w14:paraId="50A694F5" w14:textId="2ABBF951">
      <w:pPr>
        <w:rPr>
          <w:lang w:val="en-US"/>
        </w:rPr>
      </w:pPr>
      <w:r>
        <w:rPr>
          <w:lang w:val="en-US"/>
        </w:rPr>
        <w:t xml:space="preserve">To step up to these challenges, </w:t>
      </w:r>
      <w:r w:rsidRPr="00761023" w:rsidR="00761023">
        <w:rPr>
          <w:lang w:val="en-US"/>
        </w:rPr>
        <w:t>there are worldwide t</w:t>
      </w:r>
      <w:r w:rsidR="00761023">
        <w:rPr>
          <w:lang w:val="en-US"/>
        </w:rPr>
        <w:t>ons of initiatives to bring down our global footprint with</w:t>
      </w:r>
      <w:r w:rsidR="009543F3">
        <w:rPr>
          <w:lang w:val="en-US"/>
        </w:rPr>
        <w:t xml:space="preserve"> a</w:t>
      </w:r>
      <w:r w:rsidR="00761023">
        <w:rPr>
          <w:lang w:val="en-US"/>
        </w:rPr>
        <w:t xml:space="preserve"> focus on </w:t>
      </w:r>
      <w:r>
        <w:rPr>
          <w:lang w:val="en-US"/>
        </w:rPr>
        <w:t>CO</w:t>
      </w:r>
      <w:r w:rsidRPr="00761023">
        <w:rPr>
          <w:vertAlign w:val="subscript"/>
          <w:lang w:val="en-US"/>
        </w:rPr>
        <w:t>2</w:t>
      </w:r>
      <w:r>
        <w:rPr>
          <w:lang w:val="en-US"/>
        </w:rPr>
        <w:t>-emissions in particular.</w:t>
      </w:r>
      <w:r w:rsidR="00393CE8">
        <w:rPr>
          <w:lang w:val="en-US"/>
        </w:rPr>
        <w:br/>
      </w:r>
      <w:r w:rsidR="00F55E0A">
        <w:rPr>
          <w:lang w:val="en-US"/>
        </w:rPr>
        <w:br/>
      </w:r>
      <w:r w:rsidR="00F55E0A">
        <w:rPr>
          <w:lang w:val="en-US"/>
        </w:rPr>
        <w:t xml:space="preserve">By participating this IP-week, you’re also contributing to one of these projects.  </w:t>
      </w:r>
      <w:r w:rsidR="007B004D">
        <w:rPr>
          <w:lang w:val="en-US"/>
        </w:rPr>
        <w:t>The</w:t>
      </w:r>
      <w:r w:rsidR="00F55E0A">
        <w:rPr>
          <w:lang w:val="en-US"/>
        </w:rPr>
        <w:t xml:space="preserve"> goal</w:t>
      </w:r>
      <w:r w:rsidR="00923D09">
        <w:rPr>
          <w:lang w:val="en-US"/>
        </w:rPr>
        <w:t xml:space="preserve"> </w:t>
      </w:r>
      <w:r w:rsidR="007B004D">
        <w:rPr>
          <w:lang w:val="en-US"/>
        </w:rPr>
        <w:t xml:space="preserve">of our </w:t>
      </w:r>
      <w:r w:rsidR="00923D09">
        <w:rPr>
          <w:lang w:val="en-US"/>
        </w:rPr>
        <w:t>project</w:t>
      </w:r>
      <w:r w:rsidR="00F55E0A">
        <w:rPr>
          <w:lang w:val="en-US"/>
        </w:rPr>
        <w:t xml:space="preserve"> is </w:t>
      </w:r>
      <w:r w:rsidR="007B004D">
        <w:rPr>
          <w:lang w:val="en-US"/>
        </w:rPr>
        <w:t xml:space="preserve">to </w:t>
      </w:r>
      <w:r w:rsidR="00F55E0A">
        <w:rPr>
          <w:lang w:val="en-US"/>
        </w:rPr>
        <w:t>generat</w:t>
      </w:r>
      <w:r w:rsidR="007B004D">
        <w:rPr>
          <w:lang w:val="en-US"/>
        </w:rPr>
        <w:t>e</w:t>
      </w:r>
      <w:r w:rsidR="00F55E0A">
        <w:rPr>
          <w:lang w:val="en-US"/>
        </w:rPr>
        <w:t xml:space="preserve"> an online course that will </w:t>
      </w:r>
      <w:r w:rsidR="003729BC">
        <w:rPr>
          <w:lang w:val="en-US"/>
        </w:rPr>
        <w:t>contribute to the</w:t>
      </w:r>
      <w:r w:rsidR="00F55E0A">
        <w:rPr>
          <w:lang w:val="en-US"/>
        </w:rPr>
        <w:t xml:space="preserve"> </w:t>
      </w:r>
      <w:r w:rsidR="00054A9C">
        <w:rPr>
          <w:lang w:val="en-US"/>
        </w:rPr>
        <w:t xml:space="preserve">general knowledge </w:t>
      </w:r>
      <w:r w:rsidR="00440F4E">
        <w:rPr>
          <w:lang w:val="en-US"/>
        </w:rPr>
        <w:t xml:space="preserve">of the transport sector and the </w:t>
      </w:r>
      <w:r w:rsidR="00F55E0A">
        <w:rPr>
          <w:lang w:val="en-US"/>
        </w:rPr>
        <w:t xml:space="preserve">awareness of urgency in </w:t>
      </w:r>
      <w:r w:rsidR="00D54C1A">
        <w:rPr>
          <w:lang w:val="en-US"/>
        </w:rPr>
        <w:t>moving</w:t>
      </w:r>
      <w:r w:rsidR="00440F4E">
        <w:rPr>
          <w:lang w:val="en-US"/>
        </w:rPr>
        <w:t xml:space="preserve"> towards </w:t>
      </w:r>
      <w:r w:rsidR="00475B84">
        <w:rPr>
          <w:lang w:val="en-US"/>
        </w:rPr>
        <w:t>a more</w:t>
      </w:r>
      <w:r w:rsidR="00440F4E">
        <w:rPr>
          <w:lang w:val="en-US"/>
        </w:rPr>
        <w:t xml:space="preserve"> sustainab</w:t>
      </w:r>
      <w:r w:rsidR="00475B84">
        <w:rPr>
          <w:lang w:val="en-US"/>
        </w:rPr>
        <w:t>le eco-system</w:t>
      </w:r>
      <w:r w:rsidR="00F55E0A">
        <w:rPr>
          <w:lang w:val="en-US"/>
        </w:rPr>
        <w:t>.</w:t>
      </w:r>
    </w:p>
    <w:p w:rsidRPr="003B5141" w:rsidR="00761023" w:rsidP="003B5141" w:rsidRDefault="00467018" w14:paraId="5415522D" w14:textId="085862FC">
      <w:pPr>
        <w:rPr>
          <w:lang w:val="en-US"/>
        </w:rPr>
      </w:pPr>
      <w:r w:rsidRPr="00467018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78062962" wp14:editId="14BEB992">
            <wp:simplePos x="0" y="0"/>
            <wp:positionH relativeFrom="margin">
              <wp:align>left</wp:align>
            </wp:positionH>
            <wp:positionV relativeFrom="paragraph">
              <wp:posOffset>237490</wp:posOffset>
            </wp:positionV>
            <wp:extent cx="2905125" cy="2129155"/>
            <wp:effectExtent l="0" t="0" r="0" b="4445"/>
            <wp:wrapSquare wrapText="bothSides"/>
            <wp:docPr id="406297220" name="Picture 1" descr="A diagram of a greenhouse gas emis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297220" name="Picture 1" descr="A diagram of a greenhouse gas emiss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15064" cy="2136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7A3">
        <w:rPr>
          <w:lang w:val="en-US"/>
        </w:rPr>
        <w:br/>
      </w:r>
      <w:r w:rsidR="003B5141">
        <w:rPr>
          <w:lang w:val="en-US"/>
        </w:rPr>
        <w:br/>
      </w:r>
      <w:r w:rsidR="00761023">
        <w:rPr>
          <w:lang w:val="en-US"/>
        </w:rPr>
        <w:t>As the transport sector is an important contributor to these emissions, it must be transformed drastically to bring down its negative impact on the environment.</w:t>
      </w:r>
    </w:p>
    <w:p w:rsidR="003B5141" w:rsidRDefault="003B5141" w14:paraId="36685415" w14:textId="31BE307E">
      <w:pPr>
        <w:rPr>
          <w:b/>
          <w:bCs/>
          <w:sz w:val="28"/>
          <w:szCs w:val="28"/>
          <w:u w:val="single"/>
          <w:lang w:val="en-US"/>
        </w:rPr>
      </w:pPr>
    </w:p>
    <w:p w:rsidR="003B5141" w:rsidRDefault="003B5141" w14:paraId="39322A37" w14:textId="78E184BF">
      <w:pPr>
        <w:rPr>
          <w:b/>
          <w:bCs/>
          <w:sz w:val="28"/>
          <w:szCs w:val="28"/>
          <w:u w:val="single"/>
          <w:lang w:val="en-US"/>
        </w:rPr>
      </w:pPr>
    </w:p>
    <w:p w:rsidR="003B5141" w:rsidRDefault="003B5141" w14:paraId="5A3D239E" w14:textId="69838298">
      <w:pPr>
        <w:rPr>
          <w:b/>
          <w:bCs/>
          <w:sz w:val="28"/>
          <w:szCs w:val="28"/>
          <w:u w:val="single"/>
          <w:lang w:val="en-US"/>
        </w:rPr>
      </w:pPr>
    </w:p>
    <w:p w:rsidR="003B5141" w:rsidRDefault="003B5141" w14:paraId="527C6626" w14:textId="77777777">
      <w:pPr>
        <w:rPr>
          <w:b/>
          <w:bCs/>
          <w:sz w:val="28"/>
          <w:szCs w:val="28"/>
          <w:u w:val="single"/>
          <w:lang w:val="en-US"/>
        </w:rPr>
      </w:pPr>
    </w:p>
    <w:p w:rsidRPr="00597008" w:rsidR="00081FA7" w:rsidRDefault="00816EA7" w14:paraId="694E39FC" w14:textId="30CCEDBC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Sustainable energy use for transportation - Electricity</w:t>
      </w:r>
    </w:p>
    <w:p w:rsidR="00C346E3" w:rsidP="00081FA7" w:rsidRDefault="003A3340" w14:paraId="765D1616" w14:textId="05C515B1">
      <w:pPr>
        <w:rPr>
          <w:lang w:val="en-US"/>
        </w:rPr>
      </w:pPr>
      <w:r>
        <w:rPr>
          <w:lang w:val="en-US"/>
        </w:rPr>
        <w:t>Electric</w:t>
      </w:r>
      <w:r w:rsidR="00B26933">
        <w:rPr>
          <w:lang w:val="en-US"/>
        </w:rPr>
        <w:t xml:space="preserve"> energy, </w:t>
      </w:r>
      <w:r w:rsidR="00CD713F">
        <w:rPr>
          <w:lang w:val="en-US"/>
        </w:rPr>
        <w:t xml:space="preserve">it’s the current go-to alternative for </w:t>
      </w:r>
      <w:r w:rsidR="00EE658E">
        <w:rPr>
          <w:lang w:val="en-US"/>
        </w:rPr>
        <w:t xml:space="preserve">conventional fueled passenger vehicles. </w:t>
      </w:r>
      <w:r w:rsidR="00AD709E">
        <w:rPr>
          <w:lang w:val="en-US"/>
        </w:rPr>
        <w:t>Electric machines have been use</w:t>
      </w:r>
      <w:r w:rsidR="00F137CF">
        <w:rPr>
          <w:lang w:val="en-US"/>
        </w:rPr>
        <w:t>d</w:t>
      </w:r>
      <w:r w:rsidR="00AD709E">
        <w:rPr>
          <w:lang w:val="en-US"/>
        </w:rPr>
        <w:t xml:space="preserve"> in stationary applications </w:t>
      </w:r>
      <w:r w:rsidR="00100782">
        <w:rPr>
          <w:lang w:val="en-US"/>
        </w:rPr>
        <w:t xml:space="preserve">for </w:t>
      </w:r>
      <w:r w:rsidR="00F137CF">
        <w:rPr>
          <w:lang w:val="en-US"/>
        </w:rPr>
        <w:t>decades in</w:t>
      </w:r>
      <w:r w:rsidR="00100782">
        <w:rPr>
          <w:lang w:val="en-US"/>
        </w:rPr>
        <w:t xml:space="preserve"> factories and houses. </w:t>
      </w:r>
      <w:r w:rsidR="00F137CF">
        <w:rPr>
          <w:lang w:val="en-US"/>
        </w:rPr>
        <w:t>T</w:t>
      </w:r>
      <w:r w:rsidR="008D320F">
        <w:rPr>
          <w:lang w:val="en-US"/>
        </w:rPr>
        <w:t xml:space="preserve">he recent developments in battery technology </w:t>
      </w:r>
      <w:r w:rsidR="00212D94">
        <w:rPr>
          <w:lang w:val="en-US"/>
        </w:rPr>
        <w:t>have allowed</w:t>
      </w:r>
      <w:r w:rsidR="008D320F">
        <w:rPr>
          <w:lang w:val="en-US"/>
        </w:rPr>
        <w:t xml:space="preserve"> </w:t>
      </w:r>
      <w:r w:rsidR="00B96014">
        <w:rPr>
          <w:lang w:val="en-US"/>
        </w:rPr>
        <w:t xml:space="preserve">the electric machines to be used in </w:t>
      </w:r>
      <w:r w:rsidR="004C70C4">
        <w:rPr>
          <w:lang w:val="en-US"/>
        </w:rPr>
        <w:t>non-stationary applications: electric vehicles.</w:t>
      </w:r>
    </w:p>
    <w:p w:rsidR="00177CA4" w:rsidP="00081FA7" w:rsidRDefault="00C346E3" w14:paraId="533D88DE" w14:textId="77777777">
      <w:pPr>
        <w:rPr>
          <w:lang w:val="en-US"/>
        </w:rPr>
      </w:pPr>
      <w:r>
        <w:rPr>
          <w:lang w:val="en-US"/>
        </w:rPr>
        <w:t xml:space="preserve">These electric vehicles have no emissions when driving around. </w:t>
      </w:r>
      <w:r w:rsidR="003A3340">
        <w:rPr>
          <w:lang w:val="en-US"/>
        </w:rPr>
        <w:t>However,</w:t>
      </w:r>
      <w:r w:rsidR="00067B36">
        <w:rPr>
          <w:lang w:val="en-US"/>
        </w:rPr>
        <w:t xml:space="preserve"> because electricity is a secondary energy source</w:t>
      </w:r>
      <w:r w:rsidR="002467F5">
        <w:rPr>
          <w:lang w:val="en-US"/>
        </w:rPr>
        <w:t xml:space="preserve"> it needs to be generated with a primary energy source. During the generation of electricity </w:t>
      </w:r>
      <w:r w:rsidR="00AC2A29">
        <w:rPr>
          <w:lang w:val="en-US"/>
        </w:rPr>
        <w:t>there might be emissions depending on the generation types</w:t>
      </w:r>
      <w:r w:rsidR="005B1EC4">
        <w:rPr>
          <w:lang w:val="en-US"/>
        </w:rPr>
        <w:t xml:space="preserve"> which makes driving your EV is </w:t>
      </w:r>
      <w:r w:rsidR="00E469EC">
        <w:rPr>
          <w:lang w:val="en-US"/>
        </w:rPr>
        <w:t>essentially still polluting.</w:t>
      </w:r>
      <w:r w:rsidR="005B1EC4">
        <w:rPr>
          <w:lang w:val="en-US"/>
        </w:rPr>
        <w:br/>
      </w:r>
      <w:r w:rsidR="006601AE">
        <w:rPr>
          <w:lang w:val="en-US"/>
        </w:rPr>
        <w:t>I</w:t>
      </w:r>
      <w:r w:rsidR="00AC2A29">
        <w:rPr>
          <w:lang w:val="en-US"/>
        </w:rPr>
        <w:t>f you would switch to rene</w:t>
      </w:r>
      <w:r w:rsidR="006601AE">
        <w:rPr>
          <w:lang w:val="en-US"/>
        </w:rPr>
        <w:t>wable electric energy sources</w:t>
      </w:r>
      <w:r w:rsidR="00177CA4">
        <w:rPr>
          <w:lang w:val="en-US"/>
        </w:rPr>
        <w:t xml:space="preserve"> like solar and wind</w:t>
      </w:r>
      <w:r w:rsidR="006601AE">
        <w:rPr>
          <w:lang w:val="en-US"/>
        </w:rPr>
        <w:t xml:space="preserve"> you</w:t>
      </w:r>
      <w:r w:rsidR="005B1EC4">
        <w:rPr>
          <w:lang w:val="en-US"/>
        </w:rPr>
        <w:t xml:space="preserve"> should take into account that </w:t>
      </w:r>
      <w:r w:rsidR="00177CA4">
        <w:rPr>
          <w:lang w:val="en-US"/>
        </w:rPr>
        <w:t>theses sources are not always available.</w:t>
      </w:r>
      <w:r w:rsidR="00EE658E">
        <w:rPr>
          <w:lang w:val="en-US"/>
        </w:rPr>
        <w:br/>
      </w:r>
    </w:p>
    <w:p w:rsidR="00C42886" w:rsidP="00081FA7" w:rsidRDefault="00C42886" w14:paraId="3FCBC845" w14:textId="02CD5CDC">
      <w:pPr>
        <w:rPr>
          <w:lang w:val="en-US"/>
        </w:rPr>
      </w:pPr>
      <w:r>
        <w:rPr>
          <w:lang w:val="en-US"/>
        </w:rPr>
        <w:t xml:space="preserve">During this </w:t>
      </w:r>
      <w:r w:rsidRPr="00C226BB">
        <w:rPr>
          <w:i/>
          <w:iCs/>
          <w:lang w:val="en-US"/>
        </w:rPr>
        <w:t>IP – Sustainable Transportation</w:t>
      </w:r>
      <w:r w:rsidR="00C226BB">
        <w:rPr>
          <w:i/>
          <w:iCs/>
          <w:lang w:val="en-US"/>
        </w:rPr>
        <w:t>,</w:t>
      </w:r>
      <w:r>
        <w:rPr>
          <w:lang w:val="en-US"/>
        </w:rPr>
        <w:t xml:space="preserve"> you will be working on several topics to identify ho</w:t>
      </w:r>
      <w:r w:rsidR="00177CA4">
        <w:rPr>
          <w:lang w:val="en-US"/>
        </w:rPr>
        <w:t>w polluting EV are if the electricity is generated with emiss</w:t>
      </w:r>
      <w:r w:rsidR="00A26B25">
        <w:rPr>
          <w:lang w:val="en-US"/>
        </w:rPr>
        <w:t>ions. How efficient are EV’s in converting the electricity to motion. What can we do to</w:t>
      </w:r>
      <w:r w:rsidR="00323659">
        <w:rPr>
          <w:lang w:val="en-US"/>
        </w:rPr>
        <w:t xml:space="preserve"> make sure we recharge vehicles in the most sustainable way, only using renewable energy sources.</w:t>
      </w:r>
    </w:p>
    <w:p w:rsidR="00597008" w:rsidP="00441C81" w:rsidRDefault="00DA7814" w14:paraId="2D2EA8C3" w14:textId="30A8C98A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A75477" wp14:editId="1B16393D">
            <wp:simplePos x="0" y="0"/>
            <wp:positionH relativeFrom="column">
              <wp:posOffset>-182880</wp:posOffset>
            </wp:positionH>
            <wp:positionV relativeFrom="paragraph">
              <wp:posOffset>165735</wp:posOffset>
            </wp:positionV>
            <wp:extent cx="1273175" cy="678180"/>
            <wp:effectExtent l="0" t="0" r="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F03">
        <w:rPr>
          <w:lang w:val="en-US"/>
        </w:rPr>
        <w:br/>
      </w:r>
      <w:r w:rsidR="00455F03">
        <w:rPr>
          <w:lang w:val="en-US"/>
        </w:rPr>
        <w:t>We would like you for each item to look some years</w:t>
      </w:r>
      <w:r w:rsidRPr="00C05910" w:rsidR="00C05910">
        <w:rPr>
          <w:lang w:val="en-US"/>
        </w:rPr>
        <w:t xml:space="preserve"> </w:t>
      </w:r>
      <w:r w:rsidR="00C05910">
        <w:rPr>
          <w:lang w:val="en-US"/>
        </w:rPr>
        <w:t>back</w:t>
      </w:r>
      <w:r w:rsidR="00455F03">
        <w:rPr>
          <w:lang w:val="en-US"/>
        </w:rPr>
        <w:t>,</w:t>
      </w:r>
      <w:r w:rsidR="00BD3114">
        <w:rPr>
          <w:lang w:val="en-US"/>
        </w:rPr>
        <w:t xml:space="preserve"> to</w:t>
      </w:r>
      <w:r w:rsidR="00455F03">
        <w:rPr>
          <w:lang w:val="en-US"/>
        </w:rPr>
        <w:t xml:space="preserve"> look at the current situation and make a prediction of the future </w:t>
      </w:r>
      <w:r w:rsidR="00BD3114">
        <w:rPr>
          <w:lang w:val="en-US"/>
        </w:rPr>
        <w:t>developments</w:t>
      </w:r>
      <w:r w:rsidR="00455F03">
        <w:rPr>
          <w:lang w:val="en-US"/>
        </w:rPr>
        <w:t>.</w:t>
      </w:r>
      <w:r w:rsidR="00C76919">
        <w:rPr>
          <w:lang w:val="en-US"/>
        </w:rPr>
        <w:br/>
      </w:r>
      <w:r w:rsidR="00C76919">
        <w:rPr>
          <w:lang w:val="en-US"/>
        </w:rPr>
        <w:t xml:space="preserve">During the pre-assignment you will </w:t>
      </w:r>
      <w:r w:rsidR="00BD3114">
        <w:rPr>
          <w:lang w:val="en-US"/>
        </w:rPr>
        <w:t xml:space="preserve">be </w:t>
      </w:r>
      <w:r w:rsidR="00D03925">
        <w:rPr>
          <w:lang w:val="en-US"/>
        </w:rPr>
        <w:t>focusing</w:t>
      </w:r>
      <w:r w:rsidR="00C76919">
        <w:rPr>
          <w:lang w:val="en-US"/>
        </w:rPr>
        <w:t xml:space="preserve"> on</w:t>
      </w:r>
      <w:r w:rsidR="00D03925">
        <w:rPr>
          <w:lang w:val="en-US"/>
        </w:rPr>
        <w:t xml:space="preserve"> the</w:t>
      </w:r>
      <w:r w:rsidR="00C76919">
        <w:rPr>
          <w:lang w:val="en-US"/>
        </w:rPr>
        <w:t xml:space="preserve"> (recent)</w:t>
      </w:r>
      <w:r w:rsidR="00441C81">
        <w:rPr>
          <w:lang w:val="en-US"/>
        </w:rPr>
        <w:t xml:space="preserve"> </w:t>
      </w:r>
      <w:r w:rsidR="00C76919">
        <w:rPr>
          <w:lang w:val="en-US"/>
        </w:rPr>
        <w:t>past &amp; present, during the IP-week and the post-assignment you will focus on the future situation.</w:t>
      </w:r>
    </w:p>
    <w:p w:rsidRPr="00597008" w:rsidR="00E43E9C" w:rsidP="00E43E9C" w:rsidRDefault="00E43E9C" w14:paraId="566DA491" w14:textId="2D55E964">
      <w:pPr>
        <w:rPr>
          <w:sz w:val="28"/>
          <w:szCs w:val="28"/>
          <w:lang w:val="en-US"/>
        </w:rPr>
      </w:pPr>
      <w:r w:rsidRPr="00597008">
        <w:rPr>
          <w:b/>
          <w:bCs/>
          <w:sz w:val="28"/>
          <w:szCs w:val="28"/>
          <w:u w:val="single"/>
          <w:lang w:val="en-US"/>
        </w:rPr>
        <w:t>Outcome of the assignment</w:t>
      </w:r>
    </w:p>
    <w:p w:rsidR="00E43E9C" w:rsidP="00E43E9C" w:rsidRDefault="00E43E9C" w14:paraId="53C273A8" w14:textId="0AC52543">
      <w:pPr>
        <w:rPr>
          <w:lang w:val="en-US"/>
        </w:rPr>
      </w:pPr>
      <w:r>
        <w:rPr>
          <w:lang w:val="en-US"/>
        </w:rPr>
        <w:t xml:space="preserve">Always keep in mind that the outcome of your assignment should be material that </w:t>
      </w:r>
      <w:r w:rsidR="00F224C8">
        <w:rPr>
          <w:lang w:val="en-US"/>
        </w:rPr>
        <w:t>can</w:t>
      </w:r>
      <w:r>
        <w:rPr>
          <w:lang w:val="en-US"/>
        </w:rPr>
        <w:t xml:space="preserve"> be bundled to an </w:t>
      </w:r>
      <w:r w:rsidR="00F224C8">
        <w:rPr>
          <w:lang w:val="en-US"/>
        </w:rPr>
        <w:t xml:space="preserve">interactive </w:t>
      </w:r>
      <w:r>
        <w:rPr>
          <w:lang w:val="en-US"/>
        </w:rPr>
        <w:t>online course for other students.</w:t>
      </w:r>
      <w:r>
        <w:rPr>
          <w:lang w:val="en-US"/>
        </w:rPr>
        <w:br/>
      </w:r>
      <w:r>
        <w:rPr>
          <w:lang w:val="en-US"/>
        </w:rPr>
        <w:t xml:space="preserve">So make sure that you </w:t>
      </w:r>
      <w:r w:rsidR="00F224C8">
        <w:rPr>
          <w:lang w:val="en-US"/>
        </w:rPr>
        <w:t xml:space="preserve">provide the right </w:t>
      </w:r>
      <w:r w:rsidR="00DA7814">
        <w:rPr>
          <w:lang w:val="en-US"/>
        </w:rPr>
        <w:t xml:space="preserve">type of </w:t>
      </w:r>
      <w:r w:rsidR="00F224C8">
        <w:rPr>
          <w:lang w:val="en-US"/>
        </w:rPr>
        <w:t xml:space="preserve">information like graphs, </w:t>
      </w:r>
      <w:r w:rsidR="005E6B71">
        <w:rPr>
          <w:lang w:val="en-US"/>
        </w:rPr>
        <w:t xml:space="preserve">numbers, </w:t>
      </w:r>
      <w:r w:rsidR="00F224C8">
        <w:rPr>
          <w:lang w:val="en-US"/>
        </w:rPr>
        <w:t>pictures, little films, ….</w:t>
      </w:r>
    </w:p>
    <w:p w:rsidR="00E43E9C" w:rsidP="00E43E9C" w:rsidRDefault="00DA7814" w14:paraId="2F24426E" w14:textId="3B13DB94">
      <w:pPr>
        <w:rPr>
          <w:b/>
          <w:bCs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82400CE" wp14:editId="11974B96">
            <wp:simplePos x="0" y="0"/>
            <wp:positionH relativeFrom="column">
              <wp:posOffset>3679825</wp:posOffset>
            </wp:positionH>
            <wp:positionV relativeFrom="paragraph">
              <wp:posOffset>200660</wp:posOffset>
            </wp:positionV>
            <wp:extent cx="1229360" cy="846455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r="2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A7814" w:rsidR="00E43E9C" w:rsidP="00E43E9C" w:rsidRDefault="00E43E9C" w14:paraId="06C9639C" w14:textId="497344C5">
      <w:pPr>
        <w:rPr>
          <w:b/>
          <w:bCs/>
          <w:i/>
          <w:iCs/>
          <w:sz w:val="24"/>
          <w:szCs w:val="24"/>
          <w:u w:val="single"/>
          <w:lang w:val="en-US"/>
        </w:rPr>
      </w:pPr>
      <w:r w:rsidRPr="00DA7814">
        <w:rPr>
          <w:b/>
          <w:bCs/>
          <w:i/>
          <w:iCs/>
          <w:sz w:val="24"/>
          <w:szCs w:val="24"/>
          <w:u w:val="single"/>
          <w:lang w:val="en-US"/>
        </w:rPr>
        <w:t>Sources</w:t>
      </w:r>
    </w:p>
    <w:p w:rsidR="00E43E9C" w:rsidP="00E43E9C" w:rsidRDefault="00E43E9C" w14:paraId="19A97EE7" w14:textId="0ADA5A4D">
      <w:pPr>
        <w:rPr>
          <w:lang w:val="en-US"/>
        </w:rPr>
      </w:pPr>
      <w:r>
        <w:rPr>
          <w:lang w:val="en-US"/>
        </w:rPr>
        <w:t>List very detailed the sources of the information you’ve used.</w:t>
      </w:r>
      <w:r w:rsidRPr="00E43E9C">
        <w:rPr>
          <w:lang w:val="en-US"/>
        </w:rPr>
        <w:t xml:space="preserve"> </w:t>
      </w:r>
    </w:p>
    <w:p w:rsidR="00E43E9C" w:rsidP="00E43E9C" w:rsidRDefault="00E43E9C" w14:paraId="1259E2D0" w14:textId="0F7BEDE3">
      <w:pPr>
        <w:rPr>
          <w:lang w:val="en-US"/>
        </w:rPr>
      </w:pPr>
      <w:r w:rsidRPr="600BE18E" w:rsidR="00E43E9C">
        <w:rPr>
          <w:lang w:val="en-US"/>
        </w:rPr>
        <w:t>The downloadable documents you store in the Teams-folder</w:t>
      </w:r>
      <w:r w:rsidRPr="600BE18E" w:rsidR="00F224C8">
        <w:rPr>
          <w:lang w:val="en-US"/>
        </w:rPr>
        <w:t>.</w:t>
      </w:r>
    </w:p>
    <w:p w:rsidR="600BE18E" w:rsidRDefault="600BE18E" w14:paraId="6966C169" w14:textId="2D7CB6FB">
      <w:r>
        <w:br w:type="page"/>
      </w:r>
    </w:p>
    <w:p w:rsidRPr="00F224C8" w:rsidR="00F224C8" w:rsidP="00081FA7" w:rsidRDefault="00F224C8" w14:paraId="193D7FEE" w14:textId="5035B5BB">
      <w:pPr>
        <w:rPr>
          <w:b/>
          <w:bCs/>
          <w:sz w:val="28"/>
          <w:szCs w:val="28"/>
          <w:u w:val="single"/>
          <w:lang w:val="en-US"/>
        </w:rPr>
      </w:pPr>
      <w:r w:rsidRPr="00F224C8">
        <w:rPr>
          <w:b/>
          <w:bCs/>
          <w:sz w:val="28"/>
          <w:szCs w:val="28"/>
          <w:u w:val="single"/>
          <w:lang w:val="en-US"/>
        </w:rPr>
        <w:t>Your Assignement</w:t>
      </w:r>
    </w:p>
    <w:p w:rsidRPr="00437EE3" w:rsidR="006D47A3" w:rsidP="426B0DF4" w:rsidRDefault="00F224C8" w14:paraId="1DCF06A6" w14:textId="5598E10E">
      <w:pPr>
        <w:rPr>
          <w:lang w:val="en-US"/>
        </w:rPr>
      </w:pPr>
      <w:r>
        <w:br/>
      </w:r>
      <w:r w:rsidRPr="64AB427B" w:rsidR="001D296E">
        <w:rPr>
          <w:b w:val="1"/>
          <w:bCs w:val="1"/>
          <w:u w:val="single"/>
          <w:lang w:val="en-US"/>
        </w:rPr>
        <w:t>Total cost of ownership</w:t>
      </w:r>
      <w:r w:rsidRPr="64AB427B" w:rsidR="0B742CFD">
        <w:rPr>
          <w:b w:val="1"/>
          <w:bCs w:val="1"/>
          <w:u w:val="single"/>
          <w:lang w:val="en-US"/>
        </w:rPr>
        <w:t xml:space="preserve"> (Leon)</w:t>
      </w:r>
    </w:p>
    <w:p w:rsidR="00437EE3" w:rsidP="00081FA7" w:rsidRDefault="00437EE3" w14:paraId="25D88CA9" w14:textId="0ABCC1AC">
      <w:pPr>
        <w:rPr>
          <w:lang w:val="en-US"/>
        </w:rPr>
      </w:pPr>
      <w:r>
        <w:rPr>
          <w:lang w:val="en-US"/>
        </w:rPr>
        <w:t xml:space="preserve">Today there are many different types of </w:t>
      </w:r>
      <w:r w:rsidR="00552999">
        <w:rPr>
          <w:lang w:val="en-US"/>
        </w:rPr>
        <w:t xml:space="preserve">financial aid for electric vehicles. Some countries have </w:t>
      </w:r>
      <w:r w:rsidR="004E634A">
        <w:rPr>
          <w:lang w:val="en-US"/>
        </w:rPr>
        <w:t xml:space="preserve">lower taxes for zero emission vehicles, some countries </w:t>
      </w:r>
      <w:r w:rsidR="008C7E6E">
        <w:rPr>
          <w:lang w:val="en-US"/>
        </w:rPr>
        <w:t>give out a fixed fee when buying a new or second hand electric car. This implies the total cost of ownership for a</w:t>
      </w:r>
      <w:r w:rsidR="00511BB0">
        <w:rPr>
          <w:lang w:val="en-US"/>
        </w:rPr>
        <w:t>n electric</w:t>
      </w:r>
      <w:r w:rsidR="008C7E6E">
        <w:rPr>
          <w:lang w:val="en-US"/>
        </w:rPr>
        <w:t xml:space="preserve"> passenger vehicle is </w:t>
      </w:r>
      <w:r w:rsidR="00511BB0">
        <w:rPr>
          <w:lang w:val="en-US"/>
        </w:rPr>
        <w:t>higher</w:t>
      </w:r>
      <w:r w:rsidR="00130EE1">
        <w:rPr>
          <w:lang w:val="en-US"/>
        </w:rPr>
        <w:t xml:space="preserve"> compared to a petrol fueled car. </w:t>
      </w:r>
    </w:p>
    <w:p w:rsidRPr="00437EE3" w:rsidR="00130EE1" w:rsidP="00081FA7" w:rsidRDefault="003D6F7F" w14:paraId="0B042280" w14:textId="26CA1757">
      <w:pPr>
        <w:rPr>
          <w:lang w:val="en-US"/>
        </w:rPr>
      </w:pPr>
      <w:r>
        <w:rPr>
          <w:lang w:val="en-US"/>
        </w:rPr>
        <w:t xml:space="preserve">What costs does a TCO of a passenger vehicle contain? </w:t>
      </w:r>
      <w:r w:rsidR="00BB5A5A">
        <w:rPr>
          <w:lang w:val="en-US"/>
        </w:rPr>
        <w:t xml:space="preserve">Compare the TCO for comparable size vehicles, one propelled by petrol, one propelled by electricity. </w:t>
      </w:r>
    </w:p>
    <w:p w:rsidR="00F224C8" w:rsidP="00081FA7" w:rsidRDefault="001E446D" w14:paraId="210B2F53" w14:textId="445B5862">
      <w:pPr>
        <w:rPr>
          <w:b w:val="1"/>
          <w:bCs w:val="1"/>
          <w:u w:val="single"/>
          <w:lang w:val="en-US"/>
        </w:rPr>
      </w:pPr>
      <w:r w:rsidRPr="64AB427B" w:rsidR="001E446D">
        <w:rPr>
          <w:b w:val="1"/>
          <w:bCs w:val="1"/>
          <w:u w:val="single"/>
          <w:lang w:val="en-US"/>
        </w:rPr>
        <w:t>Life cycle CO2 emissions of passenger vehicles</w:t>
      </w:r>
      <w:r w:rsidRPr="64AB427B" w:rsidR="6EA0039A">
        <w:rPr>
          <w:b w:val="1"/>
          <w:bCs w:val="1"/>
          <w:u w:val="single"/>
          <w:lang w:val="en-US"/>
        </w:rPr>
        <w:t xml:space="preserve"> (Nabil)</w:t>
      </w:r>
    </w:p>
    <w:p w:rsidR="00CA3E54" w:rsidP="00081FA7" w:rsidRDefault="00407DD0" w14:paraId="7530A1CB" w14:textId="4B17978F">
      <w:pPr>
        <w:rPr>
          <w:lang w:val="en-US"/>
        </w:rPr>
      </w:pPr>
      <w:r>
        <w:rPr>
          <w:lang w:val="en-US"/>
        </w:rPr>
        <w:t xml:space="preserve">EV’s don’t have any emissions when driving. </w:t>
      </w:r>
      <w:r w:rsidR="001E33F2">
        <w:rPr>
          <w:lang w:val="en-US"/>
        </w:rPr>
        <w:t xml:space="preserve">When charging the </w:t>
      </w:r>
      <w:r w:rsidR="00A12959">
        <w:rPr>
          <w:lang w:val="en-US"/>
        </w:rPr>
        <w:t>electricity taken from the grid might have emissions being generated.</w:t>
      </w:r>
      <w:r w:rsidR="00CC1CC0">
        <w:rPr>
          <w:lang w:val="en-US"/>
        </w:rPr>
        <w:t xml:space="preserve"> And what about the</w:t>
      </w:r>
      <w:r w:rsidR="00A51B99">
        <w:rPr>
          <w:lang w:val="en-US"/>
        </w:rPr>
        <w:t xml:space="preserve"> emission from</w:t>
      </w:r>
      <w:r w:rsidR="00CC1CC0">
        <w:rPr>
          <w:lang w:val="en-US"/>
        </w:rPr>
        <w:t xml:space="preserve"> produc</w:t>
      </w:r>
      <w:r w:rsidR="00A51B99">
        <w:rPr>
          <w:lang w:val="en-US"/>
        </w:rPr>
        <w:t>ing</w:t>
      </w:r>
      <w:r w:rsidR="00CC1CC0">
        <w:rPr>
          <w:lang w:val="en-US"/>
        </w:rPr>
        <w:t xml:space="preserve"> th</w:t>
      </w:r>
      <w:r w:rsidR="00A51B99">
        <w:rPr>
          <w:lang w:val="en-US"/>
        </w:rPr>
        <w:t>ese green</w:t>
      </w:r>
      <w:r w:rsidR="00CC1CC0">
        <w:rPr>
          <w:lang w:val="en-US"/>
        </w:rPr>
        <w:t xml:space="preserve"> vehicles which </w:t>
      </w:r>
      <w:r w:rsidR="00077E7D">
        <w:rPr>
          <w:lang w:val="en-US"/>
        </w:rPr>
        <w:t>contain</w:t>
      </w:r>
      <w:r w:rsidR="00CC1CC0">
        <w:rPr>
          <w:lang w:val="en-US"/>
        </w:rPr>
        <w:t xml:space="preserve"> totally different </w:t>
      </w:r>
      <w:r w:rsidR="00A51B99">
        <w:rPr>
          <w:lang w:val="en-US"/>
        </w:rPr>
        <w:t xml:space="preserve">parts and materials ? </w:t>
      </w:r>
      <w:r w:rsidR="00A51B99">
        <w:rPr>
          <w:lang w:val="en-US"/>
        </w:rPr>
        <w:br/>
      </w:r>
      <w:r w:rsidR="00077E7D">
        <w:rPr>
          <w:lang w:val="en-US"/>
        </w:rPr>
        <w:t xml:space="preserve">Compare </w:t>
      </w:r>
      <w:r w:rsidR="00404F24">
        <w:rPr>
          <w:lang w:val="en-US"/>
        </w:rPr>
        <w:t>the total emissions (production</w:t>
      </w:r>
      <w:r w:rsidR="00A91279">
        <w:rPr>
          <w:lang w:val="en-US"/>
        </w:rPr>
        <w:t xml:space="preserve"> </w:t>
      </w:r>
      <w:r w:rsidR="00404F24">
        <w:rPr>
          <w:lang w:val="en-US"/>
        </w:rPr>
        <w:t>+</w:t>
      </w:r>
      <w:r w:rsidR="00A91279">
        <w:rPr>
          <w:lang w:val="en-US"/>
        </w:rPr>
        <w:t xml:space="preserve"> </w:t>
      </w:r>
      <w:r w:rsidR="00404F24">
        <w:rPr>
          <w:lang w:val="en-US"/>
        </w:rPr>
        <w:t xml:space="preserve">use) of </w:t>
      </w:r>
      <w:r w:rsidR="00077E7D">
        <w:rPr>
          <w:lang w:val="en-US"/>
        </w:rPr>
        <w:t xml:space="preserve">two similar vehicles with an electric and </w:t>
      </w:r>
      <w:r w:rsidR="00404F24">
        <w:rPr>
          <w:lang w:val="en-US"/>
        </w:rPr>
        <w:t xml:space="preserve">conventional ICE drive train. </w:t>
      </w:r>
      <w:r w:rsidR="00A51B99">
        <w:rPr>
          <w:lang w:val="en-US"/>
        </w:rPr>
        <w:br/>
      </w:r>
    </w:p>
    <w:p w:rsidR="00F224C8" w:rsidP="600BE18E" w:rsidRDefault="001E446D" w14:paraId="7AE5C63E" w14:textId="2533A75D">
      <w:pPr>
        <w:spacing w:after="0" w:line="240" w:lineRule="auto"/>
        <w:rPr>
          <w:b w:val="1"/>
          <w:bCs w:val="1"/>
          <w:u w:val="single"/>
          <w:lang w:val="en-US"/>
        </w:rPr>
      </w:pPr>
      <w:r w:rsidRPr="64AB427B" w:rsidR="001E446D">
        <w:rPr>
          <w:b w:val="1"/>
          <w:bCs w:val="1"/>
          <w:u w:val="single"/>
          <w:lang w:val="en-US"/>
        </w:rPr>
        <w:t>Price of public charging</w:t>
      </w:r>
      <w:r w:rsidRPr="64AB427B" w:rsidR="71331547">
        <w:rPr>
          <w:b w:val="1"/>
          <w:bCs w:val="1"/>
          <w:u w:val="single"/>
          <w:lang w:val="en-US"/>
        </w:rPr>
        <w:t xml:space="preserve"> (Pavla)</w:t>
      </w:r>
    </w:p>
    <w:p w:rsidRPr="00F224C8" w:rsidR="00A91279" w:rsidP="00081FA7" w:rsidRDefault="00387E6E" w14:paraId="644B409B" w14:textId="67C88CED">
      <w:pPr>
        <w:rPr>
          <w:b/>
          <w:bCs/>
          <w:u w:val="single"/>
          <w:lang w:val="en-US"/>
        </w:rPr>
      </w:pPr>
      <w:r>
        <w:rPr>
          <w:lang w:val="en-US"/>
        </w:rPr>
        <w:t>Just like refu</w:t>
      </w:r>
      <w:r w:rsidR="00D70104">
        <w:rPr>
          <w:lang w:val="en-US"/>
        </w:rPr>
        <w:t xml:space="preserve">eling a diesel or petrol car at the pump </w:t>
      </w:r>
      <w:r w:rsidR="00545339">
        <w:rPr>
          <w:lang w:val="en-US"/>
        </w:rPr>
        <w:t>might cost a bit more or less</w:t>
      </w:r>
      <w:r w:rsidR="00A5035C">
        <w:rPr>
          <w:lang w:val="en-US"/>
        </w:rPr>
        <w:t>,</w:t>
      </w:r>
      <w:r w:rsidR="00545339">
        <w:rPr>
          <w:lang w:val="en-US"/>
        </w:rPr>
        <w:t xml:space="preserve"> depending on the location, the price of charging an EV also differs from location to location. </w:t>
      </w:r>
      <w:r w:rsidR="00A5035C">
        <w:rPr>
          <w:lang w:val="en-US"/>
        </w:rPr>
        <w:t>However</w:t>
      </w:r>
      <w:r w:rsidR="007C47D4">
        <w:rPr>
          <w:lang w:val="en-US"/>
        </w:rPr>
        <w:t xml:space="preserve"> at the same location there can be a significant </w:t>
      </w:r>
      <w:r w:rsidR="0012381C">
        <w:rPr>
          <w:lang w:val="en-US"/>
        </w:rPr>
        <w:t xml:space="preserve">(up to 300%) depending on type of chargers. </w:t>
      </w:r>
      <w:r w:rsidR="00F72E87">
        <w:rPr>
          <w:lang w:val="en-US"/>
        </w:rPr>
        <w:br/>
      </w:r>
      <w:r w:rsidR="00555096">
        <w:rPr>
          <w:lang w:val="en-US"/>
        </w:rPr>
        <w:t xml:space="preserve">Research the evolution of the price of mode 3 charging (ac slow) and mode 4 charging (dc fast) over the </w:t>
      </w:r>
      <w:r w:rsidR="00CD6D52">
        <w:rPr>
          <w:lang w:val="en-US"/>
        </w:rPr>
        <w:t>past 5 years.</w:t>
      </w:r>
    </w:p>
    <w:p w:rsidR="00F224C8" w:rsidP="64AB427B" w:rsidRDefault="00051522" w14:paraId="7067EE09" w14:textId="154CE263">
      <w:pPr>
        <w:pStyle w:val="Normal"/>
        <w:rPr>
          <w:b w:val="1"/>
          <w:bCs w:val="1"/>
          <w:u w:val="single"/>
          <w:lang w:val="en-US"/>
        </w:rPr>
      </w:pPr>
      <w:r w:rsidRPr="64AB427B" w:rsidR="00051522">
        <w:rPr>
          <w:b w:val="1"/>
          <w:bCs w:val="1"/>
          <w:u w:val="single"/>
          <w:lang w:val="en-US"/>
        </w:rPr>
        <w:t>Drive train efficiency</w:t>
      </w:r>
      <w:r w:rsidRPr="64AB427B" w:rsidR="6F74F7E6">
        <w:rPr>
          <w:b w:val="1"/>
          <w:bCs w:val="1"/>
          <w:u w:val="single"/>
          <w:lang w:val="en-US"/>
        </w:rPr>
        <w:t xml:space="preserve"> (Tuomas)</w:t>
      </w:r>
    </w:p>
    <w:p w:rsidRPr="00F224C8" w:rsidR="0087420F" w:rsidP="0087420F" w:rsidRDefault="00692789" w14:paraId="5C697EA2" w14:textId="0491011A">
      <w:pPr>
        <w:rPr>
          <w:b/>
          <w:bCs/>
          <w:u w:val="single"/>
          <w:lang w:val="en-US"/>
        </w:rPr>
      </w:pPr>
      <w:r>
        <w:rPr>
          <w:lang w:val="en-US"/>
        </w:rPr>
        <w:t>Electric drive trains a</w:t>
      </w:r>
      <w:r w:rsidR="00E8520C">
        <w:rPr>
          <w:lang w:val="en-US"/>
        </w:rPr>
        <w:t xml:space="preserve">re technically more suitable for propulsion of a vehicle. There is no need for multiple gears, </w:t>
      </w:r>
      <w:r w:rsidR="0062213B">
        <w:rPr>
          <w:lang w:val="en-US"/>
        </w:rPr>
        <w:t>no need to idle the motor when standing still</w:t>
      </w:r>
      <w:r w:rsidR="00E446AA">
        <w:rPr>
          <w:lang w:val="en-US"/>
        </w:rPr>
        <w:t>,…</w:t>
      </w:r>
      <w:r w:rsidR="00E446AA">
        <w:rPr>
          <w:lang w:val="en-US"/>
        </w:rPr>
        <w:br/>
      </w:r>
      <w:r w:rsidR="00E446AA">
        <w:rPr>
          <w:lang w:val="en-US"/>
        </w:rPr>
        <w:t xml:space="preserve">Compare the efficiency of a passenger vehicle with a petrol drive train to the efficiency of an electric drive train. </w:t>
      </w:r>
    </w:p>
    <w:p w:rsidR="0009461E" w:rsidP="00C72A59" w:rsidRDefault="0009461E" w14:paraId="36A46417" w14:textId="77777777">
      <w:pPr>
        <w:rPr>
          <w:b/>
          <w:bCs/>
          <w:u w:val="single"/>
          <w:lang w:val="en-US"/>
        </w:rPr>
      </w:pPr>
    </w:p>
    <w:p w:rsidRPr="00F224C8" w:rsidR="00C72A59" w:rsidP="00C72A59" w:rsidRDefault="00051522" w14:paraId="50F834F3" w14:textId="5B007983">
      <w:pPr>
        <w:rPr>
          <w:b w:val="1"/>
          <w:bCs w:val="1"/>
          <w:u w:val="single"/>
          <w:lang w:val="en-US"/>
        </w:rPr>
      </w:pPr>
      <w:r w:rsidRPr="64AB427B" w:rsidR="00051522">
        <w:rPr>
          <w:b w:val="1"/>
          <w:bCs w:val="1"/>
          <w:u w:val="single"/>
          <w:lang w:val="en-US"/>
        </w:rPr>
        <w:t>Charging efficiency</w:t>
      </w:r>
      <w:r w:rsidRPr="64AB427B" w:rsidR="6BEDE6B0">
        <w:rPr>
          <w:b w:val="1"/>
          <w:bCs w:val="1"/>
          <w:u w:val="single"/>
          <w:lang w:val="en-US"/>
        </w:rPr>
        <w:t xml:space="preserve"> (Tuomas)</w:t>
      </w:r>
    </w:p>
    <w:p w:rsidRPr="00F224C8" w:rsidR="0087420F" w:rsidP="0087420F" w:rsidRDefault="00C81547" w14:paraId="3387C832" w14:textId="5E3D9466">
      <w:pPr>
        <w:rPr>
          <w:b/>
          <w:bCs/>
          <w:u w:val="single"/>
          <w:lang w:val="en-US"/>
        </w:rPr>
      </w:pPr>
      <w:r>
        <w:rPr>
          <w:lang w:val="en-US"/>
        </w:rPr>
        <w:t xml:space="preserve">While refueling a gasoline car, </w:t>
      </w:r>
      <w:r w:rsidR="00935354">
        <w:rPr>
          <w:lang w:val="en-US"/>
        </w:rPr>
        <w:t xml:space="preserve">practically </w:t>
      </w:r>
      <w:r>
        <w:rPr>
          <w:lang w:val="en-US"/>
        </w:rPr>
        <w:t xml:space="preserve">no energy is lost. </w:t>
      </w:r>
      <w:r w:rsidR="00935354">
        <w:rPr>
          <w:lang w:val="en-US"/>
        </w:rPr>
        <w:t xml:space="preserve">This differs a bit for electric vehicles. The AC from the grid needs to be converted </w:t>
      </w:r>
      <w:r w:rsidR="00662090">
        <w:rPr>
          <w:lang w:val="en-US"/>
        </w:rPr>
        <w:t xml:space="preserve">to DC to charge the battery. </w:t>
      </w:r>
      <w:r w:rsidR="00B00351">
        <w:rPr>
          <w:lang w:val="en-US"/>
        </w:rPr>
        <w:t>How much</w:t>
      </w:r>
      <w:r w:rsidR="00662090">
        <w:rPr>
          <w:lang w:val="en-US"/>
        </w:rPr>
        <w:t xml:space="preserve"> is energy is lost</w:t>
      </w:r>
      <w:r w:rsidR="00B00351">
        <w:rPr>
          <w:lang w:val="en-US"/>
        </w:rPr>
        <w:t xml:space="preserve"> during </w:t>
      </w:r>
      <w:r w:rsidR="00662090">
        <w:rPr>
          <w:lang w:val="en-US"/>
        </w:rPr>
        <w:t>mode 3 charging (ac slow) and mode 4 charging (dc fast)</w:t>
      </w:r>
      <w:r w:rsidR="00B00351">
        <w:rPr>
          <w:lang w:val="en-US"/>
        </w:rPr>
        <w:t>.</w:t>
      </w:r>
    </w:p>
    <w:p w:rsidR="0087420F" w:rsidP="00E43F85" w:rsidRDefault="0087420F" w14:paraId="6EBF14A4" w14:textId="77777777">
      <w:pPr>
        <w:rPr>
          <w:lang w:val="en-US"/>
        </w:rPr>
      </w:pPr>
    </w:p>
    <w:p w:rsidR="00C76919" w:rsidP="00081FA7" w:rsidRDefault="00C76919" w14:paraId="7C134DE9" w14:textId="77777777">
      <w:pPr>
        <w:rPr>
          <w:lang w:val="en-US"/>
        </w:rPr>
      </w:pPr>
    </w:p>
    <w:p w:rsidRPr="00761023" w:rsidR="00765F1A" w:rsidP="00081FA7" w:rsidRDefault="00765F1A" w14:paraId="7D3D6E02" w14:textId="77777777">
      <w:pPr>
        <w:rPr>
          <w:lang w:val="en-US"/>
        </w:rPr>
      </w:pPr>
    </w:p>
    <w:sectPr w:rsidRPr="00761023" w:rsidR="00765F1A" w:rsidSect="00597008">
      <w:headerReference w:type="default" r:id="rId17"/>
      <w:footerReference w:type="default" r:id="rId18"/>
      <w:pgSz w:w="12240" w:h="15840" w:orient="portrait"/>
      <w:pgMar w:top="1985" w:right="1417" w:bottom="993" w:left="1417" w:header="142" w:footer="51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1B55" w:rsidP="00175E2E" w:rsidRDefault="00751B55" w14:paraId="04454A58" w14:textId="77777777">
      <w:pPr>
        <w:spacing w:after="0" w:line="240" w:lineRule="auto"/>
      </w:pPr>
      <w:r>
        <w:separator/>
      </w:r>
    </w:p>
  </w:endnote>
  <w:endnote w:type="continuationSeparator" w:id="0">
    <w:p w:rsidR="00751B55" w:rsidP="00175E2E" w:rsidRDefault="00751B55" w14:paraId="02DEBC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C226BB" w:rsidRDefault="00DA7814" w14:paraId="071B540D" w14:textId="09AA71A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C46C1A" wp14:editId="7DFA62BA">
              <wp:simplePos x="0" y="0"/>
              <wp:positionH relativeFrom="column">
                <wp:posOffset>-732155</wp:posOffset>
              </wp:positionH>
              <wp:positionV relativeFrom="paragraph">
                <wp:posOffset>232410</wp:posOffset>
              </wp:positionV>
              <wp:extent cx="7399020" cy="0"/>
              <wp:effectExtent l="0" t="0" r="0" b="0"/>
              <wp:wrapNone/>
              <wp:docPr id="173560184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3990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4449AA0D">
            <v:shapetype id="_x0000_t32" coordsize="21600,21600" o:oned="t" filled="f" o:spt="32" path="m,l21600,21600e" w14:anchorId="4176EC82">
              <v:path fillok="f" arrowok="t" o:connecttype="none"/>
              <o:lock v:ext="edit" shapetype="t"/>
            </v:shapetype>
            <v:shape id="AutoShape 6" style="position:absolute;margin-left:-57.65pt;margin-top:18.3pt;width:582.6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1B55" w:rsidP="00175E2E" w:rsidRDefault="00751B55" w14:paraId="46B06DE9" w14:textId="77777777">
      <w:pPr>
        <w:spacing w:after="0" w:line="240" w:lineRule="auto"/>
      </w:pPr>
      <w:r>
        <w:separator/>
      </w:r>
    </w:p>
  </w:footnote>
  <w:footnote w:type="continuationSeparator" w:id="0">
    <w:p w:rsidR="00751B55" w:rsidP="00175E2E" w:rsidRDefault="00751B55" w14:paraId="28171E2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="00175E2E" w:rsidP="00FA2CDC" w:rsidRDefault="00DA7814" w14:paraId="02C745EB" w14:textId="2F1D42AA">
    <w:pPr>
      <w:pStyle w:val="Header"/>
      <w:ind w:left="-1134" w:right="-1226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8F06A75" wp14:editId="2679F0F2">
              <wp:simplePos x="0" y="0"/>
              <wp:positionH relativeFrom="column">
                <wp:posOffset>-808355</wp:posOffset>
              </wp:positionH>
              <wp:positionV relativeFrom="paragraph">
                <wp:posOffset>290830</wp:posOffset>
              </wp:positionV>
              <wp:extent cx="1598295" cy="632460"/>
              <wp:effectExtent l="0" t="0" r="0" b="0"/>
              <wp:wrapSquare wrapText="bothSides"/>
              <wp:docPr id="3187192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9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A2CDC" w:rsidR="00FA2CDC" w:rsidRDefault="00DA7814" w14:paraId="047C3387" w14:textId="2755966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E14EA3" wp14:editId="2D4ABD86">
                                <wp:extent cx="1417320" cy="518160"/>
                                <wp:effectExtent l="0" t="0" r="0" b="0"/>
                                <wp:docPr id="52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3822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7320" cy="518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5C7CC749">
            <v:shapetype id="_x0000_t202" coordsize="21600,21600" o:spt="202" path="m,l,21600r21600,l21600,xe" w14:anchorId="28F06A75">
              <v:stroke joinstyle="miter"/>
              <v:path gradientshapeok="t" o:connecttype="rect"/>
            </v:shapetype>
            <v:shape id="_x0000_s1027" style="position:absolute;left:0;text-align:left;margin-left:-63.65pt;margin-top:22.9pt;width:125.85pt;height:49.8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">
              <v:textbox>
                <w:txbxContent>
                  <w:p w:rsidRPr="00FA2CDC" w:rsidR="00FA2CDC" w:rsidRDefault="00DA7814" w14:paraId="0A37501D" w14:textId="27559666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D4F796" wp14:editId="2D4ABD86">
                          <wp:extent cx="1417320" cy="518160"/>
                          <wp:effectExtent l="0" t="0" r="0" b="0"/>
                          <wp:docPr id="167471328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2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3822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7320" cy="518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DC78A7A" wp14:editId="017C202D">
              <wp:simplePos x="0" y="0"/>
              <wp:positionH relativeFrom="column">
                <wp:posOffset>4365625</wp:posOffset>
              </wp:positionH>
              <wp:positionV relativeFrom="paragraph">
                <wp:posOffset>-83820</wp:posOffset>
              </wp:positionV>
              <wp:extent cx="2477770" cy="1184910"/>
              <wp:effectExtent l="0" t="0" r="0" b="0"/>
              <wp:wrapSquare wrapText="bothSides"/>
              <wp:docPr id="14100568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7770" cy="1184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A2CDC" w:rsidR="00FA2CDC" w:rsidP="00FA2CDC" w:rsidRDefault="00DA7814" w14:paraId="395DC0D1" w14:textId="231CF276">
                          <w:pPr>
                            <w:rPr>
                              <w:lang w:val="en-US"/>
                            </w:rPr>
                          </w:pPr>
                          <w:r w:rsidRPr="009B214A">
                            <w:rPr>
                              <w:noProof/>
                            </w:rPr>
                            <w:drawing>
                              <wp:inline distT="0" distB="0" distL="0" distR="0" wp14:anchorId="06ACFB1D" wp14:editId="7643D3B0">
                                <wp:extent cx="1455420" cy="518160"/>
                                <wp:effectExtent l="0" t="0" r="0" b="0"/>
                                <wp:docPr id="52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5420" cy="518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B214A">
                            <w:rPr>
                              <w:noProof/>
                            </w:rPr>
                            <w:drawing>
                              <wp:inline distT="0" distB="0" distL="0" distR="0" wp14:anchorId="5281155A" wp14:editId="69D71771">
                                <wp:extent cx="838200" cy="952500"/>
                                <wp:effectExtent l="0" t="0" r="0" b="0"/>
                                <wp:docPr id="52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63690EF2">
            <v:shape id="_x0000_s1028" style="position:absolute;left:0;text-align:left;margin-left:343.75pt;margin-top:-6.6pt;width:195.1pt;height:93.3pt;z-index:25166131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" w14:anchorId="28F06A75">
              <v:textbox>
                <w:txbxContent>
                  <w:p w:rsidRPr="00FA2CDC" w:rsidR="00FA2CDC" w:rsidP="00FA2CDC" w:rsidRDefault="00DA7814" w14:paraId="5DAB6C7B" w14:textId="231CF276">
                    <w:pPr>
                      <w:rPr>
                        <w:lang w:val="en-US"/>
                      </w:rPr>
                    </w:pPr>
                    <w:r w:rsidRPr="009B214A">
                      <w:rPr>
                        <w:noProof/>
                      </w:rPr>
                      <w:drawing>
                        <wp:inline distT="0" distB="0" distL="0" distR="0" wp14:anchorId="72C14D57" wp14:editId="7643D3B0">
                          <wp:extent cx="1455420" cy="518160"/>
                          <wp:effectExtent l="0" t="0" r="0" b="0"/>
                          <wp:docPr id="63331314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5420" cy="518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B214A">
                      <w:rPr>
                        <w:noProof/>
                      </w:rPr>
                      <w:drawing>
                        <wp:inline distT="0" distB="0" distL="0" distR="0" wp14:anchorId="5B7B4E34" wp14:editId="69D71771">
                          <wp:extent cx="838200" cy="952500"/>
                          <wp:effectExtent l="0" t="0" r="0" b="0"/>
                          <wp:docPr id="147556000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C46C1A" wp14:editId="7EB79783">
              <wp:simplePos x="0" y="0"/>
              <wp:positionH relativeFrom="column">
                <wp:posOffset>-762635</wp:posOffset>
              </wp:positionH>
              <wp:positionV relativeFrom="paragraph">
                <wp:posOffset>938530</wp:posOffset>
              </wp:positionV>
              <wp:extent cx="7399020" cy="0"/>
              <wp:effectExtent l="0" t="0" r="0" b="0"/>
              <wp:wrapNone/>
              <wp:docPr id="107462473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3990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4676A7E6">
            <v:shapetype id="_x0000_t32" coordsize="21600,21600" o:oned="t" filled="f" o:spt="32" path="m,l21600,21600e" w14:anchorId="549DE921">
              <v:path fillok="f" arrowok="t" o:connecttype="none"/>
              <o:lock v:ext="edit" shapetype="t"/>
            </v:shapetype>
            <v:shape id="AutoShape 1" style="position:absolute;margin-left:-60.05pt;margin-top:73.9pt;width:582.6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"/>
          </w:pict>
        </mc:Fallback>
      </mc:AlternateContent>
    </w:r>
    <w:r w:rsidR="00FA2CDC">
      <w:rPr>
        <w:noProof/>
      </w:rPr>
      <w:t xml:space="preserve">                                  </w:t>
    </w:r>
    <w:r w:rsidR="00FA2CDC">
      <w:rPr>
        <w:noProof/>
      </w:rPr>
      <w:tab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embedSystemFonts/>
  <w:bordersDoNotSurroundHeader/>
  <w:bordersDoNotSurroundFooter/>
  <w:trackRevisions w:val="false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2E"/>
    <w:rsid w:val="00051522"/>
    <w:rsid w:val="00054A9C"/>
    <w:rsid w:val="000619C4"/>
    <w:rsid w:val="00067B36"/>
    <w:rsid w:val="00077E7D"/>
    <w:rsid w:val="00081FA7"/>
    <w:rsid w:val="0009461E"/>
    <w:rsid w:val="00100782"/>
    <w:rsid w:val="001206B8"/>
    <w:rsid w:val="0012381C"/>
    <w:rsid w:val="00130EE1"/>
    <w:rsid w:val="0016176D"/>
    <w:rsid w:val="00175E2E"/>
    <w:rsid w:val="00177CA4"/>
    <w:rsid w:val="001D296E"/>
    <w:rsid w:val="001E33F2"/>
    <w:rsid w:val="001E446D"/>
    <w:rsid w:val="00211B3B"/>
    <w:rsid w:val="00212D94"/>
    <w:rsid w:val="002147FD"/>
    <w:rsid w:val="002467F5"/>
    <w:rsid w:val="002734D1"/>
    <w:rsid w:val="00280658"/>
    <w:rsid w:val="00323659"/>
    <w:rsid w:val="003729BC"/>
    <w:rsid w:val="00387E6E"/>
    <w:rsid w:val="00393CE8"/>
    <w:rsid w:val="003A275C"/>
    <w:rsid w:val="003A3340"/>
    <w:rsid w:val="003B5141"/>
    <w:rsid w:val="003D6F7F"/>
    <w:rsid w:val="00404F24"/>
    <w:rsid w:val="00407DD0"/>
    <w:rsid w:val="00437EE3"/>
    <w:rsid w:val="00440F4E"/>
    <w:rsid w:val="00441C81"/>
    <w:rsid w:val="00455F03"/>
    <w:rsid w:val="00467018"/>
    <w:rsid w:val="00475B84"/>
    <w:rsid w:val="004C70C4"/>
    <w:rsid w:val="004E634A"/>
    <w:rsid w:val="00511BB0"/>
    <w:rsid w:val="00545339"/>
    <w:rsid w:val="00552999"/>
    <w:rsid w:val="00555096"/>
    <w:rsid w:val="00597008"/>
    <w:rsid w:val="005B1EC4"/>
    <w:rsid w:val="005E6B71"/>
    <w:rsid w:val="0062213B"/>
    <w:rsid w:val="006601AE"/>
    <w:rsid w:val="00662090"/>
    <w:rsid w:val="00692789"/>
    <w:rsid w:val="006D47A3"/>
    <w:rsid w:val="00751B55"/>
    <w:rsid w:val="00761023"/>
    <w:rsid w:val="00765F1A"/>
    <w:rsid w:val="007B004D"/>
    <w:rsid w:val="007C47D4"/>
    <w:rsid w:val="007C75E8"/>
    <w:rsid w:val="00816EA7"/>
    <w:rsid w:val="008257E4"/>
    <w:rsid w:val="008264B6"/>
    <w:rsid w:val="0087420F"/>
    <w:rsid w:val="008C7E6E"/>
    <w:rsid w:val="008D320F"/>
    <w:rsid w:val="00912090"/>
    <w:rsid w:val="00923D09"/>
    <w:rsid w:val="00935354"/>
    <w:rsid w:val="009524B8"/>
    <w:rsid w:val="00952CCD"/>
    <w:rsid w:val="009543F3"/>
    <w:rsid w:val="009E1541"/>
    <w:rsid w:val="00A12959"/>
    <w:rsid w:val="00A26B25"/>
    <w:rsid w:val="00A30FDC"/>
    <w:rsid w:val="00A5035C"/>
    <w:rsid w:val="00A51B99"/>
    <w:rsid w:val="00A91279"/>
    <w:rsid w:val="00AC2A29"/>
    <w:rsid w:val="00AD3ECF"/>
    <w:rsid w:val="00AD709E"/>
    <w:rsid w:val="00B00351"/>
    <w:rsid w:val="00B26933"/>
    <w:rsid w:val="00B96014"/>
    <w:rsid w:val="00BB5A5A"/>
    <w:rsid w:val="00BD3114"/>
    <w:rsid w:val="00BE0FAB"/>
    <w:rsid w:val="00BF4CA2"/>
    <w:rsid w:val="00C05910"/>
    <w:rsid w:val="00C226BB"/>
    <w:rsid w:val="00C346E3"/>
    <w:rsid w:val="00C42886"/>
    <w:rsid w:val="00C72A59"/>
    <w:rsid w:val="00C76919"/>
    <w:rsid w:val="00C81547"/>
    <w:rsid w:val="00CA3E54"/>
    <w:rsid w:val="00CB55F9"/>
    <w:rsid w:val="00CC1CC0"/>
    <w:rsid w:val="00CD6D52"/>
    <w:rsid w:val="00CD713F"/>
    <w:rsid w:val="00CF615B"/>
    <w:rsid w:val="00D03925"/>
    <w:rsid w:val="00D42DEE"/>
    <w:rsid w:val="00D54C1A"/>
    <w:rsid w:val="00D70104"/>
    <w:rsid w:val="00DA7814"/>
    <w:rsid w:val="00E43E9C"/>
    <w:rsid w:val="00E43F85"/>
    <w:rsid w:val="00E446AA"/>
    <w:rsid w:val="00E469EC"/>
    <w:rsid w:val="00E8520C"/>
    <w:rsid w:val="00EC2052"/>
    <w:rsid w:val="00EE658E"/>
    <w:rsid w:val="00F137CF"/>
    <w:rsid w:val="00F224C8"/>
    <w:rsid w:val="00F55E0A"/>
    <w:rsid w:val="00F72E87"/>
    <w:rsid w:val="00FA13E5"/>
    <w:rsid w:val="00FA2CDC"/>
    <w:rsid w:val="00FF2769"/>
    <w:rsid w:val="0B742CFD"/>
    <w:rsid w:val="1EC0DE0B"/>
    <w:rsid w:val="2A8E2E74"/>
    <w:rsid w:val="2BD9F4AA"/>
    <w:rsid w:val="426B0DF4"/>
    <w:rsid w:val="600BE18E"/>
    <w:rsid w:val="64AB427B"/>
    <w:rsid w:val="6BEDE6B0"/>
    <w:rsid w:val="6EA0039A"/>
    <w:rsid w:val="6F74F7E6"/>
    <w:rsid w:val="71331547"/>
    <w:rsid w:val="76219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886EAF"/>
  <w14:defaultImageDpi w14:val="0"/>
  <w15:docId w15:val="{053C5925-8CFA-4E52-90E2-EC12EC6093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E2E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75E2E"/>
  </w:style>
  <w:style w:type="paragraph" w:styleId="Footer">
    <w:name w:val="footer"/>
    <w:basedOn w:val="Normal"/>
    <w:link w:val="FooterChar"/>
    <w:uiPriority w:val="99"/>
    <w:unhideWhenUsed/>
    <w:rsid w:val="00175E2E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75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3.pn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https://upload.wikimedia.org/wikipedia/commons/thumb/a/a6/Sources_of_information.png/800px-Sources_of_information.png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0.png" Id="rId11" /><Relationship Type="http://schemas.openxmlformats.org/officeDocument/2006/relationships/styles" Target="styles.xml" Id="rId5" /><Relationship Type="http://schemas.openxmlformats.org/officeDocument/2006/relationships/image" Target="media/image4.png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image" Target="https://thumbs.dreamstime.com/b/past-present-future-sign-25246144.jpg" TargetMode="External" Id="rId14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0.png"/><Relationship Id="rId7" Type="http://schemas.openxmlformats.org/officeDocument/2006/relationships/image" Target="media/image7.png"/><Relationship Id="rId1" Type="http://schemas.openxmlformats.org/officeDocument/2006/relationships/image" Target="media/image5.png"/><Relationship Id="rId6" Type="http://schemas.openxmlformats.org/officeDocument/2006/relationships/image" Target="media/image6.png"/><Relationship Id="rId5" Type="http://schemas.openxmlformats.org/officeDocument/2006/relationships/image" Target="media/image60.png"/><Relationship Id="rId9" Type="http://schemas.openxmlformats.org/officeDocument/2006/relationships/image" Target="media/image8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A1058ADD60F43A4B8B69462542D4D" ma:contentTypeVersion="13" ma:contentTypeDescription="Een nieuw document maken." ma:contentTypeScope="" ma:versionID="01e99a4757f19731266486164c933eb5">
  <xsd:schema xmlns:xsd="http://www.w3.org/2001/XMLSchema" xmlns:xs="http://www.w3.org/2001/XMLSchema" xmlns:p="http://schemas.microsoft.com/office/2006/metadata/properties" xmlns:ns2="79b728ae-9617-4856-8f3d-8f4e2bd847c0" xmlns:ns3="700b3032-7ec1-4659-99a2-3c4e2f787f40" targetNamespace="http://schemas.microsoft.com/office/2006/metadata/properties" ma:root="true" ma:fieldsID="7cd5e908f53ce5ba4b43da88da8b57a6" ns2:_="" ns3:_="">
    <xsd:import namespace="79b728ae-9617-4856-8f3d-8f4e2bd847c0"/>
    <xsd:import namespace="700b3032-7ec1-4659-99a2-3c4e2f787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728ae-9617-4856-8f3d-8f4e2bd8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49b243c3-5758-488d-a165-3d321439e8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b3032-7ec1-4659-99a2-3c4e2f787f4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d27f6d-c657-4e03-8c49-62603e362086}" ma:internalName="TaxCatchAll" ma:showField="CatchAllData" ma:web="700b3032-7ec1-4659-99a2-3c4e2f787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0b3032-7ec1-4659-99a2-3c4e2f787f40" xsi:nil="true"/>
    <lcf76f155ced4ddcb4097134ff3c332f xmlns="79b728ae-9617-4856-8f3d-8f4e2bd847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552F53-4361-45F8-B3F0-424BDBC5A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94A58-2518-4664-9FB7-2E92968F1C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CC0706-0538-43C4-AA2E-50D0FC6F8C4C}"/>
</file>

<file path=customXml/itemProps4.xml><?xml version="1.0" encoding="utf-8"?>
<ds:datastoreItem xmlns:ds="http://schemas.openxmlformats.org/officeDocument/2006/customXml" ds:itemID="{859338E2-7113-4AD3-A93A-BC72E305CC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Bleeser</dc:creator>
  <cp:keywords/>
  <dc:description/>
  <cp:lastModifiedBy>leon.fellner</cp:lastModifiedBy>
  <cp:revision>74</cp:revision>
  <dcterms:created xsi:type="dcterms:W3CDTF">2023-10-07T17:18:00Z</dcterms:created>
  <dcterms:modified xsi:type="dcterms:W3CDTF">2023-10-11T19:42:09Z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37be75-dfbb-4261-9834-ac247c7dde13_Enabled">
    <vt:lpwstr>true</vt:lpwstr>
  </property>
  <property fmtid="{D5CDD505-2E9C-101B-9397-08002B2CF9AE}" pid="3" name="MSIP_Label_c337be75-dfbb-4261-9834-ac247c7dde13_SetDate">
    <vt:lpwstr>2023-09-28T14:39:23Z</vt:lpwstr>
  </property>
  <property fmtid="{D5CDD505-2E9C-101B-9397-08002B2CF9AE}" pid="4" name="MSIP_Label_c337be75-dfbb-4261-9834-ac247c7dde13_Method">
    <vt:lpwstr>Standard</vt:lpwstr>
  </property>
  <property fmtid="{D5CDD505-2E9C-101B-9397-08002B2CF9AE}" pid="5" name="MSIP_Label_c337be75-dfbb-4261-9834-ac247c7dde13_Name">
    <vt:lpwstr>Algemeen</vt:lpwstr>
  </property>
  <property fmtid="{D5CDD505-2E9C-101B-9397-08002B2CF9AE}" pid="6" name="MSIP_Label_c337be75-dfbb-4261-9834-ac247c7dde13_SiteId">
    <vt:lpwstr>77d33cc5-c9b4-4766-95c7-ed5b515e1cce</vt:lpwstr>
  </property>
  <property fmtid="{D5CDD505-2E9C-101B-9397-08002B2CF9AE}" pid="7" name="MSIP_Label_c337be75-dfbb-4261-9834-ac247c7dde13_ActionId">
    <vt:lpwstr>3ec9d6b9-1c03-49a9-babf-09f08aaabb02</vt:lpwstr>
  </property>
  <property fmtid="{D5CDD505-2E9C-101B-9397-08002B2CF9AE}" pid="8" name="MSIP_Label_c337be75-dfbb-4261-9834-ac247c7dde13_ContentBits">
    <vt:lpwstr>0</vt:lpwstr>
  </property>
  <property fmtid="{D5CDD505-2E9C-101B-9397-08002B2CF9AE}" pid="9" name="ContentTypeId">
    <vt:lpwstr>0x010100471A1058ADD60F43A4B8B69462542D4D</vt:lpwstr>
  </property>
</Properties>
</file>