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CF" w:rsidRDefault="00EC3BCF" w:rsidP="00EC3B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Sheldon,</w:t>
      </w:r>
      <w:r w:rsidR="009666B4">
        <w:rPr>
          <w:sz w:val="24"/>
          <w:szCs w:val="24"/>
        </w:rPr>
        <w:t xml:space="preserve"> Iowa</w:t>
      </w:r>
      <w:r w:rsidR="009666B4">
        <w:rPr>
          <w:sz w:val="24"/>
          <w:szCs w:val="24"/>
        </w:rPr>
        <w:tab/>
      </w:r>
      <w:r w:rsidR="009666B4">
        <w:rPr>
          <w:sz w:val="24"/>
          <w:szCs w:val="24"/>
        </w:rPr>
        <w:tab/>
      </w:r>
      <w:r w:rsidR="009666B4">
        <w:rPr>
          <w:sz w:val="24"/>
          <w:szCs w:val="24"/>
        </w:rPr>
        <w:tab/>
      </w:r>
      <w:r w:rsidR="009666B4">
        <w:rPr>
          <w:sz w:val="24"/>
          <w:szCs w:val="24"/>
        </w:rPr>
        <w:tab/>
        <w:t>City Council</w:t>
      </w:r>
      <w:r w:rsidR="009666B4">
        <w:rPr>
          <w:sz w:val="24"/>
          <w:szCs w:val="24"/>
        </w:rPr>
        <w:tab/>
      </w:r>
      <w:r w:rsidR="009666B4">
        <w:rPr>
          <w:sz w:val="24"/>
          <w:szCs w:val="24"/>
        </w:rPr>
        <w:tab/>
      </w:r>
      <w:r w:rsidR="009666B4">
        <w:rPr>
          <w:sz w:val="24"/>
          <w:szCs w:val="24"/>
        </w:rPr>
        <w:tab/>
      </w:r>
      <w:r w:rsidR="009666B4">
        <w:rPr>
          <w:sz w:val="24"/>
          <w:szCs w:val="24"/>
        </w:rPr>
        <w:tab/>
      </w:r>
      <w:r w:rsidR="009666B4">
        <w:rPr>
          <w:sz w:val="24"/>
          <w:szCs w:val="24"/>
        </w:rPr>
        <w:tab/>
      </w:r>
      <w:r w:rsidR="004E0838">
        <w:rPr>
          <w:sz w:val="24"/>
          <w:szCs w:val="24"/>
        </w:rPr>
        <w:t>May</w:t>
      </w:r>
      <w:bookmarkStart w:id="0" w:name="_GoBack"/>
      <w:bookmarkEnd w:id="0"/>
      <w:r w:rsidR="004E0838">
        <w:rPr>
          <w:sz w:val="24"/>
          <w:szCs w:val="24"/>
        </w:rPr>
        <w:t xml:space="preserve"> 23, 2018</w:t>
      </w:r>
    </w:p>
    <w:p w:rsidR="00EC3BCF" w:rsidRDefault="00EC3BCF" w:rsidP="00EC3BCF">
      <w:pPr>
        <w:pStyle w:val="NoSpacing"/>
        <w:rPr>
          <w:sz w:val="24"/>
          <w:szCs w:val="24"/>
        </w:rPr>
      </w:pPr>
    </w:p>
    <w:p w:rsidR="00E263D8" w:rsidRPr="00951C51" w:rsidRDefault="00EC3BCF" w:rsidP="00E263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Sheldon City Council </w:t>
      </w:r>
      <w:r w:rsidR="00CF6689">
        <w:rPr>
          <w:sz w:val="24"/>
          <w:szCs w:val="24"/>
        </w:rPr>
        <w:t>m</w:t>
      </w:r>
      <w:r w:rsidR="004E0838">
        <w:rPr>
          <w:sz w:val="24"/>
          <w:szCs w:val="24"/>
        </w:rPr>
        <w:t>et in special session on May 23</w:t>
      </w:r>
      <w:r w:rsidR="004F0A8B">
        <w:rPr>
          <w:sz w:val="24"/>
          <w:szCs w:val="24"/>
        </w:rPr>
        <w:t>, 2018</w:t>
      </w:r>
      <w:r w:rsidR="0006445D">
        <w:rPr>
          <w:sz w:val="24"/>
          <w:szCs w:val="24"/>
        </w:rPr>
        <w:t xml:space="preserve"> at 4:30 p</w:t>
      </w:r>
      <w:r>
        <w:rPr>
          <w:sz w:val="24"/>
          <w:szCs w:val="24"/>
        </w:rPr>
        <w:t xml:space="preserve">.m.  Mayor Katricia Meendering </w:t>
      </w:r>
      <w:proofErr w:type="gramStart"/>
      <w:r>
        <w:rPr>
          <w:sz w:val="24"/>
          <w:szCs w:val="24"/>
        </w:rPr>
        <w:t>call</w:t>
      </w:r>
      <w:proofErr w:type="gramEnd"/>
      <w:r>
        <w:rPr>
          <w:sz w:val="24"/>
          <w:szCs w:val="24"/>
        </w:rPr>
        <w:t xml:space="preserve"> the meeting to order.  </w:t>
      </w:r>
      <w:r w:rsidR="00E263D8" w:rsidRPr="00951C51">
        <w:rPr>
          <w:sz w:val="24"/>
          <w:szCs w:val="24"/>
        </w:rPr>
        <w:t>Roll call was taken.  Prese</w:t>
      </w:r>
      <w:r w:rsidR="00E263D8">
        <w:rPr>
          <w:sz w:val="24"/>
          <w:szCs w:val="24"/>
        </w:rPr>
        <w:t xml:space="preserve">nt:  Pete Hamill, </w:t>
      </w:r>
      <w:r w:rsidR="0006445D">
        <w:rPr>
          <w:sz w:val="24"/>
          <w:szCs w:val="24"/>
        </w:rPr>
        <w:t xml:space="preserve">Shawn </w:t>
      </w:r>
      <w:proofErr w:type="spellStart"/>
      <w:r w:rsidR="0006445D">
        <w:rPr>
          <w:sz w:val="24"/>
          <w:szCs w:val="24"/>
        </w:rPr>
        <w:t>Broesder</w:t>
      </w:r>
      <w:proofErr w:type="spellEnd"/>
      <w:r w:rsidR="00E263D8">
        <w:rPr>
          <w:sz w:val="24"/>
          <w:szCs w:val="24"/>
        </w:rPr>
        <w:t xml:space="preserve">, Brad </w:t>
      </w:r>
      <w:proofErr w:type="spellStart"/>
      <w:r w:rsidR="00E263D8">
        <w:rPr>
          <w:sz w:val="24"/>
          <w:szCs w:val="24"/>
        </w:rPr>
        <w:t>Hindt</w:t>
      </w:r>
      <w:proofErr w:type="spellEnd"/>
      <w:r w:rsidR="0006445D">
        <w:rPr>
          <w:sz w:val="24"/>
          <w:szCs w:val="24"/>
        </w:rPr>
        <w:t xml:space="preserve">, </w:t>
      </w:r>
      <w:r w:rsidR="008F2CE6">
        <w:rPr>
          <w:sz w:val="24"/>
          <w:szCs w:val="24"/>
        </w:rPr>
        <w:t xml:space="preserve">and </w:t>
      </w:r>
      <w:r w:rsidR="0006445D">
        <w:rPr>
          <w:sz w:val="24"/>
          <w:szCs w:val="24"/>
        </w:rPr>
        <w:t xml:space="preserve">Greg </w:t>
      </w:r>
      <w:proofErr w:type="spellStart"/>
      <w:r w:rsidR="0006445D">
        <w:rPr>
          <w:sz w:val="24"/>
          <w:szCs w:val="24"/>
        </w:rPr>
        <w:t>Ge</w:t>
      </w:r>
      <w:r w:rsidR="008F2CE6">
        <w:rPr>
          <w:sz w:val="24"/>
          <w:szCs w:val="24"/>
        </w:rPr>
        <w:t>els.Absent</w:t>
      </w:r>
      <w:proofErr w:type="spellEnd"/>
      <w:r w:rsidR="008F2CE6">
        <w:rPr>
          <w:sz w:val="24"/>
          <w:szCs w:val="24"/>
        </w:rPr>
        <w:t xml:space="preserve">:  </w:t>
      </w:r>
      <w:r w:rsidR="0006445D">
        <w:rPr>
          <w:sz w:val="24"/>
          <w:szCs w:val="24"/>
        </w:rPr>
        <w:t>Tom Eggers</w:t>
      </w:r>
      <w:r w:rsidR="00E263D8">
        <w:rPr>
          <w:sz w:val="24"/>
          <w:szCs w:val="24"/>
        </w:rPr>
        <w:t xml:space="preserve">.   </w:t>
      </w:r>
      <w:r w:rsidR="00E263D8" w:rsidRPr="00951C51">
        <w:rPr>
          <w:sz w:val="24"/>
          <w:szCs w:val="24"/>
        </w:rPr>
        <w:t>Also present</w:t>
      </w:r>
      <w:r w:rsidR="00E263D8">
        <w:rPr>
          <w:sz w:val="24"/>
          <w:szCs w:val="24"/>
        </w:rPr>
        <w:t>:  Sean Hut</w:t>
      </w:r>
      <w:r w:rsidR="00CF6689">
        <w:rPr>
          <w:sz w:val="24"/>
          <w:szCs w:val="24"/>
        </w:rPr>
        <w:t xml:space="preserve">chison, Todd </w:t>
      </w:r>
      <w:proofErr w:type="spellStart"/>
      <w:r w:rsidR="00CF6689">
        <w:rPr>
          <w:sz w:val="24"/>
          <w:szCs w:val="24"/>
        </w:rPr>
        <w:t>Uhl</w:t>
      </w:r>
      <w:proofErr w:type="spellEnd"/>
      <w:r w:rsidR="00CF6689">
        <w:rPr>
          <w:sz w:val="24"/>
          <w:szCs w:val="24"/>
        </w:rPr>
        <w:t xml:space="preserve">, </w:t>
      </w:r>
      <w:r w:rsidR="008F2CE6">
        <w:rPr>
          <w:sz w:val="24"/>
          <w:szCs w:val="24"/>
        </w:rPr>
        <w:t xml:space="preserve">Curt </w:t>
      </w:r>
      <w:proofErr w:type="spellStart"/>
      <w:r w:rsidR="008F2CE6">
        <w:rPr>
          <w:sz w:val="24"/>
          <w:szCs w:val="24"/>
        </w:rPr>
        <w:t>Strouth</w:t>
      </w:r>
      <w:proofErr w:type="spellEnd"/>
      <w:r w:rsidR="008F2CE6">
        <w:rPr>
          <w:sz w:val="24"/>
          <w:szCs w:val="24"/>
        </w:rPr>
        <w:t xml:space="preserve">, </w:t>
      </w:r>
      <w:r w:rsidR="00E263D8">
        <w:rPr>
          <w:sz w:val="24"/>
          <w:szCs w:val="24"/>
        </w:rPr>
        <w:t xml:space="preserve">and </w:t>
      </w:r>
      <w:r w:rsidR="00E263D8" w:rsidRPr="00951C51">
        <w:rPr>
          <w:sz w:val="24"/>
          <w:szCs w:val="24"/>
        </w:rPr>
        <w:t>Angela Beckman</w:t>
      </w:r>
      <w:r w:rsidR="00E263D8">
        <w:rPr>
          <w:sz w:val="24"/>
          <w:szCs w:val="24"/>
        </w:rPr>
        <w:t>.</w:t>
      </w:r>
    </w:p>
    <w:p w:rsidR="00EC3BCF" w:rsidRDefault="00EC3BCF" w:rsidP="00EC3BCF">
      <w:pPr>
        <w:pStyle w:val="NoSpacing"/>
        <w:rPr>
          <w:sz w:val="24"/>
          <w:szCs w:val="24"/>
        </w:rPr>
      </w:pPr>
    </w:p>
    <w:p w:rsidR="0006445D" w:rsidRDefault="0006445D" w:rsidP="00EC3B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Before the meeting, Mayor Meendering stated we would be adding an emergency agenda item of </w:t>
      </w:r>
      <w:r w:rsidR="008F2CE6">
        <w:rPr>
          <w:sz w:val="24"/>
          <w:szCs w:val="24"/>
        </w:rPr>
        <w:t>a personnel matter.</w:t>
      </w:r>
      <w:r>
        <w:rPr>
          <w:sz w:val="24"/>
          <w:szCs w:val="24"/>
        </w:rPr>
        <w:t xml:space="preserve">  A motion was made by </w:t>
      </w:r>
      <w:r w:rsidR="008F2CE6">
        <w:rPr>
          <w:sz w:val="24"/>
          <w:szCs w:val="24"/>
        </w:rPr>
        <w:t xml:space="preserve">Hamill </w:t>
      </w:r>
      <w:r>
        <w:rPr>
          <w:sz w:val="24"/>
          <w:szCs w:val="24"/>
        </w:rPr>
        <w:t xml:space="preserve">and seconded by </w:t>
      </w:r>
      <w:proofErr w:type="spellStart"/>
      <w:r w:rsidR="008F2CE6">
        <w:rPr>
          <w:sz w:val="24"/>
          <w:szCs w:val="24"/>
        </w:rPr>
        <w:t>Broesder</w:t>
      </w:r>
      <w:proofErr w:type="spellEnd"/>
      <w:r w:rsidR="008F2C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approve adding emergency agenda </w:t>
      </w:r>
      <w:r w:rsidR="008F2CE6">
        <w:rPr>
          <w:sz w:val="24"/>
          <w:szCs w:val="24"/>
        </w:rPr>
        <w:t>of a personnel matter</w:t>
      </w:r>
      <w:r>
        <w:rPr>
          <w:sz w:val="24"/>
          <w:szCs w:val="24"/>
        </w:rPr>
        <w:t xml:space="preserve">.  Roll call was taken.  </w:t>
      </w:r>
      <w:proofErr w:type="gramStart"/>
      <w:r>
        <w:rPr>
          <w:sz w:val="24"/>
          <w:szCs w:val="24"/>
        </w:rPr>
        <w:t>Ayes, all.</w:t>
      </w:r>
      <w:proofErr w:type="gramEnd"/>
      <w:r>
        <w:rPr>
          <w:sz w:val="24"/>
          <w:szCs w:val="24"/>
        </w:rPr>
        <w:t xml:space="preserve">  Motion carried.</w:t>
      </w:r>
    </w:p>
    <w:p w:rsidR="0006445D" w:rsidRDefault="0006445D" w:rsidP="00EC3BCF">
      <w:pPr>
        <w:pStyle w:val="NoSpacing"/>
        <w:rPr>
          <w:sz w:val="24"/>
          <w:szCs w:val="24"/>
        </w:rPr>
      </w:pPr>
    </w:p>
    <w:p w:rsidR="0006445D" w:rsidRDefault="0006445D" w:rsidP="00EC3B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proofErr w:type="spellStart"/>
      <w:r w:rsidR="008F2CE6">
        <w:rPr>
          <w:sz w:val="24"/>
          <w:szCs w:val="24"/>
        </w:rPr>
        <w:t>Hindt</w:t>
      </w:r>
      <w:proofErr w:type="spellEnd"/>
      <w:r w:rsidR="008F2CE6">
        <w:rPr>
          <w:sz w:val="24"/>
          <w:szCs w:val="24"/>
        </w:rPr>
        <w:t xml:space="preserve"> </w:t>
      </w:r>
      <w:r>
        <w:rPr>
          <w:sz w:val="24"/>
          <w:szCs w:val="24"/>
        </w:rPr>
        <w:t>and seconded by</w:t>
      </w:r>
      <w:r w:rsidR="008F2CE6">
        <w:rPr>
          <w:sz w:val="24"/>
          <w:szCs w:val="24"/>
        </w:rPr>
        <w:t xml:space="preserve"> Hamill</w:t>
      </w:r>
      <w:r>
        <w:rPr>
          <w:sz w:val="24"/>
          <w:szCs w:val="24"/>
        </w:rPr>
        <w:t xml:space="preserve"> to approve the agenda with the emergency item.  Roll call was taken.  </w:t>
      </w:r>
      <w:proofErr w:type="gramStart"/>
      <w:r>
        <w:rPr>
          <w:sz w:val="24"/>
          <w:szCs w:val="24"/>
        </w:rPr>
        <w:t>Ayes, all.</w:t>
      </w:r>
      <w:proofErr w:type="gramEnd"/>
      <w:r>
        <w:rPr>
          <w:sz w:val="24"/>
          <w:szCs w:val="24"/>
        </w:rPr>
        <w:t xml:space="preserve">  Motion carried.</w:t>
      </w:r>
    </w:p>
    <w:p w:rsidR="0006445D" w:rsidRDefault="0006445D" w:rsidP="00EC3BCF">
      <w:pPr>
        <w:pStyle w:val="NoSpacing"/>
        <w:rPr>
          <w:sz w:val="24"/>
          <w:szCs w:val="24"/>
        </w:rPr>
      </w:pPr>
    </w:p>
    <w:p w:rsidR="0006445D" w:rsidRDefault="0006445D" w:rsidP="00EC3B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Comments:  None.</w:t>
      </w:r>
    </w:p>
    <w:p w:rsidR="0006445D" w:rsidRDefault="0006445D" w:rsidP="00EC3BCF">
      <w:pPr>
        <w:pStyle w:val="NoSpacing"/>
        <w:rPr>
          <w:sz w:val="24"/>
          <w:szCs w:val="24"/>
        </w:rPr>
      </w:pPr>
    </w:p>
    <w:p w:rsidR="00CF6689" w:rsidRDefault="00C40A18" w:rsidP="00EC3B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Mayor Meendering opened the public hearing at 4:3</w:t>
      </w:r>
      <w:r w:rsidR="008F2CE6">
        <w:rPr>
          <w:sz w:val="24"/>
          <w:szCs w:val="24"/>
        </w:rPr>
        <w:t>2</w:t>
      </w:r>
      <w:r>
        <w:rPr>
          <w:sz w:val="24"/>
          <w:szCs w:val="24"/>
        </w:rPr>
        <w:t xml:space="preserve"> p.m. on the second budget amendment for fiscal year 2017-2018. No oral or written comments were made.  A motion was made by </w:t>
      </w:r>
      <w:proofErr w:type="spellStart"/>
      <w:r w:rsidR="008F2CE6">
        <w:rPr>
          <w:sz w:val="24"/>
          <w:szCs w:val="24"/>
        </w:rPr>
        <w:t>Geel</w:t>
      </w:r>
      <w:proofErr w:type="spellEnd"/>
      <w:r w:rsidR="00CF6689">
        <w:rPr>
          <w:sz w:val="24"/>
          <w:szCs w:val="24"/>
        </w:rPr>
        <w:t xml:space="preserve"> and seconded by </w:t>
      </w:r>
      <w:proofErr w:type="spellStart"/>
      <w:r w:rsidR="008F2CE6">
        <w:rPr>
          <w:sz w:val="24"/>
          <w:szCs w:val="24"/>
        </w:rPr>
        <w:t>Broesder</w:t>
      </w:r>
      <w:proofErr w:type="spellEnd"/>
      <w:r w:rsidR="00CF6689">
        <w:rPr>
          <w:sz w:val="24"/>
          <w:szCs w:val="24"/>
        </w:rPr>
        <w:t xml:space="preserve"> to </w:t>
      </w:r>
      <w:r>
        <w:rPr>
          <w:sz w:val="24"/>
          <w:szCs w:val="24"/>
        </w:rPr>
        <w:t>close the public hearing on the second budget amendment for fiscal year 2017-2018</w:t>
      </w:r>
      <w:r w:rsidR="008F2CE6">
        <w:rPr>
          <w:sz w:val="24"/>
          <w:szCs w:val="24"/>
        </w:rPr>
        <w:t xml:space="preserve"> at 4:33 p.m</w:t>
      </w:r>
      <w:r w:rsidR="00CF6689">
        <w:rPr>
          <w:sz w:val="24"/>
          <w:szCs w:val="24"/>
        </w:rPr>
        <w:t xml:space="preserve">.  Roll call was taken.  </w:t>
      </w:r>
      <w:proofErr w:type="gramStart"/>
      <w:r w:rsidR="00CF6689">
        <w:rPr>
          <w:sz w:val="24"/>
          <w:szCs w:val="24"/>
        </w:rPr>
        <w:t>Ayes, all.</w:t>
      </w:r>
      <w:proofErr w:type="gramEnd"/>
      <w:r w:rsidR="00CF6689">
        <w:rPr>
          <w:sz w:val="24"/>
          <w:szCs w:val="24"/>
        </w:rPr>
        <w:t xml:space="preserve">  Motion carried.</w:t>
      </w:r>
      <w:r>
        <w:rPr>
          <w:sz w:val="24"/>
          <w:szCs w:val="24"/>
        </w:rPr>
        <w:t xml:space="preserve">  A motion was made by</w:t>
      </w:r>
      <w:r w:rsidR="008F2CE6">
        <w:rPr>
          <w:sz w:val="24"/>
          <w:szCs w:val="24"/>
        </w:rPr>
        <w:t xml:space="preserve"> </w:t>
      </w:r>
      <w:proofErr w:type="spellStart"/>
      <w:r w:rsidR="008F2CE6">
        <w:rPr>
          <w:sz w:val="24"/>
          <w:szCs w:val="24"/>
        </w:rPr>
        <w:t>Geels</w:t>
      </w:r>
      <w:proofErr w:type="spellEnd"/>
      <w:r>
        <w:rPr>
          <w:sz w:val="24"/>
          <w:szCs w:val="24"/>
        </w:rPr>
        <w:t xml:space="preserve"> and seconded by</w:t>
      </w:r>
      <w:r w:rsidR="008F2CE6">
        <w:rPr>
          <w:sz w:val="24"/>
          <w:szCs w:val="24"/>
        </w:rPr>
        <w:t xml:space="preserve"> Hamill</w:t>
      </w:r>
      <w:r>
        <w:rPr>
          <w:sz w:val="24"/>
          <w:szCs w:val="24"/>
        </w:rPr>
        <w:t xml:space="preserve"> to approve Resolution R18-4417 the second budget amendment for fiscal year 2017-2018.  Roll call was taken. </w:t>
      </w:r>
      <w:proofErr w:type="gramStart"/>
      <w:r>
        <w:rPr>
          <w:sz w:val="24"/>
          <w:szCs w:val="24"/>
        </w:rPr>
        <w:t>Ayes, all.</w:t>
      </w:r>
      <w:proofErr w:type="gramEnd"/>
      <w:r>
        <w:rPr>
          <w:sz w:val="24"/>
          <w:szCs w:val="24"/>
        </w:rPr>
        <w:t xml:space="preserve">  Motion carried.</w:t>
      </w:r>
    </w:p>
    <w:p w:rsidR="00C40A18" w:rsidRDefault="00C40A18" w:rsidP="00EC3BCF">
      <w:pPr>
        <w:pStyle w:val="NoSpacing"/>
        <w:rPr>
          <w:sz w:val="24"/>
          <w:szCs w:val="24"/>
        </w:rPr>
      </w:pPr>
    </w:p>
    <w:p w:rsidR="00C40A18" w:rsidRDefault="00C40A18" w:rsidP="00EC3B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Kiana Johnson, O’Brien County Economic Development Director gave a brief overview of the past year.</w:t>
      </w:r>
    </w:p>
    <w:p w:rsidR="00CF6689" w:rsidRDefault="00CF6689" w:rsidP="00EC3BCF">
      <w:pPr>
        <w:pStyle w:val="NoSpacing"/>
        <w:rPr>
          <w:sz w:val="24"/>
          <w:szCs w:val="24"/>
        </w:rPr>
      </w:pPr>
    </w:p>
    <w:p w:rsidR="00CF6689" w:rsidRDefault="00CF6689" w:rsidP="00EC3B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proofErr w:type="spellStart"/>
      <w:r w:rsidR="008F2CE6">
        <w:rPr>
          <w:sz w:val="24"/>
          <w:szCs w:val="24"/>
        </w:rPr>
        <w:t>Hindt</w:t>
      </w:r>
      <w:proofErr w:type="spellEnd"/>
      <w:r>
        <w:rPr>
          <w:sz w:val="24"/>
          <w:szCs w:val="24"/>
        </w:rPr>
        <w:t xml:space="preserve"> and seconded by </w:t>
      </w:r>
      <w:proofErr w:type="spellStart"/>
      <w:r w:rsidR="008F2CE6">
        <w:rPr>
          <w:sz w:val="24"/>
          <w:szCs w:val="24"/>
        </w:rPr>
        <w:t>Broesder</w:t>
      </w:r>
      <w:proofErr w:type="spellEnd"/>
      <w:r>
        <w:rPr>
          <w:sz w:val="24"/>
          <w:szCs w:val="24"/>
        </w:rPr>
        <w:t xml:space="preserve"> to </w:t>
      </w:r>
      <w:r w:rsidR="00D77265">
        <w:rPr>
          <w:sz w:val="24"/>
          <w:szCs w:val="24"/>
        </w:rPr>
        <w:t>accept the resignation of the City Manager</w:t>
      </w:r>
      <w:r w:rsidR="008F2CE6">
        <w:rPr>
          <w:sz w:val="24"/>
          <w:szCs w:val="24"/>
        </w:rPr>
        <w:t>, Sean Hutchison effective at the end of the work day on June 28, 2018</w:t>
      </w:r>
      <w:r>
        <w:rPr>
          <w:sz w:val="24"/>
          <w:szCs w:val="24"/>
        </w:rPr>
        <w:t xml:space="preserve">.  Roll call was taken.  </w:t>
      </w:r>
      <w:proofErr w:type="gramStart"/>
      <w:r>
        <w:rPr>
          <w:sz w:val="24"/>
          <w:szCs w:val="24"/>
        </w:rPr>
        <w:t>Ayes, all.</w:t>
      </w:r>
      <w:proofErr w:type="gramEnd"/>
      <w:r>
        <w:rPr>
          <w:sz w:val="24"/>
          <w:szCs w:val="24"/>
        </w:rPr>
        <w:t xml:space="preserve">  Motion carried.</w:t>
      </w:r>
    </w:p>
    <w:p w:rsidR="00CF6689" w:rsidRDefault="00CF6689" w:rsidP="00EC3BCF">
      <w:pPr>
        <w:pStyle w:val="NoSpacing"/>
        <w:rPr>
          <w:sz w:val="24"/>
          <w:szCs w:val="24"/>
        </w:rPr>
      </w:pPr>
    </w:p>
    <w:p w:rsidR="00E263D8" w:rsidRDefault="0006445D" w:rsidP="00EC3B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8F2CE6">
        <w:rPr>
          <w:sz w:val="24"/>
          <w:szCs w:val="24"/>
        </w:rPr>
        <w:t>Hamill</w:t>
      </w:r>
      <w:r w:rsidR="00E263D8">
        <w:rPr>
          <w:sz w:val="24"/>
          <w:szCs w:val="24"/>
        </w:rPr>
        <w:t xml:space="preserve"> and seconded by </w:t>
      </w:r>
      <w:proofErr w:type="spellStart"/>
      <w:r w:rsidR="008F2CE6">
        <w:rPr>
          <w:sz w:val="24"/>
          <w:szCs w:val="24"/>
        </w:rPr>
        <w:t>Geels</w:t>
      </w:r>
      <w:proofErr w:type="spellEnd"/>
      <w:r>
        <w:rPr>
          <w:sz w:val="24"/>
          <w:szCs w:val="24"/>
        </w:rPr>
        <w:t xml:space="preserve"> to adjourn at 4</w:t>
      </w:r>
      <w:r w:rsidR="00E263D8">
        <w:rPr>
          <w:sz w:val="24"/>
          <w:szCs w:val="24"/>
        </w:rPr>
        <w:t>:</w:t>
      </w:r>
      <w:r w:rsidR="00CF6689">
        <w:rPr>
          <w:sz w:val="24"/>
          <w:szCs w:val="24"/>
        </w:rPr>
        <w:t>4</w:t>
      </w:r>
      <w:r w:rsidR="008F2CE6">
        <w:rPr>
          <w:sz w:val="24"/>
          <w:szCs w:val="24"/>
        </w:rPr>
        <w:t>8</w:t>
      </w:r>
      <w:r>
        <w:rPr>
          <w:sz w:val="24"/>
          <w:szCs w:val="24"/>
        </w:rPr>
        <w:t xml:space="preserve"> p</w:t>
      </w:r>
      <w:r w:rsidR="00E263D8">
        <w:rPr>
          <w:sz w:val="24"/>
          <w:szCs w:val="24"/>
        </w:rPr>
        <w:t xml:space="preserve">.m.  Roll call was taken.  </w:t>
      </w:r>
      <w:proofErr w:type="gramStart"/>
      <w:r w:rsidR="00E263D8">
        <w:rPr>
          <w:sz w:val="24"/>
          <w:szCs w:val="24"/>
        </w:rPr>
        <w:t>Ayes, all.</w:t>
      </w:r>
      <w:proofErr w:type="gramEnd"/>
      <w:r w:rsidR="00E263D8">
        <w:rPr>
          <w:sz w:val="24"/>
          <w:szCs w:val="24"/>
        </w:rPr>
        <w:t xml:space="preserve">  Motion carried.</w:t>
      </w:r>
    </w:p>
    <w:p w:rsidR="00E263D8" w:rsidRDefault="00E263D8" w:rsidP="00EC3BCF">
      <w:pPr>
        <w:pStyle w:val="NoSpacing"/>
        <w:rPr>
          <w:sz w:val="24"/>
          <w:szCs w:val="24"/>
        </w:rPr>
      </w:pPr>
    </w:p>
    <w:p w:rsidR="00E263D8" w:rsidRDefault="00E263D8" w:rsidP="00EC3BCF">
      <w:pPr>
        <w:pStyle w:val="NoSpacing"/>
        <w:rPr>
          <w:sz w:val="24"/>
          <w:szCs w:val="24"/>
        </w:rPr>
      </w:pPr>
    </w:p>
    <w:p w:rsidR="00E263D8" w:rsidRDefault="00E263D8" w:rsidP="00EC3B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263D8" w:rsidRPr="00E263D8" w:rsidRDefault="00E263D8" w:rsidP="00EC3B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Angela Beckman, City Clerk</w:t>
      </w:r>
    </w:p>
    <w:p w:rsidR="00047306" w:rsidRDefault="004E0838" w:rsidP="00EC3BCF">
      <w:pPr>
        <w:pStyle w:val="NoSpacing"/>
      </w:pPr>
    </w:p>
    <w:sectPr w:rsidR="00047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CF"/>
    <w:rsid w:val="0006445D"/>
    <w:rsid w:val="00072020"/>
    <w:rsid w:val="004E0838"/>
    <w:rsid w:val="004F0A8B"/>
    <w:rsid w:val="00871B5F"/>
    <w:rsid w:val="008F2CE6"/>
    <w:rsid w:val="009666B4"/>
    <w:rsid w:val="00C40A18"/>
    <w:rsid w:val="00CB2194"/>
    <w:rsid w:val="00CF6689"/>
    <w:rsid w:val="00D77265"/>
    <w:rsid w:val="00E263D8"/>
    <w:rsid w:val="00EC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B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B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Beckman</dc:creator>
  <cp:lastModifiedBy>Angie Beckman</cp:lastModifiedBy>
  <cp:revision>7</cp:revision>
  <cp:lastPrinted>2018-05-23T21:41:00Z</cp:lastPrinted>
  <dcterms:created xsi:type="dcterms:W3CDTF">2018-05-23T19:49:00Z</dcterms:created>
  <dcterms:modified xsi:type="dcterms:W3CDTF">2018-05-23T21:43:00Z</dcterms:modified>
</cp:coreProperties>
</file>