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F216" w14:textId="00A44C1C" w:rsidR="003B07DF" w:rsidRDefault="004E5D84">
      <w:r>
        <w:t>Sheldon, Iowa</w:t>
      </w:r>
      <w:r>
        <w:tab/>
      </w:r>
      <w:r>
        <w:tab/>
      </w:r>
      <w:r>
        <w:tab/>
        <w:t>City Council Meeting</w:t>
      </w:r>
      <w:r w:rsidR="006C29CA">
        <w:t>/Budget Workshop</w:t>
      </w:r>
      <w:r>
        <w:tab/>
      </w:r>
      <w:r>
        <w:tab/>
        <w:t xml:space="preserve"> February 6, 2019</w:t>
      </w:r>
    </w:p>
    <w:p w14:paraId="21ABF2D6" w14:textId="27C1F11C" w:rsidR="00E61F40" w:rsidRDefault="004E5D84">
      <w:r>
        <w:t>The Sheldon City Council met in regular session on Wednesday, February 6, 2019 at 4:31 p.m. Mayor Katricia Meendering called the meeting to order. Roll call was taken. Present were: Brad Hindt, Pete Hamill, Greg Geels, and Tom Eggers. Absent: Shawn Broesder. Also P</w:t>
      </w:r>
      <w:r w:rsidR="00E61F40">
        <w:t xml:space="preserve">resent: Sam Kooiker, Todd Uhl, Lyle Bolkema, </w:t>
      </w:r>
      <w:r w:rsidR="00A63B30">
        <w:t>Micah Schre</w:t>
      </w:r>
      <w:r w:rsidR="00231137">
        <w:t>u</w:t>
      </w:r>
      <w:r w:rsidR="00A63B30">
        <w:t xml:space="preserve">rs, </w:t>
      </w:r>
      <w:r w:rsidR="00E61F40">
        <w:t>Curt Strouth</w:t>
      </w:r>
      <w:bookmarkStart w:id="0" w:name="_GoBack"/>
      <w:bookmarkEnd w:id="0"/>
      <w:r w:rsidR="00E61F40">
        <w:t>, Jake Kerr, and Patricia Meester.</w:t>
      </w:r>
    </w:p>
    <w:p w14:paraId="10195F52" w14:textId="26F9328A" w:rsidR="00E61F40" w:rsidRDefault="00E61F40">
      <w:r>
        <w:t>Public Comments: None.</w:t>
      </w:r>
    </w:p>
    <w:p w14:paraId="2553036A" w14:textId="36327124" w:rsidR="00E61F40" w:rsidRDefault="00E61F40" w:rsidP="00E61F40">
      <w:pPr>
        <w:pStyle w:val="NormalWeb"/>
        <w:rPr>
          <w:color w:val="000000"/>
        </w:rPr>
      </w:pPr>
      <w:r>
        <w:rPr>
          <w:color w:val="000000"/>
        </w:rPr>
        <w:t xml:space="preserve">A motion was made by Hamill and seconded by Eggers to approve the consent agenda </w:t>
      </w:r>
      <w:r w:rsidR="00A21311">
        <w:rPr>
          <w:color w:val="000000"/>
        </w:rPr>
        <w:t>as presented. Roll call was taken. Ayes, all.</w:t>
      </w:r>
      <w:r>
        <w:rPr>
          <w:color w:val="000000"/>
        </w:rPr>
        <w:t xml:space="preserve"> </w:t>
      </w:r>
      <w:r w:rsidR="00583E11">
        <w:rPr>
          <w:color w:val="000000"/>
        </w:rPr>
        <w:t>Motion carried.</w:t>
      </w:r>
    </w:p>
    <w:p w14:paraId="7CB6AEDA" w14:textId="15162802" w:rsidR="00E61F40" w:rsidRDefault="00E61F40" w:rsidP="00E61F40">
      <w:pPr>
        <w:pStyle w:val="NormalWeb"/>
        <w:rPr>
          <w:color w:val="000000"/>
        </w:rPr>
      </w:pPr>
      <w:r>
        <w:rPr>
          <w:color w:val="000000"/>
        </w:rPr>
        <w:t xml:space="preserve">a. </w:t>
      </w:r>
      <w:r w:rsidR="002D00D2">
        <w:rPr>
          <w:color w:val="000000"/>
        </w:rPr>
        <w:t xml:space="preserve">Approved the </w:t>
      </w:r>
      <w:r>
        <w:rPr>
          <w:color w:val="000000"/>
        </w:rPr>
        <w:t>Minutes of January 2, 2019,</w:t>
      </w:r>
      <w:r w:rsidR="008A08DB">
        <w:rPr>
          <w:color w:val="000000"/>
        </w:rPr>
        <w:t xml:space="preserve"> </w:t>
      </w:r>
      <w:r w:rsidR="002D00D2">
        <w:rPr>
          <w:color w:val="000000"/>
        </w:rPr>
        <w:t>a</w:t>
      </w:r>
      <w:r>
        <w:rPr>
          <w:color w:val="000000"/>
        </w:rPr>
        <w:t xml:space="preserve">nd the boards &amp; commissions </w:t>
      </w:r>
    </w:p>
    <w:p w14:paraId="075EEDFD" w14:textId="77777777" w:rsidR="00E61F40" w:rsidRDefault="00E61F40" w:rsidP="00E61F40">
      <w:pPr>
        <w:pStyle w:val="NormalWeb"/>
        <w:rPr>
          <w:color w:val="000000"/>
        </w:rPr>
      </w:pPr>
      <w:r>
        <w:rPr>
          <w:color w:val="000000"/>
        </w:rPr>
        <w:t xml:space="preserve">b. Summary list of city claims, with additional as presented, boards &amp; commissions. </w:t>
      </w:r>
    </w:p>
    <w:p w14:paraId="5FDCC213" w14:textId="153F756C" w:rsidR="00E61F40" w:rsidRDefault="00E61F40" w:rsidP="00E61F40">
      <w:pPr>
        <w:pStyle w:val="NormalWeb"/>
        <w:rPr>
          <w:color w:val="000000"/>
        </w:rPr>
      </w:pPr>
      <w:r>
        <w:rPr>
          <w:color w:val="000000"/>
        </w:rPr>
        <w:t xml:space="preserve">c. Approval of Village Northwest’s Run, Walk &amp; Roll for June 1,2019. </w:t>
      </w:r>
    </w:p>
    <w:p w14:paraId="100AF161" w14:textId="128DA0AA" w:rsidR="00BA46AF" w:rsidRDefault="00E61F40" w:rsidP="00BA46AF">
      <w:pPr>
        <w:pStyle w:val="NormalWeb"/>
        <w:rPr>
          <w:color w:val="000000"/>
        </w:rPr>
      </w:pPr>
      <w:r>
        <w:rPr>
          <w:color w:val="000000"/>
        </w:rPr>
        <w:t>d. Approval of</w:t>
      </w:r>
      <w:r w:rsidR="00BA46AF">
        <w:rPr>
          <w:color w:val="000000"/>
        </w:rPr>
        <w:t xml:space="preserve"> </w:t>
      </w:r>
      <w:r>
        <w:rPr>
          <w:color w:val="000000"/>
        </w:rPr>
        <w:t>2018 4</w:t>
      </w:r>
      <w:r w:rsidRPr="00E61F40">
        <w:rPr>
          <w:color w:val="000000"/>
          <w:vertAlign w:val="superscript"/>
        </w:rPr>
        <w:t>th</w:t>
      </w:r>
      <w:r>
        <w:rPr>
          <w:color w:val="000000"/>
        </w:rPr>
        <w:t xml:space="preserve"> Quarter Ambulance write offs of </w:t>
      </w:r>
      <w:r w:rsidR="00BA46AF">
        <w:rPr>
          <w:color w:val="000000"/>
        </w:rPr>
        <w:t>$37784.77</w:t>
      </w:r>
      <w:r>
        <w:rPr>
          <w:color w:val="000000"/>
        </w:rPr>
        <w:t>.</w:t>
      </w:r>
    </w:p>
    <w:p w14:paraId="5E596403" w14:textId="05133C28" w:rsidR="00BA46AF" w:rsidRDefault="00BA46AF" w:rsidP="00BA46AF">
      <w:pPr>
        <w:pStyle w:val="NormalWeb"/>
        <w:rPr>
          <w:color w:val="000000"/>
        </w:rPr>
      </w:pPr>
      <w:r>
        <w:rPr>
          <w:color w:val="000000"/>
        </w:rPr>
        <w:t>e. Approval of  Class C Liquor License renewal f</w:t>
      </w:r>
      <w:r w:rsidR="00B8530D">
        <w:rPr>
          <w:color w:val="000000"/>
        </w:rPr>
        <w:t>o</w:t>
      </w:r>
      <w:r>
        <w:rPr>
          <w:color w:val="000000"/>
        </w:rPr>
        <w:t>r J &amp; B Bar.</w:t>
      </w:r>
    </w:p>
    <w:p w14:paraId="6BB4213A" w14:textId="2534F269" w:rsidR="00BA46AF" w:rsidRDefault="00BA46AF" w:rsidP="00BA46AF">
      <w:pPr>
        <w:pStyle w:val="NormalWeb"/>
        <w:rPr>
          <w:color w:val="000000"/>
        </w:rPr>
      </w:pPr>
      <w:r>
        <w:rPr>
          <w:color w:val="000000"/>
        </w:rPr>
        <w:t xml:space="preserve">f. Approval Ashley Balt and Adam Ruschmann. </w:t>
      </w:r>
      <w:r w:rsidR="00F13610">
        <w:rPr>
          <w:color w:val="000000"/>
        </w:rPr>
        <w:t>a</w:t>
      </w:r>
      <w:r>
        <w:rPr>
          <w:color w:val="000000"/>
        </w:rPr>
        <w:t xml:space="preserve">s </w:t>
      </w:r>
      <w:r w:rsidR="00E00F7D">
        <w:rPr>
          <w:color w:val="000000"/>
        </w:rPr>
        <w:t>f</w:t>
      </w:r>
      <w:r>
        <w:rPr>
          <w:color w:val="000000"/>
        </w:rPr>
        <w:t xml:space="preserve">ire department </w:t>
      </w:r>
      <w:r w:rsidR="00E00F7D">
        <w:rPr>
          <w:color w:val="000000"/>
        </w:rPr>
        <w:t>volunteers</w:t>
      </w:r>
      <w:r>
        <w:rPr>
          <w:color w:val="000000"/>
        </w:rPr>
        <w:t>.</w:t>
      </w:r>
    </w:p>
    <w:p w14:paraId="223AAA77" w14:textId="005956A7" w:rsidR="00BA46AF" w:rsidRDefault="00BA46AF" w:rsidP="00BA46AF">
      <w:pPr>
        <w:pStyle w:val="NormalWeb"/>
        <w:rPr>
          <w:color w:val="000000"/>
        </w:rPr>
      </w:pPr>
      <w:r>
        <w:rPr>
          <w:color w:val="000000"/>
        </w:rPr>
        <w:t>g. Approval Brianna Davis a S</w:t>
      </w:r>
      <w:r w:rsidR="00E921BD">
        <w:rPr>
          <w:color w:val="000000"/>
        </w:rPr>
        <w:t>.</w:t>
      </w:r>
      <w:r>
        <w:rPr>
          <w:color w:val="000000"/>
        </w:rPr>
        <w:t>C.A.T. volunteer.</w:t>
      </w:r>
    </w:p>
    <w:p w14:paraId="52BF839B" w14:textId="633016BE" w:rsidR="00F13610" w:rsidRDefault="00BA46AF" w:rsidP="00BA46AF">
      <w:pPr>
        <w:pStyle w:val="NormalWeb"/>
        <w:rPr>
          <w:color w:val="000000"/>
        </w:rPr>
      </w:pPr>
      <w:r>
        <w:rPr>
          <w:color w:val="000000"/>
        </w:rPr>
        <w:t xml:space="preserve"> </w:t>
      </w:r>
      <w:r w:rsidR="00F54ED9">
        <w:rPr>
          <w:color w:val="000000"/>
        </w:rPr>
        <w:t>Mayor Meendering opened</w:t>
      </w:r>
      <w:r w:rsidR="0007424C">
        <w:rPr>
          <w:color w:val="000000"/>
        </w:rPr>
        <w:t xml:space="preserve"> the </w:t>
      </w:r>
      <w:r w:rsidR="00F13610">
        <w:rPr>
          <w:color w:val="000000"/>
        </w:rPr>
        <w:t xml:space="preserve">Public Hearing </w:t>
      </w:r>
      <w:r w:rsidR="0007424C">
        <w:rPr>
          <w:color w:val="000000"/>
        </w:rPr>
        <w:t xml:space="preserve">at 4:34 p.m. to consider the </w:t>
      </w:r>
      <w:r w:rsidR="00F13610">
        <w:rPr>
          <w:color w:val="000000"/>
        </w:rPr>
        <w:t>General Obligation Capital Loan Note for emergency service equipment</w:t>
      </w:r>
      <w:r w:rsidR="0007424C">
        <w:rPr>
          <w:color w:val="000000"/>
        </w:rPr>
        <w:t>. No oral or written comments. A motion</w:t>
      </w:r>
      <w:r w:rsidR="002D00D2">
        <w:rPr>
          <w:color w:val="000000"/>
        </w:rPr>
        <w:t xml:space="preserve"> </w:t>
      </w:r>
      <w:r w:rsidR="0007424C">
        <w:rPr>
          <w:color w:val="000000"/>
        </w:rPr>
        <w:t xml:space="preserve">made by </w:t>
      </w:r>
      <w:r w:rsidR="00BE737A">
        <w:rPr>
          <w:color w:val="000000"/>
        </w:rPr>
        <w:t>Hindt</w:t>
      </w:r>
      <w:r w:rsidR="0007424C">
        <w:rPr>
          <w:color w:val="000000"/>
        </w:rPr>
        <w:t xml:space="preserve"> and seconded by Geels to close the Public Hearing at 4:35 p.m. Roll call was taken. Ayes, all. M</w:t>
      </w:r>
      <w:r w:rsidR="00E00F7D">
        <w:rPr>
          <w:color w:val="000000"/>
        </w:rPr>
        <w:t>otion carried.</w:t>
      </w:r>
      <w:r w:rsidR="00F13610">
        <w:rPr>
          <w:color w:val="000000"/>
        </w:rPr>
        <w:t xml:space="preserve"> </w:t>
      </w:r>
    </w:p>
    <w:p w14:paraId="0207D8D1" w14:textId="77777777" w:rsidR="00800878" w:rsidRDefault="00A61896" w:rsidP="00BA46AF">
      <w:pPr>
        <w:pStyle w:val="NormalWeb"/>
        <w:rPr>
          <w:color w:val="000000"/>
        </w:rPr>
      </w:pPr>
      <w:r>
        <w:rPr>
          <w:color w:val="000000"/>
        </w:rPr>
        <w:t>A motion</w:t>
      </w:r>
      <w:r w:rsidR="00373345">
        <w:rPr>
          <w:color w:val="000000"/>
        </w:rPr>
        <w:t xml:space="preserve"> was made </w:t>
      </w:r>
      <w:r w:rsidR="000550DA">
        <w:rPr>
          <w:color w:val="000000"/>
        </w:rPr>
        <w:t>Hindt and seconded by Hamill to approve Resolution R19-4436</w:t>
      </w:r>
      <w:r w:rsidR="00620667">
        <w:rPr>
          <w:color w:val="000000"/>
        </w:rPr>
        <w:t xml:space="preserve"> </w:t>
      </w:r>
      <w:r w:rsidR="00A33F0C">
        <w:rPr>
          <w:color w:val="000000"/>
        </w:rPr>
        <w:t>GENERAL OBLIGATION CAPTIAL LOAN NOTE ($650,000) AND ISSUANCE FOR EMERGENCY SERVICES</w:t>
      </w:r>
      <w:r w:rsidR="00800878">
        <w:rPr>
          <w:color w:val="000000"/>
        </w:rPr>
        <w:t xml:space="preserve"> EQUIPMENT</w:t>
      </w:r>
      <w:r w:rsidR="00A33F0C">
        <w:rPr>
          <w:color w:val="000000"/>
        </w:rPr>
        <w:t xml:space="preserve">. Roll call taken. Ayes, All. Motion Carried. </w:t>
      </w:r>
    </w:p>
    <w:p w14:paraId="30E861C7" w14:textId="08BDF853" w:rsidR="00620667" w:rsidRDefault="00800878" w:rsidP="00BA46AF">
      <w:pPr>
        <w:pStyle w:val="NormalWeb"/>
        <w:rPr>
          <w:color w:val="000000"/>
        </w:rPr>
      </w:pPr>
      <w:r>
        <w:rPr>
          <w:color w:val="000000"/>
        </w:rPr>
        <w:t xml:space="preserve"> A m</w:t>
      </w:r>
      <w:r w:rsidR="00620667">
        <w:rPr>
          <w:color w:val="000000"/>
        </w:rPr>
        <w:t xml:space="preserve">otion was made by Geels and seconded by Eggers to approve James Lowery as Recreation Coordinator with a </w:t>
      </w:r>
      <w:r w:rsidR="00A21311">
        <w:rPr>
          <w:color w:val="000000"/>
        </w:rPr>
        <w:t xml:space="preserve">starting </w:t>
      </w:r>
      <w:r w:rsidR="00620667">
        <w:rPr>
          <w:color w:val="000000"/>
        </w:rPr>
        <w:t>wage of $31</w:t>
      </w:r>
      <w:r w:rsidR="008A08DB">
        <w:rPr>
          <w:color w:val="000000"/>
        </w:rPr>
        <w:t>,5</w:t>
      </w:r>
      <w:r w:rsidR="00620667">
        <w:rPr>
          <w:color w:val="000000"/>
        </w:rPr>
        <w:t>00.00</w:t>
      </w:r>
      <w:r w:rsidR="002D00D2">
        <w:rPr>
          <w:color w:val="000000"/>
        </w:rPr>
        <w:t>, with a starting date of February 11, 2019</w:t>
      </w:r>
      <w:r w:rsidR="00620667">
        <w:rPr>
          <w:color w:val="000000"/>
        </w:rPr>
        <w:t>. Roll call taken  Ayes, all. Motion carried.</w:t>
      </w:r>
    </w:p>
    <w:p w14:paraId="2FD1BA59" w14:textId="5E8FB8EE" w:rsidR="00A21311" w:rsidRDefault="00E8506F" w:rsidP="00BA46AF">
      <w:pPr>
        <w:pStyle w:val="NormalWeb"/>
        <w:rPr>
          <w:color w:val="000000"/>
        </w:rPr>
      </w:pPr>
      <w:r>
        <w:rPr>
          <w:color w:val="000000"/>
        </w:rPr>
        <w:t>Economic</w:t>
      </w:r>
      <w:r w:rsidR="00A21311">
        <w:rPr>
          <w:color w:val="000000"/>
        </w:rPr>
        <w:t xml:space="preserve"> Development Director, Curt Strouth</w:t>
      </w:r>
      <w:r w:rsidR="0003550E">
        <w:rPr>
          <w:color w:val="000000"/>
        </w:rPr>
        <w:t xml:space="preserve"> stated that the development committee has approved a Tax Incre</w:t>
      </w:r>
      <w:r w:rsidR="00B36FBB">
        <w:rPr>
          <w:color w:val="000000"/>
        </w:rPr>
        <w:t>ment Financing (TIF) Rebate application from</w:t>
      </w:r>
      <w:r>
        <w:rPr>
          <w:color w:val="000000"/>
        </w:rPr>
        <w:t xml:space="preserve"> Maintainer Corp. </w:t>
      </w:r>
      <w:r w:rsidR="002D00D2">
        <w:rPr>
          <w:color w:val="000000"/>
        </w:rPr>
        <w:t>Maintainer</w:t>
      </w:r>
      <w:r w:rsidR="00B36FBB">
        <w:rPr>
          <w:color w:val="000000"/>
        </w:rPr>
        <w:t xml:space="preserve"> will be building a </w:t>
      </w:r>
      <w:r w:rsidR="002D00D2">
        <w:rPr>
          <w:color w:val="000000"/>
        </w:rPr>
        <w:t>t</w:t>
      </w:r>
      <w:r w:rsidR="00B36FBB">
        <w:rPr>
          <w:color w:val="000000"/>
        </w:rPr>
        <w:t>ruck shed that will be for larger trucks with an approximate assessed value of $1</w:t>
      </w:r>
      <w:r w:rsidR="00DD4437">
        <w:rPr>
          <w:color w:val="000000"/>
        </w:rPr>
        <w:t>,</w:t>
      </w:r>
      <w:r w:rsidR="00B36FBB">
        <w:rPr>
          <w:color w:val="000000"/>
        </w:rPr>
        <w:t>500,000.00 to $2 Million. Asking for a 5-year sliding scale (TIF). Adding 20-30 new jobs.</w:t>
      </w:r>
      <w:r>
        <w:rPr>
          <w:color w:val="000000"/>
        </w:rPr>
        <w:t xml:space="preserve"> </w:t>
      </w:r>
      <w:r w:rsidR="0003550E">
        <w:rPr>
          <w:color w:val="000000"/>
        </w:rPr>
        <w:t xml:space="preserve">Planning </w:t>
      </w:r>
      <w:r w:rsidR="00DD4437">
        <w:rPr>
          <w:color w:val="000000"/>
        </w:rPr>
        <w:t>on</w:t>
      </w:r>
      <w:r>
        <w:rPr>
          <w:color w:val="000000"/>
        </w:rPr>
        <w:t xml:space="preserve"> breaking ground April 15, 2019 and on line by fall of 2019.   </w:t>
      </w:r>
      <w:r w:rsidR="00B36FBB">
        <w:rPr>
          <w:color w:val="000000"/>
        </w:rPr>
        <w:t>A motion was made by Hamill and seconded by Hindt to approve 5-year sliding scale TIF rebate f</w:t>
      </w:r>
      <w:r w:rsidR="002D00D2">
        <w:rPr>
          <w:color w:val="000000"/>
        </w:rPr>
        <w:t>o</w:t>
      </w:r>
      <w:r w:rsidR="00B36FBB">
        <w:rPr>
          <w:color w:val="000000"/>
        </w:rPr>
        <w:t>r Maintainer Corp. Roll call was taken. Ayes, all. Motion carried.</w:t>
      </w:r>
    </w:p>
    <w:p w14:paraId="7D393B16" w14:textId="724F19D9" w:rsidR="00B36FBB" w:rsidRDefault="00BD052D" w:rsidP="00BA46AF">
      <w:pPr>
        <w:pStyle w:val="NormalWeb"/>
        <w:rPr>
          <w:color w:val="000000"/>
        </w:rPr>
      </w:pPr>
      <w:r>
        <w:rPr>
          <w:color w:val="000000"/>
        </w:rPr>
        <w:lastRenderedPageBreak/>
        <w:t>Jared Johnson,</w:t>
      </w:r>
      <w:r w:rsidR="00B8530D">
        <w:rPr>
          <w:color w:val="000000"/>
        </w:rPr>
        <w:t xml:space="preserve"> O’Brien County </w:t>
      </w:r>
      <w:r>
        <w:rPr>
          <w:color w:val="000000"/>
        </w:rPr>
        <w:t>Emergency</w:t>
      </w:r>
      <w:r w:rsidR="00B8530D">
        <w:rPr>
          <w:color w:val="000000"/>
        </w:rPr>
        <w:t xml:space="preserve"> Management </w:t>
      </w:r>
      <w:r w:rsidR="006C29CA">
        <w:rPr>
          <w:color w:val="000000"/>
        </w:rPr>
        <w:t xml:space="preserve">updated the council on the area flood mapping </w:t>
      </w:r>
      <w:r w:rsidR="006A2D62">
        <w:rPr>
          <w:color w:val="000000"/>
        </w:rPr>
        <w:t xml:space="preserve">in the early states </w:t>
      </w:r>
      <w:r w:rsidR="006C29CA">
        <w:rPr>
          <w:color w:val="000000"/>
        </w:rPr>
        <w:t>that will help the</w:t>
      </w:r>
      <w:r w:rsidR="006A2D62">
        <w:rPr>
          <w:color w:val="000000"/>
        </w:rPr>
        <w:t xml:space="preserve"> area </w:t>
      </w:r>
      <w:r w:rsidR="002D00D2">
        <w:rPr>
          <w:color w:val="000000"/>
        </w:rPr>
        <w:t>residents being able to purchase flood</w:t>
      </w:r>
      <w:r w:rsidR="006A2D62">
        <w:rPr>
          <w:color w:val="000000"/>
        </w:rPr>
        <w:t xml:space="preserve"> </w:t>
      </w:r>
      <w:r w:rsidR="002D00D2">
        <w:rPr>
          <w:color w:val="000000"/>
        </w:rPr>
        <w:t>insurance</w:t>
      </w:r>
      <w:r w:rsidR="006A2D62">
        <w:rPr>
          <w:color w:val="000000"/>
        </w:rPr>
        <w:t xml:space="preserve"> in the future</w:t>
      </w:r>
      <w:r w:rsidR="002D00D2">
        <w:rPr>
          <w:color w:val="000000"/>
        </w:rPr>
        <w:t>.</w:t>
      </w:r>
      <w:r w:rsidR="006A2D62">
        <w:rPr>
          <w:color w:val="000000"/>
        </w:rPr>
        <w:t xml:space="preserve"> This </w:t>
      </w:r>
      <w:r w:rsidR="00DD4437">
        <w:rPr>
          <w:color w:val="000000"/>
        </w:rPr>
        <w:t xml:space="preserve">map </w:t>
      </w:r>
      <w:r w:rsidR="006A2D62">
        <w:rPr>
          <w:color w:val="000000"/>
        </w:rPr>
        <w:t>c</w:t>
      </w:r>
      <w:r w:rsidR="00DD4437">
        <w:rPr>
          <w:color w:val="000000"/>
        </w:rPr>
        <w:t xml:space="preserve">an </w:t>
      </w:r>
      <w:r w:rsidR="006A2D62">
        <w:rPr>
          <w:color w:val="000000"/>
        </w:rPr>
        <w:t>be view</w:t>
      </w:r>
      <w:r w:rsidR="00DD4437">
        <w:rPr>
          <w:color w:val="000000"/>
        </w:rPr>
        <w:t>ed</w:t>
      </w:r>
      <w:r w:rsidR="006A2D62">
        <w:rPr>
          <w:color w:val="000000"/>
        </w:rPr>
        <w:t xml:space="preserve"> on the Iowa Dept of Natural Resources website.</w:t>
      </w:r>
      <w:r w:rsidR="00B8530D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14:paraId="5E70BF1B" w14:textId="5338837E" w:rsidR="003B1195" w:rsidRDefault="006C29CA" w:rsidP="00BA46AF">
      <w:pPr>
        <w:pStyle w:val="NormalWeb"/>
        <w:rPr>
          <w:color w:val="000000"/>
        </w:rPr>
      </w:pPr>
      <w:r>
        <w:rPr>
          <w:color w:val="000000"/>
        </w:rPr>
        <w:t xml:space="preserve">City’s Manager report: </w:t>
      </w:r>
      <w:r w:rsidR="00800878">
        <w:rPr>
          <w:color w:val="000000"/>
        </w:rPr>
        <w:t>Kooiker stated that he had a very positive response from Qwest about pedestal</w:t>
      </w:r>
      <w:r w:rsidR="006A2D62">
        <w:rPr>
          <w:color w:val="000000"/>
        </w:rPr>
        <w:t xml:space="preserve"> that needed to be repaired on south third avenue</w:t>
      </w:r>
      <w:r w:rsidR="00800878">
        <w:rPr>
          <w:color w:val="000000"/>
        </w:rPr>
        <w:t>.</w:t>
      </w:r>
    </w:p>
    <w:p w14:paraId="1A384DF6" w14:textId="7EC7AF4C" w:rsidR="006C29CA" w:rsidRDefault="006C29CA" w:rsidP="00BA46AF">
      <w:pPr>
        <w:pStyle w:val="NormalWeb"/>
        <w:rPr>
          <w:color w:val="000000"/>
        </w:rPr>
      </w:pPr>
      <w:r>
        <w:rPr>
          <w:color w:val="000000"/>
        </w:rPr>
        <w:t>Mayor and Council comments: None</w:t>
      </w:r>
    </w:p>
    <w:p w14:paraId="4D9CF0D1" w14:textId="2A41021A" w:rsidR="006C29CA" w:rsidRDefault="006C29CA" w:rsidP="00BA46AF">
      <w:pPr>
        <w:pStyle w:val="NormalWeb"/>
        <w:rPr>
          <w:color w:val="000000"/>
        </w:rPr>
      </w:pPr>
      <w:r>
        <w:rPr>
          <w:color w:val="000000"/>
        </w:rPr>
        <w:t>Budget workshop was started at 5:07 p.m.</w:t>
      </w:r>
    </w:p>
    <w:p w14:paraId="39BFE643" w14:textId="6AE0477A" w:rsidR="00844B0E" w:rsidRDefault="006C29CA" w:rsidP="00BA46AF">
      <w:pPr>
        <w:pStyle w:val="NormalWeb"/>
        <w:rPr>
          <w:color w:val="000000"/>
        </w:rPr>
      </w:pPr>
      <w:r>
        <w:rPr>
          <w:color w:val="000000"/>
        </w:rPr>
        <w:t xml:space="preserve">Balancing the General Fund portion of the budget the council approved to proceed with </w:t>
      </w:r>
      <w:r w:rsidR="003A28CE">
        <w:rPr>
          <w:color w:val="000000"/>
        </w:rPr>
        <w:t xml:space="preserve">the </w:t>
      </w:r>
      <w:r w:rsidR="006A2D62">
        <w:rPr>
          <w:color w:val="000000"/>
        </w:rPr>
        <w:t xml:space="preserve">  r</w:t>
      </w:r>
      <w:r w:rsidR="003A28CE">
        <w:rPr>
          <w:color w:val="000000"/>
        </w:rPr>
        <w:t xml:space="preserve">evenues of $148,492.00 and </w:t>
      </w:r>
      <w:r>
        <w:rPr>
          <w:color w:val="000000"/>
        </w:rPr>
        <w:t>the</w:t>
      </w:r>
      <w:r w:rsidR="006A2D62">
        <w:rPr>
          <w:color w:val="000000"/>
        </w:rPr>
        <w:t xml:space="preserve"> list of</w:t>
      </w:r>
      <w:r>
        <w:rPr>
          <w:color w:val="000000"/>
        </w:rPr>
        <w:t xml:space="preserve"> c</w:t>
      </w:r>
      <w:r w:rsidR="003A28CE">
        <w:rPr>
          <w:color w:val="000000"/>
        </w:rPr>
        <w:t>uts of $196,470.00 to expenses removed which would take the balance of -233</w:t>
      </w:r>
      <w:r w:rsidR="00DD4437">
        <w:rPr>
          <w:color w:val="000000"/>
        </w:rPr>
        <w:t>,</w:t>
      </w:r>
      <w:r w:rsidR="003A28CE">
        <w:rPr>
          <w:color w:val="000000"/>
        </w:rPr>
        <w:t>252.00 down to a $47,978.00 ending balance June 30, 2020 budget.</w:t>
      </w:r>
      <w:r w:rsidR="00844B0E">
        <w:rPr>
          <w:color w:val="000000"/>
        </w:rPr>
        <w:t xml:space="preserve"> Budget Amendments could be used to </w:t>
      </w:r>
      <w:r w:rsidR="00DD4437">
        <w:rPr>
          <w:color w:val="000000"/>
        </w:rPr>
        <w:t xml:space="preserve">make </w:t>
      </w:r>
      <w:r w:rsidR="00844B0E">
        <w:rPr>
          <w:color w:val="000000"/>
        </w:rPr>
        <w:t>changes in the future if needed</w:t>
      </w:r>
      <w:r w:rsidR="00231137">
        <w:rPr>
          <w:color w:val="000000"/>
        </w:rPr>
        <w:t>.</w:t>
      </w:r>
      <w:r w:rsidR="0050206A">
        <w:rPr>
          <w:color w:val="000000"/>
        </w:rPr>
        <w:t xml:space="preserve"> Local Option Sales Tax (LOST) </w:t>
      </w:r>
      <w:r w:rsidR="00844B0E">
        <w:rPr>
          <w:color w:val="000000"/>
        </w:rPr>
        <w:t>balance is approximately $30,000.00 &amp; $167,00.00 in a CD. The LOST ballot of ’95 state</w:t>
      </w:r>
      <w:r w:rsidR="00590B7F">
        <w:rPr>
          <w:color w:val="000000"/>
        </w:rPr>
        <w:t xml:space="preserve">s that </w:t>
      </w:r>
      <w:r w:rsidR="00231137">
        <w:rPr>
          <w:color w:val="000000"/>
        </w:rPr>
        <w:t>the</w:t>
      </w:r>
      <w:r w:rsidR="00590B7F">
        <w:rPr>
          <w:color w:val="000000"/>
        </w:rPr>
        <w:t xml:space="preserve"> c</w:t>
      </w:r>
      <w:r w:rsidR="00844B0E">
        <w:rPr>
          <w:color w:val="000000"/>
        </w:rPr>
        <w:t xml:space="preserve">ommunity betterment can be used to pay </w:t>
      </w:r>
      <w:r w:rsidR="00590B7F">
        <w:rPr>
          <w:color w:val="000000"/>
        </w:rPr>
        <w:t xml:space="preserve">Recreation </w:t>
      </w:r>
      <w:r w:rsidR="00844B0E">
        <w:rPr>
          <w:color w:val="000000"/>
        </w:rPr>
        <w:t xml:space="preserve">salaries. This was usually </w:t>
      </w:r>
      <w:r w:rsidR="00231137">
        <w:rPr>
          <w:color w:val="000000"/>
        </w:rPr>
        <w:t>t</w:t>
      </w:r>
      <w:r w:rsidR="00844B0E">
        <w:rPr>
          <w:color w:val="000000"/>
        </w:rPr>
        <w:t xml:space="preserve">aken from the General Fund in the </w:t>
      </w:r>
      <w:r w:rsidR="00231137">
        <w:rPr>
          <w:color w:val="000000"/>
        </w:rPr>
        <w:t>p</w:t>
      </w:r>
      <w:r w:rsidR="00844B0E">
        <w:rPr>
          <w:color w:val="000000"/>
        </w:rPr>
        <w:t xml:space="preserve">ast. </w:t>
      </w:r>
    </w:p>
    <w:p w14:paraId="3D69279B" w14:textId="2B73AE32" w:rsidR="003A28CE" w:rsidRDefault="00590B7F" w:rsidP="00BA46AF">
      <w:pPr>
        <w:pStyle w:val="NormalWeb"/>
        <w:rPr>
          <w:color w:val="000000"/>
        </w:rPr>
      </w:pPr>
      <w:r>
        <w:rPr>
          <w:color w:val="000000"/>
        </w:rPr>
        <w:t>Discussion of the employees’</w:t>
      </w:r>
      <w:r w:rsidR="00A110AD">
        <w:rPr>
          <w:color w:val="000000"/>
        </w:rPr>
        <w:t xml:space="preserve"> </w:t>
      </w:r>
      <w:r>
        <w:rPr>
          <w:color w:val="000000"/>
        </w:rPr>
        <w:t>insurance options.</w:t>
      </w:r>
      <w:r w:rsidR="00A110AD">
        <w:rPr>
          <w:color w:val="000000"/>
        </w:rPr>
        <w:t xml:space="preserve"> Kooiker thought that option #4</w:t>
      </w:r>
      <w:r w:rsidR="00231137">
        <w:rPr>
          <w:color w:val="000000"/>
        </w:rPr>
        <w:t xml:space="preserve"> was</w:t>
      </w:r>
      <w:r w:rsidR="00A63B30">
        <w:rPr>
          <w:color w:val="000000"/>
        </w:rPr>
        <w:t xml:space="preserve"> </w:t>
      </w:r>
      <w:r>
        <w:rPr>
          <w:color w:val="000000"/>
        </w:rPr>
        <w:t xml:space="preserve">the best choice. </w:t>
      </w:r>
      <w:r w:rsidR="00231137">
        <w:rPr>
          <w:color w:val="000000"/>
        </w:rPr>
        <w:t xml:space="preserve">This is option </w:t>
      </w:r>
      <w:r w:rsidR="002C6113">
        <w:rPr>
          <w:color w:val="000000"/>
        </w:rPr>
        <w:t>for</w:t>
      </w:r>
      <w:r>
        <w:rPr>
          <w:color w:val="000000"/>
        </w:rPr>
        <w:t xml:space="preserve"> the </w:t>
      </w:r>
      <w:r w:rsidR="00A63B30">
        <w:rPr>
          <w:color w:val="000000"/>
        </w:rPr>
        <w:t xml:space="preserve"> nonunion </w:t>
      </w:r>
      <w:r w:rsidR="00231137">
        <w:rPr>
          <w:color w:val="000000"/>
        </w:rPr>
        <w:t>to</w:t>
      </w:r>
      <w:r w:rsidR="00A63B30">
        <w:rPr>
          <w:color w:val="000000"/>
        </w:rPr>
        <w:t xml:space="preserve"> pay 5% and that union </w:t>
      </w:r>
      <w:r w:rsidR="002C6113">
        <w:rPr>
          <w:color w:val="000000"/>
        </w:rPr>
        <w:t xml:space="preserve">be </w:t>
      </w:r>
      <w:proofErr w:type="gramStart"/>
      <w:r w:rsidR="00A63B30">
        <w:rPr>
          <w:color w:val="000000"/>
        </w:rPr>
        <w:t>froze</w:t>
      </w:r>
      <w:proofErr w:type="gramEnd"/>
      <w:r w:rsidR="00A63B30">
        <w:rPr>
          <w:color w:val="000000"/>
        </w:rPr>
        <w:t xml:space="preserve"> at 15% </w:t>
      </w:r>
      <w:r w:rsidR="00A110AD">
        <w:rPr>
          <w:color w:val="000000"/>
        </w:rPr>
        <w:t>.</w:t>
      </w:r>
      <w:r w:rsidR="00A63B30">
        <w:rPr>
          <w:color w:val="000000"/>
        </w:rPr>
        <w:t xml:space="preserve"> </w:t>
      </w:r>
      <w:r>
        <w:rPr>
          <w:color w:val="000000"/>
        </w:rPr>
        <w:t xml:space="preserve">Kooiker said that </w:t>
      </w:r>
      <w:r w:rsidR="002C6113">
        <w:rPr>
          <w:color w:val="000000"/>
        </w:rPr>
        <w:t>he</w:t>
      </w:r>
      <w:r>
        <w:rPr>
          <w:color w:val="000000"/>
        </w:rPr>
        <w:t xml:space="preserve"> could look </w:t>
      </w:r>
      <w:r w:rsidR="0050206A">
        <w:rPr>
          <w:color w:val="000000"/>
        </w:rPr>
        <w:t xml:space="preserve">at the deductibles to </w:t>
      </w:r>
      <w:r>
        <w:rPr>
          <w:color w:val="000000"/>
        </w:rPr>
        <w:t>see</w:t>
      </w:r>
      <w:r w:rsidR="0050206A">
        <w:rPr>
          <w:color w:val="000000"/>
        </w:rPr>
        <w:t xml:space="preserve"> if that would </w:t>
      </w:r>
      <w:r w:rsidR="00844B0E">
        <w:rPr>
          <w:color w:val="000000"/>
        </w:rPr>
        <w:t>affect</w:t>
      </w:r>
      <w:r w:rsidR="0050206A">
        <w:rPr>
          <w:color w:val="000000"/>
        </w:rPr>
        <w:t xml:space="preserve"> </w:t>
      </w:r>
      <w:r w:rsidR="00844B0E">
        <w:rPr>
          <w:color w:val="000000"/>
        </w:rPr>
        <w:t>i</w:t>
      </w:r>
      <w:r w:rsidR="0050206A">
        <w:rPr>
          <w:color w:val="000000"/>
        </w:rPr>
        <w:t xml:space="preserve">nsurance pricing. </w:t>
      </w:r>
      <w:r w:rsidR="00A63B30">
        <w:rPr>
          <w:color w:val="000000"/>
        </w:rPr>
        <w:t>Schre</w:t>
      </w:r>
      <w:r w:rsidR="00231137">
        <w:rPr>
          <w:color w:val="000000"/>
        </w:rPr>
        <w:t>u</w:t>
      </w:r>
      <w:r w:rsidR="00A63B30">
        <w:rPr>
          <w:color w:val="000000"/>
        </w:rPr>
        <w:t>rs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Kooiker</w:t>
      </w:r>
      <w:proofErr w:type="spellEnd"/>
      <w:r>
        <w:rPr>
          <w:color w:val="000000"/>
        </w:rPr>
        <w:t xml:space="preserve"> will need t</w:t>
      </w:r>
      <w:r w:rsidR="00A63B30">
        <w:rPr>
          <w:color w:val="000000"/>
        </w:rPr>
        <w:t xml:space="preserve">o get together with the </w:t>
      </w:r>
      <w:r w:rsidR="002C6113">
        <w:rPr>
          <w:color w:val="000000"/>
        </w:rPr>
        <w:t>u</w:t>
      </w:r>
      <w:r w:rsidR="00A63B30">
        <w:rPr>
          <w:color w:val="000000"/>
        </w:rPr>
        <w:t>nion</w:t>
      </w:r>
      <w:r w:rsidR="002C6113">
        <w:rPr>
          <w:color w:val="000000"/>
        </w:rPr>
        <w:t>,</w:t>
      </w:r>
      <w:r w:rsidR="00A63B30">
        <w:rPr>
          <w:color w:val="000000"/>
        </w:rPr>
        <w:t xml:space="preserve"> </w:t>
      </w:r>
      <w:r w:rsidR="002C6113">
        <w:rPr>
          <w:color w:val="000000"/>
        </w:rPr>
        <w:t>Kooiker also stated</w:t>
      </w:r>
      <w:r w:rsidR="00A63B30">
        <w:rPr>
          <w:color w:val="000000"/>
        </w:rPr>
        <w:t xml:space="preserve"> it is </w:t>
      </w:r>
      <w:r w:rsidR="00A110AD">
        <w:rPr>
          <w:color w:val="000000"/>
        </w:rPr>
        <w:t xml:space="preserve">important to </w:t>
      </w:r>
      <w:r w:rsidR="00A63B30">
        <w:rPr>
          <w:color w:val="000000"/>
        </w:rPr>
        <w:t xml:space="preserve">have </w:t>
      </w:r>
      <w:r w:rsidR="00231137">
        <w:rPr>
          <w:color w:val="000000"/>
        </w:rPr>
        <w:t xml:space="preserve">a </w:t>
      </w:r>
      <w:r w:rsidR="00A63B30">
        <w:rPr>
          <w:color w:val="000000"/>
        </w:rPr>
        <w:t xml:space="preserve">good </w:t>
      </w:r>
      <w:r w:rsidR="00A110AD">
        <w:rPr>
          <w:color w:val="000000"/>
        </w:rPr>
        <w:t xml:space="preserve"> insurance </w:t>
      </w:r>
      <w:r w:rsidR="00A63B30">
        <w:rPr>
          <w:color w:val="000000"/>
        </w:rPr>
        <w:t xml:space="preserve">option </w:t>
      </w:r>
      <w:r w:rsidR="00A110AD">
        <w:rPr>
          <w:color w:val="000000"/>
        </w:rPr>
        <w:t xml:space="preserve">when hiring new employees.  </w:t>
      </w:r>
      <w:r w:rsidR="002C6113">
        <w:rPr>
          <w:color w:val="000000"/>
        </w:rPr>
        <w:t>When as</w:t>
      </w:r>
      <w:r w:rsidR="00A63B30">
        <w:rPr>
          <w:color w:val="000000"/>
        </w:rPr>
        <w:t>k</w:t>
      </w:r>
      <w:r w:rsidR="002C6113">
        <w:rPr>
          <w:color w:val="000000"/>
        </w:rPr>
        <w:t>ed</w:t>
      </w:r>
      <w:r w:rsidR="00A63B30">
        <w:rPr>
          <w:color w:val="000000"/>
        </w:rPr>
        <w:t xml:space="preserve"> about the goal of where Kooiker sees the future for employee insurance</w:t>
      </w:r>
      <w:r w:rsidR="00384042">
        <w:rPr>
          <w:color w:val="000000"/>
        </w:rPr>
        <w:t>,</w:t>
      </w:r>
      <w:r w:rsidR="00A63B30">
        <w:rPr>
          <w:color w:val="000000"/>
        </w:rPr>
        <w:t xml:space="preserve"> he said it would be the goal to have </w:t>
      </w:r>
      <w:r w:rsidR="0050206A">
        <w:rPr>
          <w:color w:val="000000"/>
        </w:rPr>
        <w:t xml:space="preserve">similar </w:t>
      </w:r>
      <w:r w:rsidR="00844B0E">
        <w:rPr>
          <w:color w:val="000000"/>
        </w:rPr>
        <w:t>costs. It was the consensus of the council to go with option #4.</w:t>
      </w:r>
    </w:p>
    <w:p w14:paraId="63084E6C" w14:textId="0C01689B" w:rsidR="00C65A16" w:rsidRDefault="00844B0E" w:rsidP="00BA46AF">
      <w:pPr>
        <w:pStyle w:val="NormalWeb"/>
        <w:rPr>
          <w:color w:val="000000"/>
        </w:rPr>
      </w:pPr>
      <w:r>
        <w:rPr>
          <w:color w:val="000000"/>
        </w:rPr>
        <w:t xml:space="preserve">The council agreed to a 2.5% increase for the </w:t>
      </w:r>
      <w:r w:rsidR="00B87417">
        <w:rPr>
          <w:color w:val="000000"/>
        </w:rPr>
        <w:t xml:space="preserve">Sheldon </w:t>
      </w:r>
      <w:r>
        <w:rPr>
          <w:color w:val="000000"/>
        </w:rPr>
        <w:t>Community Ambulance Team (SCAT) calls and meetings and officers</w:t>
      </w:r>
      <w:r w:rsidR="00384042">
        <w:rPr>
          <w:color w:val="000000"/>
        </w:rPr>
        <w:t xml:space="preserve"> pay</w:t>
      </w:r>
      <w:r>
        <w:rPr>
          <w:color w:val="000000"/>
        </w:rPr>
        <w:t>.</w:t>
      </w:r>
      <w:r w:rsidR="001C1460">
        <w:rPr>
          <w:color w:val="000000"/>
        </w:rPr>
        <w:t xml:space="preserve"> Also, the council </w:t>
      </w:r>
      <w:r w:rsidR="00C65A16">
        <w:rPr>
          <w:color w:val="000000"/>
        </w:rPr>
        <w:t>discussed</w:t>
      </w:r>
      <w:r w:rsidR="001C1460">
        <w:rPr>
          <w:color w:val="000000"/>
        </w:rPr>
        <w:t xml:space="preserve"> the </w:t>
      </w:r>
      <w:r w:rsidR="00C65A16">
        <w:rPr>
          <w:color w:val="000000"/>
        </w:rPr>
        <w:t>possibility of changing the SCAT members being paid monthly verses every 6</w:t>
      </w:r>
      <w:r w:rsidR="00C65A16" w:rsidRPr="00C65A16">
        <w:rPr>
          <w:color w:val="000000"/>
          <w:vertAlign w:val="superscript"/>
        </w:rPr>
        <w:t>th</w:t>
      </w:r>
      <w:r w:rsidR="00C65A16">
        <w:rPr>
          <w:color w:val="000000"/>
        </w:rPr>
        <w:t xml:space="preserve"> months and it was decided that it would be much more expensive to pay monthly, so will keep payments for meeting &amp; calls the same.</w:t>
      </w:r>
    </w:p>
    <w:p w14:paraId="2F442ED7" w14:textId="0B631A6E" w:rsidR="00844B0E" w:rsidRDefault="0007778B" w:rsidP="00BA46AF">
      <w:pPr>
        <w:pStyle w:val="NormalWeb"/>
        <w:rPr>
          <w:color w:val="000000"/>
        </w:rPr>
      </w:pPr>
      <w:proofErr w:type="spellStart"/>
      <w:r>
        <w:rPr>
          <w:color w:val="000000"/>
        </w:rPr>
        <w:t>Kooiker</w:t>
      </w:r>
      <w:proofErr w:type="spellEnd"/>
      <w:r w:rsidR="00844B0E">
        <w:rPr>
          <w:color w:val="000000"/>
        </w:rPr>
        <w:t xml:space="preserve"> discuss</w:t>
      </w:r>
      <w:r w:rsidR="00231137">
        <w:rPr>
          <w:color w:val="000000"/>
        </w:rPr>
        <w:t>ed</w:t>
      </w:r>
      <w:r w:rsidR="00844B0E">
        <w:rPr>
          <w:color w:val="000000"/>
        </w:rPr>
        <w:t xml:space="preserve"> </w:t>
      </w:r>
      <w:r w:rsidR="001C1460">
        <w:rPr>
          <w:color w:val="000000"/>
        </w:rPr>
        <w:t>the</w:t>
      </w:r>
      <w:r w:rsidR="00844B0E">
        <w:rPr>
          <w:color w:val="000000"/>
        </w:rPr>
        <w:t xml:space="preserve"> increasing meeting pay for council. </w:t>
      </w:r>
      <w:r w:rsidR="009D2180">
        <w:rPr>
          <w:color w:val="000000"/>
        </w:rPr>
        <w:t>Kooiker had put together some wa</w:t>
      </w:r>
      <w:r>
        <w:rPr>
          <w:color w:val="000000"/>
        </w:rPr>
        <w:t>g</w:t>
      </w:r>
      <w:r w:rsidR="009D2180">
        <w:rPr>
          <w:color w:val="000000"/>
        </w:rPr>
        <w:t>e summaries for Mayor &amp; Council from other communities to see what the average w</w:t>
      </w:r>
      <w:r w:rsidR="00384042">
        <w:rPr>
          <w:color w:val="000000"/>
        </w:rPr>
        <w:t>ere</w:t>
      </w:r>
      <w:r w:rsidR="009D2180">
        <w:rPr>
          <w:color w:val="000000"/>
        </w:rPr>
        <w:t xml:space="preserve">. </w:t>
      </w:r>
      <w:proofErr w:type="spellStart"/>
      <w:r w:rsidR="00844B0E">
        <w:rPr>
          <w:color w:val="000000"/>
        </w:rPr>
        <w:t>Hindt</w:t>
      </w:r>
      <w:proofErr w:type="spellEnd"/>
      <w:r w:rsidR="00844B0E">
        <w:rPr>
          <w:color w:val="000000"/>
        </w:rPr>
        <w:t xml:space="preserve"> </w:t>
      </w:r>
      <w:r w:rsidR="00231137">
        <w:rPr>
          <w:color w:val="000000"/>
        </w:rPr>
        <w:t>suggested</w:t>
      </w:r>
      <w:r>
        <w:rPr>
          <w:color w:val="000000"/>
        </w:rPr>
        <w:t xml:space="preserve"> </w:t>
      </w:r>
      <w:r w:rsidR="00844B0E">
        <w:rPr>
          <w:color w:val="000000"/>
        </w:rPr>
        <w:t>raising the meeting pay to $50.00</w:t>
      </w:r>
      <w:r w:rsidR="001C1460">
        <w:rPr>
          <w:color w:val="000000"/>
        </w:rPr>
        <w:t xml:space="preserve"> per meeting</w:t>
      </w:r>
      <w:r w:rsidR="00844B0E">
        <w:rPr>
          <w:color w:val="000000"/>
        </w:rPr>
        <w:t xml:space="preserve"> and $40.00 for committee meetings.</w:t>
      </w:r>
      <w:r>
        <w:rPr>
          <w:color w:val="000000"/>
        </w:rPr>
        <w:t xml:space="preserve"> T</w:t>
      </w:r>
      <w:r w:rsidR="00844B0E">
        <w:rPr>
          <w:color w:val="000000"/>
        </w:rPr>
        <w:t xml:space="preserve">hat </w:t>
      </w:r>
      <w:r>
        <w:rPr>
          <w:color w:val="000000"/>
        </w:rPr>
        <w:t>would be a</w:t>
      </w:r>
      <w:r w:rsidR="00844B0E">
        <w:rPr>
          <w:color w:val="000000"/>
        </w:rPr>
        <w:t xml:space="preserve"> good incentive for getting people interested in serving on the Council, Eggers said that if money is the reason for serving on the </w:t>
      </w:r>
      <w:r w:rsidR="001C1460">
        <w:rPr>
          <w:color w:val="000000"/>
        </w:rPr>
        <w:t xml:space="preserve">council for </w:t>
      </w:r>
      <w:r w:rsidR="00844B0E">
        <w:rPr>
          <w:color w:val="000000"/>
        </w:rPr>
        <w:t>the wrong reason</w:t>
      </w:r>
      <w:r w:rsidR="00384042">
        <w:rPr>
          <w:color w:val="000000"/>
        </w:rPr>
        <w:t>.</w:t>
      </w:r>
      <w:r w:rsidR="00844B0E">
        <w:rPr>
          <w:color w:val="000000"/>
        </w:rPr>
        <w:t xml:space="preserve"> Hamill and Geels agreed.</w:t>
      </w:r>
      <w:r w:rsidR="001C1460">
        <w:rPr>
          <w:color w:val="000000"/>
        </w:rPr>
        <w:t xml:space="preserve"> And it is hard to raise pay when you are looking for extra money for the budget. The consensus was to leave pay as is.</w:t>
      </w:r>
    </w:p>
    <w:p w14:paraId="760A9BFE" w14:textId="421CEACC" w:rsidR="009D2180" w:rsidRDefault="008C0E3E" w:rsidP="00BA46AF">
      <w:pPr>
        <w:pStyle w:val="NormalWeb"/>
        <w:rPr>
          <w:color w:val="000000"/>
        </w:rPr>
      </w:pPr>
      <w:r>
        <w:rPr>
          <w:color w:val="000000"/>
        </w:rPr>
        <w:t xml:space="preserve">Kookier presented the recommendation to reduce </w:t>
      </w:r>
      <w:r w:rsidR="00231137">
        <w:rPr>
          <w:color w:val="000000"/>
        </w:rPr>
        <w:t xml:space="preserve">the </w:t>
      </w:r>
      <w:r>
        <w:rPr>
          <w:color w:val="000000"/>
        </w:rPr>
        <w:t>cash balance the City has with T</w:t>
      </w:r>
      <w:r w:rsidR="00267099">
        <w:rPr>
          <w:color w:val="000000"/>
        </w:rPr>
        <w:t>.</w:t>
      </w:r>
      <w:r>
        <w:rPr>
          <w:color w:val="000000"/>
        </w:rPr>
        <w:t>I</w:t>
      </w:r>
      <w:r w:rsidR="00267099">
        <w:rPr>
          <w:color w:val="000000"/>
        </w:rPr>
        <w:t>.</w:t>
      </w:r>
      <w:r>
        <w:rPr>
          <w:color w:val="000000"/>
        </w:rPr>
        <w:t>F</w:t>
      </w:r>
      <w:r w:rsidR="00267099">
        <w:rPr>
          <w:color w:val="000000"/>
        </w:rPr>
        <w:t>.</w:t>
      </w:r>
      <w:r>
        <w:rPr>
          <w:color w:val="000000"/>
        </w:rPr>
        <w:t xml:space="preserve"> account (projected to be $2,394,431 June 30). Th</w:t>
      </w:r>
      <w:r w:rsidR="00384042">
        <w:rPr>
          <w:color w:val="000000"/>
        </w:rPr>
        <w:t>e</w:t>
      </w:r>
      <w:r>
        <w:rPr>
          <w:color w:val="000000"/>
        </w:rPr>
        <w:t>s</w:t>
      </w:r>
      <w:r w:rsidR="00384042">
        <w:rPr>
          <w:color w:val="000000"/>
        </w:rPr>
        <w:t>e funds</w:t>
      </w:r>
      <w:r>
        <w:rPr>
          <w:color w:val="000000"/>
        </w:rPr>
        <w:t xml:space="preserve"> cannot be spen</w:t>
      </w:r>
      <w:r w:rsidR="00A058A3">
        <w:rPr>
          <w:color w:val="000000"/>
        </w:rPr>
        <w:t xml:space="preserve">t on </w:t>
      </w:r>
      <w:r w:rsidR="007A4089">
        <w:rPr>
          <w:color w:val="000000"/>
        </w:rPr>
        <w:t>purposes other than paying off T.I.F. debt. This  high cash balance negatively affects ou</w:t>
      </w:r>
      <w:r w:rsidR="00384042">
        <w:rPr>
          <w:color w:val="000000"/>
        </w:rPr>
        <w:t>r</w:t>
      </w:r>
      <w:r w:rsidR="007A4089">
        <w:rPr>
          <w:color w:val="000000"/>
        </w:rPr>
        <w:t xml:space="preserve"> debt capacity. I</w:t>
      </w:r>
      <w:r w:rsidR="00231137">
        <w:rPr>
          <w:color w:val="000000"/>
        </w:rPr>
        <w:t>t</w:t>
      </w:r>
      <w:r w:rsidR="007A4089">
        <w:rPr>
          <w:color w:val="000000"/>
        </w:rPr>
        <w:t xml:space="preserve"> was the consensus of the  council to pay off $1,465,00 in 2013 Sheldon Crossing debt that is callable 06-30-19 </w:t>
      </w:r>
      <w:r w:rsidR="001701C9">
        <w:rPr>
          <w:color w:val="000000"/>
        </w:rPr>
        <w:t>and</w:t>
      </w:r>
      <w:r w:rsidR="007A4089">
        <w:rPr>
          <w:color w:val="000000"/>
        </w:rPr>
        <w:t xml:space="preserve"> pay off  $800,000 in 2013 Downtown Streetscape Debt also callable on 6-31-19</w:t>
      </w:r>
      <w:r w:rsidR="001701C9">
        <w:rPr>
          <w:color w:val="000000"/>
        </w:rPr>
        <w:t xml:space="preserve">. </w:t>
      </w:r>
      <w:r w:rsidR="00267099">
        <w:rPr>
          <w:color w:val="000000"/>
        </w:rPr>
        <w:t xml:space="preserve"> </w:t>
      </w:r>
      <w:r w:rsidR="00267099">
        <w:rPr>
          <w:color w:val="000000"/>
        </w:rPr>
        <w:lastRenderedPageBreak/>
        <w:t xml:space="preserve">And by </w:t>
      </w:r>
      <w:r w:rsidR="00960949">
        <w:rPr>
          <w:color w:val="000000"/>
        </w:rPr>
        <w:t>making</w:t>
      </w:r>
      <w:r w:rsidR="00267099">
        <w:rPr>
          <w:color w:val="000000"/>
        </w:rPr>
        <w:t xml:space="preserve"> these payments the new percentage of Debt limit will be a bit less than 66.69%</w:t>
      </w:r>
      <w:r w:rsidR="00A33F0C">
        <w:rPr>
          <w:color w:val="000000"/>
        </w:rPr>
        <w:t>. The council consensus was to proceed as stated above.</w:t>
      </w:r>
    </w:p>
    <w:p w14:paraId="5DF17AE0" w14:textId="71614326" w:rsidR="004717DA" w:rsidRDefault="004717DA" w:rsidP="00BA46AF">
      <w:pPr>
        <w:pStyle w:val="NormalWeb"/>
        <w:rPr>
          <w:color w:val="000000"/>
        </w:rPr>
      </w:pPr>
      <w:r>
        <w:rPr>
          <w:color w:val="000000"/>
        </w:rPr>
        <w:t xml:space="preserve">Mark Reinders, Mid-American Energy was present to </w:t>
      </w:r>
      <w:r w:rsidR="00384042">
        <w:rPr>
          <w:color w:val="000000"/>
        </w:rPr>
        <w:t>discuss with</w:t>
      </w:r>
      <w:r>
        <w:rPr>
          <w:color w:val="000000"/>
        </w:rPr>
        <w:t xml:space="preserve"> the Council </w:t>
      </w:r>
      <w:r w:rsidR="00384042">
        <w:rPr>
          <w:color w:val="000000"/>
        </w:rPr>
        <w:t xml:space="preserve">the </w:t>
      </w:r>
      <w:r>
        <w:rPr>
          <w:color w:val="000000"/>
        </w:rPr>
        <w:t xml:space="preserve">franchise agreement and franchise fees. </w:t>
      </w:r>
      <w:r w:rsidR="00E921BD">
        <w:rPr>
          <w:color w:val="000000"/>
        </w:rPr>
        <w:t>Reinders</w:t>
      </w:r>
      <w:r w:rsidR="00211F96">
        <w:rPr>
          <w:color w:val="000000"/>
        </w:rPr>
        <w:t xml:space="preserve"> said that </w:t>
      </w:r>
      <w:r w:rsidR="00A2581E">
        <w:rPr>
          <w:color w:val="000000"/>
        </w:rPr>
        <w:t>Mid-American would do a press release to inform the Sheldon residents. There are many area communities that have franchise fees to support needs in their communities. Hindt said that the City has t</w:t>
      </w:r>
      <w:r w:rsidR="00E8017E">
        <w:rPr>
          <w:color w:val="000000"/>
        </w:rPr>
        <w:t>w</w:t>
      </w:r>
      <w:r w:rsidR="00A2581E">
        <w:rPr>
          <w:color w:val="000000"/>
        </w:rPr>
        <w:t xml:space="preserve">o issues here, one is </w:t>
      </w:r>
      <w:proofErr w:type="gramStart"/>
      <w:r w:rsidR="00A2581E">
        <w:rPr>
          <w:color w:val="000000"/>
        </w:rPr>
        <w:t>do</w:t>
      </w:r>
      <w:r w:rsidR="00F722A7">
        <w:rPr>
          <w:color w:val="000000"/>
        </w:rPr>
        <w:t>es</w:t>
      </w:r>
      <w:proofErr w:type="gramEnd"/>
      <w:r w:rsidR="00A2581E">
        <w:rPr>
          <w:color w:val="000000"/>
        </w:rPr>
        <w:t xml:space="preserve"> </w:t>
      </w:r>
      <w:r w:rsidR="00384042">
        <w:rPr>
          <w:color w:val="000000"/>
        </w:rPr>
        <w:t>the City</w:t>
      </w:r>
      <w:r w:rsidR="00A2581E">
        <w:rPr>
          <w:color w:val="000000"/>
        </w:rPr>
        <w:t xml:space="preserve"> want a</w:t>
      </w:r>
      <w:r w:rsidR="00AE434E">
        <w:rPr>
          <w:color w:val="000000"/>
        </w:rPr>
        <w:t xml:space="preserve"> </w:t>
      </w:r>
      <w:r w:rsidR="00262533">
        <w:rPr>
          <w:color w:val="000000"/>
        </w:rPr>
        <w:t>franchise</w:t>
      </w:r>
      <w:r w:rsidR="00A2581E">
        <w:rPr>
          <w:color w:val="000000"/>
        </w:rPr>
        <w:t xml:space="preserve"> agreement and </w:t>
      </w:r>
      <w:r w:rsidR="00AE434E">
        <w:rPr>
          <w:color w:val="000000"/>
        </w:rPr>
        <w:t>then</w:t>
      </w:r>
      <w:r w:rsidR="00262533">
        <w:rPr>
          <w:color w:val="000000"/>
        </w:rPr>
        <w:t xml:space="preserve"> </w:t>
      </w:r>
      <w:r w:rsidR="00E8017E">
        <w:rPr>
          <w:color w:val="000000"/>
        </w:rPr>
        <w:t xml:space="preserve">the  </w:t>
      </w:r>
      <w:r w:rsidR="00262533">
        <w:rPr>
          <w:color w:val="000000"/>
        </w:rPr>
        <w:t>franchise fees</w:t>
      </w:r>
      <w:r w:rsidR="00231137">
        <w:rPr>
          <w:color w:val="000000"/>
        </w:rPr>
        <w:t>?</w:t>
      </w:r>
      <w:r w:rsidR="00262533">
        <w:rPr>
          <w:color w:val="000000"/>
        </w:rPr>
        <w:t xml:space="preserve"> </w:t>
      </w:r>
      <w:r w:rsidR="00E8017E">
        <w:rPr>
          <w:color w:val="000000"/>
        </w:rPr>
        <w:t xml:space="preserve">Also, </w:t>
      </w:r>
      <w:r w:rsidR="00AE434E">
        <w:rPr>
          <w:color w:val="000000"/>
        </w:rPr>
        <w:t xml:space="preserve"> </w:t>
      </w:r>
      <w:r w:rsidR="00A2581E">
        <w:rPr>
          <w:color w:val="000000"/>
        </w:rPr>
        <w:t>Hindt wanted to know what other communities have for fee structure</w:t>
      </w:r>
      <w:r w:rsidR="00262533">
        <w:rPr>
          <w:color w:val="000000"/>
        </w:rPr>
        <w:t>. Reinders said the fee can be whatever you need it to be</w:t>
      </w:r>
      <w:r w:rsidR="00E8017E">
        <w:rPr>
          <w:color w:val="000000"/>
        </w:rPr>
        <w:t xml:space="preserve">. </w:t>
      </w:r>
      <w:r w:rsidR="00384042">
        <w:rPr>
          <w:color w:val="000000"/>
        </w:rPr>
        <w:t>T</w:t>
      </w:r>
      <w:r w:rsidR="00E8017E">
        <w:rPr>
          <w:color w:val="000000"/>
        </w:rPr>
        <w:t xml:space="preserve">he council can decide if it is different fee rate for commercial </w:t>
      </w:r>
      <w:r w:rsidR="00384042">
        <w:rPr>
          <w:color w:val="000000"/>
        </w:rPr>
        <w:t xml:space="preserve">and </w:t>
      </w:r>
      <w:r w:rsidR="00E8017E">
        <w:rPr>
          <w:color w:val="000000"/>
        </w:rPr>
        <w:t xml:space="preserve">residential. Kooiker said that </w:t>
      </w:r>
      <w:r w:rsidR="00384042">
        <w:rPr>
          <w:color w:val="000000"/>
        </w:rPr>
        <w:t>the City</w:t>
      </w:r>
      <w:r w:rsidR="00E8017E">
        <w:rPr>
          <w:color w:val="000000"/>
        </w:rPr>
        <w:t xml:space="preserve"> need</w:t>
      </w:r>
      <w:r w:rsidR="00384042">
        <w:rPr>
          <w:color w:val="000000"/>
        </w:rPr>
        <w:t>s</w:t>
      </w:r>
      <w:r w:rsidR="00E8017E">
        <w:rPr>
          <w:color w:val="000000"/>
        </w:rPr>
        <w:t xml:space="preserve"> to figure out </w:t>
      </w:r>
      <w:r w:rsidR="00384042">
        <w:rPr>
          <w:color w:val="000000"/>
        </w:rPr>
        <w:t xml:space="preserve">what are the needs </w:t>
      </w:r>
      <w:r w:rsidR="00F722A7">
        <w:rPr>
          <w:color w:val="000000"/>
        </w:rPr>
        <w:t>by having</w:t>
      </w:r>
      <w:r w:rsidR="00E8017E">
        <w:rPr>
          <w:color w:val="000000"/>
        </w:rPr>
        <w:t xml:space="preserve"> the emergency services work up a </w:t>
      </w:r>
      <w:r w:rsidR="00862CFA">
        <w:rPr>
          <w:color w:val="000000"/>
        </w:rPr>
        <w:t>15-year</w:t>
      </w:r>
      <w:r w:rsidR="00E8017E">
        <w:rPr>
          <w:color w:val="000000"/>
        </w:rPr>
        <w:t xml:space="preserve"> plan and see what is needed. Uhl informed the council that if a franchise fee is </w:t>
      </w:r>
      <w:r w:rsidR="00862CFA">
        <w:rPr>
          <w:color w:val="000000"/>
        </w:rPr>
        <w:t xml:space="preserve">enacted they would </w:t>
      </w:r>
      <w:r w:rsidR="0083071B">
        <w:rPr>
          <w:color w:val="000000"/>
        </w:rPr>
        <w:t>lose</w:t>
      </w:r>
      <w:r w:rsidR="00862CFA">
        <w:rPr>
          <w:color w:val="000000"/>
        </w:rPr>
        <w:t xml:space="preserve"> the 1%</w:t>
      </w:r>
      <w:r w:rsidR="00231137">
        <w:rPr>
          <w:color w:val="000000"/>
        </w:rPr>
        <w:t xml:space="preserve">of LOST that </w:t>
      </w:r>
      <w:r w:rsidR="00862CFA">
        <w:rPr>
          <w:color w:val="000000"/>
        </w:rPr>
        <w:t>the city is already</w:t>
      </w:r>
      <w:r w:rsidR="0083071B">
        <w:rPr>
          <w:color w:val="000000"/>
        </w:rPr>
        <w:t xml:space="preserve"> getting</w:t>
      </w:r>
      <w:r w:rsidR="00862CFA">
        <w:rPr>
          <w:color w:val="000000"/>
        </w:rPr>
        <w:t xml:space="preserve"> from Mid-American</w:t>
      </w:r>
      <w:r w:rsidR="00F722A7">
        <w:rPr>
          <w:color w:val="000000"/>
        </w:rPr>
        <w:t>.</w:t>
      </w:r>
      <w:r w:rsidR="00862CFA">
        <w:rPr>
          <w:color w:val="000000"/>
        </w:rPr>
        <w:t xml:space="preserve"> </w:t>
      </w:r>
      <w:proofErr w:type="spellStart"/>
      <w:r w:rsidR="00E8017E">
        <w:rPr>
          <w:color w:val="000000"/>
        </w:rPr>
        <w:t>Geels</w:t>
      </w:r>
      <w:proofErr w:type="spellEnd"/>
      <w:r w:rsidR="00E8017E">
        <w:rPr>
          <w:color w:val="000000"/>
        </w:rPr>
        <w:t xml:space="preserve"> </w:t>
      </w:r>
      <w:r w:rsidR="00862CFA">
        <w:rPr>
          <w:color w:val="000000"/>
        </w:rPr>
        <w:t xml:space="preserve">just wants to make sure that this is truly the way to go. </w:t>
      </w:r>
      <w:r w:rsidR="00A2581E">
        <w:rPr>
          <w:color w:val="000000"/>
        </w:rPr>
        <w:t xml:space="preserve">  </w:t>
      </w:r>
      <w:r w:rsidR="00E921BD">
        <w:rPr>
          <w:color w:val="000000"/>
        </w:rPr>
        <w:t xml:space="preserve"> </w:t>
      </w:r>
      <w:r w:rsidR="00A2581E">
        <w:rPr>
          <w:color w:val="000000"/>
        </w:rPr>
        <w:t xml:space="preserve">  </w:t>
      </w:r>
    </w:p>
    <w:p w14:paraId="17843E48" w14:textId="73FF8A13" w:rsidR="009D2180" w:rsidRDefault="009D2180" w:rsidP="00BA46AF">
      <w:pPr>
        <w:pStyle w:val="NormalWeb"/>
        <w:rPr>
          <w:color w:val="000000"/>
        </w:rPr>
      </w:pPr>
      <w:r>
        <w:rPr>
          <w:color w:val="000000"/>
        </w:rPr>
        <w:t xml:space="preserve">A motion made by Eggers and seconded by Geels to set a workshop for February 20, 2019 to hear a 15-year summary of all four emergency services departments </w:t>
      </w:r>
      <w:r w:rsidR="00A2581E">
        <w:rPr>
          <w:color w:val="000000"/>
        </w:rPr>
        <w:t>and</w:t>
      </w:r>
      <w:r>
        <w:rPr>
          <w:color w:val="000000"/>
        </w:rPr>
        <w:t xml:space="preserve"> </w:t>
      </w:r>
      <w:r w:rsidR="00231137">
        <w:rPr>
          <w:color w:val="000000"/>
        </w:rPr>
        <w:t>an update from</w:t>
      </w:r>
      <w:r>
        <w:rPr>
          <w:color w:val="000000"/>
        </w:rPr>
        <w:t xml:space="preserve"> Clerk’s office on the impact to local option sales tax. Roll call taken. Ayes, all. Motion carried.</w:t>
      </w:r>
    </w:p>
    <w:p w14:paraId="106DD9D0" w14:textId="1A8907FA" w:rsidR="009D2180" w:rsidRDefault="009D2180" w:rsidP="00BA46AF">
      <w:pPr>
        <w:pStyle w:val="NormalWeb"/>
        <w:rPr>
          <w:color w:val="000000"/>
        </w:rPr>
      </w:pPr>
      <w:r>
        <w:rPr>
          <w:color w:val="000000"/>
        </w:rPr>
        <w:t xml:space="preserve">A </w:t>
      </w:r>
      <w:proofErr w:type="spellStart"/>
      <w:r w:rsidR="00231137">
        <w:rPr>
          <w:color w:val="000000"/>
        </w:rPr>
        <w:t>m</w:t>
      </w:r>
      <w:r>
        <w:rPr>
          <w:color w:val="000000"/>
        </w:rPr>
        <w:t>tion</w:t>
      </w:r>
      <w:proofErr w:type="spellEnd"/>
      <w:r>
        <w:rPr>
          <w:color w:val="000000"/>
        </w:rPr>
        <w:t xml:space="preserve"> was by </w:t>
      </w:r>
      <w:proofErr w:type="spellStart"/>
      <w:r>
        <w:rPr>
          <w:color w:val="000000"/>
        </w:rPr>
        <w:t>Hindt</w:t>
      </w:r>
      <w:proofErr w:type="spellEnd"/>
      <w:r>
        <w:rPr>
          <w:color w:val="000000"/>
        </w:rPr>
        <w:t xml:space="preserve"> and seconded by Geels to adjourn at 7:16 p.m. Roll call taken, Ayes, all. Motion carried.</w:t>
      </w:r>
    </w:p>
    <w:p w14:paraId="18687A37" w14:textId="6AC582EA" w:rsidR="009D2180" w:rsidRDefault="009D2180" w:rsidP="00BA46AF">
      <w:pPr>
        <w:pStyle w:val="NormalWeb"/>
        <w:rPr>
          <w:color w:val="000000"/>
        </w:rPr>
      </w:pPr>
    </w:p>
    <w:p w14:paraId="363C2FB6" w14:textId="783D7842" w:rsidR="009D2180" w:rsidRDefault="009D2180" w:rsidP="009D21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93B62A0" w14:textId="7E49645E" w:rsidR="009D2180" w:rsidRDefault="009D2180" w:rsidP="009D21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Patricia Meester, Deputy Clerk</w:t>
      </w:r>
    </w:p>
    <w:p w14:paraId="5FD60E75" w14:textId="5BFF434B" w:rsidR="009D2180" w:rsidRDefault="009D2180" w:rsidP="00BA46AF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3B2B81" w14:textId="77777777" w:rsidR="00C65A16" w:rsidRDefault="00C65A16" w:rsidP="00BA46AF">
      <w:pPr>
        <w:pStyle w:val="NormalWeb"/>
        <w:rPr>
          <w:color w:val="000000"/>
        </w:rPr>
      </w:pPr>
    </w:p>
    <w:p w14:paraId="7E768B2B" w14:textId="24C5FCF7" w:rsidR="001C1460" w:rsidRDefault="001C1460" w:rsidP="00BA46AF">
      <w:pPr>
        <w:pStyle w:val="NormalWeb"/>
        <w:rPr>
          <w:color w:val="000000"/>
        </w:rPr>
      </w:pPr>
    </w:p>
    <w:p w14:paraId="5A864B72" w14:textId="77777777" w:rsidR="001C1460" w:rsidRDefault="001C1460" w:rsidP="00BA46AF">
      <w:pPr>
        <w:pStyle w:val="NormalWeb"/>
        <w:rPr>
          <w:color w:val="000000"/>
        </w:rPr>
      </w:pPr>
    </w:p>
    <w:p w14:paraId="27F31721" w14:textId="77777777" w:rsidR="00620667" w:rsidRDefault="00620667" w:rsidP="00BA46AF">
      <w:pPr>
        <w:pStyle w:val="NormalWeb"/>
        <w:rPr>
          <w:color w:val="000000"/>
        </w:rPr>
      </w:pPr>
    </w:p>
    <w:p w14:paraId="21C18AD5" w14:textId="77777777" w:rsidR="00620667" w:rsidRDefault="00620667" w:rsidP="00BA46AF">
      <w:pPr>
        <w:pStyle w:val="NormalWeb"/>
        <w:rPr>
          <w:color w:val="000000"/>
        </w:rPr>
      </w:pPr>
    </w:p>
    <w:p w14:paraId="34CE562F" w14:textId="77777777" w:rsidR="00BA46AF" w:rsidRDefault="00BA46AF" w:rsidP="00BA46AF">
      <w:pPr>
        <w:pStyle w:val="NormalWeb"/>
        <w:rPr>
          <w:color w:val="000000"/>
        </w:rPr>
      </w:pPr>
    </w:p>
    <w:p w14:paraId="5D889A03" w14:textId="77777777" w:rsidR="00BA46AF" w:rsidRDefault="00BA46AF" w:rsidP="00BA46AF">
      <w:pPr>
        <w:pStyle w:val="NormalWeb"/>
        <w:rPr>
          <w:color w:val="000000"/>
        </w:rPr>
      </w:pPr>
    </w:p>
    <w:p w14:paraId="045E94EE" w14:textId="77777777" w:rsidR="00BA46AF" w:rsidRDefault="00BA46AF" w:rsidP="00BA46AF">
      <w:pPr>
        <w:pStyle w:val="NormalWeb"/>
        <w:rPr>
          <w:color w:val="000000"/>
        </w:rPr>
      </w:pPr>
    </w:p>
    <w:p w14:paraId="7E0AA0BE" w14:textId="77777777" w:rsidR="00E61F40" w:rsidRDefault="00E61F40"/>
    <w:p w14:paraId="1D44FC4D" w14:textId="77777777" w:rsidR="00E61F40" w:rsidRDefault="00E61F40"/>
    <w:p w14:paraId="60A5892E" w14:textId="77777777" w:rsidR="00E61F40" w:rsidRDefault="00E61F40"/>
    <w:p w14:paraId="1961635A" w14:textId="77777777" w:rsidR="00E61F40" w:rsidRDefault="00E61F40"/>
    <w:p w14:paraId="1260AED7" w14:textId="77777777" w:rsidR="00E61F40" w:rsidRDefault="00E61F40"/>
    <w:p w14:paraId="3E24F466" w14:textId="3D9EDBBD" w:rsidR="004E5D84" w:rsidRDefault="004E5D84">
      <w:r>
        <w:t xml:space="preserve"> </w:t>
      </w:r>
    </w:p>
    <w:sectPr w:rsidR="004E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B80"/>
    <w:multiLevelType w:val="hybridMultilevel"/>
    <w:tmpl w:val="C4688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6FA8"/>
    <w:multiLevelType w:val="hybridMultilevel"/>
    <w:tmpl w:val="7A048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4"/>
    <w:rsid w:val="0003550E"/>
    <w:rsid w:val="000550DA"/>
    <w:rsid w:val="00063981"/>
    <w:rsid w:val="0007424C"/>
    <w:rsid w:val="0007778B"/>
    <w:rsid w:val="001701C9"/>
    <w:rsid w:val="001C1460"/>
    <w:rsid w:val="00211F96"/>
    <w:rsid w:val="00231137"/>
    <w:rsid w:val="00262533"/>
    <w:rsid w:val="00267099"/>
    <w:rsid w:val="002C6113"/>
    <w:rsid w:val="002D00D2"/>
    <w:rsid w:val="003659A2"/>
    <w:rsid w:val="00373345"/>
    <w:rsid w:val="00384042"/>
    <w:rsid w:val="00384808"/>
    <w:rsid w:val="003A28CE"/>
    <w:rsid w:val="003B07DF"/>
    <w:rsid w:val="003B1195"/>
    <w:rsid w:val="00421A19"/>
    <w:rsid w:val="004717DA"/>
    <w:rsid w:val="004E5D84"/>
    <w:rsid w:val="0050206A"/>
    <w:rsid w:val="00514BA9"/>
    <w:rsid w:val="00583E11"/>
    <w:rsid w:val="00590B7F"/>
    <w:rsid w:val="00620667"/>
    <w:rsid w:val="006A2D62"/>
    <w:rsid w:val="006C29CA"/>
    <w:rsid w:val="00755FB3"/>
    <w:rsid w:val="007A4089"/>
    <w:rsid w:val="00800878"/>
    <w:rsid w:val="0083071B"/>
    <w:rsid w:val="00844B0E"/>
    <w:rsid w:val="00850501"/>
    <w:rsid w:val="00862CFA"/>
    <w:rsid w:val="00886BE4"/>
    <w:rsid w:val="008A08DB"/>
    <w:rsid w:val="008C0E3E"/>
    <w:rsid w:val="00960949"/>
    <w:rsid w:val="009D2180"/>
    <w:rsid w:val="00A058A3"/>
    <w:rsid w:val="00A110AD"/>
    <w:rsid w:val="00A21311"/>
    <w:rsid w:val="00A2581E"/>
    <w:rsid w:val="00A33F0C"/>
    <w:rsid w:val="00A61896"/>
    <w:rsid w:val="00A63B30"/>
    <w:rsid w:val="00A74472"/>
    <w:rsid w:val="00AE434E"/>
    <w:rsid w:val="00B36FBB"/>
    <w:rsid w:val="00B6714C"/>
    <w:rsid w:val="00B8530D"/>
    <w:rsid w:val="00B87417"/>
    <w:rsid w:val="00BA46AF"/>
    <w:rsid w:val="00BD052D"/>
    <w:rsid w:val="00BE737A"/>
    <w:rsid w:val="00C65A16"/>
    <w:rsid w:val="00DD4437"/>
    <w:rsid w:val="00E00F7D"/>
    <w:rsid w:val="00E61F40"/>
    <w:rsid w:val="00E8017E"/>
    <w:rsid w:val="00E8506F"/>
    <w:rsid w:val="00E921BD"/>
    <w:rsid w:val="00F13610"/>
    <w:rsid w:val="00F222CB"/>
    <w:rsid w:val="00F54ED9"/>
    <w:rsid w:val="00F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EFDA"/>
  <w15:chartTrackingRefBased/>
  <w15:docId w15:val="{6F65857C-1A7B-4E54-AA30-9934DA9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2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Meester</dc:creator>
  <cp:keywords/>
  <dc:description/>
  <cp:lastModifiedBy>Pat Meester</cp:lastModifiedBy>
  <cp:revision>7</cp:revision>
  <cp:lastPrinted>2019-02-13T21:55:00Z</cp:lastPrinted>
  <dcterms:created xsi:type="dcterms:W3CDTF">2019-02-08T16:17:00Z</dcterms:created>
  <dcterms:modified xsi:type="dcterms:W3CDTF">2019-02-15T15:56:00Z</dcterms:modified>
</cp:coreProperties>
</file>