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EE929" w14:textId="10BFB2BA" w:rsidR="00A17A16" w:rsidRPr="002E26D8" w:rsidRDefault="00A17A16" w:rsidP="00A17A16">
      <w:pPr>
        <w:pStyle w:val="NoSpacing"/>
      </w:pPr>
      <w:r w:rsidRPr="002E26D8">
        <w:t>Sheldon, Iowa</w:t>
      </w:r>
      <w:r w:rsidRPr="002E26D8">
        <w:tab/>
      </w:r>
      <w:r w:rsidRPr="002E26D8">
        <w:tab/>
      </w:r>
      <w:r w:rsidRPr="002E26D8">
        <w:tab/>
      </w:r>
      <w:r w:rsidRPr="002E26D8">
        <w:tab/>
      </w:r>
      <w:r w:rsidRPr="002E26D8">
        <w:tab/>
        <w:t>City Council</w:t>
      </w:r>
      <w:r w:rsidRPr="002E26D8">
        <w:tab/>
      </w:r>
      <w:r w:rsidRPr="002E26D8">
        <w:tab/>
      </w:r>
      <w:r>
        <w:tab/>
      </w:r>
      <w:r w:rsidR="00C736EA">
        <w:t>March 4</w:t>
      </w:r>
      <w:r>
        <w:t>, 2020</w:t>
      </w:r>
    </w:p>
    <w:p w14:paraId="39E37CB2" w14:textId="77777777" w:rsidR="00A17A16" w:rsidRPr="002E26D8" w:rsidRDefault="00A17A16" w:rsidP="00A17A16">
      <w:pPr>
        <w:pStyle w:val="NoSpacing"/>
      </w:pPr>
    </w:p>
    <w:p w14:paraId="67339858" w14:textId="6D44EB14" w:rsidR="00A17A16" w:rsidRDefault="00A17A16" w:rsidP="00A17A16">
      <w:pPr>
        <w:pStyle w:val="NoSpacing"/>
      </w:pPr>
      <w:r w:rsidRPr="002E26D8">
        <w:t>The Sheldon City Council met in regular session on</w:t>
      </w:r>
      <w:r>
        <w:t xml:space="preserve"> Wednes</w:t>
      </w:r>
      <w:r w:rsidRPr="002E26D8">
        <w:t xml:space="preserve">day, </w:t>
      </w:r>
      <w:r w:rsidR="00C736EA">
        <w:t>March 4</w:t>
      </w:r>
      <w:r w:rsidRPr="002E26D8">
        <w:t>, 20</w:t>
      </w:r>
      <w:r>
        <w:t>20</w:t>
      </w:r>
      <w:r w:rsidRPr="002E26D8">
        <w:t xml:space="preserve"> at </w:t>
      </w:r>
      <w:r>
        <w:t>4:30 p.m.</w:t>
      </w:r>
      <w:r w:rsidRPr="002E26D8">
        <w:t xml:space="preserve">  </w:t>
      </w:r>
      <w:r>
        <w:t>Mayor Greg Geels</w:t>
      </w:r>
      <w:r w:rsidRPr="002E26D8">
        <w:t xml:space="preserve"> called the meeting to order.  Roll call was taken.  Present:  </w:t>
      </w:r>
      <w:r>
        <w:t xml:space="preserve">Brad Hindt, Pete Hamill, </w:t>
      </w:r>
      <w:r w:rsidR="00C36421">
        <w:t xml:space="preserve">Shawn Broesder, </w:t>
      </w:r>
      <w:r>
        <w:t xml:space="preserve">Tom Eggers and Wayne Barahona.  </w:t>
      </w:r>
      <w:r w:rsidRPr="002E26D8">
        <w:t xml:space="preserve">Also present:  </w:t>
      </w:r>
      <w:r w:rsidR="00C736EA">
        <w:t xml:space="preserve">Todd Uhl, </w:t>
      </w:r>
      <w:r w:rsidR="00CC3FB9">
        <w:t>C</w:t>
      </w:r>
      <w:r>
        <w:t xml:space="preserve">urt Strouth, Micah Schreurs, </w:t>
      </w:r>
      <w:r w:rsidRPr="002E26D8">
        <w:t>Angela Beckman</w:t>
      </w:r>
      <w:r w:rsidR="00362D59">
        <w:t>, and Sam Kooiker</w:t>
      </w:r>
      <w:r w:rsidRPr="002E26D8">
        <w:t>.</w:t>
      </w:r>
    </w:p>
    <w:p w14:paraId="41686673" w14:textId="77777777" w:rsidR="00A17A16" w:rsidRDefault="00A17A16" w:rsidP="00A17A16">
      <w:pPr>
        <w:pStyle w:val="NoSpacing"/>
      </w:pPr>
    </w:p>
    <w:p w14:paraId="5D2F14A1" w14:textId="22D323D9" w:rsidR="00A17A16" w:rsidRDefault="00A17A16" w:rsidP="00A17A16">
      <w:pPr>
        <w:pStyle w:val="NoSpacing"/>
      </w:pPr>
      <w:r>
        <w:t xml:space="preserve">A motion was made by </w:t>
      </w:r>
      <w:r w:rsidR="00692407">
        <w:t>Barahona</w:t>
      </w:r>
      <w:r>
        <w:t xml:space="preserve"> and seconded by </w:t>
      </w:r>
      <w:r w:rsidR="00692407">
        <w:t>Eggers</w:t>
      </w:r>
      <w:r>
        <w:t xml:space="preserve"> to approve the</w:t>
      </w:r>
      <w:r w:rsidR="00BE15C2">
        <w:t xml:space="preserve"> agenda</w:t>
      </w:r>
      <w:r>
        <w:t>.  Roll call was taken.  Ayes, all.  Motion carried.</w:t>
      </w:r>
    </w:p>
    <w:p w14:paraId="72374FEF" w14:textId="77777777" w:rsidR="00A17A16" w:rsidRDefault="00A17A16" w:rsidP="00A17A16">
      <w:pPr>
        <w:pStyle w:val="NoSpacing"/>
      </w:pPr>
    </w:p>
    <w:p w14:paraId="79D97CBE" w14:textId="77777777" w:rsidR="00C36421" w:rsidRDefault="00C36421" w:rsidP="00C36421">
      <w:pPr>
        <w:pStyle w:val="NoSpacing"/>
      </w:pPr>
      <w:r>
        <w:t>Public comments: None.</w:t>
      </w:r>
    </w:p>
    <w:p w14:paraId="27936E00" w14:textId="77777777" w:rsidR="00C36421" w:rsidRDefault="00C36421" w:rsidP="00C36421">
      <w:pPr>
        <w:pStyle w:val="NoSpacing"/>
      </w:pPr>
    </w:p>
    <w:p w14:paraId="568A13FC" w14:textId="600EDF7E" w:rsidR="00A17A16" w:rsidRPr="002E26D8" w:rsidRDefault="00A17A16" w:rsidP="00A17A16">
      <w:pPr>
        <w:pStyle w:val="NoSpacing"/>
      </w:pPr>
      <w:r w:rsidRPr="002E26D8">
        <w:t>A motion was made by</w:t>
      </w:r>
      <w:r>
        <w:t xml:space="preserve"> </w:t>
      </w:r>
      <w:r w:rsidR="00692407">
        <w:t>Broesder</w:t>
      </w:r>
      <w:r w:rsidRPr="002E26D8">
        <w:t xml:space="preserve"> and seconded by</w:t>
      </w:r>
      <w:r>
        <w:t xml:space="preserve"> </w:t>
      </w:r>
      <w:r w:rsidR="00692407">
        <w:t>Barahona</w:t>
      </w:r>
      <w:r>
        <w:t xml:space="preserve"> to</w:t>
      </w:r>
      <w:r w:rsidRPr="002E26D8">
        <w:t xml:space="preserve"> approve the consent agenda with</w:t>
      </w:r>
      <w:r>
        <w:t xml:space="preserve"> the following</w:t>
      </w:r>
      <w:r w:rsidRPr="002E26D8">
        <w:t xml:space="preserve"> </w:t>
      </w:r>
      <w:r>
        <w:t>it</w:t>
      </w:r>
      <w:r w:rsidRPr="002E26D8">
        <w:t>ems:</w:t>
      </w:r>
    </w:p>
    <w:p w14:paraId="0A2D9A45" w14:textId="6951D70B" w:rsidR="00A17A16" w:rsidRPr="002E26D8" w:rsidRDefault="00A17A16" w:rsidP="00A17A16">
      <w:pPr>
        <w:pStyle w:val="NoSpacing"/>
        <w:numPr>
          <w:ilvl w:val="0"/>
          <w:numId w:val="1"/>
        </w:numPr>
        <w:rPr>
          <w:rFonts w:eastAsia="Times New Roman" w:cs="Times New Roman"/>
        </w:rPr>
      </w:pPr>
      <w:r w:rsidRPr="002E26D8">
        <w:rPr>
          <w:rFonts w:eastAsia="Times New Roman" w:cs="Times New Roman"/>
        </w:rPr>
        <w:t>Minutes of</w:t>
      </w:r>
      <w:r>
        <w:rPr>
          <w:rFonts w:eastAsia="Times New Roman" w:cs="Times New Roman"/>
        </w:rPr>
        <w:t xml:space="preserve"> </w:t>
      </w:r>
      <w:r w:rsidR="00BE15C2">
        <w:rPr>
          <w:rFonts w:eastAsia="Times New Roman" w:cs="Times New Roman"/>
        </w:rPr>
        <w:t>Febr</w:t>
      </w:r>
      <w:r>
        <w:rPr>
          <w:rFonts w:eastAsia="Times New Roman" w:cs="Times New Roman"/>
        </w:rPr>
        <w:t xml:space="preserve">uary </w:t>
      </w:r>
      <w:r w:rsidR="00C736EA">
        <w:rPr>
          <w:rFonts w:eastAsia="Times New Roman" w:cs="Times New Roman"/>
        </w:rPr>
        <w:t>19</w:t>
      </w:r>
      <w:r>
        <w:rPr>
          <w:rFonts w:eastAsia="Times New Roman" w:cs="Times New Roman"/>
        </w:rPr>
        <w:t>, 2020</w:t>
      </w:r>
      <w:r w:rsidR="00692407">
        <w:rPr>
          <w:rFonts w:eastAsia="Times New Roman" w:cs="Times New Roman"/>
        </w:rPr>
        <w:t>, noting that page 2 of the minutes was not included,</w:t>
      </w:r>
      <w:r>
        <w:rPr>
          <w:rFonts w:eastAsia="Times New Roman" w:cs="Times New Roman"/>
        </w:rPr>
        <w:t xml:space="preserve"> and the boards &amp; commissions.</w:t>
      </w:r>
    </w:p>
    <w:p w14:paraId="1283F5E0" w14:textId="2E739D7C" w:rsidR="00A17A16" w:rsidRDefault="00A17A16" w:rsidP="00A17A16">
      <w:pPr>
        <w:pStyle w:val="NoSpacing"/>
        <w:numPr>
          <w:ilvl w:val="0"/>
          <w:numId w:val="1"/>
        </w:numPr>
        <w:rPr>
          <w:rFonts w:eastAsia="Times New Roman" w:cs="Times New Roman"/>
        </w:rPr>
      </w:pPr>
      <w:r w:rsidRPr="002E26D8">
        <w:rPr>
          <w:rFonts w:eastAsia="Times New Roman" w:cs="Times New Roman"/>
        </w:rPr>
        <w:t xml:space="preserve">Summary list of </w:t>
      </w:r>
      <w:r>
        <w:rPr>
          <w:rFonts w:eastAsia="Times New Roman" w:cs="Times New Roman"/>
        </w:rPr>
        <w:t xml:space="preserve">city </w:t>
      </w:r>
      <w:r w:rsidRPr="002E26D8">
        <w:rPr>
          <w:rFonts w:eastAsia="Times New Roman" w:cs="Times New Roman"/>
        </w:rPr>
        <w:t>claims</w:t>
      </w:r>
      <w:r>
        <w:rPr>
          <w:rFonts w:eastAsia="Times New Roman" w:cs="Times New Roman"/>
        </w:rPr>
        <w:t xml:space="preserve">, </w:t>
      </w:r>
      <w:r w:rsidRPr="002E26D8">
        <w:rPr>
          <w:rFonts w:eastAsia="Times New Roman" w:cs="Times New Roman"/>
        </w:rPr>
        <w:t>boards &amp; commissions</w:t>
      </w:r>
      <w:r>
        <w:rPr>
          <w:rFonts w:eastAsia="Times New Roman" w:cs="Times New Roman"/>
        </w:rPr>
        <w:t>, and additional as presented</w:t>
      </w:r>
      <w:r w:rsidRPr="002E26D8">
        <w:rPr>
          <w:rFonts w:eastAsia="Times New Roman" w:cs="Times New Roman"/>
        </w:rPr>
        <w:t>.</w:t>
      </w:r>
    </w:p>
    <w:p w14:paraId="693AEE20" w14:textId="77777777" w:rsidR="00C736EA" w:rsidRPr="00C736EA" w:rsidRDefault="00BE15C2" w:rsidP="00C736EA">
      <w:pPr>
        <w:pStyle w:val="NoSpacing"/>
        <w:numPr>
          <w:ilvl w:val="0"/>
          <w:numId w:val="1"/>
        </w:numPr>
      </w:pPr>
      <w:r>
        <w:rPr>
          <w:rFonts w:eastAsia="Times New Roman" w:cs="Times New Roman"/>
        </w:rPr>
        <w:t>January finance reports.</w:t>
      </w:r>
    </w:p>
    <w:p w14:paraId="07C5BFF5" w14:textId="77777777" w:rsidR="00C736EA" w:rsidRPr="00C736EA" w:rsidRDefault="00C736EA" w:rsidP="00C736EA">
      <w:pPr>
        <w:pStyle w:val="NoSpacing"/>
        <w:numPr>
          <w:ilvl w:val="0"/>
          <w:numId w:val="1"/>
        </w:numPr>
      </w:pPr>
      <w:r>
        <w:rPr>
          <w:rFonts w:eastAsia="Times New Roman" w:cs="Times New Roman"/>
        </w:rPr>
        <w:t xml:space="preserve">Approval of beer and wine permit (including outdoor service) for </w:t>
      </w:r>
      <w:proofErr w:type="spellStart"/>
      <w:r>
        <w:rPr>
          <w:rFonts w:eastAsia="Times New Roman" w:cs="Times New Roman"/>
        </w:rPr>
        <w:t>Breu</w:t>
      </w:r>
      <w:proofErr w:type="spellEnd"/>
      <w:r>
        <w:rPr>
          <w:rFonts w:eastAsia="Times New Roman" w:cs="Times New Roman"/>
        </w:rPr>
        <w:t xml:space="preserve"> Haus LLC.</w:t>
      </w:r>
    </w:p>
    <w:p w14:paraId="712CC353" w14:textId="77777777" w:rsidR="00C736EA" w:rsidRPr="00C736EA" w:rsidRDefault="00C736EA" w:rsidP="00C736EA">
      <w:pPr>
        <w:pStyle w:val="NoSpacing"/>
        <w:numPr>
          <w:ilvl w:val="0"/>
          <w:numId w:val="1"/>
        </w:numPr>
      </w:pPr>
      <w:r>
        <w:rPr>
          <w:rFonts w:eastAsia="Times New Roman" w:cs="Times New Roman"/>
        </w:rPr>
        <w:t>Approval of ambulance uncollectible accounts for 4</w:t>
      </w:r>
      <w:r w:rsidRPr="00C736EA">
        <w:rPr>
          <w:rFonts w:eastAsia="Times New Roman" w:cs="Times New Roman"/>
          <w:vertAlign w:val="superscript"/>
        </w:rPr>
        <w:t>th</w:t>
      </w:r>
      <w:r>
        <w:rPr>
          <w:rFonts w:eastAsia="Times New Roman" w:cs="Times New Roman"/>
        </w:rPr>
        <w:t xml:space="preserve"> quarter.</w:t>
      </w:r>
    </w:p>
    <w:p w14:paraId="5E9B46DF" w14:textId="77777777" w:rsidR="00C736EA" w:rsidRPr="00C736EA" w:rsidRDefault="00C736EA" w:rsidP="00C736EA">
      <w:pPr>
        <w:pStyle w:val="NoSpacing"/>
        <w:numPr>
          <w:ilvl w:val="0"/>
          <w:numId w:val="1"/>
        </w:numPr>
      </w:pPr>
      <w:r>
        <w:rPr>
          <w:rFonts w:eastAsia="Times New Roman" w:cs="Times New Roman"/>
        </w:rPr>
        <w:t>Approval of liquor license renewal for J&amp;B Bar.</w:t>
      </w:r>
    </w:p>
    <w:p w14:paraId="5452163C" w14:textId="6D9A96E2" w:rsidR="00A17A16" w:rsidRDefault="00C736EA" w:rsidP="00C736EA">
      <w:pPr>
        <w:pStyle w:val="NoSpacing"/>
        <w:ind w:left="360"/>
      </w:pPr>
      <w:r>
        <w:t xml:space="preserve"> </w:t>
      </w:r>
      <w:r w:rsidR="00A17A16">
        <w:t>R</w:t>
      </w:r>
      <w:r w:rsidR="00A17A16" w:rsidRPr="002E26D8">
        <w:t>oll call was taken.  Ayes, all.  Motion carried.</w:t>
      </w:r>
    </w:p>
    <w:p w14:paraId="070C4194" w14:textId="77777777" w:rsidR="007C5087" w:rsidRDefault="007C5087" w:rsidP="00A17A16">
      <w:pPr>
        <w:pStyle w:val="NoSpacing"/>
      </w:pPr>
    </w:p>
    <w:p w14:paraId="39D1EA88" w14:textId="1FA0DC2C" w:rsidR="007C5087" w:rsidRDefault="00E64CDE" w:rsidP="00A17A16">
      <w:pPr>
        <w:pStyle w:val="NoSpacing"/>
      </w:pPr>
      <w:r>
        <w:t xml:space="preserve">Jeff Crew of </w:t>
      </w:r>
      <w:proofErr w:type="spellStart"/>
      <w:r>
        <w:t>Winther</w:t>
      </w:r>
      <w:proofErr w:type="spellEnd"/>
      <w:r>
        <w:t>, Stave expressed his sincere apologies on the tardiness of the audit.  He assured us that this is not typical</w:t>
      </w:r>
      <w:r w:rsidR="009C2B81">
        <w:t>,</w:t>
      </w:r>
      <w:r>
        <w:t xml:space="preserve"> and they will be adding personnel for the audit.  </w:t>
      </w:r>
      <w:r w:rsidR="00CC3FB9">
        <w:t xml:space="preserve">Tom </w:t>
      </w:r>
      <w:proofErr w:type="spellStart"/>
      <w:r w:rsidR="00CC3FB9">
        <w:t>Hinrichson</w:t>
      </w:r>
      <w:proofErr w:type="spellEnd"/>
      <w:r w:rsidR="00CC3FB9">
        <w:t xml:space="preserve"> of </w:t>
      </w:r>
      <w:proofErr w:type="spellStart"/>
      <w:r w:rsidR="00CC3FB9">
        <w:t>Winther</w:t>
      </w:r>
      <w:proofErr w:type="spellEnd"/>
      <w:r w:rsidR="00CC3FB9">
        <w:t xml:space="preserve">, Stave Accounting was present </w:t>
      </w:r>
      <w:r>
        <w:t>and reviewed</w:t>
      </w:r>
      <w:r w:rsidR="00CC3FB9">
        <w:t xml:space="preserve"> the audit for fiscal year 2018-2019.  </w:t>
      </w:r>
      <w:r>
        <w:t>He noted that the City has spent down a lot of their capital funds from the projects that were bonded for in the previous year.  The general fund cash balance is $1,136,202.  He also noted the single audit, which is required when there is more than $750,000 in federal funding expenses.</w:t>
      </w:r>
      <w:r w:rsidR="00BD6105">
        <w:t xml:space="preserve">  Hindt asked if Tom ever did fraud interviews.  Tom stated yes.  Hindt asked if he has ever interviewed elected officials.  Crew clarified that it is fraud inquiry, not interview and they should inquire with departments to any knowledge of fraud.  Hindt stated that he was disappointed with the firm and this is not the first time the audit was late.  He added that he would like Council to look at another firm.  Mayor Geels asked if we should look at another firm even if it costs us an addition $4,000 to $5,000 and Hindt replied yes.  Kooiker asked Attorney Schreurs what the process would be if Council wished to terminate the contract with </w:t>
      </w:r>
      <w:proofErr w:type="spellStart"/>
      <w:r w:rsidR="00BD6105">
        <w:t>Winther</w:t>
      </w:r>
      <w:proofErr w:type="spellEnd"/>
      <w:r w:rsidR="00BD6105">
        <w:t xml:space="preserve">, Stave.  Attorney Schreurs stated it would need to be a separate agenda item.  Kooiker asked Crew if he would oppose the City terminating the contract, he stated no.  A motion was made by Barahona and seconded by Broesder to approve </w:t>
      </w:r>
      <w:r w:rsidR="00A84DDC">
        <w:t>the audit for fiscal year 2018-2019.  Roll call was taken.  Ayes, all.  Motion carried.</w:t>
      </w:r>
    </w:p>
    <w:p w14:paraId="260C87F4" w14:textId="49C86359" w:rsidR="00B9481E" w:rsidRDefault="00B9481E" w:rsidP="00A17A16">
      <w:pPr>
        <w:pStyle w:val="NoSpacing"/>
      </w:pPr>
    </w:p>
    <w:p w14:paraId="2ED340CE" w14:textId="33D14411" w:rsidR="00A17BA8" w:rsidRDefault="00A17BA8" w:rsidP="00A17A16">
      <w:pPr>
        <w:pStyle w:val="NoSpacing"/>
      </w:pPr>
      <w:r>
        <w:t>Mayor Geels opened the public hearing on redevelopment proposals at 4:</w:t>
      </w:r>
      <w:r w:rsidR="0071250A">
        <w:t>53</w:t>
      </w:r>
      <w:r>
        <w:t xml:space="preserve"> p.m.  No oral or written comments.  A motion was made by </w:t>
      </w:r>
      <w:r w:rsidR="0071250A">
        <w:t xml:space="preserve">Hindt </w:t>
      </w:r>
      <w:r>
        <w:t>and seconded by</w:t>
      </w:r>
      <w:r w:rsidR="0071250A">
        <w:t xml:space="preserve"> Eggers</w:t>
      </w:r>
      <w:r>
        <w:t xml:space="preserve"> to close the hearing at 4:</w:t>
      </w:r>
      <w:r w:rsidR="0071250A">
        <w:t>53</w:t>
      </w:r>
      <w:r>
        <w:t xml:space="preserve"> p.m.  Roll call was taken.  Ayes, all.  Motion carried.  A motion was made by </w:t>
      </w:r>
      <w:r w:rsidR="0071250A">
        <w:t xml:space="preserve">Hindt </w:t>
      </w:r>
      <w:r>
        <w:t>and seconded by</w:t>
      </w:r>
      <w:r w:rsidR="0071250A">
        <w:t xml:space="preserve"> Eggers</w:t>
      </w:r>
      <w:r>
        <w:t xml:space="preserve"> to approve Resolution R20-</w:t>
      </w:r>
      <w:r w:rsidR="0071250A">
        <w:t>4499</w:t>
      </w:r>
      <w:r>
        <w:t xml:space="preserve"> A RESOLUTION AUTHORIZING CONVEYANCE OF REAL ESTATE TO KERWIN STERLER AND KATHY STERLER BY CONTRACT FOR DEED FOR 1401 S 2</w:t>
      </w:r>
      <w:r w:rsidRPr="00A17BA8">
        <w:rPr>
          <w:vertAlign w:val="superscript"/>
        </w:rPr>
        <w:t>ND</w:t>
      </w:r>
      <w:r>
        <w:t xml:space="preserve"> AVENUE</w:t>
      </w:r>
      <w:r w:rsidR="0071250A">
        <w:t xml:space="preserve"> and </w:t>
      </w:r>
      <w:r>
        <w:t>R20-</w:t>
      </w:r>
      <w:r w:rsidR="0071250A">
        <w:t>4500</w:t>
      </w:r>
      <w:r>
        <w:t xml:space="preserve"> A RESOLUTION</w:t>
      </w:r>
      <w:r w:rsidR="00F60CFD">
        <w:t xml:space="preserve"> AUTHORIZING</w:t>
      </w:r>
      <w:r w:rsidR="00F85D56">
        <w:t xml:space="preserve"> CONVEYANCE OF REAL ESTATE TO KERWIN STERLER AND KATHY STERLER BY CONTRACT FOR DEED FOR 1023 GARFIELD AVENUE.  Roll call was taken.  Ayes, all.  Motion carried.</w:t>
      </w:r>
    </w:p>
    <w:p w14:paraId="03075BD7" w14:textId="4C5AFFD3" w:rsidR="00B9481E" w:rsidRDefault="00B9481E" w:rsidP="00A17A16">
      <w:pPr>
        <w:pStyle w:val="NoSpacing"/>
      </w:pPr>
    </w:p>
    <w:p w14:paraId="4972780A" w14:textId="792B520E" w:rsidR="00A17A16" w:rsidRDefault="00A17A16" w:rsidP="00A17A16">
      <w:pPr>
        <w:pStyle w:val="NoSpacing"/>
      </w:pPr>
      <w:r>
        <w:t>Mayor Geels opened the public hearing</w:t>
      </w:r>
      <w:r w:rsidR="00C36421">
        <w:t xml:space="preserve"> at </w:t>
      </w:r>
      <w:r w:rsidR="00BC47EE">
        <w:t>5</w:t>
      </w:r>
      <w:r w:rsidR="00C36421">
        <w:t>:</w:t>
      </w:r>
      <w:r w:rsidR="0071250A">
        <w:t>54</w:t>
      </w:r>
      <w:r w:rsidR="00C36421">
        <w:t xml:space="preserve"> p.m.</w:t>
      </w:r>
      <w:r>
        <w:t xml:space="preserve"> on </w:t>
      </w:r>
      <w:r w:rsidR="00C36421">
        <w:t xml:space="preserve">the </w:t>
      </w:r>
      <w:r w:rsidR="00B9481E">
        <w:t xml:space="preserve">fiscal year 2020-2021 budget </w:t>
      </w:r>
      <w:r w:rsidR="00C36421">
        <w:t xml:space="preserve">There were no oral comments.  </w:t>
      </w:r>
      <w:r w:rsidR="0071250A">
        <w:t xml:space="preserve">Kooiker read a statement from Marv Van Riesen that he received on 02/19/2020 and </w:t>
      </w:r>
      <w:r w:rsidR="0071250A">
        <w:lastRenderedPageBreak/>
        <w:t xml:space="preserve">forgot to read at the Council meeting.  It asked that Council hold budget workshops at 7:00 p.m. so that people can attend.  It was signed Marv Van Riesen and concerned citizens.  </w:t>
      </w:r>
      <w:r w:rsidR="00C36421">
        <w:t xml:space="preserve">A motion was made by </w:t>
      </w:r>
      <w:r w:rsidR="0071250A">
        <w:t>Broesder</w:t>
      </w:r>
      <w:r w:rsidR="00DE2C69">
        <w:t xml:space="preserve"> </w:t>
      </w:r>
      <w:r w:rsidR="00C36421">
        <w:t>and seconded by</w:t>
      </w:r>
      <w:r w:rsidR="0071250A">
        <w:t xml:space="preserve"> Barahona</w:t>
      </w:r>
      <w:r w:rsidR="00C36421">
        <w:t xml:space="preserve"> to close the public hearing at </w:t>
      </w:r>
      <w:r w:rsidR="0071250A">
        <w:t>4</w:t>
      </w:r>
      <w:r w:rsidR="00C36421">
        <w:t>:</w:t>
      </w:r>
      <w:r w:rsidR="0071250A">
        <w:t>56</w:t>
      </w:r>
      <w:r w:rsidR="00C36421">
        <w:t xml:space="preserve"> p.m.  </w:t>
      </w:r>
      <w:r>
        <w:t>Roll call was taken.  Ayes, all.  Motion carried.</w:t>
      </w:r>
      <w:r w:rsidR="00C36421">
        <w:t xml:space="preserve">  A motion was made by </w:t>
      </w:r>
      <w:r w:rsidR="0071250A">
        <w:t>Eggers</w:t>
      </w:r>
      <w:r w:rsidR="00DE2C69">
        <w:t xml:space="preserve"> </w:t>
      </w:r>
      <w:r w:rsidR="00C36421">
        <w:t>and seconded by</w:t>
      </w:r>
      <w:r w:rsidR="00DE2C69">
        <w:t xml:space="preserve"> </w:t>
      </w:r>
      <w:r w:rsidR="0071250A">
        <w:t>Hindt</w:t>
      </w:r>
      <w:r w:rsidR="00C36421">
        <w:t xml:space="preserve"> to approve Resolution R20-</w:t>
      </w:r>
      <w:r w:rsidR="0071250A">
        <w:t>4501</w:t>
      </w:r>
      <w:r w:rsidR="00C36421">
        <w:t xml:space="preserve"> A RESOLUTION APPROVING </w:t>
      </w:r>
      <w:r w:rsidR="00B9481E">
        <w:t xml:space="preserve">FISCAL YEAR 2020-2021 </w:t>
      </w:r>
      <w:r w:rsidR="00F85D56">
        <w:t>BUDGET</w:t>
      </w:r>
      <w:r w:rsidR="00C36421">
        <w:t>.  Roll call was taken.  Ayes, all.  Motion carried.</w:t>
      </w:r>
    </w:p>
    <w:p w14:paraId="05E1D6F5" w14:textId="44001B71" w:rsidR="0071250A" w:rsidRDefault="0071250A" w:rsidP="00A17A16">
      <w:pPr>
        <w:pStyle w:val="NoSpacing"/>
      </w:pPr>
    </w:p>
    <w:p w14:paraId="53299EDB" w14:textId="487198C2" w:rsidR="0071250A" w:rsidRDefault="0071250A" w:rsidP="00A17A16">
      <w:pPr>
        <w:pStyle w:val="NoSpacing"/>
      </w:pPr>
      <w:r>
        <w:t xml:space="preserve">A motion was made by Barahona and seconded by Broesder to approve the Mayor’s appointment of Scott </w:t>
      </w:r>
      <w:proofErr w:type="spellStart"/>
      <w:r>
        <w:t>Burtch</w:t>
      </w:r>
      <w:proofErr w:type="spellEnd"/>
      <w:r>
        <w:t xml:space="preserve"> as Chief of Police.  Roll call was taken.  Ayes, all.  Motion carried.  A motion was made by Eggers and seconded by Barahona to approve Resolution R20-4502 A RESOLUTION APPROVING CHIEF OF POLICE EMPLOYMENT AGREEMENT WITH SCOTT BURTCH.  Roll call was taken.  Ayes, all.  Motion carried.  Kooiker stated that </w:t>
      </w:r>
      <w:proofErr w:type="spellStart"/>
      <w:r>
        <w:t>Burtch</w:t>
      </w:r>
      <w:proofErr w:type="spellEnd"/>
      <w:r>
        <w:t xml:space="preserve"> is slated to start April 6, 2020 with h</w:t>
      </w:r>
      <w:r w:rsidR="009C2B81">
        <w:t>im</w:t>
      </w:r>
      <w:r>
        <w:t xml:space="preserve"> swearing in April 15, 2020.  </w:t>
      </w:r>
      <w:bookmarkStart w:id="0" w:name="_GoBack"/>
      <w:bookmarkEnd w:id="0"/>
    </w:p>
    <w:p w14:paraId="4215AFB6" w14:textId="5502AFF5" w:rsidR="00D00F5B" w:rsidRDefault="00D00F5B" w:rsidP="00A17A16">
      <w:pPr>
        <w:pStyle w:val="NoSpacing"/>
      </w:pPr>
    </w:p>
    <w:p w14:paraId="3FB66BF4" w14:textId="4A42BBC8" w:rsidR="00A17A16" w:rsidRDefault="00A17A16" w:rsidP="00A17A16">
      <w:pPr>
        <w:pStyle w:val="NoSpacing"/>
      </w:pPr>
      <w:r>
        <w:t xml:space="preserve">Staff comments:  </w:t>
      </w:r>
      <w:r w:rsidR="0071250A">
        <w:t>Uhl stated that he is working on applying for a grant for a Western Avenue street project.</w:t>
      </w:r>
    </w:p>
    <w:p w14:paraId="54584116" w14:textId="77777777" w:rsidR="00A17A16" w:rsidRDefault="00A17A16" w:rsidP="00A17A16">
      <w:pPr>
        <w:pStyle w:val="NoSpacing"/>
      </w:pPr>
    </w:p>
    <w:p w14:paraId="58C5D3D7" w14:textId="2640B97A" w:rsidR="00A17A16" w:rsidRDefault="00A17A16" w:rsidP="00A17A16">
      <w:pPr>
        <w:pStyle w:val="NoSpacing"/>
      </w:pPr>
      <w:r>
        <w:t xml:space="preserve">Council &amp; Mayor comments:  </w:t>
      </w:r>
      <w:r w:rsidR="0071250A">
        <w:t>Hindt thanked the community that was involved in the police chief hiring process.  He also stated that he may not be at the next meeting.  Eggers stated he would not be as well.  Eggers also encouraged the Council to take the request from Van Riesen under advisement and urged the community to take advantage of budget workshops.</w:t>
      </w:r>
    </w:p>
    <w:p w14:paraId="385CB9B2" w14:textId="77777777" w:rsidR="00A17A16" w:rsidRDefault="00A17A16" w:rsidP="00A17A16">
      <w:pPr>
        <w:pStyle w:val="NoSpacing"/>
      </w:pPr>
    </w:p>
    <w:p w14:paraId="68126593" w14:textId="3A372869" w:rsidR="00297E20" w:rsidRDefault="0071250A" w:rsidP="00A17A16">
      <w:pPr>
        <w:pStyle w:val="NoSpacing"/>
      </w:pPr>
      <w:r>
        <w:t xml:space="preserve">A motion was made by Broesder and seconded by Barahona to </w:t>
      </w:r>
      <w:r w:rsidR="00297E20">
        <w:t>approve Resolution R20-4503 A RESOLUTION RATIFYING COLLECTIVE BARGAINING AGREEMENT FOR FY 20-21 WITH AMERICAN FEDERATION OF STATE, COUNTY AND MUNICIPAL EMPLOYEES (AFSCME).  Roll call was taken.  Ayes, all.  Motion carried.</w:t>
      </w:r>
    </w:p>
    <w:p w14:paraId="71162985" w14:textId="77777777" w:rsidR="00297E20" w:rsidRDefault="00297E20" w:rsidP="00A17A16">
      <w:pPr>
        <w:pStyle w:val="NoSpacing"/>
      </w:pPr>
    </w:p>
    <w:p w14:paraId="1D7F821C" w14:textId="55721D86" w:rsidR="00A17A16" w:rsidRDefault="00A17A16" w:rsidP="00A17A16">
      <w:pPr>
        <w:pStyle w:val="NoSpacing"/>
      </w:pPr>
      <w:r w:rsidRPr="002E26D8">
        <w:t>A motion was made by</w:t>
      </w:r>
      <w:r>
        <w:t xml:space="preserve"> </w:t>
      </w:r>
      <w:r w:rsidR="005A4A01">
        <w:t>Hindt</w:t>
      </w:r>
      <w:r>
        <w:t xml:space="preserve"> </w:t>
      </w:r>
      <w:r w:rsidRPr="002E26D8">
        <w:t>and seconded by</w:t>
      </w:r>
      <w:r>
        <w:t xml:space="preserve"> </w:t>
      </w:r>
      <w:r w:rsidR="00297E20">
        <w:t>Eggers</w:t>
      </w:r>
      <w:r w:rsidRPr="002E26D8">
        <w:t xml:space="preserve"> to adjourn at</w:t>
      </w:r>
      <w:r w:rsidR="00E0183E">
        <w:t xml:space="preserve"> </w:t>
      </w:r>
      <w:r w:rsidR="005A4A01">
        <w:t>5:0</w:t>
      </w:r>
      <w:r w:rsidR="00297E20">
        <w:t>3</w:t>
      </w:r>
      <w:r w:rsidRPr="002E26D8">
        <w:t xml:space="preserve"> p.m.  Roll call was taken.  Ayes: all.  Motion carried.</w:t>
      </w:r>
      <w:r>
        <w:t xml:space="preserve">  </w:t>
      </w:r>
    </w:p>
    <w:p w14:paraId="3FAF396C" w14:textId="77777777" w:rsidR="00A17A16" w:rsidRPr="002E26D8" w:rsidRDefault="00A17A16" w:rsidP="00A17A16">
      <w:pPr>
        <w:pStyle w:val="NoSpacing"/>
      </w:pPr>
    </w:p>
    <w:p w14:paraId="403AC87D" w14:textId="77777777" w:rsidR="00A17A16" w:rsidRPr="002E26D8" w:rsidRDefault="00A17A16" w:rsidP="00A17A16">
      <w:pPr>
        <w:pStyle w:val="NoSpacing"/>
      </w:pPr>
    </w:p>
    <w:p w14:paraId="2A2A3E99" w14:textId="77777777" w:rsidR="00A17A16" w:rsidRPr="002E26D8" w:rsidRDefault="00A17A16" w:rsidP="00A17A16">
      <w:pPr>
        <w:pStyle w:val="NoSpacing"/>
      </w:pPr>
      <w:r w:rsidRPr="002E26D8">
        <w:tab/>
      </w:r>
      <w:r w:rsidRPr="002E26D8">
        <w:tab/>
      </w:r>
      <w:r w:rsidRPr="002E26D8">
        <w:tab/>
      </w:r>
      <w:r w:rsidRPr="002E26D8">
        <w:tab/>
      </w:r>
      <w:r w:rsidRPr="002E26D8">
        <w:tab/>
      </w:r>
      <w:r w:rsidRPr="002E26D8">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p>
    <w:p w14:paraId="31B04F98" w14:textId="77777777" w:rsidR="00A17A16" w:rsidRPr="002E26D8" w:rsidRDefault="00A17A16" w:rsidP="00A17A16">
      <w:pPr>
        <w:pStyle w:val="NoSpacing"/>
      </w:pPr>
      <w:r w:rsidRPr="002E26D8">
        <w:tab/>
      </w:r>
      <w:r w:rsidRPr="002E26D8">
        <w:tab/>
      </w:r>
      <w:r w:rsidRPr="002E26D8">
        <w:tab/>
      </w:r>
      <w:r w:rsidRPr="002E26D8">
        <w:tab/>
      </w:r>
      <w:r w:rsidRPr="002E26D8">
        <w:tab/>
      </w:r>
      <w:r w:rsidRPr="002E26D8">
        <w:tab/>
        <w:t xml:space="preserve">Angela Beckman, City Clerk </w:t>
      </w:r>
    </w:p>
    <w:p w14:paraId="7CC01E7C" w14:textId="77777777" w:rsidR="004A41CE" w:rsidRDefault="009C2B81" w:rsidP="00A17A16">
      <w:pPr>
        <w:pStyle w:val="NoSpacing"/>
      </w:pPr>
    </w:p>
    <w:sectPr w:rsidR="004A41CE" w:rsidSect="00AC3CB7">
      <w:pgSz w:w="12240" w:h="15840"/>
      <w:pgMar w:top="1152" w:right="1440"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AC1B17"/>
    <w:multiLevelType w:val="hybridMultilevel"/>
    <w:tmpl w:val="D584E49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A16"/>
    <w:rsid w:val="00085B9C"/>
    <w:rsid w:val="000D472D"/>
    <w:rsid w:val="0013741E"/>
    <w:rsid w:val="001D4549"/>
    <w:rsid w:val="00297E20"/>
    <w:rsid w:val="002D7362"/>
    <w:rsid w:val="00337601"/>
    <w:rsid w:val="00362D59"/>
    <w:rsid w:val="003715FC"/>
    <w:rsid w:val="004E027F"/>
    <w:rsid w:val="005A4A01"/>
    <w:rsid w:val="005D4042"/>
    <w:rsid w:val="00692407"/>
    <w:rsid w:val="006C115E"/>
    <w:rsid w:val="0071250A"/>
    <w:rsid w:val="0074308C"/>
    <w:rsid w:val="007C5087"/>
    <w:rsid w:val="008617AB"/>
    <w:rsid w:val="00874612"/>
    <w:rsid w:val="0097781B"/>
    <w:rsid w:val="009C2B81"/>
    <w:rsid w:val="00A17A16"/>
    <w:rsid w:val="00A17BA8"/>
    <w:rsid w:val="00A84DDC"/>
    <w:rsid w:val="00A94119"/>
    <w:rsid w:val="00AE37DF"/>
    <w:rsid w:val="00B9481E"/>
    <w:rsid w:val="00BC47EE"/>
    <w:rsid w:val="00BD6105"/>
    <w:rsid w:val="00BE15C2"/>
    <w:rsid w:val="00C230CE"/>
    <w:rsid w:val="00C36421"/>
    <w:rsid w:val="00C736EA"/>
    <w:rsid w:val="00CC3FB9"/>
    <w:rsid w:val="00D00F5B"/>
    <w:rsid w:val="00DE2C69"/>
    <w:rsid w:val="00E0183E"/>
    <w:rsid w:val="00E64CDE"/>
    <w:rsid w:val="00F353F0"/>
    <w:rsid w:val="00F57BEB"/>
    <w:rsid w:val="00F60CFD"/>
    <w:rsid w:val="00F85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55841"/>
  <w15:chartTrackingRefBased/>
  <w15:docId w15:val="{041E767A-E98D-41A2-91C9-82FD1DF0E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7A16"/>
    <w:pPr>
      <w:spacing w:after="0" w:line="240" w:lineRule="auto"/>
    </w:pPr>
  </w:style>
  <w:style w:type="paragraph" w:styleId="ListParagraph">
    <w:name w:val="List Paragraph"/>
    <w:basedOn w:val="Normal"/>
    <w:uiPriority w:val="34"/>
    <w:qFormat/>
    <w:rsid w:val="00A17A16"/>
    <w:pPr>
      <w:spacing w:after="200" w:line="276" w:lineRule="auto"/>
      <w:ind w:left="720"/>
      <w:contextualSpacing/>
    </w:pPr>
  </w:style>
  <w:style w:type="paragraph" w:styleId="BalloonText">
    <w:name w:val="Balloon Text"/>
    <w:basedOn w:val="Normal"/>
    <w:link w:val="BalloonTextChar"/>
    <w:uiPriority w:val="99"/>
    <w:semiHidden/>
    <w:unhideWhenUsed/>
    <w:rsid w:val="007430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0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Beckman</dc:creator>
  <cp:keywords/>
  <dc:description/>
  <cp:lastModifiedBy>Angie Beckman</cp:lastModifiedBy>
  <cp:revision>10</cp:revision>
  <cp:lastPrinted>2020-02-14T15:07:00Z</cp:lastPrinted>
  <dcterms:created xsi:type="dcterms:W3CDTF">2020-03-04T21:42:00Z</dcterms:created>
  <dcterms:modified xsi:type="dcterms:W3CDTF">2020-03-05T20:53:00Z</dcterms:modified>
</cp:coreProperties>
</file>