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EB" w:rsidRDefault="00873DEB" w:rsidP="00357C3E">
      <w:pPr>
        <w:pStyle w:val="CM4"/>
        <w:tabs>
          <w:tab w:val="left" w:pos="5670"/>
          <w:tab w:val="left" w:pos="6990"/>
        </w:tabs>
        <w:jc w:val="both"/>
      </w:pPr>
    </w:p>
    <w:p w:rsidR="00E4774D" w:rsidRDefault="00D57B9C" w:rsidP="00357C3E">
      <w:pPr>
        <w:pStyle w:val="CM4"/>
        <w:tabs>
          <w:tab w:val="left" w:pos="5670"/>
          <w:tab w:val="left" w:pos="6990"/>
        </w:tabs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635</wp:posOffset>
            </wp:positionV>
            <wp:extent cx="2548513" cy="516365"/>
            <wp:effectExtent l="0" t="0" r="4445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513" cy="51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DEB">
        <w:tab/>
      </w:r>
    </w:p>
    <w:p w:rsidR="00873DEB" w:rsidRDefault="00873DEB" w:rsidP="00873DEB">
      <w:pPr>
        <w:pStyle w:val="Default"/>
      </w:pPr>
    </w:p>
    <w:p w:rsidR="00873DEB" w:rsidRDefault="00873DEB" w:rsidP="00873DEB">
      <w:pPr>
        <w:pStyle w:val="Default"/>
      </w:pPr>
    </w:p>
    <w:p w:rsidR="00873DEB" w:rsidRDefault="00873DEB" w:rsidP="00873DEB">
      <w:pPr>
        <w:pStyle w:val="Default"/>
      </w:pPr>
    </w:p>
    <w:p w:rsidR="00873DEB" w:rsidRDefault="00873DEB" w:rsidP="00873DEB">
      <w:pPr>
        <w:pStyle w:val="Default"/>
      </w:pPr>
    </w:p>
    <w:p w:rsidR="00873DEB" w:rsidRPr="00E4774D" w:rsidRDefault="00873DEB" w:rsidP="00873DEB">
      <w:pPr>
        <w:ind w:left="720"/>
        <w:rPr>
          <w:rFonts w:ascii="Verdana" w:hAnsi="Verdana"/>
          <w:b/>
          <w:sz w:val="22"/>
          <w:szCs w:val="22"/>
        </w:rPr>
      </w:pPr>
      <w:proofErr w:type="gramStart"/>
      <w:r w:rsidRPr="00E4774D">
        <w:rPr>
          <w:rFonts w:ascii="Verdana" w:hAnsi="Verdana"/>
          <w:b/>
          <w:sz w:val="22"/>
          <w:szCs w:val="22"/>
        </w:rPr>
        <w:t>TUKI- JA SIJAISPERHETOIMINNASTA KIINNOSTUNEILLE</w:t>
      </w:r>
      <w:proofErr w:type="gramEnd"/>
      <w:r w:rsidRPr="00E4774D">
        <w:rPr>
          <w:rFonts w:ascii="Verdana" w:hAnsi="Verdana"/>
          <w:b/>
          <w:sz w:val="22"/>
          <w:szCs w:val="22"/>
        </w:rPr>
        <w:t xml:space="preserve"> </w:t>
      </w:r>
    </w:p>
    <w:p w:rsidR="00873DEB" w:rsidRDefault="00873DEB" w:rsidP="00873DEB">
      <w:pPr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 xml:space="preserve">Kiitos Teille osoittamastanne mielenkiinnosta!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Default="00873DEB" w:rsidP="00873DEB">
      <w:pPr>
        <w:ind w:left="1440"/>
        <w:rPr>
          <w:rFonts w:ascii="Verdana" w:hAnsi="Verdana"/>
          <w:sz w:val="22"/>
          <w:szCs w:val="22"/>
        </w:rPr>
      </w:pPr>
      <w:proofErr w:type="spellStart"/>
      <w:r w:rsidRPr="00E4774D">
        <w:rPr>
          <w:rFonts w:ascii="Verdana" w:hAnsi="Verdana"/>
          <w:sz w:val="22"/>
          <w:szCs w:val="22"/>
        </w:rPr>
        <w:t>Pohjois</w:t>
      </w:r>
      <w:proofErr w:type="spellEnd"/>
      <w:r w:rsidRPr="00E4774D">
        <w:rPr>
          <w:rFonts w:ascii="Verdana" w:hAnsi="Verdana"/>
          <w:sz w:val="22"/>
          <w:szCs w:val="22"/>
        </w:rPr>
        <w:t>-Savon lastensuojelun kehittäm</w:t>
      </w:r>
      <w:r>
        <w:rPr>
          <w:rFonts w:ascii="Verdana" w:hAnsi="Verdana"/>
          <w:sz w:val="22"/>
          <w:szCs w:val="22"/>
        </w:rPr>
        <w:t xml:space="preserve">isyksikön toiminta-alueena </w:t>
      </w:r>
      <w:r>
        <w:rPr>
          <w:rFonts w:ascii="Verdana" w:hAnsi="Verdana"/>
          <w:sz w:val="22"/>
          <w:szCs w:val="22"/>
        </w:rPr>
        <w:br/>
        <w:t>on 14</w:t>
      </w:r>
      <w:r w:rsidRPr="00E4774D">
        <w:rPr>
          <w:rFonts w:ascii="Verdana" w:hAnsi="Verdana"/>
          <w:sz w:val="22"/>
          <w:szCs w:val="22"/>
        </w:rPr>
        <w:t xml:space="preserve"> kuntaa ja sen keskeisenä tehtävänä on etsiä, valmentaa ja hyväksyä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 xml:space="preserve">perheitä toimimaan näiden kuntien tuki- ja sijaisperheinä.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Default="00873DEB" w:rsidP="00873DEB">
      <w:pPr>
        <w:ind w:left="1440"/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 xml:space="preserve">Ohessa lähetämme Teille tietoa tuki- ja sijaisperhe toiminnasta sekä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PRIDE–</w:t>
      </w:r>
      <w:r w:rsidRPr="00E4774D">
        <w:rPr>
          <w:rFonts w:ascii="Verdana" w:hAnsi="Verdana"/>
          <w:sz w:val="22"/>
          <w:szCs w:val="22"/>
        </w:rPr>
        <w:t xml:space="preserve">valmennuksesta.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 xml:space="preserve">Tutustuttuanne materiaaliin pyydämme Teitä täyttämään ”Tiedot tuki- ja/tai </w:t>
      </w:r>
      <w:r>
        <w:rPr>
          <w:rFonts w:ascii="Verdana" w:hAnsi="Verdana"/>
          <w:sz w:val="22"/>
          <w:szCs w:val="22"/>
        </w:rPr>
        <w:t xml:space="preserve">sijaisperheestä” </w:t>
      </w:r>
      <w:proofErr w:type="gramStart"/>
      <w:r>
        <w:rPr>
          <w:rFonts w:ascii="Verdana" w:hAnsi="Verdana"/>
          <w:sz w:val="22"/>
          <w:szCs w:val="22"/>
        </w:rPr>
        <w:t>–lomakkeen</w:t>
      </w:r>
      <w:proofErr w:type="gramEnd"/>
      <w:r>
        <w:rPr>
          <w:rFonts w:ascii="Verdana" w:hAnsi="Verdana"/>
          <w:sz w:val="22"/>
          <w:szCs w:val="22"/>
        </w:rPr>
        <w:t xml:space="preserve"> ja </w:t>
      </w:r>
      <w:r w:rsidRPr="00E4774D">
        <w:rPr>
          <w:rFonts w:ascii="Verdana" w:hAnsi="Verdana"/>
          <w:sz w:val="22"/>
          <w:szCs w:val="22"/>
        </w:rPr>
        <w:t>palauttamaan sen oheisessa palautus</w:t>
      </w:r>
      <w:r>
        <w:rPr>
          <w:rFonts w:ascii="Verdana" w:hAnsi="Verdana"/>
          <w:sz w:val="22"/>
          <w:szCs w:val="22"/>
        </w:rPr>
        <w:t>-</w:t>
      </w:r>
      <w:r w:rsidRPr="00E4774D">
        <w:rPr>
          <w:rFonts w:ascii="Verdana" w:hAnsi="Verdana"/>
          <w:sz w:val="22"/>
          <w:szCs w:val="22"/>
        </w:rPr>
        <w:t xml:space="preserve">kuoressa.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 xml:space="preserve">Ennen tuki- ja/tai sijaisperhetoiminnan aloittamista Teiltä pyydetään: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>Rikostaustaot</w:t>
      </w:r>
      <w:r>
        <w:rPr>
          <w:rFonts w:ascii="Verdana" w:hAnsi="Verdana"/>
          <w:sz w:val="22"/>
          <w:szCs w:val="22"/>
        </w:rPr>
        <w:t>t</w:t>
      </w:r>
      <w:r w:rsidRPr="00E4774D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et</w:t>
      </w:r>
      <w:r w:rsidRPr="00E4774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jotka ovat tilattavissa</w:t>
      </w:r>
      <w:r w:rsidRPr="00E4774D">
        <w:rPr>
          <w:rFonts w:ascii="Verdana" w:hAnsi="Verdana"/>
          <w:sz w:val="22"/>
          <w:szCs w:val="22"/>
        </w:rPr>
        <w:t xml:space="preserve"> Oikeusrekisterikeskuksesta ohessa olevalla lomakkeella os. PL 157, 13 101 HÄMEENLINNA tai sähköpostitse: www.oikeus.fi (Laki lasten kanssa työskentelevien rikostaustan selvittämisestä 14.6.2002/504).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 xml:space="preserve">Suostumuksellanne </w:t>
      </w:r>
      <w:proofErr w:type="spellStart"/>
      <w:r w:rsidRPr="00E4774D">
        <w:rPr>
          <w:rFonts w:ascii="Verdana" w:hAnsi="Verdana"/>
          <w:sz w:val="22"/>
          <w:szCs w:val="22"/>
        </w:rPr>
        <w:t>Pohjois</w:t>
      </w:r>
      <w:proofErr w:type="spellEnd"/>
      <w:r w:rsidRPr="00E4774D">
        <w:rPr>
          <w:rFonts w:ascii="Verdana" w:hAnsi="Verdana"/>
          <w:sz w:val="22"/>
          <w:szCs w:val="22"/>
        </w:rPr>
        <w:t xml:space="preserve">-Savon lastensuojelun kehittämisyksikkö pyytää asuinkuntanne sosiaalilautakuntaa täyttämään lomakkeen: Selvityspyyntö perhehoito- tai tukiperhelasta toivovasta perheestä.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Default="00873DEB" w:rsidP="00873DEB">
      <w:pPr>
        <w:ind w:left="1440"/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 xml:space="preserve">Lisäksi sijaisvanhemmuudesta kiinnostuneita pyydetään ennen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PRIDE</w:t>
      </w:r>
      <w:r w:rsidRPr="00E4774D">
        <w:rPr>
          <w:rFonts w:ascii="Verdana" w:hAnsi="Verdana"/>
          <w:sz w:val="22"/>
          <w:szCs w:val="22"/>
        </w:rPr>
        <w:t>–valmennuksen aloittamista toimittamaan:</w:t>
      </w:r>
      <w:proofErr w:type="gramEnd"/>
      <w:r w:rsidRPr="00E4774D">
        <w:rPr>
          <w:rFonts w:ascii="Verdana" w:hAnsi="Verdana"/>
          <w:sz w:val="22"/>
          <w:szCs w:val="22"/>
        </w:rPr>
        <w:t xml:space="preserve"> 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 xml:space="preserve">Lääkärinlausunnot perheen vanhemmista, lomakkeella T </w:t>
      </w:r>
    </w:p>
    <w:p w:rsidR="00873DEB" w:rsidRPr="00E4774D" w:rsidRDefault="00873DEB" w:rsidP="00873DEB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Otteet väestörekisterijärjestelmästä (virkatodistukset)</w:t>
      </w: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  <w:proofErr w:type="spellStart"/>
      <w:r w:rsidRPr="00E4774D">
        <w:rPr>
          <w:rFonts w:ascii="Verdana" w:hAnsi="Verdana"/>
          <w:sz w:val="22"/>
          <w:szCs w:val="22"/>
        </w:rPr>
        <w:t>Pohjois</w:t>
      </w:r>
      <w:proofErr w:type="spellEnd"/>
      <w:r w:rsidRPr="00E4774D">
        <w:rPr>
          <w:rFonts w:ascii="Verdana" w:hAnsi="Verdana"/>
          <w:sz w:val="22"/>
          <w:szCs w:val="22"/>
        </w:rPr>
        <w:t xml:space="preserve">-Savon lastensuojelun kehittämisyksikön sosiaalityöntekijät vastaavat mielellään, mikäli Teillä on kysymyksiä edellä olevaan. Kanssanne sovittavalla toimisto- ja/tai kotikäynnillä keskustellaan lisää </w:t>
      </w:r>
      <w:proofErr w:type="spellStart"/>
      <w:r w:rsidRPr="00E4774D">
        <w:rPr>
          <w:rFonts w:ascii="Verdana" w:hAnsi="Verdana"/>
          <w:sz w:val="22"/>
          <w:szCs w:val="22"/>
        </w:rPr>
        <w:t>sijais</w:t>
      </w:r>
      <w:proofErr w:type="spellEnd"/>
      <w:r w:rsidRPr="00E4774D">
        <w:rPr>
          <w:rFonts w:ascii="Verdana" w:hAnsi="Verdana"/>
          <w:sz w:val="22"/>
          <w:szCs w:val="22"/>
        </w:rPr>
        <w:t xml:space="preserve">- ja tukiperhevanhemmuudesta. </w:t>
      </w:r>
    </w:p>
    <w:p w:rsidR="00873DEB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</w:p>
    <w:p w:rsidR="00873DEB" w:rsidRPr="00E4774D" w:rsidRDefault="00873DEB" w:rsidP="00873DEB">
      <w:pPr>
        <w:ind w:left="1440"/>
        <w:rPr>
          <w:rFonts w:ascii="Verdana" w:hAnsi="Verdana"/>
          <w:sz w:val="22"/>
          <w:szCs w:val="22"/>
        </w:rPr>
      </w:pPr>
      <w:r w:rsidRPr="00E4774D">
        <w:rPr>
          <w:rFonts w:ascii="Verdana" w:hAnsi="Verdana"/>
          <w:sz w:val="22"/>
          <w:szCs w:val="22"/>
        </w:rPr>
        <w:t>Yhteistyö</w:t>
      </w:r>
      <w:r>
        <w:rPr>
          <w:rFonts w:ascii="Verdana" w:hAnsi="Verdana"/>
          <w:sz w:val="22"/>
          <w:szCs w:val="22"/>
        </w:rPr>
        <w:t xml:space="preserve">terveisin </w:t>
      </w:r>
    </w:p>
    <w:p w:rsidR="00873DEB" w:rsidRDefault="00873DEB" w:rsidP="00873DEB">
      <w:pPr>
        <w:pStyle w:val="Default"/>
      </w:pPr>
    </w:p>
    <w:p w:rsidR="00873DEB" w:rsidRDefault="00873DEB" w:rsidP="00873DEB">
      <w:pPr>
        <w:pStyle w:val="Default"/>
      </w:pPr>
      <w:bookmarkStart w:id="0" w:name="_GoBack"/>
      <w:bookmarkEnd w:id="0"/>
    </w:p>
    <w:p w:rsidR="00873DEB" w:rsidRPr="00873DEB" w:rsidRDefault="00873DEB" w:rsidP="00873DEB">
      <w:pPr>
        <w:pStyle w:val="Default"/>
      </w:pPr>
    </w:p>
    <w:sectPr w:rsidR="00873DEB" w:rsidRPr="00873DEB" w:rsidSect="00055907">
      <w:footerReference w:type="default" r:id="rId9"/>
      <w:type w:val="continuous"/>
      <w:pgSz w:w="11904" w:h="16839"/>
      <w:pgMar w:top="680" w:right="1128" w:bottom="442" w:left="6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92" w:rsidRDefault="00213892">
      <w:r>
        <w:separator/>
      </w:r>
    </w:p>
  </w:endnote>
  <w:endnote w:type="continuationSeparator" w:id="0">
    <w:p w:rsidR="00213892" w:rsidRDefault="002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default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3" w:type="dxa"/>
      <w:tblLook w:val="0000" w:firstRow="0" w:lastRow="0" w:firstColumn="0" w:lastColumn="0" w:noHBand="0" w:noVBand="0"/>
    </w:tblPr>
    <w:tblGrid>
      <w:gridCol w:w="3369"/>
      <w:gridCol w:w="1938"/>
      <w:gridCol w:w="1991"/>
      <w:gridCol w:w="1991"/>
      <w:gridCol w:w="1734"/>
    </w:tblGrid>
    <w:tr w:rsidR="004F2DCC" w:rsidRPr="00CA0EA6" w:rsidTr="00055907">
      <w:trPr>
        <w:trHeight w:val="985"/>
      </w:trPr>
      <w:tc>
        <w:tcPr>
          <w:tcW w:w="3369" w:type="dxa"/>
        </w:tcPr>
        <w:p w:rsidR="004F2DCC" w:rsidRDefault="004F2DCC" w:rsidP="00055907">
          <w:pPr>
            <w:pStyle w:val="Eivli"/>
            <w:rPr>
              <w:rFonts w:ascii="Arial" w:hAnsi="Arial" w:cs="Arial"/>
              <w:b/>
              <w:bCs/>
              <w:sz w:val="15"/>
              <w:szCs w:val="15"/>
            </w:rPr>
          </w:pPr>
        </w:p>
        <w:p w:rsidR="004F2DCC" w:rsidRDefault="004F2DCC" w:rsidP="00055907">
          <w:pPr>
            <w:pStyle w:val="Eivli"/>
            <w:rPr>
              <w:rFonts w:ascii="Arial" w:hAnsi="Arial" w:cs="Arial"/>
              <w:b/>
              <w:bCs/>
              <w:sz w:val="15"/>
              <w:szCs w:val="15"/>
            </w:rPr>
          </w:pPr>
          <w:r w:rsidRPr="002765E7">
            <w:rPr>
              <w:rFonts w:ascii="Arial" w:hAnsi="Arial" w:cs="Arial"/>
              <w:b/>
              <w:bCs/>
              <w:sz w:val="15"/>
              <w:szCs w:val="15"/>
            </w:rPr>
            <w:t xml:space="preserve">POSTIOSOITE </w:t>
          </w:r>
        </w:p>
        <w:p w:rsidR="004F2DCC" w:rsidRPr="00CA0EA6" w:rsidRDefault="004F2DCC" w:rsidP="00055907">
          <w:pPr>
            <w:pStyle w:val="Eivli"/>
            <w:rPr>
              <w:rFonts w:ascii="Arial" w:hAnsi="Arial" w:cs="Arial"/>
              <w:sz w:val="14"/>
              <w:szCs w:val="14"/>
            </w:rPr>
          </w:pPr>
          <w:r w:rsidRPr="00CA0EA6">
            <w:rPr>
              <w:rFonts w:ascii="Arial" w:hAnsi="Arial" w:cs="Arial"/>
              <w:sz w:val="14"/>
              <w:szCs w:val="14"/>
            </w:rPr>
            <w:t xml:space="preserve">Siilinjärven kunta </w:t>
          </w:r>
        </w:p>
        <w:p w:rsidR="004F2DCC" w:rsidRPr="00CA0EA6" w:rsidRDefault="004F2DCC" w:rsidP="00055907">
          <w:pPr>
            <w:pStyle w:val="Eivli"/>
            <w:rPr>
              <w:rFonts w:ascii="Arial" w:hAnsi="Arial" w:cs="Arial"/>
              <w:sz w:val="14"/>
              <w:szCs w:val="14"/>
            </w:rPr>
          </w:pPr>
          <w:r w:rsidRPr="00CA0EA6">
            <w:rPr>
              <w:rFonts w:ascii="Arial" w:hAnsi="Arial" w:cs="Arial"/>
              <w:sz w:val="14"/>
              <w:szCs w:val="14"/>
            </w:rPr>
            <w:t xml:space="preserve">Pohjois-Savon lastensuojelun kehittämisyksikkö  </w:t>
          </w:r>
        </w:p>
        <w:p w:rsidR="004F2DCC" w:rsidRDefault="004F2DCC" w:rsidP="00055907">
          <w:pPr>
            <w:pStyle w:val="Eivli"/>
            <w:rPr>
              <w:rFonts w:ascii="Arial" w:hAnsi="Arial" w:cs="Arial"/>
              <w:sz w:val="14"/>
              <w:szCs w:val="14"/>
            </w:rPr>
          </w:pPr>
          <w:r w:rsidRPr="00CA0EA6">
            <w:rPr>
              <w:rFonts w:ascii="Arial" w:hAnsi="Arial" w:cs="Arial"/>
              <w:sz w:val="14"/>
              <w:szCs w:val="14"/>
            </w:rPr>
            <w:t xml:space="preserve">Isoharjantie 6, rak. S1, </w:t>
          </w:r>
        </w:p>
        <w:p w:rsidR="004F2DCC" w:rsidRPr="00CA0EA6" w:rsidRDefault="004F2DCC" w:rsidP="00055907">
          <w:pPr>
            <w:pStyle w:val="Eivli"/>
            <w:rPr>
              <w:sz w:val="14"/>
              <w:szCs w:val="14"/>
            </w:rPr>
          </w:pPr>
          <w:r w:rsidRPr="00CA0EA6">
            <w:rPr>
              <w:rFonts w:ascii="Arial" w:hAnsi="Arial" w:cs="Arial"/>
              <w:sz w:val="14"/>
              <w:szCs w:val="14"/>
            </w:rPr>
            <w:t>71800 Siilinjär</w:t>
          </w:r>
          <w:r>
            <w:rPr>
              <w:rFonts w:ascii="Arial" w:hAnsi="Arial" w:cs="Arial"/>
              <w:sz w:val="14"/>
              <w:szCs w:val="14"/>
            </w:rPr>
            <w:t>vi</w:t>
          </w:r>
        </w:p>
      </w:tc>
      <w:tc>
        <w:tcPr>
          <w:tcW w:w="1938" w:type="dxa"/>
        </w:tcPr>
        <w:p w:rsidR="004F2DCC" w:rsidRDefault="004F2DCC" w:rsidP="00055907">
          <w:pPr>
            <w:pStyle w:val="Eivli"/>
            <w:rPr>
              <w:rFonts w:ascii="Arial" w:hAnsi="Arial" w:cs="Arial"/>
              <w:b/>
              <w:bCs/>
              <w:sz w:val="15"/>
              <w:szCs w:val="15"/>
            </w:rPr>
          </w:pPr>
        </w:p>
        <w:p w:rsidR="004F2DCC" w:rsidRDefault="004F2DCC" w:rsidP="00055907">
          <w:pPr>
            <w:pStyle w:val="Eivli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 xml:space="preserve">KÄYNTIOSOITE </w:t>
          </w:r>
        </w:p>
        <w:p w:rsidR="004F2DCC" w:rsidRDefault="004F2DCC" w:rsidP="00055907">
          <w:pPr>
            <w:pStyle w:val="Eivli"/>
            <w:rPr>
              <w:rFonts w:ascii="Arial" w:hAnsi="Arial" w:cs="Arial"/>
              <w:sz w:val="14"/>
              <w:szCs w:val="14"/>
            </w:rPr>
          </w:pPr>
          <w:r w:rsidRPr="00CA0EA6">
            <w:rPr>
              <w:rFonts w:ascii="Arial" w:hAnsi="Arial" w:cs="Arial"/>
              <w:sz w:val="14"/>
              <w:szCs w:val="14"/>
            </w:rPr>
            <w:t xml:space="preserve">Isoharjantie 6, rak. S1, </w:t>
          </w:r>
        </w:p>
        <w:p w:rsidR="004F2DCC" w:rsidRPr="00CA0EA6" w:rsidRDefault="004F2DCC" w:rsidP="00055907">
          <w:pPr>
            <w:pStyle w:val="Eivli"/>
            <w:rPr>
              <w:rFonts w:ascii="Arial" w:hAnsi="Arial" w:cs="Arial"/>
              <w:sz w:val="14"/>
              <w:szCs w:val="14"/>
            </w:rPr>
          </w:pPr>
          <w:r w:rsidRPr="00CA0EA6">
            <w:rPr>
              <w:rFonts w:ascii="Arial" w:hAnsi="Arial" w:cs="Arial"/>
              <w:sz w:val="14"/>
              <w:szCs w:val="14"/>
            </w:rPr>
            <w:t>71800 Siilin</w:t>
          </w:r>
          <w:r>
            <w:rPr>
              <w:rFonts w:ascii="Arial" w:hAnsi="Arial" w:cs="Arial"/>
              <w:sz w:val="14"/>
              <w:szCs w:val="14"/>
            </w:rPr>
            <w:t>järvi</w:t>
          </w:r>
        </w:p>
      </w:tc>
      <w:tc>
        <w:tcPr>
          <w:tcW w:w="1991" w:type="dxa"/>
        </w:tcPr>
        <w:p w:rsidR="004F2DCC" w:rsidRDefault="004F2DCC" w:rsidP="00055907">
          <w:pPr>
            <w:pStyle w:val="Eivli"/>
            <w:rPr>
              <w:rFonts w:ascii="Arial" w:hAnsi="Arial" w:cs="Arial"/>
              <w:b/>
              <w:bCs/>
              <w:sz w:val="15"/>
              <w:szCs w:val="15"/>
            </w:rPr>
          </w:pPr>
        </w:p>
        <w:p w:rsidR="004F2DCC" w:rsidRDefault="004F2DCC" w:rsidP="00055907">
          <w:pPr>
            <w:pStyle w:val="Eivli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PUHELIN</w:t>
          </w:r>
        </w:p>
        <w:p w:rsidR="004F2DCC" w:rsidRDefault="004F2DCC" w:rsidP="00055907">
          <w:pPr>
            <w:pStyle w:val="Eivli"/>
            <w:rPr>
              <w:rFonts w:ascii="Arial" w:hAnsi="Arial" w:cs="Arial"/>
              <w:bCs/>
              <w:sz w:val="15"/>
              <w:szCs w:val="15"/>
            </w:rPr>
          </w:pPr>
          <w:r w:rsidRPr="00055907">
            <w:rPr>
              <w:rFonts w:ascii="Arial" w:hAnsi="Arial" w:cs="Arial"/>
              <w:bCs/>
              <w:sz w:val="15"/>
              <w:szCs w:val="15"/>
            </w:rPr>
            <w:t>044 7401 991/</w:t>
          </w:r>
          <w:r>
            <w:rPr>
              <w:rFonts w:ascii="Arial" w:hAnsi="Arial" w:cs="Arial"/>
              <w:bCs/>
              <w:sz w:val="15"/>
              <w:szCs w:val="15"/>
            </w:rPr>
            <w:t xml:space="preserve"> </w:t>
          </w:r>
          <w:r w:rsidRPr="00055907">
            <w:rPr>
              <w:rFonts w:ascii="Arial" w:hAnsi="Arial" w:cs="Arial"/>
              <w:bCs/>
              <w:sz w:val="15"/>
              <w:szCs w:val="15"/>
            </w:rPr>
            <w:t>Tarja</w:t>
          </w:r>
        </w:p>
        <w:p w:rsidR="004F2DCC" w:rsidRPr="00055907" w:rsidRDefault="00FF1CED" w:rsidP="00055907">
          <w:pPr>
            <w:pStyle w:val="Eivli"/>
            <w:rPr>
              <w:rFonts w:ascii="Arial" w:hAnsi="Arial" w:cs="Arial"/>
              <w:bCs/>
              <w:sz w:val="15"/>
              <w:szCs w:val="15"/>
            </w:rPr>
          </w:pPr>
          <w:r>
            <w:rPr>
              <w:rFonts w:ascii="Arial" w:hAnsi="Arial" w:cs="Arial"/>
              <w:bCs/>
              <w:sz w:val="15"/>
              <w:szCs w:val="15"/>
            </w:rPr>
            <w:t>044 7401 992/ Anna</w:t>
          </w:r>
        </w:p>
        <w:p w:rsidR="004F2DCC" w:rsidRPr="00055907" w:rsidRDefault="004F2DCC" w:rsidP="00055907">
          <w:pPr>
            <w:pStyle w:val="Eivli"/>
            <w:rPr>
              <w:rFonts w:ascii="Arial" w:hAnsi="Arial" w:cs="Arial"/>
              <w:bCs/>
              <w:sz w:val="15"/>
              <w:szCs w:val="15"/>
            </w:rPr>
          </w:pPr>
          <w:r w:rsidRPr="00055907">
            <w:rPr>
              <w:rFonts w:ascii="Arial" w:hAnsi="Arial" w:cs="Arial"/>
              <w:bCs/>
              <w:sz w:val="15"/>
              <w:szCs w:val="15"/>
            </w:rPr>
            <w:t>044 7401 993/</w:t>
          </w:r>
          <w:r>
            <w:rPr>
              <w:rFonts w:ascii="Arial" w:hAnsi="Arial" w:cs="Arial"/>
              <w:bCs/>
              <w:sz w:val="15"/>
              <w:szCs w:val="15"/>
            </w:rPr>
            <w:t xml:space="preserve"> </w:t>
          </w:r>
          <w:r w:rsidRPr="00055907">
            <w:rPr>
              <w:rFonts w:ascii="Arial" w:hAnsi="Arial" w:cs="Arial"/>
              <w:bCs/>
              <w:sz w:val="15"/>
              <w:szCs w:val="15"/>
            </w:rPr>
            <w:t>Tuija</w:t>
          </w:r>
          <w:r w:rsidR="00843930">
            <w:rPr>
              <w:rFonts w:ascii="Arial" w:hAnsi="Arial" w:cs="Arial"/>
              <w:bCs/>
              <w:sz w:val="15"/>
              <w:szCs w:val="15"/>
            </w:rPr>
            <w:t xml:space="preserve"> </w:t>
          </w:r>
        </w:p>
        <w:p w:rsidR="004F2DCC" w:rsidRPr="00CA0EA6" w:rsidRDefault="004F2DCC" w:rsidP="00055907">
          <w:pPr>
            <w:pStyle w:val="Eivli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91" w:type="dxa"/>
        </w:tcPr>
        <w:p w:rsidR="004F2DCC" w:rsidRDefault="004F2DCC" w:rsidP="00055907">
          <w:pPr>
            <w:pStyle w:val="Default"/>
            <w:rPr>
              <w:rFonts w:ascii="Arial" w:hAnsi="Arial" w:cs="Arial"/>
              <w:b/>
              <w:bCs/>
              <w:sz w:val="15"/>
              <w:szCs w:val="15"/>
            </w:rPr>
          </w:pPr>
        </w:p>
        <w:p w:rsidR="002E3736" w:rsidRDefault="002E3736" w:rsidP="002E3736">
          <w:pPr>
            <w:pStyle w:val="Eivli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/>
              <w:bCs/>
              <w:sz w:val="15"/>
              <w:szCs w:val="15"/>
            </w:rPr>
            <w:t>WWW-OSOITE</w:t>
          </w:r>
        </w:p>
        <w:p w:rsidR="002E3736" w:rsidRDefault="002E3736" w:rsidP="002E3736">
          <w:pPr>
            <w:pStyle w:val="Default"/>
            <w:rPr>
              <w:rFonts w:ascii="Arial" w:hAnsi="Arial" w:cs="Arial"/>
              <w:b/>
              <w:bCs/>
              <w:sz w:val="15"/>
              <w:szCs w:val="15"/>
            </w:rPr>
          </w:pPr>
          <w:r>
            <w:rPr>
              <w:rFonts w:ascii="Arial" w:hAnsi="Arial" w:cs="Arial"/>
              <w:bCs/>
              <w:sz w:val="15"/>
              <w:szCs w:val="15"/>
            </w:rPr>
            <w:t>www.pslastensuojelu.fi</w:t>
          </w:r>
        </w:p>
        <w:p w:rsidR="004F2DCC" w:rsidRPr="00055907" w:rsidRDefault="004F2DCC" w:rsidP="00055907">
          <w:pPr>
            <w:pStyle w:val="Default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734" w:type="dxa"/>
        </w:tcPr>
        <w:p w:rsidR="004F2DCC" w:rsidRPr="00055907" w:rsidRDefault="004F2DCC" w:rsidP="00055907">
          <w:pPr>
            <w:pStyle w:val="Eivli"/>
            <w:rPr>
              <w:rFonts w:ascii="Arial" w:hAnsi="Arial" w:cs="Arial"/>
              <w:sz w:val="14"/>
              <w:szCs w:val="14"/>
            </w:rPr>
          </w:pPr>
        </w:p>
      </w:tc>
    </w:tr>
  </w:tbl>
  <w:p w:rsidR="004F2DCC" w:rsidRDefault="004F2DCC" w:rsidP="00CA0EA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92" w:rsidRDefault="00213892">
      <w:r>
        <w:separator/>
      </w:r>
    </w:p>
  </w:footnote>
  <w:footnote w:type="continuationSeparator" w:id="0">
    <w:p w:rsidR="00213892" w:rsidRDefault="002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5F914C"/>
    <w:multiLevelType w:val="hybridMultilevel"/>
    <w:tmpl w:val="4DFACB7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1653"/>
    <w:multiLevelType w:val="hybridMultilevel"/>
    <w:tmpl w:val="2662FF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7D6"/>
    <w:multiLevelType w:val="hybridMultilevel"/>
    <w:tmpl w:val="0A1AE68C"/>
    <w:lvl w:ilvl="0" w:tplc="040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20F81385"/>
    <w:multiLevelType w:val="hybridMultilevel"/>
    <w:tmpl w:val="B002C5B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9D18AF"/>
    <w:multiLevelType w:val="hybridMultilevel"/>
    <w:tmpl w:val="0698632A"/>
    <w:lvl w:ilvl="0" w:tplc="040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27540B7C"/>
    <w:multiLevelType w:val="hybridMultilevel"/>
    <w:tmpl w:val="A9862B9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214548"/>
    <w:multiLevelType w:val="hybridMultilevel"/>
    <w:tmpl w:val="D1124520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>
      <w:start w:val="1"/>
      <w:numFmt w:val="lowerRoman"/>
      <w:lvlText w:val="%3."/>
      <w:lvlJc w:val="right"/>
      <w:pPr>
        <w:ind w:left="2084" w:hanging="180"/>
      </w:pPr>
    </w:lvl>
    <w:lvl w:ilvl="3" w:tplc="040B000F">
      <w:start w:val="1"/>
      <w:numFmt w:val="decimal"/>
      <w:lvlText w:val="%4."/>
      <w:lvlJc w:val="left"/>
      <w:pPr>
        <w:ind w:left="2804" w:hanging="360"/>
      </w:pPr>
    </w:lvl>
    <w:lvl w:ilvl="4" w:tplc="040B0019">
      <w:start w:val="1"/>
      <w:numFmt w:val="lowerLetter"/>
      <w:lvlText w:val="%5."/>
      <w:lvlJc w:val="left"/>
      <w:pPr>
        <w:ind w:left="3524" w:hanging="360"/>
      </w:pPr>
    </w:lvl>
    <w:lvl w:ilvl="5" w:tplc="040B001B">
      <w:start w:val="1"/>
      <w:numFmt w:val="lowerRoman"/>
      <w:lvlText w:val="%6."/>
      <w:lvlJc w:val="right"/>
      <w:pPr>
        <w:ind w:left="4244" w:hanging="180"/>
      </w:pPr>
    </w:lvl>
    <w:lvl w:ilvl="6" w:tplc="040B000F">
      <w:start w:val="1"/>
      <w:numFmt w:val="decimal"/>
      <w:lvlText w:val="%7."/>
      <w:lvlJc w:val="left"/>
      <w:pPr>
        <w:ind w:left="4964" w:hanging="360"/>
      </w:pPr>
    </w:lvl>
    <w:lvl w:ilvl="7" w:tplc="040B0019">
      <w:start w:val="1"/>
      <w:numFmt w:val="lowerLetter"/>
      <w:lvlText w:val="%8."/>
      <w:lvlJc w:val="left"/>
      <w:pPr>
        <w:ind w:left="5684" w:hanging="360"/>
      </w:pPr>
    </w:lvl>
    <w:lvl w:ilvl="8" w:tplc="040B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14C2C7"/>
    <w:multiLevelType w:val="hybridMultilevel"/>
    <w:tmpl w:val="2753C9B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3832EA1"/>
    <w:multiLevelType w:val="hybridMultilevel"/>
    <w:tmpl w:val="0CFC86E6"/>
    <w:lvl w:ilvl="0" w:tplc="9D76562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C79B6"/>
    <w:multiLevelType w:val="hybridMultilevel"/>
    <w:tmpl w:val="7A3CE46E"/>
    <w:lvl w:ilvl="0" w:tplc="B38C9A0E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500F"/>
    <w:multiLevelType w:val="hybridMultilevel"/>
    <w:tmpl w:val="0A606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E1110"/>
    <w:multiLevelType w:val="hybridMultilevel"/>
    <w:tmpl w:val="79203B0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80434B"/>
    <w:multiLevelType w:val="hybridMultilevel"/>
    <w:tmpl w:val="E8D4A3E8"/>
    <w:lvl w:ilvl="0" w:tplc="2AD8EFC4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40C74"/>
    <w:multiLevelType w:val="hybridMultilevel"/>
    <w:tmpl w:val="1A0A7150"/>
    <w:lvl w:ilvl="0" w:tplc="0E06776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30D18"/>
    <w:multiLevelType w:val="hybridMultilevel"/>
    <w:tmpl w:val="D97E3C88"/>
    <w:lvl w:ilvl="0" w:tplc="AF12F120">
      <w:start w:val="2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1" w:tplc="040B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B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B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B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6"/>
    <w:rsid w:val="00006B08"/>
    <w:rsid w:val="00010ACC"/>
    <w:rsid w:val="000150E1"/>
    <w:rsid w:val="000265DD"/>
    <w:rsid w:val="00034F11"/>
    <w:rsid w:val="000451B1"/>
    <w:rsid w:val="00046108"/>
    <w:rsid w:val="00055907"/>
    <w:rsid w:val="00056E97"/>
    <w:rsid w:val="000613E5"/>
    <w:rsid w:val="00063762"/>
    <w:rsid w:val="00072135"/>
    <w:rsid w:val="000A060F"/>
    <w:rsid w:val="000A6945"/>
    <w:rsid w:val="000B140E"/>
    <w:rsid w:val="000B5D29"/>
    <w:rsid w:val="000D236B"/>
    <w:rsid w:val="000D4ECB"/>
    <w:rsid w:val="000D5C2D"/>
    <w:rsid w:val="00100A02"/>
    <w:rsid w:val="001044F6"/>
    <w:rsid w:val="00106B6A"/>
    <w:rsid w:val="00115C8C"/>
    <w:rsid w:val="001212F5"/>
    <w:rsid w:val="00124048"/>
    <w:rsid w:val="0013657F"/>
    <w:rsid w:val="001468CA"/>
    <w:rsid w:val="00157789"/>
    <w:rsid w:val="001812D5"/>
    <w:rsid w:val="00182BFA"/>
    <w:rsid w:val="00192CDF"/>
    <w:rsid w:val="001961F0"/>
    <w:rsid w:val="001A35A6"/>
    <w:rsid w:val="001A3682"/>
    <w:rsid w:val="001A5139"/>
    <w:rsid w:val="001B4D9A"/>
    <w:rsid w:val="001C0E96"/>
    <w:rsid w:val="00206E6D"/>
    <w:rsid w:val="00207543"/>
    <w:rsid w:val="002102B1"/>
    <w:rsid w:val="00213892"/>
    <w:rsid w:val="00217D14"/>
    <w:rsid w:val="0022117E"/>
    <w:rsid w:val="0023546F"/>
    <w:rsid w:val="00236BD9"/>
    <w:rsid w:val="002372C5"/>
    <w:rsid w:val="00251277"/>
    <w:rsid w:val="00251B83"/>
    <w:rsid w:val="00262D7D"/>
    <w:rsid w:val="00274EC8"/>
    <w:rsid w:val="002765E7"/>
    <w:rsid w:val="00284FB9"/>
    <w:rsid w:val="00287D78"/>
    <w:rsid w:val="00297EBC"/>
    <w:rsid w:val="002A7424"/>
    <w:rsid w:val="002A7EE0"/>
    <w:rsid w:val="002D6779"/>
    <w:rsid w:val="002E3736"/>
    <w:rsid w:val="002F02A4"/>
    <w:rsid w:val="002F07BD"/>
    <w:rsid w:val="002F4B6C"/>
    <w:rsid w:val="002F702D"/>
    <w:rsid w:val="003053CC"/>
    <w:rsid w:val="00331E67"/>
    <w:rsid w:val="0033505E"/>
    <w:rsid w:val="0035658C"/>
    <w:rsid w:val="00357C3E"/>
    <w:rsid w:val="00365DF8"/>
    <w:rsid w:val="00366192"/>
    <w:rsid w:val="00377EDB"/>
    <w:rsid w:val="003905CD"/>
    <w:rsid w:val="0039560B"/>
    <w:rsid w:val="003A792B"/>
    <w:rsid w:val="003B6880"/>
    <w:rsid w:val="003D078E"/>
    <w:rsid w:val="003D181E"/>
    <w:rsid w:val="003E0195"/>
    <w:rsid w:val="003F00D6"/>
    <w:rsid w:val="003F6BAD"/>
    <w:rsid w:val="004032AD"/>
    <w:rsid w:val="00407299"/>
    <w:rsid w:val="004107B5"/>
    <w:rsid w:val="00426CCF"/>
    <w:rsid w:val="00427017"/>
    <w:rsid w:val="004515BB"/>
    <w:rsid w:val="0045245A"/>
    <w:rsid w:val="0046329C"/>
    <w:rsid w:val="00467C2D"/>
    <w:rsid w:val="00474215"/>
    <w:rsid w:val="0047661B"/>
    <w:rsid w:val="0048155E"/>
    <w:rsid w:val="0049568D"/>
    <w:rsid w:val="00497D43"/>
    <w:rsid w:val="004A2E70"/>
    <w:rsid w:val="004B230A"/>
    <w:rsid w:val="004C7EB9"/>
    <w:rsid w:val="004D3064"/>
    <w:rsid w:val="004F2DCC"/>
    <w:rsid w:val="004F6764"/>
    <w:rsid w:val="00501B09"/>
    <w:rsid w:val="00512805"/>
    <w:rsid w:val="00513E9C"/>
    <w:rsid w:val="005352A9"/>
    <w:rsid w:val="005573A9"/>
    <w:rsid w:val="00557E52"/>
    <w:rsid w:val="00571E63"/>
    <w:rsid w:val="00572EFF"/>
    <w:rsid w:val="0057415C"/>
    <w:rsid w:val="00580888"/>
    <w:rsid w:val="00586757"/>
    <w:rsid w:val="00593645"/>
    <w:rsid w:val="005C0F9F"/>
    <w:rsid w:val="005E43E9"/>
    <w:rsid w:val="00630335"/>
    <w:rsid w:val="006333A4"/>
    <w:rsid w:val="006505A1"/>
    <w:rsid w:val="00651D8D"/>
    <w:rsid w:val="00663793"/>
    <w:rsid w:val="006736CE"/>
    <w:rsid w:val="006942BE"/>
    <w:rsid w:val="006A0D32"/>
    <w:rsid w:val="006A7E70"/>
    <w:rsid w:val="006B1BE6"/>
    <w:rsid w:val="006B308C"/>
    <w:rsid w:val="006B5182"/>
    <w:rsid w:val="006C12B4"/>
    <w:rsid w:val="006C74BD"/>
    <w:rsid w:val="006D1FA4"/>
    <w:rsid w:val="006F468A"/>
    <w:rsid w:val="007007E8"/>
    <w:rsid w:val="00701B9B"/>
    <w:rsid w:val="00707D4C"/>
    <w:rsid w:val="00713EE0"/>
    <w:rsid w:val="00717AF1"/>
    <w:rsid w:val="0073139B"/>
    <w:rsid w:val="007314EB"/>
    <w:rsid w:val="00754DF2"/>
    <w:rsid w:val="0075689C"/>
    <w:rsid w:val="00762AE2"/>
    <w:rsid w:val="00765AE8"/>
    <w:rsid w:val="00786A08"/>
    <w:rsid w:val="00792ACA"/>
    <w:rsid w:val="007A4A21"/>
    <w:rsid w:val="007A6DBF"/>
    <w:rsid w:val="007C68C8"/>
    <w:rsid w:val="007D3B8B"/>
    <w:rsid w:val="007D4B94"/>
    <w:rsid w:val="007E371C"/>
    <w:rsid w:val="007F5955"/>
    <w:rsid w:val="007F7D80"/>
    <w:rsid w:val="00805679"/>
    <w:rsid w:val="00806713"/>
    <w:rsid w:val="0081742F"/>
    <w:rsid w:val="00843930"/>
    <w:rsid w:val="00845B96"/>
    <w:rsid w:val="00850191"/>
    <w:rsid w:val="00873DEB"/>
    <w:rsid w:val="00876C83"/>
    <w:rsid w:val="008A3307"/>
    <w:rsid w:val="008B1A85"/>
    <w:rsid w:val="008B4BC9"/>
    <w:rsid w:val="008C1CD2"/>
    <w:rsid w:val="008F43C5"/>
    <w:rsid w:val="009025CD"/>
    <w:rsid w:val="00907738"/>
    <w:rsid w:val="009406F3"/>
    <w:rsid w:val="0094308E"/>
    <w:rsid w:val="009466E8"/>
    <w:rsid w:val="00955928"/>
    <w:rsid w:val="00956597"/>
    <w:rsid w:val="009573EA"/>
    <w:rsid w:val="0097691C"/>
    <w:rsid w:val="009770D6"/>
    <w:rsid w:val="0099266A"/>
    <w:rsid w:val="00997137"/>
    <w:rsid w:val="009A42DB"/>
    <w:rsid w:val="009A457A"/>
    <w:rsid w:val="009A5756"/>
    <w:rsid w:val="009B2633"/>
    <w:rsid w:val="009B2C67"/>
    <w:rsid w:val="009B3092"/>
    <w:rsid w:val="009B6099"/>
    <w:rsid w:val="009B736B"/>
    <w:rsid w:val="009C507A"/>
    <w:rsid w:val="009E3052"/>
    <w:rsid w:val="009E5888"/>
    <w:rsid w:val="009E6F7F"/>
    <w:rsid w:val="00A152DD"/>
    <w:rsid w:val="00A17B50"/>
    <w:rsid w:val="00A37BF5"/>
    <w:rsid w:val="00A40F8B"/>
    <w:rsid w:val="00A43ADC"/>
    <w:rsid w:val="00A7043F"/>
    <w:rsid w:val="00A80504"/>
    <w:rsid w:val="00A8352B"/>
    <w:rsid w:val="00A95233"/>
    <w:rsid w:val="00A95D51"/>
    <w:rsid w:val="00A97F53"/>
    <w:rsid w:val="00AA00BA"/>
    <w:rsid w:val="00AA1B8A"/>
    <w:rsid w:val="00AB38D7"/>
    <w:rsid w:val="00AB7CBF"/>
    <w:rsid w:val="00AC2A55"/>
    <w:rsid w:val="00AD5CC6"/>
    <w:rsid w:val="00AD64D6"/>
    <w:rsid w:val="00AF3727"/>
    <w:rsid w:val="00AF5043"/>
    <w:rsid w:val="00B009C3"/>
    <w:rsid w:val="00B05C60"/>
    <w:rsid w:val="00B1398E"/>
    <w:rsid w:val="00B35A34"/>
    <w:rsid w:val="00B601DF"/>
    <w:rsid w:val="00B61CDD"/>
    <w:rsid w:val="00B77F6D"/>
    <w:rsid w:val="00B928DC"/>
    <w:rsid w:val="00BA094B"/>
    <w:rsid w:val="00BA329E"/>
    <w:rsid w:val="00BB46BD"/>
    <w:rsid w:val="00BC4D9D"/>
    <w:rsid w:val="00BD1315"/>
    <w:rsid w:val="00BD4961"/>
    <w:rsid w:val="00BE6C43"/>
    <w:rsid w:val="00BF198C"/>
    <w:rsid w:val="00BF3393"/>
    <w:rsid w:val="00BF5D00"/>
    <w:rsid w:val="00BF7DAB"/>
    <w:rsid w:val="00C00C84"/>
    <w:rsid w:val="00C0651D"/>
    <w:rsid w:val="00C06FE3"/>
    <w:rsid w:val="00C14514"/>
    <w:rsid w:val="00C16B2E"/>
    <w:rsid w:val="00C21A9A"/>
    <w:rsid w:val="00C21FB5"/>
    <w:rsid w:val="00C25A6C"/>
    <w:rsid w:val="00C2786F"/>
    <w:rsid w:val="00C33523"/>
    <w:rsid w:val="00C52682"/>
    <w:rsid w:val="00C544D4"/>
    <w:rsid w:val="00C702FF"/>
    <w:rsid w:val="00C921A5"/>
    <w:rsid w:val="00C971B8"/>
    <w:rsid w:val="00CA0EA6"/>
    <w:rsid w:val="00CA307F"/>
    <w:rsid w:val="00CB1770"/>
    <w:rsid w:val="00CC1EE9"/>
    <w:rsid w:val="00CD16A4"/>
    <w:rsid w:val="00CD1B6F"/>
    <w:rsid w:val="00CE5D78"/>
    <w:rsid w:val="00CF2D5A"/>
    <w:rsid w:val="00CF33A1"/>
    <w:rsid w:val="00CF4211"/>
    <w:rsid w:val="00D150E8"/>
    <w:rsid w:val="00D22EA3"/>
    <w:rsid w:val="00D24539"/>
    <w:rsid w:val="00D315A1"/>
    <w:rsid w:val="00D3799F"/>
    <w:rsid w:val="00D43B5A"/>
    <w:rsid w:val="00D44AF9"/>
    <w:rsid w:val="00D57B9C"/>
    <w:rsid w:val="00D667F0"/>
    <w:rsid w:val="00D707E4"/>
    <w:rsid w:val="00D7292F"/>
    <w:rsid w:val="00D87F81"/>
    <w:rsid w:val="00DA1E45"/>
    <w:rsid w:val="00DB6457"/>
    <w:rsid w:val="00DC5B71"/>
    <w:rsid w:val="00DC6686"/>
    <w:rsid w:val="00DD2234"/>
    <w:rsid w:val="00DD2A74"/>
    <w:rsid w:val="00DF35E6"/>
    <w:rsid w:val="00E06DE0"/>
    <w:rsid w:val="00E06F59"/>
    <w:rsid w:val="00E20DE7"/>
    <w:rsid w:val="00E41C07"/>
    <w:rsid w:val="00E44E04"/>
    <w:rsid w:val="00E4774D"/>
    <w:rsid w:val="00E564DE"/>
    <w:rsid w:val="00E57550"/>
    <w:rsid w:val="00E62648"/>
    <w:rsid w:val="00E6619F"/>
    <w:rsid w:val="00E706A8"/>
    <w:rsid w:val="00E72722"/>
    <w:rsid w:val="00EA0A1B"/>
    <w:rsid w:val="00EB2FD0"/>
    <w:rsid w:val="00EB56B7"/>
    <w:rsid w:val="00EC0FDD"/>
    <w:rsid w:val="00EC555D"/>
    <w:rsid w:val="00EC5BEA"/>
    <w:rsid w:val="00EE231F"/>
    <w:rsid w:val="00EE798D"/>
    <w:rsid w:val="00EF65FE"/>
    <w:rsid w:val="00F00593"/>
    <w:rsid w:val="00F15EEA"/>
    <w:rsid w:val="00F32936"/>
    <w:rsid w:val="00F33029"/>
    <w:rsid w:val="00F331A2"/>
    <w:rsid w:val="00F33B33"/>
    <w:rsid w:val="00F6608D"/>
    <w:rsid w:val="00F74F9D"/>
    <w:rsid w:val="00F8223D"/>
    <w:rsid w:val="00F83620"/>
    <w:rsid w:val="00F94080"/>
    <w:rsid w:val="00FA2E17"/>
    <w:rsid w:val="00FC2522"/>
    <w:rsid w:val="00FC7B40"/>
    <w:rsid w:val="00FD6F43"/>
    <w:rsid w:val="00FE74AC"/>
    <w:rsid w:val="00FF0359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95F493B3-BC65-44A5-ACAF-C5EA75A2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017"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A0E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42701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27017"/>
    <w:pPr>
      <w:spacing w:after="27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27017"/>
    <w:pPr>
      <w:spacing w:line="26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27017"/>
    <w:pPr>
      <w:spacing w:line="268" w:lineRule="atLeast"/>
    </w:pPr>
    <w:rPr>
      <w:rFonts w:cs="Times New Roman"/>
      <w:color w:val="auto"/>
    </w:rPr>
  </w:style>
  <w:style w:type="character" w:styleId="Hyperlinkki">
    <w:name w:val="Hyperlink"/>
    <w:basedOn w:val="Kappaleenoletusfontti"/>
    <w:rsid w:val="000D5C2D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rsid w:val="000D5C2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701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0D5C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27017"/>
    <w:rPr>
      <w:sz w:val="24"/>
      <w:szCs w:val="24"/>
    </w:rPr>
  </w:style>
  <w:style w:type="paragraph" w:styleId="Eivli">
    <w:name w:val="No Spacing"/>
    <w:uiPriority w:val="1"/>
    <w:qFormat/>
    <w:rsid w:val="00CA0EA6"/>
    <w:pPr>
      <w:spacing w:after="0" w:line="240" w:lineRule="auto"/>
    </w:pPr>
    <w:rPr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CA0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15C8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AF3727"/>
    <w:pPr>
      <w:spacing w:before="100" w:beforeAutospacing="1" w:after="100" w:afterAutospacing="1"/>
    </w:pPr>
    <w:rPr>
      <w:rFonts w:ascii="PT Sans" w:hAnsi="PT Sans"/>
      <w:color w:val="000000"/>
    </w:rPr>
  </w:style>
  <w:style w:type="paragraph" w:customStyle="1" w:styleId="Pa0">
    <w:name w:val="Pa0"/>
    <w:basedOn w:val="Default"/>
    <w:next w:val="Default"/>
    <w:uiPriority w:val="99"/>
    <w:semiHidden/>
    <w:rsid w:val="00C21A9A"/>
    <w:pPr>
      <w:widowControl/>
      <w:spacing w:line="241" w:lineRule="atLeast"/>
    </w:pPr>
    <w:rPr>
      <w:rFonts w:ascii="Pristina" w:eastAsiaTheme="minorHAnsi" w:hAnsi="Pristina" w:cstheme="minorBidi"/>
      <w:color w:val="auto"/>
      <w:lang w:eastAsia="en-US"/>
    </w:rPr>
  </w:style>
  <w:style w:type="character" w:customStyle="1" w:styleId="A4">
    <w:name w:val="A4"/>
    <w:uiPriority w:val="99"/>
    <w:rsid w:val="00C21A9A"/>
    <w:rPr>
      <w:rFonts w:ascii="Pristina" w:hAnsi="Pristina" w:cs="Pristina" w:hint="default"/>
      <w:color w:val="000000"/>
      <w:sz w:val="30"/>
      <w:szCs w:val="3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451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4514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rsid w:val="009406F3"/>
    <w:pPr>
      <w:ind w:left="1304" w:firstLine="1"/>
    </w:pPr>
    <w:rPr>
      <w:rFonts w:ascii="Comic Sans MS" w:hAnsi="Comic Sans MS"/>
    </w:rPr>
  </w:style>
  <w:style w:type="character" w:customStyle="1" w:styleId="SisennettyleiptekstiChar">
    <w:name w:val="Sisennetty leipäteksti Char"/>
    <w:basedOn w:val="Kappaleenoletusfontti"/>
    <w:link w:val="Sisennettyleipteksti"/>
    <w:rsid w:val="009406F3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5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2C0B-B47F-489E-BEF3-335892E6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teemu.kirjavainen</dc:creator>
  <cp:lastModifiedBy>Mannila, Tuula</cp:lastModifiedBy>
  <cp:revision>2</cp:revision>
  <cp:lastPrinted>2019-06-07T05:55:00Z</cp:lastPrinted>
  <dcterms:created xsi:type="dcterms:W3CDTF">2019-06-07T05:59:00Z</dcterms:created>
  <dcterms:modified xsi:type="dcterms:W3CDTF">2019-06-07T05:59:00Z</dcterms:modified>
</cp:coreProperties>
</file>