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CA2A" w14:textId="77777777" w:rsidR="00084D9F" w:rsidRDefault="00F7371C" w:rsidP="00084D9F">
      <w:pPr>
        <w:spacing w:after="0"/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7AB5EE9A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1962150" cy="697439"/>
            <wp:effectExtent l="0" t="0" r="0" b="7620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B6">
        <w:rPr>
          <w:b/>
          <w:bCs/>
          <w:sz w:val="40"/>
          <w:szCs w:val="40"/>
        </w:rPr>
        <w:t xml:space="preserve">IL </w:t>
      </w:r>
      <w:r w:rsidR="00B42632">
        <w:rPr>
          <w:b/>
          <w:bCs/>
          <w:sz w:val="40"/>
          <w:szCs w:val="40"/>
        </w:rPr>
        <w:t>Live Broadcast Minutes</w:t>
      </w:r>
    </w:p>
    <w:p w14:paraId="138DFACE" w14:textId="0B71A018" w:rsidR="00AC7585" w:rsidRPr="00506E8E" w:rsidRDefault="00481B56" w:rsidP="00506E8E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November </w:t>
      </w:r>
      <w:r w:rsidR="00994DEE">
        <w:rPr>
          <w:b/>
          <w:bCs/>
          <w:sz w:val="40"/>
          <w:szCs w:val="40"/>
        </w:rPr>
        <w:t>9</w:t>
      </w:r>
      <w:r w:rsidR="00E93F00" w:rsidRPr="00A401D6">
        <w:rPr>
          <w:b/>
          <w:bCs/>
          <w:sz w:val="40"/>
          <w:szCs w:val="40"/>
        </w:rPr>
        <w:t>, 2020</w:t>
      </w:r>
    </w:p>
    <w:p w14:paraId="5FC85443" w14:textId="4C7D3B45" w:rsidR="00994DEE" w:rsidRPr="00F31FA3" w:rsidRDefault="00994DEE" w:rsidP="00994DEE">
      <w:pPr>
        <w:jc w:val="both"/>
        <w:rPr>
          <w:sz w:val="32"/>
          <w:szCs w:val="32"/>
        </w:rPr>
      </w:pPr>
      <w:r w:rsidRPr="00F31FA3">
        <w:rPr>
          <w:sz w:val="32"/>
          <w:szCs w:val="32"/>
        </w:rPr>
        <w:t>Welcome, Eddy Hernandez, Director of Plant Operations! If you need something completed in your apartment, please follow the same process by contacting the Concierge Desk at 561-609-40</w:t>
      </w:r>
      <w:r w:rsidR="00F31FA3" w:rsidRPr="00F31FA3">
        <w:rPr>
          <w:sz w:val="32"/>
          <w:szCs w:val="32"/>
        </w:rPr>
        <w:t>20 to place a work order</w:t>
      </w:r>
      <w:r w:rsidRPr="00F31FA3">
        <w:rPr>
          <w:sz w:val="32"/>
          <w:szCs w:val="32"/>
        </w:rPr>
        <w:t>.</w:t>
      </w:r>
    </w:p>
    <w:p w14:paraId="23F03902" w14:textId="16B433D5" w:rsidR="0034506F" w:rsidRPr="00F31FA3" w:rsidRDefault="00811850" w:rsidP="0011080E">
      <w:pPr>
        <w:spacing w:after="0" w:line="276" w:lineRule="auto"/>
        <w:jc w:val="both"/>
        <w:rPr>
          <w:sz w:val="32"/>
          <w:szCs w:val="32"/>
        </w:rPr>
      </w:pPr>
      <w:r w:rsidRPr="00F31FA3">
        <w:rPr>
          <w:sz w:val="32"/>
          <w:szCs w:val="32"/>
        </w:rPr>
        <w:t>0 positive cases for Residents. We have 1 positive employee in Skilled Nursing and 1 positive employee in Assisted Living.</w:t>
      </w:r>
    </w:p>
    <w:p w14:paraId="1A35360B" w14:textId="0666F84D" w:rsidR="00AC1274" w:rsidRPr="00F31FA3" w:rsidRDefault="00AC1274" w:rsidP="0011080E">
      <w:pPr>
        <w:spacing w:after="0" w:line="276" w:lineRule="auto"/>
        <w:jc w:val="both"/>
        <w:rPr>
          <w:sz w:val="32"/>
          <w:szCs w:val="32"/>
        </w:rPr>
      </w:pPr>
    </w:p>
    <w:p w14:paraId="752AA284" w14:textId="77777777" w:rsidR="00B77A9C" w:rsidRPr="00F31FA3" w:rsidRDefault="00B77A9C" w:rsidP="00B77A9C">
      <w:pPr>
        <w:jc w:val="both"/>
        <w:rPr>
          <w:sz w:val="32"/>
          <w:szCs w:val="32"/>
        </w:rPr>
      </w:pPr>
      <w:r w:rsidRPr="00F31FA3">
        <w:rPr>
          <w:sz w:val="32"/>
          <w:szCs w:val="32"/>
        </w:rPr>
        <w:t xml:space="preserve">Positive COVID-19 cases continue in Palm Beach County. Reminder of the importance of wearing a mask </w:t>
      </w:r>
      <w:proofErr w:type="gramStart"/>
      <w:r w:rsidRPr="00F31FA3">
        <w:rPr>
          <w:sz w:val="32"/>
          <w:szCs w:val="32"/>
        </w:rPr>
        <w:t>at all times</w:t>
      </w:r>
      <w:proofErr w:type="gramEnd"/>
      <w:r w:rsidRPr="00F31FA3">
        <w:rPr>
          <w:sz w:val="32"/>
          <w:szCs w:val="32"/>
        </w:rPr>
        <w:t xml:space="preserve">. Private Aides </w:t>
      </w:r>
      <w:proofErr w:type="gramStart"/>
      <w:r w:rsidRPr="00F31FA3">
        <w:rPr>
          <w:sz w:val="32"/>
          <w:szCs w:val="32"/>
        </w:rPr>
        <w:t>should wear masks at all times</w:t>
      </w:r>
      <w:proofErr w:type="gramEnd"/>
      <w:r w:rsidRPr="00F31FA3">
        <w:rPr>
          <w:sz w:val="32"/>
          <w:szCs w:val="32"/>
        </w:rPr>
        <w:t xml:space="preserve"> when in your apartments. If you need a </w:t>
      </w:r>
      <w:proofErr w:type="gramStart"/>
      <w:r w:rsidRPr="00F31FA3">
        <w:rPr>
          <w:sz w:val="32"/>
          <w:szCs w:val="32"/>
        </w:rPr>
        <w:t>mask</w:t>
      </w:r>
      <w:proofErr w:type="gramEnd"/>
      <w:r w:rsidRPr="00F31FA3">
        <w:rPr>
          <w:sz w:val="32"/>
          <w:szCs w:val="32"/>
        </w:rPr>
        <w:t xml:space="preserve"> please call the Concierge Desk and we will bring a mask to you. Manage social distance between others and continue to wash your hands frequently.</w:t>
      </w:r>
    </w:p>
    <w:p w14:paraId="37504D35" w14:textId="02E3D8C7" w:rsidR="00AC1274" w:rsidRDefault="00B77A9C" w:rsidP="0011080E">
      <w:pPr>
        <w:spacing w:after="0" w:line="276" w:lineRule="auto"/>
        <w:jc w:val="both"/>
        <w:rPr>
          <w:sz w:val="32"/>
          <w:szCs w:val="32"/>
        </w:rPr>
      </w:pPr>
      <w:r w:rsidRPr="00F31FA3">
        <w:rPr>
          <w:sz w:val="32"/>
          <w:szCs w:val="32"/>
        </w:rPr>
        <w:t xml:space="preserve">We are continuing to monitor the storm’s track. The storm may cross back over Florida. We will monitor and see the </w:t>
      </w:r>
      <w:r w:rsidR="003C5073">
        <w:rPr>
          <w:sz w:val="32"/>
          <w:szCs w:val="32"/>
        </w:rPr>
        <w:t xml:space="preserve">storm’s </w:t>
      </w:r>
      <w:r w:rsidRPr="00F31FA3">
        <w:rPr>
          <w:sz w:val="32"/>
          <w:szCs w:val="32"/>
        </w:rPr>
        <w:t>track in the next days and will put patio furniture back out</w:t>
      </w:r>
      <w:r w:rsidR="003C5073">
        <w:rPr>
          <w:sz w:val="32"/>
          <w:szCs w:val="32"/>
        </w:rPr>
        <w:t xml:space="preserve">side </w:t>
      </w:r>
      <w:r w:rsidRPr="00F31FA3">
        <w:rPr>
          <w:sz w:val="32"/>
          <w:szCs w:val="32"/>
        </w:rPr>
        <w:t>for you. We responded out of a level of caution.</w:t>
      </w:r>
    </w:p>
    <w:p w14:paraId="561F7CFB" w14:textId="110A7AC9" w:rsidR="003B6201" w:rsidRDefault="003B6201" w:rsidP="0011080E">
      <w:pPr>
        <w:spacing w:after="0" w:line="276" w:lineRule="auto"/>
        <w:jc w:val="both"/>
        <w:rPr>
          <w:sz w:val="32"/>
          <w:szCs w:val="32"/>
        </w:rPr>
      </w:pPr>
    </w:p>
    <w:p w14:paraId="5A151D13" w14:textId="53389B23" w:rsidR="003B6201" w:rsidRDefault="003B6201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Dining Room reopening is to be determined</w:t>
      </w:r>
      <w:r w:rsidR="00292521">
        <w:rPr>
          <w:sz w:val="32"/>
          <w:szCs w:val="32"/>
        </w:rPr>
        <w:t xml:space="preserve"> </w:t>
      </w:r>
      <w:proofErr w:type="gramStart"/>
      <w:r w:rsidR="00292521">
        <w:rPr>
          <w:sz w:val="32"/>
          <w:szCs w:val="32"/>
        </w:rPr>
        <w:t>at the moment</w:t>
      </w:r>
      <w:proofErr w:type="gramEnd"/>
      <w:r>
        <w:rPr>
          <w:sz w:val="32"/>
          <w:szCs w:val="32"/>
        </w:rPr>
        <w:t xml:space="preserve">. We will connect with the Leadership Team, Board of Managers to </w:t>
      </w:r>
      <w:proofErr w:type="gramStart"/>
      <w:r>
        <w:rPr>
          <w:sz w:val="32"/>
          <w:szCs w:val="32"/>
        </w:rPr>
        <w:t>make a decision</w:t>
      </w:r>
      <w:proofErr w:type="gramEnd"/>
      <w:r>
        <w:rPr>
          <w:sz w:val="32"/>
          <w:szCs w:val="32"/>
        </w:rPr>
        <w:t xml:space="preserve">. There are mixed feelings. We will </w:t>
      </w:r>
      <w:proofErr w:type="gramStart"/>
      <w:r>
        <w:rPr>
          <w:sz w:val="32"/>
          <w:szCs w:val="32"/>
        </w:rPr>
        <w:t>make a decision</w:t>
      </w:r>
      <w:proofErr w:type="gramEnd"/>
      <w:r>
        <w:rPr>
          <w:sz w:val="32"/>
          <w:szCs w:val="32"/>
        </w:rPr>
        <w:t xml:space="preserve"> by mid-week.</w:t>
      </w:r>
      <w:r w:rsidR="00BA269A">
        <w:rPr>
          <w:sz w:val="32"/>
          <w:szCs w:val="32"/>
        </w:rPr>
        <w:t xml:space="preserve"> </w:t>
      </w:r>
    </w:p>
    <w:p w14:paraId="6A06B9CF" w14:textId="15390E96" w:rsidR="00BA269A" w:rsidRDefault="00BA269A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we do not offer Dining next week, we are still committed to offering a nice, Thanksgiving Dinner in the dining spaces downstairs. </w:t>
      </w:r>
    </w:p>
    <w:p w14:paraId="1B95D892" w14:textId="77777777" w:rsidR="00BA269A" w:rsidRDefault="00BA269A" w:rsidP="0011080E">
      <w:pPr>
        <w:spacing w:after="0" w:line="276" w:lineRule="auto"/>
        <w:jc w:val="both"/>
        <w:rPr>
          <w:sz w:val="32"/>
          <w:szCs w:val="32"/>
        </w:rPr>
      </w:pPr>
    </w:p>
    <w:p w14:paraId="48F147F0" w14:textId="4FA364F7" w:rsidR="00BA269A" w:rsidRDefault="00BA269A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Outdoor Fitness Classes began today in the Cortile. </w:t>
      </w:r>
      <w:r w:rsidR="00AF7098">
        <w:rPr>
          <w:sz w:val="32"/>
          <w:szCs w:val="32"/>
        </w:rPr>
        <w:t>There was nice positive Resident feedback. We hope you enjoyed it. Call the Hotline at 561-757-2464 to make a reservation.</w:t>
      </w:r>
    </w:p>
    <w:p w14:paraId="4A653B29" w14:textId="289B6F29" w:rsidR="00AF7098" w:rsidRDefault="00AF7098" w:rsidP="0011080E">
      <w:pPr>
        <w:spacing w:after="0" w:line="276" w:lineRule="auto"/>
        <w:jc w:val="both"/>
        <w:rPr>
          <w:sz w:val="32"/>
          <w:szCs w:val="32"/>
        </w:rPr>
      </w:pPr>
    </w:p>
    <w:p w14:paraId="6E043482" w14:textId="77551FCA" w:rsidR="00AF7098" w:rsidRDefault="00AF7098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There is a Veteran’s Day program </w:t>
      </w:r>
      <w:r w:rsidR="00DD6806">
        <w:rPr>
          <w:sz w:val="32"/>
          <w:szCs w:val="32"/>
        </w:rPr>
        <w:t xml:space="preserve">scheduled </w:t>
      </w:r>
      <w:r>
        <w:rPr>
          <w:sz w:val="32"/>
          <w:szCs w:val="32"/>
        </w:rPr>
        <w:t>this Wednesday at 1pm on Channel 909.</w:t>
      </w:r>
      <w:r w:rsidR="007F2503">
        <w:rPr>
          <w:sz w:val="32"/>
          <w:szCs w:val="32"/>
        </w:rPr>
        <w:t xml:space="preserve"> </w:t>
      </w:r>
    </w:p>
    <w:p w14:paraId="17B18D29" w14:textId="77777777" w:rsidR="00DD6806" w:rsidRDefault="00DD6806" w:rsidP="0011080E">
      <w:pPr>
        <w:spacing w:after="0" w:line="276" w:lineRule="auto"/>
        <w:jc w:val="both"/>
        <w:rPr>
          <w:sz w:val="32"/>
          <w:szCs w:val="32"/>
        </w:rPr>
      </w:pPr>
    </w:p>
    <w:p w14:paraId="3FE3AFD1" w14:textId="615ABD99" w:rsidR="007F2503" w:rsidRDefault="007F2503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JFS Food Pantry Pick-Up is scheduled for this Friday, November 13</w:t>
      </w:r>
      <w:r w:rsidRPr="007F250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between 1:30 – 2:30pm. Please leave unopen, non-perishable items outside of your apartment between 1:30-2:30pm this Friday.</w:t>
      </w:r>
    </w:p>
    <w:p w14:paraId="2142D466" w14:textId="785F9F57" w:rsidR="007F2503" w:rsidRDefault="007F2503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We have thought about putting out collection boxes in common areas of the community to drop-off</w:t>
      </w:r>
      <w:r w:rsidR="00832CEB">
        <w:rPr>
          <w:sz w:val="32"/>
          <w:szCs w:val="32"/>
        </w:rPr>
        <w:t xml:space="preserve"> items at your convenience. Stay tuned for more details.</w:t>
      </w:r>
    </w:p>
    <w:p w14:paraId="0770C060" w14:textId="77777777" w:rsidR="00832CEB" w:rsidRDefault="00832CEB" w:rsidP="0011080E">
      <w:pPr>
        <w:spacing w:after="0" w:line="276" w:lineRule="auto"/>
        <w:jc w:val="both"/>
        <w:rPr>
          <w:sz w:val="32"/>
          <w:szCs w:val="32"/>
        </w:rPr>
      </w:pPr>
    </w:p>
    <w:p w14:paraId="249327B4" w14:textId="258328FB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Please do not leave walkers</w:t>
      </w:r>
      <w:r w:rsidR="00832CEB"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scooters</w:t>
      </w:r>
      <w:proofErr w:type="gramEnd"/>
      <w:r w:rsidR="00832CEB">
        <w:rPr>
          <w:sz w:val="32"/>
          <w:szCs w:val="32"/>
        </w:rPr>
        <w:t xml:space="preserve"> or other items</w:t>
      </w:r>
      <w:r>
        <w:rPr>
          <w:sz w:val="32"/>
          <w:szCs w:val="32"/>
        </w:rPr>
        <w:t xml:space="preserve"> in </w:t>
      </w:r>
      <w:r w:rsidR="00832CEB">
        <w:rPr>
          <w:sz w:val="32"/>
          <w:szCs w:val="32"/>
        </w:rPr>
        <w:t xml:space="preserve">the </w:t>
      </w:r>
      <w:r>
        <w:rPr>
          <w:sz w:val="32"/>
          <w:szCs w:val="32"/>
        </w:rPr>
        <w:t>hallways, outside of your apartments. It causes a trip hazard for other residents.</w:t>
      </w:r>
    </w:p>
    <w:p w14:paraId="743AF481" w14:textId="14C2DE65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</w:p>
    <w:p w14:paraId="12DA80F7" w14:textId="1937E62D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Reminder for the Employee Appreciation Gift Fund. It means a lot to the Employees. </w:t>
      </w:r>
      <w:r w:rsidR="00832CEB">
        <w:rPr>
          <w:sz w:val="32"/>
          <w:szCs w:val="32"/>
        </w:rPr>
        <w:t xml:space="preserve">There </w:t>
      </w:r>
      <w:r>
        <w:rPr>
          <w:sz w:val="32"/>
          <w:szCs w:val="32"/>
        </w:rPr>
        <w:t xml:space="preserve">is still </w:t>
      </w:r>
      <w:r w:rsidR="00832CEB">
        <w:rPr>
          <w:sz w:val="32"/>
          <w:szCs w:val="32"/>
        </w:rPr>
        <w:t xml:space="preserve">time </w:t>
      </w:r>
      <w:r>
        <w:rPr>
          <w:sz w:val="32"/>
          <w:szCs w:val="32"/>
        </w:rPr>
        <w:t xml:space="preserve">to </w:t>
      </w:r>
      <w:proofErr w:type="gramStart"/>
      <w:r>
        <w:rPr>
          <w:sz w:val="32"/>
          <w:szCs w:val="32"/>
        </w:rPr>
        <w:t>make a contribution</w:t>
      </w:r>
      <w:proofErr w:type="gramEnd"/>
      <w:r>
        <w:rPr>
          <w:sz w:val="32"/>
          <w:szCs w:val="32"/>
        </w:rPr>
        <w:t xml:space="preserve"> to the fund.</w:t>
      </w:r>
    </w:p>
    <w:p w14:paraId="6E9E7199" w14:textId="4F78E162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</w:p>
    <w:p w14:paraId="6B6B4E88" w14:textId="366AEF43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As a reminder to those tuning in, please do not wear strong perfume or cologne. Many people have asthma or difficulty breathing</w:t>
      </w:r>
      <w:r w:rsidR="00FD3D60">
        <w:rPr>
          <w:sz w:val="32"/>
          <w:szCs w:val="32"/>
        </w:rPr>
        <w:t xml:space="preserve"> with heavy perfume.</w:t>
      </w:r>
    </w:p>
    <w:p w14:paraId="71885C6E" w14:textId="174ED50F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</w:p>
    <w:p w14:paraId="465065E8" w14:textId="0771C0B7" w:rsidR="004B47CC" w:rsidRDefault="004B47CC" w:rsidP="0011080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3C1DF0">
        <w:rPr>
          <w:sz w:val="32"/>
          <w:szCs w:val="32"/>
        </w:rPr>
        <w:t xml:space="preserve">construction </w:t>
      </w:r>
      <w:r>
        <w:rPr>
          <w:sz w:val="32"/>
          <w:szCs w:val="32"/>
        </w:rPr>
        <w:t>wall is going up in front of the Main Dining Room tomorro</w:t>
      </w:r>
      <w:r w:rsidR="003C1DF0">
        <w:rPr>
          <w:sz w:val="32"/>
          <w:szCs w:val="32"/>
        </w:rPr>
        <w:t xml:space="preserve">w in preparation for the new Cocktail Lounge/Pre-Function area </w:t>
      </w:r>
      <w:r w:rsidR="00FD3D60">
        <w:rPr>
          <w:sz w:val="32"/>
          <w:szCs w:val="32"/>
        </w:rPr>
        <w:lastRenderedPageBreak/>
        <w:t>renovation</w:t>
      </w:r>
      <w:r>
        <w:rPr>
          <w:sz w:val="32"/>
          <w:szCs w:val="32"/>
        </w:rPr>
        <w:t xml:space="preserve">. Construction will officially begin on </w:t>
      </w:r>
      <w:r w:rsidR="00FD3D60">
        <w:rPr>
          <w:sz w:val="32"/>
          <w:szCs w:val="32"/>
        </w:rPr>
        <w:t xml:space="preserve">Monday, </w:t>
      </w:r>
      <w:r>
        <w:rPr>
          <w:sz w:val="32"/>
          <w:szCs w:val="32"/>
        </w:rPr>
        <w:t>November 16</w:t>
      </w:r>
      <w:r w:rsidRPr="004B47C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 The goal is to have completed April 2021.</w:t>
      </w:r>
    </w:p>
    <w:p w14:paraId="6D7C1898" w14:textId="77777777" w:rsidR="001D7766" w:rsidRDefault="001D7766" w:rsidP="0011080E">
      <w:pPr>
        <w:spacing w:after="0" w:line="276" w:lineRule="auto"/>
        <w:jc w:val="both"/>
        <w:rPr>
          <w:sz w:val="32"/>
          <w:szCs w:val="32"/>
        </w:rPr>
      </w:pPr>
    </w:p>
    <w:p w14:paraId="38B5A0BD" w14:textId="5AB5048A" w:rsidR="003F2CC2" w:rsidRPr="001D7766" w:rsidRDefault="003F2CC2" w:rsidP="0011080E">
      <w:pPr>
        <w:spacing w:after="0" w:line="276" w:lineRule="auto"/>
        <w:jc w:val="both"/>
        <w:rPr>
          <w:b/>
          <w:bCs/>
          <w:sz w:val="32"/>
          <w:szCs w:val="32"/>
        </w:rPr>
      </w:pPr>
      <w:r w:rsidRPr="001D7766">
        <w:rPr>
          <w:b/>
          <w:bCs/>
          <w:sz w:val="32"/>
          <w:szCs w:val="32"/>
        </w:rPr>
        <w:t>Resident Question:</w:t>
      </w:r>
    </w:p>
    <w:p w14:paraId="5FE2983D" w14:textId="4415026F" w:rsidR="003F2CC2" w:rsidRDefault="001D7766" w:rsidP="003F2CC2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Thermostat i</w:t>
      </w:r>
      <w:r w:rsidR="007D074D">
        <w:rPr>
          <w:sz w:val="32"/>
          <w:szCs w:val="32"/>
        </w:rPr>
        <w:t>n my</w:t>
      </w:r>
      <w:r>
        <w:rPr>
          <w:sz w:val="32"/>
          <w:szCs w:val="32"/>
        </w:rPr>
        <w:t xml:space="preserve"> apartment is very cold and cannot adjust thermostat. A few of my other friends have made the same comment.</w:t>
      </w:r>
    </w:p>
    <w:p w14:paraId="1A86B98E" w14:textId="5BBC319F" w:rsidR="001D7766" w:rsidRPr="003F2CC2" w:rsidRDefault="001D7766" w:rsidP="001D7766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will </w:t>
      </w:r>
      <w:proofErr w:type="gramStart"/>
      <w:r>
        <w:rPr>
          <w:sz w:val="32"/>
          <w:szCs w:val="32"/>
        </w:rPr>
        <w:t>look into</w:t>
      </w:r>
      <w:proofErr w:type="gramEnd"/>
      <w:r>
        <w:rPr>
          <w:sz w:val="32"/>
          <w:szCs w:val="32"/>
        </w:rPr>
        <w:t xml:space="preserve"> this issue and correct for you.</w:t>
      </w:r>
    </w:p>
    <w:sectPr w:rsidR="001D7766" w:rsidRPr="003F2C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B486" w14:textId="77777777" w:rsidR="00E44DBE" w:rsidRDefault="00E44DBE" w:rsidP="00186752">
      <w:pPr>
        <w:spacing w:after="0" w:line="240" w:lineRule="auto"/>
      </w:pPr>
      <w:r>
        <w:separator/>
      </w:r>
    </w:p>
  </w:endnote>
  <w:endnote w:type="continuationSeparator" w:id="0">
    <w:p w14:paraId="18E8F9F4" w14:textId="77777777" w:rsidR="00E44DBE" w:rsidRDefault="00E44DBE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41F55E5C" w:rsidR="00186752" w:rsidRDefault="00C0616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(Over)</w:t>
    </w:r>
    <w:r w:rsidR="00186752">
      <w:tab/>
    </w:r>
    <w:r w:rsidR="00186752">
      <w:tab/>
    </w:r>
    <w:r w:rsidR="00186752">
      <w:tab/>
    </w:r>
    <w:r w:rsidR="001867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301C" w14:textId="77777777" w:rsidR="00E44DBE" w:rsidRDefault="00E44DBE" w:rsidP="00186752">
      <w:pPr>
        <w:spacing w:after="0" w:line="240" w:lineRule="auto"/>
      </w:pPr>
      <w:r>
        <w:separator/>
      </w:r>
    </w:p>
  </w:footnote>
  <w:footnote w:type="continuationSeparator" w:id="0">
    <w:p w14:paraId="0C27D666" w14:textId="77777777" w:rsidR="00E44DBE" w:rsidRDefault="00E44DBE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3D6"/>
    <w:multiLevelType w:val="hybridMultilevel"/>
    <w:tmpl w:val="D1F6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19EF"/>
    <w:multiLevelType w:val="hybridMultilevel"/>
    <w:tmpl w:val="5B70327A"/>
    <w:lvl w:ilvl="0" w:tplc="C99E4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E723A"/>
    <w:multiLevelType w:val="hybridMultilevel"/>
    <w:tmpl w:val="B498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EF5"/>
    <w:multiLevelType w:val="hybridMultilevel"/>
    <w:tmpl w:val="BE1CBAC4"/>
    <w:lvl w:ilvl="0" w:tplc="1282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F7B17"/>
    <w:multiLevelType w:val="hybridMultilevel"/>
    <w:tmpl w:val="BFBAC262"/>
    <w:lvl w:ilvl="0" w:tplc="86642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A511E"/>
    <w:multiLevelType w:val="hybridMultilevel"/>
    <w:tmpl w:val="DDEEB372"/>
    <w:lvl w:ilvl="0" w:tplc="0E204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C7DD0"/>
    <w:multiLevelType w:val="hybridMultilevel"/>
    <w:tmpl w:val="F3FA6A84"/>
    <w:lvl w:ilvl="0" w:tplc="148EF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42EA3"/>
    <w:multiLevelType w:val="hybridMultilevel"/>
    <w:tmpl w:val="798C81D6"/>
    <w:lvl w:ilvl="0" w:tplc="8F02E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6116"/>
    <w:multiLevelType w:val="hybridMultilevel"/>
    <w:tmpl w:val="A286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68EC"/>
    <w:multiLevelType w:val="hybridMultilevel"/>
    <w:tmpl w:val="29FAD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1FFF"/>
    <w:multiLevelType w:val="hybridMultilevel"/>
    <w:tmpl w:val="3A3C96AA"/>
    <w:lvl w:ilvl="0" w:tplc="D1764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31018"/>
    <w:multiLevelType w:val="hybridMultilevel"/>
    <w:tmpl w:val="3FDE8FBE"/>
    <w:lvl w:ilvl="0" w:tplc="CFE29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45B34"/>
    <w:multiLevelType w:val="hybridMultilevel"/>
    <w:tmpl w:val="333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7112C"/>
    <w:multiLevelType w:val="hybridMultilevel"/>
    <w:tmpl w:val="7A720886"/>
    <w:lvl w:ilvl="0" w:tplc="35148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1222C"/>
    <w:multiLevelType w:val="hybridMultilevel"/>
    <w:tmpl w:val="FCCA85A0"/>
    <w:lvl w:ilvl="0" w:tplc="87429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D662D"/>
    <w:multiLevelType w:val="hybridMultilevel"/>
    <w:tmpl w:val="B14413B8"/>
    <w:lvl w:ilvl="0" w:tplc="9C2CB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E15D7"/>
    <w:multiLevelType w:val="hybridMultilevel"/>
    <w:tmpl w:val="7EAC2332"/>
    <w:lvl w:ilvl="0" w:tplc="8E9804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91190"/>
    <w:multiLevelType w:val="hybridMultilevel"/>
    <w:tmpl w:val="D9FC3968"/>
    <w:lvl w:ilvl="0" w:tplc="181AE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B83D4E"/>
    <w:multiLevelType w:val="hybridMultilevel"/>
    <w:tmpl w:val="C4CA365C"/>
    <w:lvl w:ilvl="0" w:tplc="2C68F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10717"/>
    <w:multiLevelType w:val="hybridMultilevel"/>
    <w:tmpl w:val="910CFAF0"/>
    <w:lvl w:ilvl="0" w:tplc="14E01D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D641ED"/>
    <w:multiLevelType w:val="hybridMultilevel"/>
    <w:tmpl w:val="0A6A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6427"/>
    <w:multiLevelType w:val="hybridMultilevel"/>
    <w:tmpl w:val="E2F09A46"/>
    <w:lvl w:ilvl="0" w:tplc="7B446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648AC"/>
    <w:multiLevelType w:val="hybridMultilevel"/>
    <w:tmpl w:val="86C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F5204"/>
    <w:multiLevelType w:val="hybridMultilevel"/>
    <w:tmpl w:val="0136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E4AB7"/>
    <w:multiLevelType w:val="hybridMultilevel"/>
    <w:tmpl w:val="D96ED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2305D"/>
    <w:multiLevelType w:val="hybridMultilevel"/>
    <w:tmpl w:val="4A680D56"/>
    <w:lvl w:ilvl="0" w:tplc="AE348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5079B"/>
    <w:multiLevelType w:val="hybridMultilevel"/>
    <w:tmpl w:val="BBF4FF2A"/>
    <w:lvl w:ilvl="0" w:tplc="135C34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33603"/>
    <w:multiLevelType w:val="hybridMultilevel"/>
    <w:tmpl w:val="1ADA917E"/>
    <w:lvl w:ilvl="0" w:tplc="A3BE1B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85106"/>
    <w:multiLevelType w:val="hybridMultilevel"/>
    <w:tmpl w:val="42949492"/>
    <w:lvl w:ilvl="0" w:tplc="A3CC4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93C86"/>
    <w:multiLevelType w:val="hybridMultilevel"/>
    <w:tmpl w:val="39A25B72"/>
    <w:lvl w:ilvl="0" w:tplc="F19A6A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1C4A19"/>
    <w:multiLevelType w:val="hybridMultilevel"/>
    <w:tmpl w:val="235277FA"/>
    <w:lvl w:ilvl="0" w:tplc="0F266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C5E04"/>
    <w:multiLevelType w:val="hybridMultilevel"/>
    <w:tmpl w:val="3CA0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9498E"/>
    <w:multiLevelType w:val="hybridMultilevel"/>
    <w:tmpl w:val="765659C4"/>
    <w:lvl w:ilvl="0" w:tplc="2E68C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87419"/>
    <w:multiLevelType w:val="hybridMultilevel"/>
    <w:tmpl w:val="EE3ABC72"/>
    <w:lvl w:ilvl="0" w:tplc="E5C2C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C52F8D"/>
    <w:multiLevelType w:val="hybridMultilevel"/>
    <w:tmpl w:val="DE82DEAA"/>
    <w:lvl w:ilvl="0" w:tplc="C6369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C377D"/>
    <w:multiLevelType w:val="hybridMultilevel"/>
    <w:tmpl w:val="A4FE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A1717"/>
    <w:multiLevelType w:val="hybridMultilevel"/>
    <w:tmpl w:val="BA9EB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77A46"/>
    <w:multiLevelType w:val="hybridMultilevel"/>
    <w:tmpl w:val="E09E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B0F0F"/>
    <w:multiLevelType w:val="hybridMultilevel"/>
    <w:tmpl w:val="7D4656C4"/>
    <w:lvl w:ilvl="0" w:tplc="EE84D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AE44F2"/>
    <w:multiLevelType w:val="hybridMultilevel"/>
    <w:tmpl w:val="E9E8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C200B"/>
    <w:multiLevelType w:val="hybridMultilevel"/>
    <w:tmpl w:val="CD6419FC"/>
    <w:lvl w:ilvl="0" w:tplc="0AF49C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D7049B"/>
    <w:multiLevelType w:val="hybridMultilevel"/>
    <w:tmpl w:val="B462B3B8"/>
    <w:lvl w:ilvl="0" w:tplc="0CE4C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91FA7"/>
    <w:multiLevelType w:val="hybridMultilevel"/>
    <w:tmpl w:val="77B6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62F3"/>
    <w:multiLevelType w:val="hybridMultilevel"/>
    <w:tmpl w:val="7A32320C"/>
    <w:lvl w:ilvl="0" w:tplc="DD1E8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B004F0"/>
    <w:multiLevelType w:val="hybridMultilevel"/>
    <w:tmpl w:val="1AB88370"/>
    <w:lvl w:ilvl="0" w:tplc="314ED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37"/>
  </w:num>
  <w:num w:numId="4">
    <w:abstractNumId w:val="33"/>
  </w:num>
  <w:num w:numId="5">
    <w:abstractNumId w:val="18"/>
  </w:num>
  <w:num w:numId="6">
    <w:abstractNumId w:val="22"/>
  </w:num>
  <w:num w:numId="7">
    <w:abstractNumId w:val="24"/>
  </w:num>
  <w:num w:numId="8">
    <w:abstractNumId w:val="35"/>
  </w:num>
  <w:num w:numId="9">
    <w:abstractNumId w:val="7"/>
  </w:num>
  <w:num w:numId="10">
    <w:abstractNumId w:val="32"/>
  </w:num>
  <w:num w:numId="11">
    <w:abstractNumId w:val="41"/>
  </w:num>
  <w:num w:numId="12">
    <w:abstractNumId w:val="27"/>
  </w:num>
  <w:num w:numId="13">
    <w:abstractNumId w:val="38"/>
  </w:num>
  <w:num w:numId="14">
    <w:abstractNumId w:val="13"/>
  </w:num>
  <w:num w:numId="15">
    <w:abstractNumId w:val="0"/>
  </w:num>
  <w:num w:numId="16">
    <w:abstractNumId w:val="40"/>
  </w:num>
  <w:num w:numId="17">
    <w:abstractNumId w:val="43"/>
  </w:num>
  <w:num w:numId="18">
    <w:abstractNumId w:val="10"/>
  </w:num>
  <w:num w:numId="19">
    <w:abstractNumId w:val="31"/>
  </w:num>
  <w:num w:numId="20">
    <w:abstractNumId w:val="20"/>
  </w:num>
  <w:num w:numId="21">
    <w:abstractNumId w:val="21"/>
  </w:num>
  <w:num w:numId="22">
    <w:abstractNumId w:val="28"/>
  </w:num>
  <w:num w:numId="23">
    <w:abstractNumId w:val="5"/>
  </w:num>
  <w:num w:numId="24">
    <w:abstractNumId w:val="26"/>
  </w:num>
  <w:num w:numId="25">
    <w:abstractNumId w:val="25"/>
  </w:num>
  <w:num w:numId="26">
    <w:abstractNumId w:val="8"/>
  </w:num>
  <w:num w:numId="27">
    <w:abstractNumId w:val="39"/>
  </w:num>
  <w:num w:numId="28">
    <w:abstractNumId w:val="15"/>
  </w:num>
  <w:num w:numId="29">
    <w:abstractNumId w:val="30"/>
  </w:num>
  <w:num w:numId="30">
    <w:abstractNumId w:val="17"/>
  </w:num>
  <w:num w:numId="31">
    <w:abstractNumId w:val="19"/>
  </w:num>
  <w:num w:numId="32">
    <w:abstractNumId w:val="11"/>
  </w:num>
  <w:num w:numId="33">
    <w:abstractNumId w:val="14"/>
  </w:num>
  <w:num w:numId="34">
    <w:abstractNumId w:val="29"/>
  </w:num>
  <w:num w:numId="35">
    <w:abstractNumId w:val="36"/>
  </w:num>
  <w:num w:numId="36">
    <w:abstractNumId w:val="9"/>
  </w:num>
  <w:num w:numId="37">
    <w:abstractNumId w:val="44"/>
  </w:num>
  <w:num w:numId="38">
    <w:abstractNumId w:val="2"/>
  </w:num>
  <w:num w:numId="39">
    <w:abstractNumId w:val="4"/>
  </w:num>
  <w:num w:numId="40">
    <w:abstractNumId w:val="12"/>
  </w:num>
  <w:num w:numId="41">
    <w:abstractNumId w:val="1"/>
  </w:num>
  <w:num w:numId="42">
    <w:abstractNumId w:val="6"/>
  </w:num>
  <w:num w:numId="43">
    <w:abstractNumId w:val="34"/>
  </w:num>
  <w:num w:numId="44">
    <w:abstractNumId w:val="4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07BCD"/>
    <w:rsid w:val="000164AC"/>
    <w:rsid w:val="00017BB4"/>
    <w:rsid w:val="00027D41"/>
    <w:rsid w:val="00030ABD"/>
    <w:rsid w:val="00033535"/>
    <w:rsid w:val="00042091"/>
    <w:rsid w:val="00050AAF"/>
    <w:rsid w:val="000552A4"/>
    <w:rsid w:val="0006131F"/>
    <w:rsid w:val="000618F4"/>
    <w:rsid w:val="00072458"/>
    <w:rsid w:val="00081417"/>
    <w:rsid w:val="00084D9F"/>
    <w:rsid w:val="000860E4"/>
    <w:rsid w:val="00091FC0"/>
    <w:rsid w:val="00094FF3"/>
    <w:rsid w:val="000A3FEB"/>
    <w:rsid w:val="000B0FD0"/>
    <w:rsid w:val="000D5C63"/>
    <w:rsid w:val="000E1BE4"/>
    <w:rsid w:val="000E59A0"/>
    <w:rsid w:val="000F1F90"/>
    <w:rsid w:val="000F29A4"/>
    <w:rsid w:val="000F719C"/>
    <w:rsid w:val="0011080E"/>
    <w:rsid w:val="00114976"/>
    <w:rsid w:val="00115ECA"/>
    <w:rsid w:val="00116487"/>
    <w:rsid w:val="00125871"/>
    <w:rsid w:val="00133A54"/>
    <w:rsid w:val="0014393B"/>
    <w:rsid w:val="00146AB2"/>
    <w:rsid w:val="00154223"/>
    <w:rsid w:val="00154353"/>
    <w:rsid w:val="00156AAC"/>
    <w:rsid w:val="001602D7"/>
    <w:rsid w:val="001638F7"/>
    <w:rsid w:val="001704D7"/>
    <w:rsid w:val="00183760"/>
    <w:rsid w:val="001851F7"/>
    <w:rsid w:val="00186752"/>
    <w:rsid w:val="00190652"/>
    <w:rsid w:val="001912E0"/>
    <w:rsid w:val="00192789"/>
    <w:rsid w:val="001A14D6"/>
    <w:rsid w:val="001A1702"/>
    <w:rsid w:val="001B523C"/>
    <w:rsid w:val="001C2FDF"/>
    <w:rsid w:val="001D01C9"/>
    <w:rsid w:val="001D6DAE"/>
    <w:rsid w:val="001D7766"/>
    <w:rsid w:val="001E1775"/>
    <w:rsid w:val="001E3ED3"/>
    <w:rsid w:val="001E4052"/>
    <w:rsid w:val="001F147B"/>
    <w:rsid w:val="001F2C7A"/>
    <w:rsid w:val="001F5B5C"/>
    <w:rsid w:val="00202615"/>
    <w:rsid w:val="00213108"/>
    <w:rsid w:val="002173E3"/>
    <w:rsid w:val="00227583"/>
    <w:rsid w:val="002313D8"/>
    <w:rsid w:val="00236EFA"/>
    <w:rsid w:val="002413A6"/>
    <w:rsid w:val="00242274"/>
    <w:rsid w:val="0025035D"/>
    <w:rsid w:val="00253D01"/>
    <w:rsid w:val="00257B8A"/>
    <w:rsid w:val="002637B6"/>
    <w:rsid w:val="0026576C"/>
    <w:rsid w:val="00271D21"/>
    <w:rsid w:val="00277854"/>
    <w:rsid w:val="002837C3"/>
    <w:rsid w:val="00292521"/>
    <w:rsid w:val="002A75F5"/>
    <w:rsid w:val="002B4D51"/>
    <w:rsid w:val="002C7542"/>
    <w:rsid w:val="002D1D61"/>
    <w:rsid w:val="002D5103"/>
    <w:rsid w:val="002E052F"/>
    <w:rsid w:val="002F5BB5"/>
    <w:rsid w:val="00300E40"/>
    <w:rsid w:val="00303D42"/>
    <w:rsid w:val="00314080"/>
    <w:rsid w:val="00315E94"/>
    <w:rsid w:val="00316907"/>
    <w:rsid w:val="003169DA"/>
    <w:rsid w:val="003230A5"/>
    <w:rsid w:val="00323313"/>
    <w:rsid w:val="00327090"/>
    <w:rsid w:val="00331F36"/>
    <w:rsid w:val="003369B2"/>
    <w:rsid w:val="003406D8"/>
    <w:rsid w:val="0034506F"/>
    <w:rsid w:val="00350195"/>
    <w:rsid w:val="00350BDD"/>
    <w:rsid w:val="00355809"/>
    <w:rsid w:val="003676A7"/>
    <w:rsid w:val="0037015E"/>
    <w:rsid w:val="003737F0"/>
    <w:rsid w:val="00380C0C"/>
    <w:rsid w:val="0038290E"/>
    <w:rsid w:val="00383AE8"/>
    <w:rsid w:val="00392A81"/>
    <w:rsid w:val="00395F4B"/>
    <w:rsid w:val="003A0185"/>
    <w:rsid w:val="003A177C"/>
    <w:rsid w:val="003A1DD7"/>
    <w:rsid w:val="003B6201"/>
    <w:rsid w:val="003C1DF0"/>
    <w:rsid w:val="003C294A"/>
    <w:rsid w:val="003C5073"/>
    <w:rsid w:val="003C5A1E"/>
    <w:rsid w:val="003C68D9"/>
    <w:rsid w:val="003D058A"/>
    <w:rsid w:val="003D6CBB"/>
    <w:rsid w:val="003E56B6"/>
    <w:rsid w:val="003E5DAE"/>
    <w:rsid w:val="003F2CC2"/>
    <w:rsid w:val="003F5407"/>
    <w:rsid w:val="003F59A7"/>
    <w:rsid w:val="0040677E"/>
    <w:rsid w:val="0040735E"/>
    <w:rsid w:val="00407E14"/>
    <w:rsid w:val="00410D61"/>
    <w:rsid w:val="004140EB"/>
    <w:rsid w:val="0041639E"/>
    <w:rsid w:val="0041742C"/>
    <w:rsid w:val="00417A33"/>
    <w:rsid w:val="004235FE"/>
    <w:rsid w:val="00431403"/>
    <w:rsid w:val="0043191B"/>
    <w:rsid w:val="00437E03"/>
    <w:rsid w:val="00440F9A"/>
    <w:rsid w:val="00454260"/>
    <w:rsid w:val="00455969"/>
    <w:rsid w:val="00464CC0"/>
    <w:rsid w:val="00467101"/>
    <w:rsid w:val="00473EB1"/>
    <w:rsid w:val="00481A76"/>
    <w:rsid w:val="00481B56"/>
    <w:rsid w:val="0048417E"/>
    <w:rsid w:val="00485ADA"/>
    <w:rsid w:val="004A2360"/>
    <w:rsid w:val="004A2A9F"/>
    <w:rsid w:val="004A5E72"/>
    <w:rsid w:val="004B3679"/>
    <w:rsid w:val="004B47CC"/>
    <w:rsid w:val="004C3FC2"/>
    <w:rsid w:val="004C4390"/>
    <w:rsid w:val="004C4C1C"/>
    <w:rsid w:val="004D2878"/>
    <w:rsid w:val="004E239B"/>
    <w:rsid w:val="004E3392"/>
    <w:rsid w:val="004F602E"/>
    <w:rsid w:val="00505698"/>
    <w:rsid w:val="00506E8E"/>
    <w:rsid w:val="00511A4E"/>
    <w:rsid w:val="00523118"/>
    <w:rsid w:val="00523C58"/>
    <w:rsid w:val="005271DF"/>
    <w:rsid w:val="00531422"/>
    <w:rsid w:val="0053541E"/>
    <w:rsid w:val="00537962"/>
    <w:rsid w:val="00540FDB"/>
    <w:rsid w:val="00547ACA"/>
    <w:rsid w:val="00552DCF"/>
    <w:rsid w:val="00562380"/>
    <w:rsid w:val="00573220"/>
    <w:rsid w:val="005762EA"/>
    <w:rsid w:val="00576BF0"/>
    <w:rsid w:val="0058581C"/>
    <w:rsid w:val="005A2CC5"/>
    <w:rsid w:val="005B6D03"/>
    <w:rsid w:val="005E12C8"/>
    <w:rsid w:val="005E1979"/>
    <w:rsid w:val="005E5C33"/>
    <w:rsid w:val="005E7081"/>
    <w:rsid w:val="00611D16"/>
    <w:rsid w:val="0065008A"/>
    <w:rsid w:val="00655C46"/>
    <w:rsid w:val="006600BC"/>
    <w:rsid w:val="006606E9"/>
    <w:rsid w:val="006667C4"/>
    <w:rsid w:val="00666F98"/>
    <w:rsid w:val="00680F69"/>
    <w:rsid w:val="006868B2"/>
    <w:rsid w:val="00691240"/>
    <w:rsid w:val="0069233D"/>
    <w:rsid w:val="00693586"/>
    <w:rsid w:val="00693C8B"/>
    <w:rsid w:val="006952AF"/>
    <w:rsid w:val="006A05C2"/>
    <w:rsid w:val="006A4E56"/>
    <w:rsid w:val="006B716E"/>
    <w:rsid w:val="006C3060"/>
    <w:rsid w:val="006C3C43"/>
    <w:rsid w:val="006C4DA3"/>
    <w:rsid w:val="006C5C84"/>
    <w:rsid w:val="006C7F6A"/>
    <w:rsid w:val="006D4F89"/>
    <w:rsid w:val="006D51B2"/>
    <w:rsid w:val="006F1539"/>
    <w:rsid w:val="006F3A2E"/>
    <w:rsid w:val="006F4762"/>
    <w:rsid w:val="00702193"/>
    <w:rsid w:val="00715721"/>
    <w:rsid w:val="007164F3"/>
    <w:rsid w:val="0072371B"/>
    <w:rsid w:val="007245EC"/>
    <w:rsid w:val="00734C20"/>
    <w:rsid w:val="00746F49"/>
    <w:rsid w:val="00763449"/>
    <w:rsid w:val="007762FF"/>
    <w:rsid w:val="00781821"/>
    <w:rsid w:val="007825C2"/>
    <w:rsid w:val="00793801"/>
    <w:rsid w:val="007A0926"/>
    <w:rsid w:val="007A5D79"/>
    <w:rsid w:val="007C7656"/>
    <w:rsid w:val="007D074D"/>
    <w:rsid w:val="007E4399"/>
    <w:rsid w:val="007E4B58"/>
    <w:rsid w:val="007E5E2F"/>
    <w:rsid w:val="007F2503"/>
    <w:rsid w:val="007F2BEF"/>
    <w:rsid w:val="007F34E5"/>
    <w:rsid w:val="007F59B3"/>
    <w:rsid w:val="00801780"/>
    <w:rsid w:val="00811850"/>
    <w:rsid w:val="00817B73"/>
    <w:rsid w:val="00832CEB"/>
    <w:rsid w:val="00835847"/>
    <w:rsid w:val="00836B62"/>
    <w:rsid w:val="00841F9E"/>
    <w:rsid w:val="00842415"/>
    <w:rsid w:val="00852E48"/>
    <w:rsid w:val="00867A8F"/>
    <w:rsid w:val="00875732"/>
    <w:rsid w:val="00883518"/>
    <w:rsid w:val="00887B26"/>
    <w:rsid w:val="008A33AD"/>
    <w:rsid w:val="008A535C"/>
    <w:rsid w:val="008B2E6D"/>
    <w:rsid w:val="008C2557"/>
    <w:rsid w:val="008E08E4"/>
    <w:rsid w:val="008E26E1"/>
    <w:rsid w:val="008E4D5C"/>
    <w:rsid w:val="008F48A5"/>
    <w:rsid w:val="00910629"/>
    <w:rsid w:val="009109AA"/>
    <w:rsid w:val="00913AAA"/>
    <w:rsid w:val="00915C1B"/>
    <w:rsid w:val="00923F8B"/>
    <w:rsid w:val="00930DB0"/>
    <w:rsid w:val="00931F1B"/>
    <w:rsid w:val="00932EA0"/>
    <w:rsid w:val="00937651"/>
    <w:rsid w:val="00947A6C"/>
    <w:rsid w:val="00951D76"/>
    <w:rsid w:val="00970950"/>
    <w:rsid w:val="00971754"/>
    <w:rsid w:val="009740AA"/>
    <w:rsid w:val="00994231"/>
    <w:rsid w:val="00994DEE"/>
    <w:rsid w:val="009960E1"/>
    <w:rsid w:val="009A4138"/>
    <w:rsid w:val="009A4714"/>
    <w:rsid w:val="009B0FCE"/>
    <w:rsid w:val="009B40F1"/>
    <w:rsid w:val="009B4112"/>
    <w:rsid w:val="009B5FCF"/>
    <w:rsid w:val="009C457C"/>
    <w:rsid w:val="009D2665"/>
    <w:rsid w:val="009F1729"/>
    <w:rsid w:val="009F34CC"/>
    <w:rsid w:val="009F52B9"/>
    <w:rsid w:val="00A06781"/>
    <w:rsid w:val="00A145FB"/>
    <w:rsid w:val="00A1493B"/>
    <w:rsid w:val="00A16C58"/>
    <w:rsid w:val="00A21494"/>
    <w:rsid w:val="00A251D3"/>
    <w:rsid w:val="00A275E0"/>
    <w:rsid w:val="00A31A42"/>
    <w:rsid w:val="00A35B2C"/>
    <w:rsid w:val="00A401D6"/>
    <w:rsid w:val="00A403C2"/>
    <w:rsid w:val="00A61E6B"/>
    <w:rsid w:val="00A640CC"/>
    <w:rsid w:val="00A761D5"/>
    <w:rsid w:val="00A76F79"/>
    <w:rsid w:val="00A87159"/>
    <w:rsid w:val="00AB0D2D"/>
    <w:rsid w:val="00AB7463"/>
    <w:rsid w:val="00AC116B"/>
    <w:rsid w:val="00AC1274"/>
    <w:rsid w:val="00AC275C"/>
    <w:rsid w:val="00AC5315"/>
    <w:rsid w:val="00AC7585"/>
    <w:rsid w:val="00AD1622"/>
    <w:rsid w:val="00AD2280"/>
    <w:rsid w:val="00AD3D43"/>
    <w:rsid w:val="00AD6A20"/>
    <w:rsid w:val="00AE3BD6"/>
    <w:rsid w:val="00AE6681"/>
    <w:rsid w:val="00AF41AC"/>
    <w:rsid w:val="00AF4EFF"/>
    <w:rsid w:val="00AF69D1"/>
    <w:rsid w:val="00AF7098"/>
    <w:rsid w:val="00B01AF1"/>
    <w:rsid w:val="00B11C51"/>
    <w:rsid w:val="00B141F2"/>
    <w:rsid w:val="00B23B57"/>
    <w:rsid w:val="00B26525"/>
    <w:rsid w:val="00B32E9A"/>
    <w:rsid w:val="00B3310E"/>
    <w:rsid w:val="00B354C5"/>
    <w:rsid w:val="00B42632"/>
    <w:rsid w:val="00B435BA"/>
    <w:rsid w:val="00B45183"/>
    <w:rsid w:val="00B4518F"/>
    <w:rsid w:val="00B53430"/>
    <w:rsid w:val="00B548BD"/>
    <w:rsid w:val="00B55D67"/>
    <w:rsid w:val="00B64BC3"/>
    <w:rsid w:val="00B7199A"/>
    <w:rsid w:val="00B77A9C"/>
    <w:rsid w:val="00B80A44"/>
    <w:rsid w:val="00B933AA"/>
    <w:rsid w:val="00BA269A"/>
    <w:rsid w:val="00BB0D8E"/>
    <w:rsid w:val="00BB3992"/>
    <w:rsid w:val="00BB5924"/>
    <w:rsid w:val="00BB5D42"/>
    <w:rsid w:val="00BC3C7F"/>
    <w:rsid w:val="00BD3944"/>
    <w:rsid w:val="00BE708F"/>
    <w:rsid w:val="00BF0A66"/>
    <w:rsid w:val="00BF162E"/>
    <w:rsid w:val="00BF6534"/>
    <w:rsid w:val="00C06167"/>
    <w:rsid w:val="00C06D35"/>
    <w:rsid w:val="00C1414A"/>
    <w:rsid w:val="00C2095C"/>
    <w:rsid w:val="00C253F3"/>
    <w:rsid w:val="00C31096"/>
    <w:rsid w:val="00C35526"/>
    <w:rsid w:val="00C355DA"/>
    <w:rsid w:val="00C436C9"/>
    <w:rsid w:val="00C52B25"/>
    <w:rsid w:val="00C540D7"/>
    <w:rsid w:val="00C74751"/>
    <w:rsid w:val="00C82C88"/>
    <w:rsid w:val="00C918C8"/>
    <w:rsid w:val="00C97D3A"/>
    <w:rsid w:val="00CA65D6"/>
    <w:rsid w:val="00CA67A1"/>
    <w:rsid w:val="00CB1687"/>
    <w:rsid w:val="00CB26E9"/>
    <w:rsid w:val="00CB566C"/>
    <w:rsid w:val="00CB7864"/>
    <w:rsid w:val="00CC7EE4"/>
    <w:rsid w:val="00CD0340"/>
    <w:rsid w:val="00CE284C"/>
    <w:rsid w:val="00CE5831"/>
    <w:rsid w:val="00CF3046"/>
    <w:rsid w:val="00D136F9"/>
    <w:rsid w:val="00D15104"/>
    <w:rsid w:val="00D3479D"/>
    <w:rsid w:val="00D357C8"/>
    <w:rsid w:val="00D440CA"/>
    <w:rsid w:val="00D441BB"/>
    <w:rsid w:val="00D53AD7"/>
    <w:rsid w:val="00D57A1A"/>
    <w:rsid w:val="00D62C31"/>
    <w:rsid w:val="00D663F0"/>
    <w:rsid w:val="00D70880"/>
    <w:rsid w:val="00D80B73"/>
    <w:rsid w:val="00D8172E"/>
    <w:rsid w:val="00D9239A"/>
    <w:rsid w:val="00D97510"/>
    <w:rsid w:val="00DA2761"/>
    <w:rsid w:val="00DA3733"/>
    <w:rsid w:val="00DB1EB6"/>
    <w:rsid w:val="00DC3D73"/>
    <w:rsid w:val="00DC74C3"/>
    <w:rsid w:val="00DD6806"/>
    <w:rsid w:val="00DE165A"/>
    <w:rsid w:val="00DF65DC"/>
    <w:rsid w:val="00DF7A04"/>
    <w:rsid w:val="00E03F4C"/>
    <w:rsid w:val="00E04976"/>
    <w:rsid w:val="00E04BBC"/>
    <w:rsid w:val="00E05EDC"/>
    <w:rsid w:val="00E167B4"/>
    <w:rsid w:val="00E23649"/>
    <w:rsid w:val="00E2541C"/>
    <w:rsid w:val="00E34BEE"/>
    <w:rsid w:val="00E35481"/>
    <w:rsid w:val="00E35C83"/>
    <w:rsid w:val="00E4364E"/>
    <w:rsid w:val="00E44DBE"/>
    <w:rsid w:val="00E45C72"/>
    <w:rsid w:val="00E51450"/>
    <w:rsid w:val="00E5164F"/>
    <w:rsid w:val="00E647B7"/>
    <w:rsid w:val="00E7277F"/>
    <w:rsid w:val="00E91342"/>
    <w:rsid w:val="00E93F00"/>
    <w:rsid w:val="00E96EA1"/>
    <w:rsid w:val="00EA0B5D"/>
    <w:rsid w:val="00EB5EF8"/>
    <w:rsid w:val="00ED00A3"/>
    <w:rsid w:val="00ED1BC8"/>
    <w:rsid w:val="00ED31BA"/>
    <w:rsid w:val="00EF64B8"/>
    <w:rsid w:val="00F0197E"/>
    <w:rsid w:val="00F05220"/>
    <w:rsid w:val="00F15A94"/>
    <w:rsid w:val="00F252FD"/>
    <w:rsid w:val="00F27C4C"/>
    <w:rsid w:val="00F314B4"/>
    <w:rsid w:val="00F31FA3"/>
    <w:rsid w:val="00F40770"/>
    <w:rsid w:val="00F46A45"/>
    <w:rsid w:val="00F52CFF"/>
    <w:rsid w:val="00F5314F"/>
    <w:rsid w:val="00F55D5C"/>
    <w:rsid w:val="00F61616"/>
    <w:rsid w:val="00F62272"/>
    <w:rsid w:val="00F7371C"/>
    <w:rsid w:val="00F77D27"/>
    <w:rsid w:val="00F80268"/>
    <w:rsid w:val="00F81A40"/>
    <w:rsid w:val="00FA34B6"/>
    <w:rsid w:val="00FA7E48"/>
    <w:rsid w:val="00FC225E"/>
    <w:rsid w:val="00FC70EC"/>
    <w:rsid w:val="00FD1697"/>
    <w:rsid w:val="00FD3D60"/>
    <w:rsid w:val="00FD5A7A"/>
    <w:rsid w:val="00FE7523"/>
    <w:rsid w:val="00FF340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  <w:style w:type="character" w:styleId="Hyperlink">
    <w:name w:val="Hyperlink"/>
    <w:basedOn w:val="DefaultParagraphFont"/>
    <w:uiPriority w:val="99"/>
    <w:unhideWhenUsed/>
    <w:rsid w:val="00473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003-95B6-4319-9DB5-03A5368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22</cp:revision>
  <cp:lastPrinted>2020-11-09T17:35:00Z</cp:lastPrinted>
  <dcterms:created xsi:type="dcterms:W3CDTF">2020-11-09T17:05:00Z</dcterms:created>
  <dcterms:modified xsi:type="dcterms:W3CDTF">2020-11-09T17:35:00Z</dcterms:modified>
</cp:coreProperties>
</file>