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46B" w:rsidRDefault="00692F2D">
      <w:r>
        <w:rPr>
          <w:noProof/>
          <w:lang w:eastAsia="en-GB"/>
        </w:rPr>
        <w:drawing>
          <wp:inline distT="0" distB="0" distL="0" distR="0">
            <wp:extent cx="5822302" cy="4926563"/>
            <wp:effectExtent l="0" t="0" r="7620" b="7620"/>
            <wp:docPr id="1" name="Picture 1" descr="N:\Pictures\RRSA-ROC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Pictures\RRSA-ROC-log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088" cy="4953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6E5F" w:rsidRDefault="00F26E5F"/>
    <w:p w:rsidR="00F26E5F" w:rsidRDefault="00F26E5F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728996" cy="3079102"/>
                <wp:effectExtent l="0" t="0" r="24130" b="2667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8996" cy="307910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3E18" w:rsidRDefault="00183E18">
                            <w:pPr>
                              <w:rPr>
                                <w:rFonts w:ascii="Comic Sans MS" w:hAnsi="Comic Sans MS"/>
                                <w:sz w:val="50"/>
                                <w:szCs w:val="50"/>
                              </w:rPr>
                            </w:pPr>
                            <w:r w:rsidRPr="00183E18">
                              <w:rPr>
                                <w:rFonts w:ascii="Comic Sans MS" w:hAnsi="Comic Sans MS"/>
                                <w:sz w:val="50"/>
                                <w:szCs w:val="50"/>
                              </w:rPr>
                              <w:t>Right of the Month</w:t>
                            </w:r>
                          </w:p>
                          <w:p w:rsidR="00183E18" w:rsidRPr="004A3344" w:rsidRDefault="004A3344">
                            <w:pPr>
                              <w:rPr>
                                <w:rFonts w:ascii="Comic Sans MS" w:hAnsi="Comic Sans MS"/>
                                <w:sz w:val="46"/>
                                <w:szCs w:val="46"/>
                              </w:rPr>
                            </w:pPr>
                            <w:r w:rsidRPr="004A3344">
                              <w:rPr>
                                <w:rFonts w:ascii="Comic Sans MS" w:hAnsi="Comic Sans MS"/>
                                <w:sz w:val="46"/>
                                <w:szCs w:val="46"/>
                              </w:rPr>
                              <w:t>March-Article 30</w:t>
                            </w:r>
                            <w:r w:rsidR="001D4943" w:rsidRPr="004A3344">
                              <w:rPr>
                                <w:rFonts w:ascii="Comic Sans MS" w:hAnsi="Comic Sans MS"/>
                                <w:sz w:val="46"/>
                                <w:szCs w:val="46"/>
                              </w:rPr>
                              <w:t xml:space="preserve"> from the United Nations Convention on the Rights of the Child- “</w:t>
                            </w:r>
                            <w:proofErr w:type="gramStart"/>
                            <w:r w:rsidR="001D4943" w:rsidRPr="004A3344">
                              <w:rPr>
                                <w:rFonts w:ascii="Comic Sans MS" w:hAnsi="Comic Sans MS"/>
                                <w:sz w:val="46"/>
                                <w:szCs w:val="46"/>
                              </w:rPr>
                              <w:t>The</w:t>
                            </w:r>
                            <w:proofErr w:type="gramEnd"/>
                            <w:r w:rsidR="001D4943" w:rsidRPr="004A3344">
                              <w:rPr>
                                <w:rFonts w:ascii="Comic Sans MS" w:hAnsi="Comic Sans MS"/>
                                <w:sz w:val="46"/>
                                <w:szCs w:val="46"/>
                              </w:rPr>
                              <w:t xml:space="preserve"> right </w:t>
                            </w:r>
                            <w:r w:rsidRPr="004A3344">
                              <w:rPr>
                                <w:rFonts w:ascii="Comic Sans MS" w:hAnsi="Comic Sans MS"/>
                                <w:sz w:val="46"/>
                                <w:szCs w:val="46"/>
                              </w:rPr>
                              <w:t>to enjoy your own culture, practise your own religion and use your own language’”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451.1pt;height:242.4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">
                <v:textbox>
                  <w:txbxContent>
                    <w:p w:rsidR="00183E18" w:rsidRDefault="00183E18">
                      <w:pPr>
                        <w:rPr>
                          <w:rFonts w:ascii="Comic Sans MS" w:hAnsi="Comic Sans MS"/>
                          <w:sz w:val="50"/>
                          <w:szCs w:val="50"/>
                        </w:rPr>
                      </w:pPr>
                      <w:r w:rsidRPr="00183E18">
                        <w:rPr>
                          <w:rFonts w:ascii="Comic Sans MS" w:hAnsi="Comic Sans MS"/>
                          <w:sz w:val="50"/>
                          <w:szCs w:val="50"/>
                        </w:rPr>
                        <w:t>Right of the Month</w:t>
                      </w:r>
                    </w:p>
                    <w:p w:rsidR="00183E18" w:rsidRPr="004A3344" w:rsidRDefault="004A3344">
                      <w:pPr>
                        <w:rPr>
                          <w:rFonts w:ascii="Comic Sans MS" w:hAnsi="Comic Sans MS"/>
                          <w:sz w:val="46"/>
                          <w:szCs w:val="46"/>
                        </w:rPr>
                      </w:pPr>
                      <w:r w:rsidRPr="004A3344">
                        <w:rPr>
                          <w:rFonts w:ascii="Comic Sans MS" w:hAnsi="Comic Sans MS"/>
                          <w:sz w:val="46"/>
                          <w:szCs w:val="46"/>
                        </w:rPr>
                        <w:t>March-Article 30</w:t>
                      </w:r>
                      <w:r w:rsidR="001D4943" w:rsidRPr="004A3344">
                        <w:rPr>
                          <w:rFonts w:ascii="Comic Sans MS" w:hAnsi="Comic Sans MS"/>
                          <w:sz w:val="46"/>
                          <w:szCs w:val="46"/>
                        </w:rPr>
                        <w:t xml:space="preserve"> from the United Nations Convention on the Rights of the Child- “</w:t>
                      </w:r>
                      <w:proofErr w:type="gramStart"/>
                      <w:r w:rsidR="001D4943" w:rsidRPr="004A3344">
                        <w:rPr>
                          <w:rFonts w:ascii="Comic Sans MS" w:hAnsi="Comic Sans MS"/>
                          <w:sz w:val="46"/>
                          <w:szCs w:val="46"/>
                        </w:rPr>
                        <w:t>The</w:t>
                      </w:r>
                      <w:proofErr w:type="gramEnd"/>
                      <w:r w:rsidR="001D4943" w:rsidRPr="004A3344">
                        <w:rPr>
                          <w:rFonts w:ascii="Comic Sans MS" w:hAnsi="Comic Sans MS"/>
                          <w:sz w:val="46"/>
                          <w:szCs w:val="46"/>
                        </w:rPr>
                        <w:t xml:space="preserve"> right </w:t>
                      </w:r>
                      <w:r w:rsidRPr="004A3344">
                        <w:rPr>
                          <w:rFonts w:ascii="Comic Sans MS" w:hAnsi="Comic Sans MS"/>
                          <w:sz w:val="46"/>
                          <w:szCs w:val="46"/>
                        </w:rPr>
                        <w:t>to enjoy your own culture, practise your own religion and use your own language’”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26E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F2D"/>
    <w:rsid w:val="00183E18"/>
    <w:rsid w:val="001D4943"/>
    <w:rsid w:val="004A3344"/>
    <w:rsid w:val="0050110D"/>
    <w:rsid w:val="00692F2D"/>
    <w:rsid w:val="007F046B"/>
    <w:rsid w:val="00A21A3F"/>
    <w:rsid w:val="00F26E5F"/>
    <w:rsid w:val="00F65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2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2F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2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2F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B7A6C5F3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C2K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 GUY</dc:creator>
  <cp:lastModifiedBy>N GUY</cp:lastModifiedBy>
  <cp:revision>2</cp:revision>
  <cp:lastPrinted>2015-12-22T14:43:00Z</cp:lastPrinted>
  <dcterms:created xsi:type="dcterms:W3CDTF">2016-03-15T08:23:00Z</dcterms:created>
  <dcterms:modified xsi:type="dcterms:W3CDTF">2016-03-15T08:23:00Z</dcterms:modified>
</cp:coreProperties>
</file>