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0D" w:rsidRPr="00150AFD" w:rsidRDefault="00E27071" w:rsidP="00150AFD">
      <w:pPr>
        <w:tabs>
          <w:tab w:val="left" w:pos="557"/>
          <w:tab w:val="center" w:pos="4513"/>
          <w:tab w:val="left" w:pos="7404"/>
        </w:tabs>
        <w:jc w:val="center"/>
        <w:rPr>
          <w:rFonts w:ascii="SassoonPrimaryInfant" w:eastAsia="SassoonPrimaryInfant" w:hAnsi="SassoonPrimaryInfant" w:cs="SassoonPrimaryInfant"/>
          <w:sz w:val="24"/>
          <w:szCs w:val="24"/>
          <w:lang w:val="ga-IE"/>
        </w:rPr>
      </w:pPr>
      <w:r>
        <w:rPr>
          <w:rFonts w:ascii="SassoonPrimaryInfant" w:eastAsia="SassoonPrimaryInfant" w:hAnsi="SassoonPrimaryInfant" w:cs="SassoonPrimaryInfant"/>
          <w:noProof/>
          <w:sz w:val="24"/>
          <w:szCs w:val="24"/>
          <w:lang w:val="ga-IE"/>
        </w:rPr>
        <w:drawing>
          <wp:inline distT="0" distB="0" distL="0" distR="0" wp14:anchorId="6A261000" wp14:editId="5140BEBE">
            <wp:extent cx="975360" cy="61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8A054F">
        <w:rPr>
          <w:rFonts w:ascii="SassoonPrimaryInfant" w:eastAsia="SassoonPrimaryInfant" w:hAnsi="SassoonPrimaryInfant" w:cs="SassoonPrimaryInfant"/>
          <w:sz w:val="24"/>
          <w:szCs w:val="24"/>
        </w:rPr>
        <w:t>Weekly Activities for P5 Home Learning</w:t>
      </w:r>
      <w:r w:rsidR="00150AFD">
        <w:rPr>
          <w:rFonts w:ascii="SassoonPrimaryInfant" w:eastAsia="SassoonPrimaryInfant" w:hAnsi="SassoonPrimaryInfant" w:cs="SassoonPrimaryInfant"/>
          <w:sz w:val="24"/>
          <w:szCs w:val="24"/>
          <w:lang w:val="ga-IE"/>
        </w:rPr>
        <w:t xml:space="preserve">         </w:t>
      </w:r>
      <w:bookmarkEnd w:id="0"/>
      <w:r w:rsidR="00150AFD">
        <w:rPr>
          <w:rFonts w:ascii="SassoonPrimaryInfant" w:eastAsia="SassoonPrimaryInfant" w:hAnsi="SassoonPrimaryInfant" w:cs="SassoonPrimaryInfant"/>
          <w:noProof/>
          <w:sz w:val="24"/>
          <w:szCs w:val="24"/>
          <w:lang w:val="ga-IE"/>
        </w:rPr>
        <w:drawing>
          <wp:inline distT="0" distB="0" distL="0" distR="0" wp14:anchorId="0DD9D208" wp14:editId="785B3001">
            <wp:extent cx="1122045" cy="719455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10D" w:rsidRDefault="008A054F" w:rsidP="00150AFD">
      <w:pPr>
        <w:jc w:val="center"/>
        <w:rPr>
          <w:rFonts w:ascii="SassoonPrimaryInfant" w:eastAsia="SassoonPrimaryInfant" w:hAnsi="SassoonPrimaryInfant" w:cs="SassoonPrimaryInfant"/>
          <w:sz w:val="24"/>
          <w:szCs w:val="24"/>
        </w:rPr>
      </w:pPr>
      <w:r>
        <w:rPr>
          <w:rFonts w:ascii="SassoonPrimaryInfant" w:eastAsia="SassoonPrimaryInfant" w:hAnsi="SassoonPrimaryInfant" w:cs="SassoonPrimaryInfant"/>
          <w:sz w:val="24"/>
          <w:szCs w:val="24"/>
        </w:rPr>
        <w:t>30</w:t>
      </w:r>
      <w:r>
        <w:rPr>
          <w:rFonts w:ascii="SassoonPrimaryInfant" w:eastAsia="SassoonPrimaryInfant" w:hAnsi="SassoonPrimaryInfant" w:cs="SassoonPrimaryInfant"/>
          <w:sz w:val="24"/>
          <w:szCs w:val="24"/>
          <w:vertAlign w:val="superscript"/>
        </w:rPr>
        <w:t>th</w:t>
      </w:r>
      <w:r>
        <w:rPr>
          <w:rFonts w:ascii="SassoonPrimaryInfant" w:eastAsia="SassoonPrimaryInfant" w:hAnsi="SassoonPrimaryInfant" w:cs="SassoonPrimaryInfant"/>
          <w:sz w:val="24"/>
          <w:szCs w:val="24"/>
        </w:rPr>
        <w:t xml:space="preserve"> March </w:t>
      </w:r>
      <w:proofErr w:type="gramStart"/>
      <w:r>
        <w:rPr>
          <w:rFonts w:ascii="SassoonPrimaryInfant" w:eastAsia="SassoonPrimaryInfant" w:hAnsi="SassoonPrimaryInfant" w:cs="SassoonPrimaryInfant"/>
          <w:sz w:val="24"/>
          <w:szCs w:val="24"/>
        </w:rPr>
        <w:t>-  3</w:t>
      </w:r>
      <w:r>
        <w:rPr>
          <w:rFonts w:ascii="SassoonPrimaryInfant" w:eastAsia="SassoonPrimaryInfant" w:hAnsi="SassoonPrimaryInfant" w:cs="SassoonPrimaryInfant"/>
          <w:sz w:val="24"/>
          <w:szCs w:val="24"/>
          <w:vertAlign w:val="superscript"/>
        </w:rPr>
        <w:t>rd</w:t>
      </w:r>
      <w:proofErr w:type="gramEnd"/>
      <w:r>
        <w:rPr>
          <w:rFonts w:ascii="SassoonPrimaryInfant" w:eastAsia="SassoonPrimaryInfant" w:hAnsi="SassoonPrimaryInfant" w:cs="SassoonPrimaryInfant"/>
          <w:sz w:val="24"/>
          <w:szCs w:val="24"/>
        </w:rPr>
        <w:t xml:space="preserve"> April</w:t>
      </w:r>
    </w:p>
    <w:p w:rsidR="001E610D" w:rsidRDefault="008A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 xml:space="preserve">This is the outline for our weekly home learning activities, which you can complete in your own time.  </w:t>
      </w:r>
    </w:p>
    <w:p w:rsidR="001E610D" w:rsidRDefault="008A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 xml:space="preserve">Every week, we will upload five literacy and five numeracy activities on </w:t>
      </w:r>
      <w:proofErr w:type="spellStart"/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>SeeSaw</w:t>
      </w:r>
      <w:proofErr w:type="spellEnd"/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 xml:space="preserve">. We will post two fun activities also.  </w:t>
      </w:r>
    </w:p>
    <w:p w:rsidR="001E610D" w:rsidRDefault="008A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 xml:space="preserve">IXL English and Maths and </w:t>
      </w:r>
      <w:proofErr w:type="spellStart"/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>PurpleMash</w:t>
      </w:r>
      <w:proofErr w:type="spellEnd"/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 xml:space="preserve"> are wonderful apps, which children can continue to use.</w:t>
      </w:r>
    </w:p>
    <w:p w:rsidR="001E610D" w:rsidRDefault="008A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rFonts w:ascii="Twinkl Cursive Looped" w:eastAsia="Twinkl Cursive Looped" w:hAnsi="Twinkl Cursive Looped" w:cs="Twinkl Cursive Looped"/>
          <w:color w:val="000000"/>
          <w:sz w:val="18"/>
          <w:szCs w:val="18"/>
        </w:rPr>
        <w:t>Remember this is only a guide. You do what is best for your children.</w:t>
      </w: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1E610D">
        <w:tc>
          <w:tcPr>
            <w:tcW w:w="9464" w:type="dxa"/>
            <w:shd w:val="clear" w:color="auto" w:fill="auto"/>
          </w:tcPr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Monday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PE with Joe Wicks at 9am </w:t>
            </w:r>
            <w:hyperlink r:id="rId8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https://youtube.com/user/thebodycoach1</w:t>
              </w:r>
            </w:hyperlink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Spellings – See spelling Term 2 list found on </w:t>
            </w:r>
            <w:hyperlink r:id="rId9">
              <w:r>
                <w:rPr>
                  <w:rFonts w:ascii="SassoonPrimaryInfant" w:eastAsia="SassoonPrimaryInfant" w:hAnsi="SassoonPrimaryInfant" w:cs="SassoonPrimaryInfant"/>
                  <w:color w:val="0563C1"/>
                  <w:u w:val="single"/>
                </w:rPr>
                <w:t>https://stpatrickspshilltown.com/home-learning</w:t>
              </w:r>
            </w:hyperlink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 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B050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</w:rPr>
              <w:t xml:space="preserve">Reading – Accelerated Reading are now offering free access to over 7000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ebooks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B050"/>
              </w:rPr>
              <w:t xml:space="preserve"> and daily news articles on ‘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myOn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’ (https://Reading.myon.co.uk/)  These can all be quizzed on our Accelerated Reading website: (</w:t>
            </w:r>
            <w:hyperlink r:id="rId10">
              <w:r>
                <w:rPr>
                  <w:rFonts w:ascii="SassoonPrimaryInfant" w:eastAsia="SassoonPrimaryInfant" w:hAnsi="SassoonPrimaryInfant" w:cs="SassoonPrimaryInfant"/>
                  <w:color w:val="0563C1"/>
                  <w:u w:val="single"/>
                </w:rPr>
                <w:t>https://ukhosted26.renlearn.co.uk/1950422</w:t>
              </w:r>
            </w:hyperlink>
            <w:r>
              <w:rPr>
                <w:rFonts w:ascii="SassoonPrimaryInfant" w:eastAsia="SassoonPrimaryInfant" w:hAnsi="SassoonPrimaryInfant" w:cs="SassoonPrimaryInfant"/>
                <w:color w:val="00B050"/>
              </w:rPr>
              <w:t>)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70C0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</w:rPr>
              <w:t>Literacy – Write eight sentences based on this week’s spellings.</w:t>
            </w:r>
          </w:p>
          <w:p w:rsidR="001E610D" w:rsidRPr="00932BF2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Numeracy – Complete Numeracy task on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FFC000"/>
              </w:rPr>
              <w:t>SeeSaw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. Every week we will upload five numeracy tasks on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FFC000"/>
              </w:rPr>
              <w:t>SeeSaw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 (</w:t>
            </w:r>
            <w:r w:rsidR="00932BF2" w:rsidRPr="00932BF2">
              <w:rPr>
                <w:rFonts w:ascii="SassoonPrimaryInfant" w:eastAsia="SassoonPrimaryInfant" w:hAnsi="SassoonPrimaryInfant" w:cs="SassoonPrimaryInfant"/>
                <w:color w:val="FFC000"/>
                <w:u w:val="single"/>
              </w:rPr>
              <w:t>https://app.seesaw.me)</w:t>
            </w:r>
            <w:r w:rsidR="00932BF2" w:rsidRPr="00932BF2">
              <w:rPr>
                <w:rFonts w:ascii="SassoonPrimaryInfant" w:eastAsia="SassoonPrimaryInfant" w:hAnsi="SassoonPrimaryInfant" w:cs="SassoonPrimaryInfant"/>
                <w:color w:val="FFC000"/>
                <w:u w:val="single"/>
                <w:lang w:val="ga-IE"/>
              </w:rPr>
              <w:t xml:space="preserve">- </w:t>
            </w:r>
            <w:r w:rsidR="00932BF2">
              <w:rPr>
                <w:rFonts w:ascii="SassoonPrimaryInfant" w:eastAsia="SassoonPrimaryInfant" w:hAnsi="SassoonPrimaryInfant" w:cs="SassoonPrimaryInfant"/>
                <w:color w:val="FFC000"/>
                <w:u w:val="single"/>
                <w:lang w:val="ga-IE"/>
              </w:rPr>
              <w:t xml:space="preserve"> </w:t>
            </w:r>
            <w:r w:rsidR="00932BF2" w:rsidRPr="00932BF2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Mental</w:t>
            </w:r>
            <w:r w:rsidR="0086267E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 xml:space="preserve"> Arith</w:t>
            </w:r>
            <w:r w:rsidR="00932BF2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metic Section 2 Test 3</w:t>
            </w:r>
          </w:p>
          <w:p w:rsidR="001E610D" w:rsidRPr="00932BF2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Mental Maths - IXL Numeracy (</w:t>
            </w:r>
            <w:hyperlink r:id="rId11" w:history="1">
              <w:r w:rsidR="00932BF2" w:rsidRPr="00C128B1">
                <w:rPr>
                  <w:rStyle w:val="Hyperlink"/>
                  <w:rFonts w:ascii="SassoonPrimaryInfant" w:eastAsia="SassoonPrimaryInfant" w:hAnsi="SassoonPrimaryInfant" w:cs="SassoonPrimaryInfant"/>
                </w:rPr>
                <w:t>https://uk.ixl.com/math/)</w:t>
              </w:r>
            </w:hyperlink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 Be sure to use @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FF0000"/>
              </w:rPr>
              <w:t>stpatricksps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FF0000"/>
              </w:rPr>
              <w:t xml:space="preserve"> in your username. Your teacher has selected suggested activities for you to complete. You will see these highlighted for you when you log in</w:t>
            </w:r>
            <w:r w:rsidR="00932BF2"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 xml:space="preserve">. </w:t>
            </w:r>
          </w:p>
        </w:tc>
      </w:tr>
      <w:tr w:rsidR="001E610D">
        <w:tc>
          <w:tcPr>
            <w:tcW w:w="9464" w:type="dxa"/>
            <w:shd w:val="clear" w:color="auto" w:fill="auto"/>
          </w:tcPr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Tuesday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 with Joe Wicks at 9am (</w:t>
            </w:r>
            <w:hyperlink r:id="rId12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https://YouTube.com/user/thebodycoach1</w:t>
              </w:r>
            </w:hyperlink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4472C4"/>
              </w:rPr>
            </w:pPr>
            <w:r>
              <w:rPr>
                <w:rFonts w:ascii="SassoonPrimaryInfant" w:eastAsia="SassoonPrimaryInfant" w:hAnsi="SassoonPrimaryInfant" w:cs="SassoonPrimaryInfant"/>
                <w:color w:val="4472C4"/>
              </w:rPr>
              <w:t>Liter</w:t>
            </w:r>
            <w:r w:rsidR="008702B1">
              <w:rPr>
                <w:rFonts w:ascii="SassoonPrimaryInfant" w:eastAsia="SassoonPrimaryInfant" w:hAnsi="SassoonPrimaryInfant" w:cs="SassoonPrimaryInfant"/>
                <w:color w:val="4472C4"/>
              </w:rPr>
              <w:t>acy – New Wave English. Page 45</w:t>
            </w:r>
            <w:r w:rsidR="008702B1">
              <w:rPr>
                <w:rFonts w:ascii="SassoonPrimaryInfant" w:eastAsia="SassoonPrimaryInfant" w:hAnsi="SassoonPrimaryInfant" w:cs="SassoonPrimaryInfant"/>
                <w:color w:val="4472C4"/>
                <w:lang w:val="ga-IE"/>
              </w:rPr>
              <w:t xml:space="preserve"> ( </w:t>
            </w:r>
            <w:r>
              <w:rPr>
                <w:rFonts w:ascii="SassoonPrimaryInfant" w:eastAsia="SassoonPrimaryInfant" w:hAnsi="SassoonPrimaryInfant" w:cs="SassoonPrimaryInfant"/>
                <w:color w:val="4472C4"/>
              </w:rPr>
              <w:t>Day 87&amp;</w:t>
            </w:r>
            <w:r w:rsidR="00932BF2">
              <w:rPr>
                <w:rFonts w:ascii="SassoonPrimaryInfant" w:eastAsia="SassoonPrimaryInfant" w:hAnsi="SassoonPrimaryInfant" w:cs="SassoonPrimaryInfant"/>
                <w:color w:val="4472C4"/>
                <w:lang w:val="ga-IE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  <w:color w:val="4472C4"/>
              </w:rPr>
              <w:t>88)</w:t>
            </w:r>
          </w:p>
          <w:p w:rsidR="001E610D" w:rsidRPr="001A2C8E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>Numeracy - C</w:t>
            </w:r>
            <w:r w:rsidR="001A2C8E">
              <w:rPr>
                <w:rFonts w:ascii="SassoonPrimaryInfant" w:eastAsia="SassoonPrimaryInfant" w:hAnsi="SassoonPrimaryInfant" w:cs="SassoonPrimaryInfant"/>
                <w:color w:val="FFC000"/>
              </w:rPr>
              <w:t>omplete Numeracy task on Seesaw</w:t>
            </w:r>
            <w:r w:rsidR="001A2C8E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- Pupil Sheet 43</w:t>
            </w:r>
          </w:p>
          <w:p w:rsidR="001E610D" w:rsidRDefault="008A054F">
            <w:pPr>
              <w:spacing w:after="0" w:line="240" w:lineRule="auto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SassoonPrimaryInfant" w:eastAsia="SassoonPrimaryInfant" w:hAnsi="SassoonPrimaryInfant" w:cs="SassoonPrimaryInfant"/>
                <w:color w:val="7030A0"/>
              </w:rPr>
              <w:t>Purple Mash – Complete an activity on Purple mash in ‘2Do’s’ section (</w:t>
            </w:r>
            <w:hyperlink r:id="rId13" w:anchor="todos">
              <w:r>
                <w:rPr>
                  <w:rFonts w:ascii="Twinkl Cursive Looped" w:eastAsia="Twinkl Cursive Looped" w:hAnsi="Twinkl Cursive Looped" w:cs="Twinkl Cursive Looped"/>
                  <w:color w:val="0563C1"/>
                  <w:u w:val="single"/>
                </w:rPr>
                <w:t>https://www.purplemash.com/#todos</w:t>
              </w:r>
            </w:hyperlink>
            <w:r>
              <w:rPr>
                <w:rFonts w:ascii="Twinkl Cursive Looped" w:eastAsia="Twinkl Cursive Looped" w:hAnsi="Twinkl Cursive Looped" w:cs="Twinkl Cursive Looped"/>
              </w:rPr>
              <w:t>)</w:t>
            </w:r>
          </w:p>
        </w:tc>
      </w:tr>
      <w:tr w:rsidR="001E610D">
        <w:tc>
          <w:tcPr>
            <w:tcW w:w="9464" w:type="dxa"/>
            <w:shd w:val="clear" w:color="auto" w:fill="auto"/>
          </w:tcPr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Wednesday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 with Joe Wicks at 9am (</w:t>
            </w:r>
            <w:hyperlink r:id="rId14">
              <w:r>
                <w:rPr>
                  <w:rFonts w:ascii="SassoonPrimaryInfant" w:eastAsia="SassoonPrimaryInfant" w:hAnsi="SassoonPrimaryInfant" w:cs="SassoonPrimaryInfant"/>
                  <w:color w:val="0563C1"/>
                  <w:u w:val="single"/>
                </w:rPr>
                <w:t>https://YouTube.com/user/thebodycoach1</w:t>
              </w:r>
            </w:hyperlink>
            <w:r>
              <w:rPr>
                <w:rFonts w:ascii="SassoonPrimaryInfant" w:eastAsia="SassoonPrimaryInfant" w:hAnsi="SassoonPrimaryInfant" w:cs="SassoonPrimaryInfant"/>
              </w:rPr>
              <w:t>)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B05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</w:rPr>
              <w:t>Reading – Accelerated Reading. Choose a book on ‘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myOn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’. (https://Reading.myon.co.uk/)  These can all be quizzed on our Accelerated Reading website: (</w:t>
            </w:r>
            <w:hyperlink r:id="rId15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https://ukhosted26.renlearn.co.uk/1950422</w:t>
              </w:r>
            </w:hyperlink>
            <w:r>
              <w:rPr>
                <w:rFonts w:ascii="SassoonPrimaryInfant" w:eastAsia="SassoonPrimaryInfant" w:hAnsi="SassoonPrimaryInfant" w:cs="SassoonPrimaryInfant"/>
                <w:color w:val="00B050"/>
              </w:rPr>
              <w:t>)</w:t>
            </w:r>
          </w:p>
          <w:p w:rsidR="001A2C8E" w:rsidRPr="001A2C8E" w:rsidRDefault="001A2C8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70C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0070C0"/>
                <w:lang w:val="ga-IE"/>
              </w:rPr>
              <w:t xml:space="preserve">Literacy- Comprehension on Seesaw- Tudor Kings and Queens </w:t>
            </w:r>
          </w:p>
          <w:p w:rsidR="001E610D" w:rsidRPr="008702B1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Numeracy – Complete Numeracy task on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FFC000"/>
              </w:rPr>
              <w:t>SeeSaw</w:t>
            </w:r>
            <w:proofErr w:type="spellEnd"/>
            <w:r w:rsidR="008702B1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- Mental Arithmetic  Section 2 Test 4</w:t>
            </w:r>
          </w:p>
        </w:tc>
      </w:tr>
      <w:tr w:rsidR="001E610D">
        <w:tc>
          <w:tcPr>
            <w:tcW w:w="9464" w:type="dxa"/>
            <w:shd w:val="clear" w:color="auto" w:fill="auto"/>
          </w:tcPr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Thursday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 with Joe Wicks at 9am (</w:t>
            </w:r>
            <w:hyperlink r:id="rId16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https://YouTube.com/user/thebodycoach1</w:t>
              </w:r>
            </w:hyperlink>
            <w:r>
              <w:rPr>
                <w:rFonts w:ascii="SassoonPrimaryInfant" w:eastAsia="SassoonPrimaryInfant" w:hAnsi="SassoonPrimaryInfant" w:cs="SassoonPrimaryInfant"/>
              </w:rPr>
              <w:t>)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B050"/>
              </w:rPr>
            </w:pPr>
            <w:r>
              <w:rPr>
                <w:rFonts w:ascii="SassoonPrimaryInfant" w:eastAsia="SassoonPrimaryInfant" w:hAnsi="SassoonPrimaryInfant" w:cs="SassoonPrimaryInfant"/>
                <w:color w:val="00B050"/>
              </w:rPr>
              <w:t>Reading – Accelerated Reading. Choose a book on ‘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myOn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color w:val="00B050"/>
              </w:rPr>
              <w:t>’. (https://Reading.myon.co.uk/)  These can all be quizzed on our Accelerated Reading website: (</w:t>
            </w:r>
            <w:hyperlink r:id="rId17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https://ukhosted26.renlearn.co.uk/1950422</w:t>
              </w:r>
            </w:hyperlink>
            <w:r>
              <w:rPr>
                <w:rFonts w:ascii="SassoonPrimaryInfant" w:eastAsia="SassoonPrimaryInfant" w:hAnsi="SassoonPrimaryInfant" w:cs="SassoonPrimaryInfant"/>
                <w:color w:val="00B050"/>
              </w:rPr>
              <w:t>)</w:t>
            </w:r>
          </w:p>
          <w:p w:rsidR="001E610D" w:rsidRPr="00932BF2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</w:rPr>
              <w:t xml:space="preserve">Numeracy – Complete tasks on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color w:val="FFC000"/>
              </w:rPr>
              <w:t>SeeSaw</w:t>
            </w:r>
            <w:proofErr w:type="spellEnd"/>
            <w:r w:rsidR="00EF0ED1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 xml:space="preserve"> Dividing by 8</w:t>
            </w:r>
          </w:p>
          <w:p w:rsidR="001E610D" w:rsidRPr="00932BF2" w:rsidRDefault="00932BF2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4472C4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4472C4"/>
              </w:rPr>
              <w:t xml:space="preserve">Literacy – Complete </w:t>
            </w:r>
            <w:r>
              <w:rPr>
                <w:rFonts w:ascii="SassoonPrimaryInfant" w:eastAsia="SassoonPrimaryInfant" w:hAnsi="SassoonPrimaryInfant" w:cs="SassoonPrimaryInfant"/>
                <w:color w:val="4472C4"/>
                <w:lang w:val="ga-IE"/>
              </w:rPr>
              <w:t xml:space="preserve">New Wave English Page 46 (Day 89 &amp; 90) </w:t>
            </w:r>
          </w:p>
        </w:tc>
      </w:tr>
      <w:tr w:rsidR="001E610D">
        <w:tc>
          <w:tcPr>
            <w:tcW w:w="9464" w:type="dxa"/>
            <w:shd w:val="clear" w:color="auto" w:fill="auto"/>
          </w:tcPr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</w:rPr>
            </w:pPr>
            <w:r>
              <w:rPr>
                <w:rFonts w:ascii="SassoonPrimaryInfant" w:eastAsia="SassoonPrimaryInfant" w:hAnsi="SassoonPrimaryInfant" w:cs="SassoonPrimaryInfant"/>
                <w:b/>
              </w:rPr>
              <w:t>Friday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PE with Joe Wicks at 9am (</w:t>
            </w:r>
            <w:hyperlink r:id="rId18">
              <w:r>
                <w:rPr>
                  <w:rFonts w:ascii="SassoonPrimaryInfant" w:eastAsia="SassoonPrimaryInfant" w:hAnsi="SassoonPrimaryInfant" w:cs="SassoonPrimaryInfant"/>
                  <w:color w:val="954F72"/>
                  <w:u w:val="single"/>
                </w:rPr>
                <w:t>https://YouTube.com/user/thebodycoach1</w:t>
              </w:r>
            </w:hyperlink>
            <w:r>
              <w:rPr>
                <w:rFonts w:ascii="SassoonPrimaryInfant" w:eastAsia="SassoonPrimaryInfant" w:hAnsi="SassoonPrimaryInfant" w:cs="SassoonPrimaryInfant"/>
              </w:rPr>
              <w:t>)</w:t>
            </w:r>
          </w:p>
          <w:p w:rsidR="001E610D" w:rsidRDefault="008A054F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Spellings – Spelling test</w:t>
            </w:r>
          </w:p>
          <w:p w:rsidR="008702B1" w:rsidRPr="001A2C8E" w:rsidRDefault="001A2C8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0070C0"/>
                <w:lang w:val="ga-IE"/>
              </w:rPr>
            </w:pPr>
            <w:r w:rsidRPr="001A2C8E">
              <w:rPr>
                <w:rFonts w:ascii="SassoonPrimaryInfant" w:eastAsia="SassoonPrimaryInfant" w:hAnsi="SassoonPrimaryInfant" w:cs="SassoonPrimaryInfant"/>
                <w:color w:val="0070C0"/>
                <w:lang w:val="ga-IE"/>
              </w:rPr>
              <w:t xml:space="preserve">Literacy- Handwriting Task on Seesaw. </w:t>
            </w:r>
          </w:p>
          <w:p w:rsidR="001E610D" w:rsidRDefault="001A2C8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0000"/>
              </w:rPr>
              <w:t>M</w:t>
            </w:r>
            <w:r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>ental Maths-</w:t>
            </w:r>
            <w:r w:rsidR="008A054F"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>Count forward and backwards in 8’</w:t>
            </w:r>
            <w:r w:rsidR="008A054F"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>s orally</w:t>
            </w:r>
            <w:r>
              <w:rPr>
                <w:rFonts w:ascii="SassoonPrimaryInfant" w:eastAsia="SassoonPrimaryInfant" w:hAnsi="SassoonPrimaryInfant" w:cs="SassoonPrimaryInfant"/>
                <w:color w:val="FF0000"/>
                <w:lang w:val="ga-IE"/>
              </w:rPr>
              <w:t>.</w:t>
            </w:r>
          </w:p>
          <w:p w:rsidR="001A2C8E" w:rsidRPr="00EF0ED1" w:rsidRDefault="001A2C8E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</w:pPr>
            <w:r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 xml:space="preserve">Numeracy- </w:t>
            </w:r>
            <w:r w:rsidRPr="001A2C8E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Complete tasks on SeeSaw</w:t>
            </w:r>
            <w:r w:rsidR="00EF0ED1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-</w:t>
            </w:r>
            <w:r w:rsidR="00EF0ED1" w:rsidRPr="00EF0ED1">
              <w:rPr>
                <w:rFonts w:ascii="SassoonPrimaryInfant" w:eastAsia="SassoonPrimaryInfant" w:hAnsi="SassoonPrimaryInfant" w:cs="SassoonPrimaryInfant"/>
                <w:color w:val="FFC000"/>
                <w:lang w:val="ga-IE"/>
              </w:rPr>
              <w:t>Test your child on the 8 times tables.</w:t>
            </w:r>
          </w:p>
          <w:p w:rsidR="001E610D" w:rsidRDefault="001E610D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</w:rPr>
            </w:pPr>
          </w:p>
        </w:tc>
      </w:tr>
    </w:tbl>
    <w:p w:rsidR="001E610D" w:rsidRDefault="001E610D">
      <w:pPr>
        <w:rPr>
          <w:rFonts w:ascii="SassoonPrimaryInfant" w:eastAsia="SassoonPrimaryInfant" w:hAnsi="SassoonPrimaryInfant" w:cs="SassoonPrimaryInfant"/>
          <w:sz w:val="24"/>
          <w:szCs w:val="24"/>
          <w:highlight w:val="cyan"/>
        </w:rPr>
      </w:pPr>
    </w:p>
    <w:sectPr w:rsidR="001E610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default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5E4A"/>
    <w:multiLevelType w:val="multilevel"/>
    <w:tmpl w:val="1284B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610D"/>
    <w:rsid w:val="000A6B8D"/>
    <w:rsid w:val="00150AFD"/>
    <w:rsid w:val="001A2C8E"/>
    <w:rsid w:val="001E610D"/>
    <w:rsid w:val="00205C27"/>
    <w:rsid w:val="005963FF"/>
    <w:rsid w:val="005A181B"/>
    <w:rsid w:val="00771E5A"/>
    <w:rsid w:val="0086267E"/>
    <w:rsid w:val="008702B1"/>
    <w:rsid w:val="008A054F"/>
    <w:rsid w:val="00932BF2"/>
    <w:rsid w:val="00A573F3"/>
    <w:rsid w:val="00AB7520"/>
    <w:rsid w:val="00BC5777"/>
    <w:rsid w:val="00E27071"/>
    <w:rsid w:val="00E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ga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32B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5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ga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32B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user/thebodycoach1" TargetMode="External"/><Relationship Id="rId13" Type="http://schemas.openxmlformats.org/officeDocument/2006/relationships/hyperlink" Target="https://www.purplemash.com/" TargetMode="External"/><Relationship Id="rId18" Type="http://schemas.openxmlformats.org/officeDocument/2006/relationships/hyperlink" Target="https://youtube.com/user/thebodycoach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be.com/user/thebodycoach1" TargetMode="External"/><Relationship Id="rId17" Type="http://schemas.openxmlformats.org/officeDocument/2006/relationships/hyperlink" Target="https://ukhosted26.renlearn.co.uk/19504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user/thebodycoach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k.ixl.com/math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hosted26.renlearn.co.uk/1950422" TargetMode="External"/><Relationship Id="rId10" Type="http://schemas.openxmlformats.org/officeDocument/2006/relationships/hyperlink" Target="https://ukhosted26.renlearn.co.uk/19504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patrickspshilltown.com/home-learning" TargetMode="External"/><Relationship Id="rId14" Type="http://schemas.openxmlformats.org/officeDocument/2006/relationships/hyperlink" Target="https://youtube.com/user/thebodycoac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19</cp:revision>
  <cp:lastPrinted>2020-03-27T21:27:00Z</cp:lastPrinted>
  <dcterms:created xsi:type="dcterms:W3CDTF">2020-03-27T18:51:00Z</dcterms:created>
  <dcterms:modified xsi:type="dcterms:W3CDTF">2020-03-27T21:59:00Z</dcterms:modified>
</cp:coreProperties>
</file>