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D04F" w14:textId="182C79AE" w:rsidR="007637CC" w:rsidRPr="007637CC" w:rsidRDefault="0063766D" w:rsidP="007637CC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7637CC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173CFF0E" wp14:editId="433A5649">
            <wp:simplePos x="0" y="0"/>
            <wp:positionH relativeFrom="column">
              <wp:posOffset>4552950</wp:posOffset>
            </wp:positionH>
            <wp:positionV relativeFrom="paragraph">
              <wp:posOffset>9525</wp:posOffset>
            </wp:positionV>
            <wp:extent cx="1564005" cy="657225"/>
            <wp:effectExtent l="0" t="0" r="0" b="9525"/>
            <wp:wrapTight wrapText="bothSides">
              <wp:wrapPolygon edited="0">
                <wp:start x="1579" y="0"/>
                <wp:lineTo x="0" y="1878"/>
                <wp:lineTo x="0" y="10643"/>
                <wp:lineTo x="5788" y="20035"/>
                <wp:lineTo x="7367" y="21287"/>
                <wp:lineTo x="7893" y="21287"/>
                <wp:lineTo x="9208" y="21287"/>
                <wp:lineTo x="13944" y="21287"/>
                <wp:lineTo x="17890" y="20661"/>
                <wp:lineTo x="17890" y="20035"/>
                <wp:lineTo x="18943" y="10017"/>
                <wp:lineTo x="21311" y="5009"/>
                <wp:lineTo x="21311" y="3757"/>
                <wp:lineTo x="20784" y="0"/>
                <wp:lineTo x="1579" y="0"/>
              </wp:wrapPolygon>
            </wp:wrapTight>
            <wp:docPr id="2" name="Picture 2" descr="Pig%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g%2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7CC">
        <w:rPr>
          <w:rFonts w:ascii="Comic Sans MS" w:hAnsi="Comic Sans MS"/>
          <w:b/>
          <w:bCs/>
          <w:sz w:val="48"/>
          <w:szCs w:val="48"/>
        </w:rPr>
        <w:t xml:space="preserve">TAFF: </w:t>
      </w:r>
      <w:proofErr w:type="spellStart"/>
      <w:r w:rsidR="007637CC">
        <w:rPr>
          <w:rFonts w:ascii="Comic Sans MS" w:hAnsi="Comic Sans MS"/>
          <w:b/>
          <w:bCs/>
          <w:sz w:val="48"/>
          <w:szCs w:val="48"/>
        </w:rPr>
        <w:t>Conasc</w:t>
      </w:r>
      <w:proofErr w:type="spellEnd"/>
    </w:p>
    <w:p w14:paraId="631E3E24" w14:textId="77777777" w:rsidR="007637CC" w:rsidRPr="007637CC" w:rsidRDefault="007637CC" w:rsidP="007637CC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1A42C3F2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  <w:r w:rsidRPr="007637C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1B084" wp14:editId="75FD734B">
                <wp:simplePos x="0" y="0"/>
                <wp:positionH relativeFrom="column">
                  <wp:posOffset>91440</wp:posOffset>
                </wp:positionH>
                <wp:positionV relativeFrom="paragraph">
                  <wp:posOffset>171450</wp:posOffset>
                </wp:positionV>
                <wp:extent cx="5013325" cy="1384935"/>
                <wp:effectExtent l="15240" t="97790" r="9588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DEF338" w14:textId="77777777" w:rsidR="007637CC" w:rsidRDefault="007637CC" w:rsidP="007637C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agus</w:t>
                            </w:r>
                            <w:proofErr w:type="spellEnd"/>
                          </w:p>
                          <w:p w14:paraId="13258D94" w14:textId="77777777" w:rsidR="007637CC" w:rsidRDefault="007637CC" w:rsidP="007637C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2B51F44" w14:textId="77777777" w:rsidR="007637CC" w:rsidRDefault="007637CC" w:rsidP="007637C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maimeo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teach.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daideo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ghairdín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97D2588" w14:textId="77777777" w:rsidR="007637CC" w:rsidRDefault="007637CC" w:rsidP="007637C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115A43A" w14:textId="77777777" w:rsidR="007637CC" w:rsidRDefault="007637CC" w:rsidP="007637C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maimeo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teach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daideo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ghairdín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2pt;margin-top:13.5pt;width:394.75pt;height:10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" strokeweight="2.25pt">
                <v:shadow on="t" opacity=".5" offset="6pt,-6pt"/>
                <v:textbox>
                  <w:txbxContent>
                    <w:p w:rsidR="007637CC" w:rsidRDefault="007637CC" w:rsidP="007637C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agus</w:t>
                      </w:r>
                      <w:proofErr w:type="spellEnd"/>
                    </w:p>
                    <w:p w:rsidR="007637CC" w:rsidRDefault="007637CC" w:rsidP="007637C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7637CC" w:rsidRDefault="007637CC" w:rsidP="007637C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Tá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maimeo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teach.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Tá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daideo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ghairdín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  <w:p w:rsidR="007637CC" w:rsidRDefault="007637CC" w:rsidP="007637C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7637CC" w:rsidRDefault="007637CC" w:rsidP="007637C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Tá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maimeo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teach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agus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tá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daideo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ghairdín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63DEBA" w14:textId="37CB9554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286447CF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2A23998E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32C6AFC2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0B5170C8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4E607130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64E311AE" w14:textId="18DD3D6A" w:rsidR="007637CC" w:rsidRPr="007637CC" w:rsidRDefault="007637CC" w:rsidP="007637CC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GoBack"/>
    </w:p>
    <w:bookmarkEnd w:id="0"/>
    <w:p w14:paraId="762A38D8" w14:textId="77777777" w:rsidR="007637CC" w:rsidRPr="007637CC" w:rsidRDefault="007637CC" w:rsidP="007637CC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7637CC">
        <w:rPr>
          <w:rFonts w:ascii="Comic Sans MS" w:hAnsi="Comic Sans MS"/>
          <w:b/>
          <w:bCs/>
          <w:sz w:val="28"/>
          <w:szCs w:val="28"/>
        </w:rPr>
        <w:t>Ceangail</w:t>
      </w:r>
      <w:proofErr w:type="spellEnd"/>
      <w:r w:rsidRPr="007637C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b/>
          <w:bCs/>
          <w:sz w:val="28"/>
          <w:szCs w:val="28"/>
        </w:rPr>
        <w:t>na</w:t>
      </w:r>
      <w:proofErr w:type="spellEnd"/>
      <w:r w:rsidRPr="007637CC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b/>
          <w:bCs/>
          <w:sz w:val="28"/>
          <w:szCs w:val="28"/>
        </w:rPr>
        <w:t>habairtí</w:t>
      </w:r>
      <w:proofErr w:type="spellEnd"/>
      <w:r w:rsidRPr="007637CC">
        <w:rPr>
          <w:rFonts w:ascii="Comic Sans MS" w:hAnsi="Comic Sans MS"/>
          <w:b/>
          <w:bCs/>
          <w:sz w:val="28"/>
          <w:szCs w:val="28"/>
        </w:rPr>
        <w:t xml:space="preserve"> leis an </w:t>
      </w:r>
      <w:proofErr w:type="spellStart"/>
      <w:r w:rsidRPr="007637CC">
        <w:rPr>
          <w:rFonts w:ascii="Comic Sans MS" w:hAnsi="Comic Sans MS"/>
          <w:b/>
          <w:bCs/>
          <w:sz w:val="28"/>
          <w:szCs w:val="28"/>
        </w:rPr>
        <w:t>fhocal</w:t>
      </w:r>
      <w:proofErr w:type="spellEnd"/>
      <w:r w:rsidRPr="007637CC">
        <w:rPr>
          <w:rFonts w:ascii="Comic Sans MS" w:hAnsi="Comic Sans MS"/>
          <w:b/>
          <w:bCs/>
          <w:sz w:val="28"/>
          <w:szCs w:val="28"/>
        </w:rPr>
        <w:t xml:space="preserve"> ‘</w:t>
      </w:r>
      <w:proofErr w:type="spellStart"/>
      <w:r w:rsidRPr="007637CC">
        <w:rPr>
          <w:rFonts w:ascii="Comic Sans MS" w:hAnsi="Comic Sans MS"/>
          <w:b/>
          <w:bCs/>
          <w:sz w:val="28"/>
          <w:szCs w:val="28"/>
        </w:rPr>
        <w:t>agus</w:t>
      </w:r>
      <w:proofErr w:type="spellEnd"/>
      <w:r w:rsidRPr="007637CC">
        <w:rPr>
          <w:rFonts w:ascii="Comic Sans MS" w:hAnsi="Comic Sans MS"/>
          <w:b/>
          <w:bCs/>
          <w:sz w:val="28"/>
          <w:szCs w:val="28"/>
        </w:rPr>
        <w:t>’.</w:t>
      </w:r>
    </w:p>
    <w:p w14:paraId="4CD3A13E" w14:textId="355293FF" w:rsidR="007637CC" w:rsidRPr="0063766D" w:rsidRDefault="0063766D" w:rsidP="007637CC">
      <w:pPr>
        <w:rPr>
          <w:rFonts w:ascii="Comic Sans MS" w:hAnsi="Comic Sans MS"/>
          <w:b/>
          <w:bCs/>
          <w:color w:val="FF0000"/>
          <w:sz w:val="28"/>
          <w:szCs w:val="28"/>
        </w:rPr>
      </w:pPr>
      <w:r w:rsidRPr="0063766D">
        <w:rPr>
          <w:rFonts w:ascii="Comic Sans MS" w:hAnsi="Comic Sans MS"/>
          <w:b/>
          <w:bCs/>
          <w:color w:val="FF0000"/>
          <w:sz w:val="28"/>
          <w:szCs w:val="28"/>
        </w:rPr>
        <w:t>Join the two sentences with the connective ‘and’.</w:t>
      </w:r>
    </w:p>
    <w:p w14:paraId="6DDD9B37" w14:textId="0A05615F" w:rsidR="007637CC" w:rsidRPr="0063766D" w:rsidRDefault="0063766D" w:rsidP="007637CC">
      <w:pPr>
        <w:rPr>
          <w:rFonts w:ascii="Comic Sans MS" w:hAnsi="Comic Sans MS"/>
          <w:color w:val="FF0000"/>
          <w:sz w:val="28"/>
          <w:szCs w:val="28"/>
        </w:rPr>
      </w:pPr>
      <w:r w:rsidRPr="0063766D">
        <w:rPr>
          <w:rFonts w:ascii="Comic Sans MS" w:hAnsi="Comic Sans MS"/>
          <w:color w:val="FF0000"/>
          <w:sz w:val="28"/>
          <w:szCs w:val="28"/>
        </w:rPr>
        <w:t>The first one has been done for you.</w:t>
      </w:r>
    </w:p>
    <w:p w14:paraId="294317F9" w14:textId="77777777" w:rsidR="0063766D" w:rsidRDefault="0063766D" w:rsidP="0063766D">
      <w:pPr>
        <w:ind w:left="440"/>
        <w:rPr>
          <w:rFonts w:ascii="Comic Sans MS" w:hAnsi="Comic Sans MS"/>
          <w:sz w:val="28"/>
          <w:szCs w:val="28"/>
        </w:rPr>
      </w:pPr>
    </w:p>
    <w:p w14:paraId="6998890F" w14:textId="0B752CC4" w:rsid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hata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ar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tábla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na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bróga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ar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urlár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12FDCE45" w14:textId="38693C4E" w:rsidR="0063766D" w:rsidRPr="0063766D" w:rsidRDefault="0063766D" w:rsidP="0063766D">
      <w:pPr>
        <w:ind w:left="440"/>
        <w:rPr>
          <w:rFonts w:ascii="Comic Sans MS" w:hAnsi="Comic Sans MS"/>
          <w:b/>
          <w:bCs/>
          <w:i/>
          <w:iCs/>
          <w:sz w:val="28"/>
          <w:szCs w:val="28"/>
        </w:rPr>
      </w:pP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Tá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an </w:t>
      </w: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hata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ar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an table </w:t>
      </w:r>
      <w:proofErr w:type="spellStart"/>
      <w:r w:rsidRPr="0063766D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agus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tá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na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bróga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ar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 xml:space="preserve"> an </w:t>
      </w:r>
      <w:proofErr w:type="spellStart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urlár</w:t>
      </w:r>
      <w:proofErr w:type="spellEnd"/>
      <w:r w:rsidRPr="0063766D">
        <w:rPr>
          <w:rFonts w:ascii="Comic Sans MS" w:hAnsi="Comic Sans MS"/>
          <w:b/>
          <w:bCs/>
          <w:i/>
          <w:iCs/>
          <w:sz w:val="28"/>
          <w:szCs w:val="28"/>
        </w:rPr>
        <w:t>.</w:t>
      </w:r>
    </w:p>
    <w:p w14:paraId="1BCEFCDD" w14:textId="77777777" w:rsidR="007637CC" w:rsidRPr="007637CC" w:rsidRDefault="007637CC" w:rsidP="007637CC">
      <w:pPr>
        <w:ind w:left="80"/>
        <w:rPr>
          <w:rFonts w:ascii="Comic Sans MS" w:hAnsi="Comic Sans MS"/>
          <w:sz w:val="28"/>
          <w:szCs w:val="28"/>
        </w:rPr>
      </w:pPr>
    </w:p>
    <w:p w14:paraId="6EC759CA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ceapaire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sa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bhosca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banana </w:t>
      </w:r>
      <w:proofErr w:type="spellStart"/>
      <w:r w:rsidRPr="007637CC">
        <w:rPr>
          <w:rFonts w:ascii="Comic Sans MS" w:hAnsi="Comic Sans MS"/>
          <w:sz w:val="28"/>
          <w:szCs w:val="28"/>
        </w:rPr>
        <w:t>sa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mhála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70CC7A5D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6F7F35D9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mhuc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sa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chró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capall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sa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stábla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7E41AD9B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38AE032D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637CC">
        <w:rPr>
          <w:rFonts w:ascii="Comic Sans MS" w:hAnsi="Comic Sans MS"/>
          <w:sz w:val="28"/>
          <w:szCs w:val="28"/>
        </w:rPr>
        <w:t xml:space="preserve">Is </w:t>
      </w:r>
      <w:proofErr w:type="spellStart"/>
      <w:r w:rsidRPr="007637CC">
        <w:rPr>
          <w:rFonts w:ascii="Comic Sans MS" w:hAnsi="Comic Sans MS"/>
          <w:sz w:val="28"/>
          <w:szCs w:val="28"/>
        </w:rPr>
        <w:t>maith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liom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milseáin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Is </w:t>
      </w:r>
      <w:proofErr w:type="spellStart"/>
      <w:r w:rsidRPr="007637CC">
        <w:rPr>
          <w:rFonts w:ascii="Comic Sans MS" w:hAnsi="Comic Sans MS"/>
          <w:sz w:val="28"/>
          <w:szCs w:val="28"/>
        </w:rPr>
        <w:t>maith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liom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líomanáid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06BCB689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10B34970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aintín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sásta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mamaí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sásta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491512D9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4880DB69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Bhain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Liam an </w:t>
      </w:r>
      <w:proofErr w:type="spellStart"/>
      <w:r w:rsidRPr="007637CC">
        <w:rPr>
          <w:rFonts w:ascii="Comic Sans MS" w:hAnsi="Comic Sans MS"/>
          <w:sz w:val="28"/>
          <w:szCs w:val="28"/>
        </w:rPr>
        <w:t>rás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Bhain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Nóra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cluiche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126E170D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  <w:r w:rsidRPr="007637CC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2E0809E9" wp14:editId="05710524">
            <wp:simplePos x="0" y="0"/>
            <wp:positionH relativeFrom="column">
              <wp:posOffset>4418965</wp:posOffset>
            </wp:positionH>
            <wp:positionV relativeFrom="paragraph">
              <wp:posOffset>135890</wp:posOffset>
            </wp:positionV>
            <wp:extent cx="1341755" cy="933450"/>
            <wp:effectExtent l="0" t="0" r="0" b="0"/>
            <wp:wrapTight wrapText="bothSides">
              <wp:wrapPolygon edited="0">
                <wp:start x="18094" y="0"/>
                <wp:lineTo x="7360" y="4408"/>
                <wp:lineTo x="0" y="9257"/>
                <wp:lineTo x="0" y="11461"/>
                <wp:lineTo x="1227" y="14106"/>
                <wp:lineTo x="2453" y="21159"/>
                <wp:lineTo x="9814" y="21159"/>
                <wp:lineTo x="21160" y="20278"/>
                <wp:lineTo x="21160" y="18955"/>
                <wp:lineTo x="15640" y="14106"/>
                <wp:lineTo x="16254" y="7053"/>
                <wp:lineTo x="20547" y="1322"/>
                <wp:lineTo x="20547" y="0"/>
                <wp:lineTo x="18094" y="0"/>
              </wp:wrapPolygon>
            </wp:wrapTight>
            <wp:docPr id="1" name="Picture 1" descr="Monkey%20with%20Large%20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key%20with%20Large%20Ban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70146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Bhris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Seán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bata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Bhuail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sé an </w:t>
      </w:r>
      <w:proofErr w:type="spellStart"/>
      <w:r w:rsidRPr="007637CC">
        <w:rPr>
          <w:rFonts w:ascii="Comic Sans MS" w:hAnsi="Comic Sans MS"/>
          <w:sz w:val="28"/>
          <w:szCs w:val="28"/>
        </w:rPr>
        <w:t>madadh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0478B313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257A8ECF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t-</w:t>
      </w:r>
      <w:proofErr w:type="spellStart"/>
      <w:r w:rsidRPr="007637CC">
        <w:rPr>
          <w:rFonts w:ascii="Comic Sans MS" w:hAnsi="Comic Sans MS"/>
          <w:sz w:val="28"/>
          <w:szCs w:val="28"/>
        </w:rPr>
        <w:t>úll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dearg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Tá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piorra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glas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69C569CC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5578A5B4" w14:textId="77777777" w:rsidR="007637CC" w:rsidRPr="007637CC" w:rsidRDefault="007637CC" w:rsidP="007637C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7637CC">
        <w:rPr>
          <w:rFonts w:ascii="Comic Sans MS" w:hAnsi="Comic Sans MS"/>
          <w:sz w:val="28"/>
          <w:szCs w:val="28"/>
        </w:rPr>
        <w:t>Léigh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mé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7637CC">
        <w:rPr>
          <w:rFonts w:ascii="Comic Sans MS" w:hAnsi="Comic Sans MS"/>
          <w:sz w:val="28"/>
          <w:szCs w:val="28"/>
        </w:rPr>
        <w:t>leabhar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7637CC">
        <w:rPr>
          <w:rFonts w:ascii="Comic Sans MS" w:hAnsi="Comic Sans MS"/>
          <w:sz w:val="28"/>
          <w:szCs w:val="28"/>
        </w:rPr>
        <w:t>Scríobh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mé an </w:t>
      </w:r>
      <w:proofErr w:type="spellStart"/>
      <w:r w:rsidRPr="007637CC">
        <w:rPr>
          <w:rFonts w:ascii="Comic Sans MS" w:hAnsi="Comic Sans MS"/>
          <w:sz w:val="28"/>
          <w:szCs w:val="28"/>
        </w:rPr>
        <w:t>scéal</w:t>
      </w:r>
      <w:proofErr w:type="spellEnd"/>
      <w:r w:rsidRPr="007637CC">
        <w:rPr>
          <w:rFonts w:ascii="Comic Sans MS" w:hAnsi="Comic Sans MS"/>
          <w:sz w:val="28"/>
          <w:szCs w:val="28"/>
        </w:rPr>
        <w:t>.</w:t>
      </w:r>
    </w:p>
    <w:p w14:paraId="1079C821" w14:textId="77777777" w:rsidR="007637CC" w:rsidRPr="007637CC" w:rsidRDefault="007637CC" w:rsidP="007637CC">
      <w:pPr>
        <w:rPr>
          <w:rFonts w:ascii="Comic Sans MS" w:hAnsi="Comic Sans MS"/>
          <w:sz w:val="28"/>
          <w:szCs w:val="28"/>
        </w:rPr>
      </w:pPr>
    </w:p>
    <w:p w14:paraId="2AFF5662" w14:textId="77777777" w:rsidR="000813FB" w:rsidRPr="007637CC" w:rsidRDefault="007637CC" w:rsidP="007637CC">
      <w:p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10.</w:t>
      </w:r>
      <w:r w:rsidRPr="007637CC">
        <w:rPr>
          <w:rFonts w:ascii="Comic Sans MS" w:hAnsi="Comic Sans MS"/>
          <w:sz w:val="28"/>
          <w:szCs w:val="28"/>
        </w:rPr>
        <w:t xml:space="preserve">Is </w:t>
      </w:r>
      <w:proofErr w:type="spellStart"/>
      <w:r w:rsidRPr="007637CC">
        <w:rPr>
          <w:rFonts w:ascii="Comic Sans MS" w:hAnsi="Comic Sans MS"/>
          <w:sz w:val="28"/>
          <w:szCs w:val="28"/>
        </w:rPr>
        <w:t>maith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le </w:t>
      </w:r>
      <w:proofErr w:type="spellStart"/>
      <w:r w:rsidRPr="007637CC">
        <w:rPr>
          <w:rFonts w:ascii="Comic Sans MS" w:hAnsi="Comic Sans MS"/>
          <w:sz w:val="28"/>
          <w:szCs w:val="28"/>
        </w:rPr>
        <w:t>moncaí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banana.  Is </w:t>
      </w:r>
      <w:proofErr w:type="spellStart"/>
      <w:r w:rsidRPr="007637CC">
        <w:rPr>
          <w:rFonts w:ascii="Comic Sans MS" w:hAnsi="Comic Sans MS"/>
          <w:sz w:val="28"/>
          <w:szCs w:val="28"/>
        </w:rPr>
        <w:t>maith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le </w:t>
      </w:r>
      <w:proofErr w:type="spellStart"/>
      <w:r w:rsidRPr="007637CC">
        <w:rPr>
          <w:rFonts w:ascii="Comic Sans MS" w:hAnsi="Comic Sans MS"/>
          <w:sz w:val="28"/>
          <w:szCs w:val="28"/>
        </w:rPr>
        <w:t>luchóg</w:t>
      </w:r>
      <w:proofErr w:type="spellEnd"/>
      <w:r w:rsidRPr="007637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637CC">
        <w:rPr>
          <w:rFonts w:ascii="Comic Sans MS" w:hAnsi="Comic Sans MS"/>
          <w:sz w:val="28"/>
          <w:szCs w:val="28"/>
        </w:rPr>
        <w:t>cáis</w:t>
      </w:r>
      <w:proofErr w:type="spellEnd"/>
    </w:p>
    <w:sectPr w:rsidR="000813FB" w:rsidRPr="00763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552"/>
    <w:multiLevelType w:val="hybridMultilevel"/>
    <w:tmpl w:val="51826C6C"/>
    <w:lvl w:ilvl="0" w:tplc="0409000F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CC"/>
    <w:rsid w:val="000813FB"/>
    <w:rsid w:val="0063766D"/>
    <w:rsid w:val="007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AC8A"/>
  <w15:chartTrackingRefBased/>
  <w15:docId w15:val="{19EB4F9A-958B-40CA-9E71-2997FA71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Anderson</dc:creator>
  <cp:keywords/>
  <dc:description/>
  <cp:lastModifiedBy>The Andersons</cp:lastModifiedBy>
  <cp:revision>2</cp:revision>
  <dcterms:created xsi:type="dcterms:W3CDTF">2020-04-29T14:20:00Z</dcterms:created>
  <dcterms:modified xsi:type="dcterms:W3CDTF">2020-04-29T14:20:00Z</dcterms:modified>
</cp:coreProperties>
</file>