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9BA" w:rsidRDefault="005A79BA" w:rsidP="005A79BA">
      <w:pPr>
        <w:jc w:val="center"/>
        <w:rPr>
          <w:rFonts w:ascii="Arial" w:hAnsi="Arial" w:cs="Arial"/>
          <w:b/>
          <w:bCs/>
          <w:sz w:val="48"/>
          <w:szCs w:val="48"/>
        </w:rPr>
      </w:pPr>
      <w:proofErr w:type="spellStart"/>
      <w:r>
        <w:rPr>
          <w:rFonts w:ascii="Arial" w:hAnsi="Arial" w:cs="Arial"/>
          <w:b/>
          <w:bCs/>
          <w:sz w:val="48"/>
          <w:szCs w:val="48"/>
        </w:rPr>
        <w:t>Réamhfhocal</w:t>
      </w:r>
      <w:proofErr w:type="spellEnd"/>
      <w:r>
        <w:rPr>
          <w:rFonts w:ascii="Arial" w:hAnsi="Arial" w:cs="Arial"/>
          <w:b/>
          <w:bCs/>
          <w:sz w:val="48"/>
          <w:szCs w:val="48"/>
        </w:rPr>
        <w:t xml:space="preserve"> 1</w:t>
      </w:r>
    </w:p>
    <w:p w:rsidR="005A79BA" w:rsidRDefault="005A79BA" w:rsidP="005A79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171450</wp:posOffset>
                </wp:positionV>
                <wp:extent cx="5699125" cy="2131695"/>
                <wp:effectExtent l="20955" t="93345" r="9969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125" cy="213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A79BA" w:rsidRDefault="005A79BA" w:rsidP="005A79B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5A79BA" w:rsidRDefault="005A79BA" w:rsidP="005A79B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Réamhfhocal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focal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beag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chuireann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síos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áit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bhfuil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rud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5A79BA" w:rsidRDefault="005A79BA" w:rsidP="005A79B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A79BA" w:rsidRDefault="005A79BA" w:rsidP="005A79B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ag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as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chuig</w:t>
                            </w:r>
                            <w:proofErr w:type="spellEnd"/>
                          </w:p>
                          <w:p w:rsidR="005A79BA" w:rsidRDefault="005A79BA" w:rsidP="005A79B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A79BA" w:rsidRDefault="005A79BA" w:rsidP="005A79B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do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faoi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</w:p>
                          <w:p w:rsidR="005A79BA" w:rsidRDefault="005A79BA" w:rsidP="005A79B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A79BA" w:rsidRDefault="005A79BA" w:rsidP="005A79B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idir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le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ó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roimhe</w:t>
                            </w:r>
                            <w:proofErr w:type="spellEnd"/>
                          </w:p>
                          <w:p w:rsidR="005A79BA" w:rsidRDefault="005A79BA" w:rsidP="005A79BA">
                            <w:pPr>
                              <w:tabs>
                                <w:tab w:val="left" w:pos="2840"/>
                                <w:tab w:val="left" w:pos="5681"/>
                              </w:tabs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5A79BA" w:rsidRDefault="005A79BA" w:rsidP="005A79B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sa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tríd</w:t>
                            </w:r>
                            <w:proofErr w:type="spellEnd"/>
                          </w:p>
                          <w:p w:rsidR="005A79BA" w:rsidRDefault="005A79BA" w:rsidP="005A79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6pt;margin-top:13.5pt;width:448.75pt;height:1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" strokeweight="2.25pt">
                <v:shadow on="t" opacity=".5" offset="6pt,-6pt"/>
                <v:textbox>
                  <w:txbxContent>
                    <w:p w:rsidR="005A79BA" w:rsidRDefault="005A79BA" w:rsidP="005A79B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5A79BA" w:rsidRDefault="005A79BA" w:rsidP="005A79B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Réamhfhocal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-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focal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beag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chuireann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síos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áit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bhfuil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rud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  <w:p w:rsidR="005A79BA" w:rsidRDefault="005A79BA" w:rsidP="005A79B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A79BA" w:rsidRDefault="005A79BA" w:rsidP="005A79B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ag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as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chuig</w:t>
                      </w:r>
                      <w:proofErr w:type="spellEnd"/>
                    </w:p>
                    <w:p w:rsidR="005A79BA" w:rsidRDefault="005A79BA" w:rsidP="005A79B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A79BA" w:rsidRDefault="005A79BA" w:rsidP="005A79B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do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faoi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</w:t>
                      </w:r>
                      <w:proofErr w:type="spellEnd"/>
                    </w:p>
                    <w:p w:rsidR="005A79BA" w:rsidRDefault="005A79BA" w:rsidP="005A79B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A79BA" w:rsidRDefault="005A79BA" w:rsidP="005A79B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idir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le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ó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roimhe</w:t>
                      </w:r>
                      <w:proofErr w:type="spellEnd"/>
                    </w:p>
                    <w:p w:rsidR="005A79BA" w:rsidRDefault="005A79BA" w:rsidP="005A79BA">
                      <w:pPr>
                        <w:tabs>
                          <w:tab w:val="left" w:pos="2840"/>
                          <w:tab w:val="left" w:pos="5681"/>
                        </w:tabs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5A79BA" w:rsidRDefault="005A79BA" w:rsidP="005A79B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sa</w:t>
                      </w:r>
                      <w:proofErr w:type="spellEnd"/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 xml:space="preserve">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thar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tríd</w:t>
                      </w:r>
                      <w:proofErr w:type="spellEnd"/>
                    </w:p>
                    <w:p w:rsidR="005A79BA" w:rsidRDefault="005A79BA" w:rsidP="005A79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A79BA" w:rsidRDefault="005A79BA" w:rsidP="005A79BA">
      <w:pPr>
        <w:rPr>
          <w:rFonts w:ascii="Arial" w:hAnsi="Arial" w:cs="Arial"/>
          <w:sz w:val="28"/>
          <w:szCs w:val="28"/>
        </w:rPr>
      </w:pPr>
    </w:p>
    <w:p w:rsidR="005A79BA" w:rsidRDefault="005A79BA" w:rsidP="005A79BA">
      <w:pPr>
        <w:rPr>
          <w:rFonts w:ascii="Arial" w:hAnsi="Arial" w:cs="Arial"/>
          <w:sz w:val="28"/>
          <w:szCs w:val="28"/>
        </w:rPr>
      </w:pPr>
    </w:p>
    <w:p w:rsidR="005A79BA" w:rsidRDefault="005A79BA" w:rsidP="005A79BA">
      <w:pPr>
        <w:rPr>
          <w:rFonts w:ascii="Arial" w:hAnsi="Arial" w:cs="Arial"/>
          <w:sz w:val="28"/>
          <w:szCs w:val="28"/>
        </w:rPr>
      </w:pPr>
    </w:p>
    <w:p w:rsidR="005A79BA" w:rsidRDefault="005A79BA" w:rsidP="005A79BA">
      <w:pPr>
        <w:rPr>
          <w:rFonts w:ascii="Arial" w:hAnsi="Arial" w:cs="Arial"/>
          <w:sz w:val="28"/>
          <w:szCs w:val="28"/>
        </w:rPr>
      </w:pPr>
    </w:p>
    <w:p w:rsidR="005A79BA" w:rsidRDefault="005A79BA" w:rsidP="005A79BA">
      <w:pPr>
        <w:rPr>
          <w:rFonts w:ascii="Arial" w:hAnsi="Arial" w:cs="Arial"/>
          <w:sz w:val="28"/>
          <w:szCs w:val="28"/>
        </w:rPr>
      </w:pPr>
    </w:p>
    <w:p w:rsidR="005A79BA" w:rsidRDefault="005A79BA" w:rsidP="005A79BA">
      <w:pPr>
        <w:rPr>
          <w:rFonts w:ascii="Arial" w:hAnsi="Arial" w:cs="Arial"/>
          <w:sz w:val="28"/>
          <w:szCs w:val="28"/>
        </w:rPr>
      </w:pPr>
    </w:p>
    <w:p w:rsidR="005A79BA" w:rsidRDefault="005A79BA" w:rsidP="005A79BA">
      <w:pPr>
        <w:rPr>
          <w:rFonts w:ascii="Arial" w:hAnsi="Arial" w:cs="Arial"/>
          <w:sz w:val="28"/>
          <w:szCs w:val="28"/>
        </w:rPr>
      </w:pPr>
    </w:p>
    <w:p w:rsidR="005A79BA" w:rsidRDefault="005A79BA" w:rsidP="005A79BA">
      <w:pPr>
        <w:rPr>
          <w:rFonts w:ascii="Arial" w:hAnsi="Arial" w:cs="Arial"/>
          <w:sz w:val="28"/>
          <w:szCs w:val="28"/>
        </w:rPr>
      </w:pPr>
    </w:p>
    <w:p w:rsidR="005A79BA" w:rsidRDefault="005A79BA" w:rsidP="005A79BA">
      <w:pPr>
        <w:rPr>
          <w:rFonts w:ascii="Arial" w:hAnsi="Arial" w:cs="Arial"/>
          <w:sz w:val="28"/>
          <w:szCs w:val="28"/>
        </w:rPr>
      </w:pPr>
    </w:p>
    <w:p w:rsidR="005A79BA" w:rsidRDefault="005A79BA" w:rsidP="005A79BA">
      <w:pPr>
        <w:rPr>
          <w:rFonts w:ascii="Arial" w:hAnsi="Arial" w:cs="Arial"/>
          <w:sz w:val="28"/>
          <w:szCs w:val="28"/>
        </w:rPr>
      </w:pPr>
    </w:p>
    <w:p w:rsidR="005A79BA" w:rsidRDefault="005A79BA" w:rsidP="005A79BA">
      <w:pPr>
        <w:rPr>
          <w:rFonts w:ascii="Arial" w:hAnsi="Arial" w:cs="Arial"/>
          <w:sz w:val="28"/>
          <w:szCs w:val="28"/>
        </w:rPr>
      </w:pPr>
    </w:p>
    <w:p w:rsidR="005A79BA" w:rsidRDefault="005A79BA" w:rsidP="005A79BA">
      <w:pPr>
        <w:pStyle w:val="Footer"/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4455795</wp:posOffset>
            </wp:positionH>
            <wp:positionV relativeFrom="paragraph">
              <wp:posOffset>130175</wp:posOffset>
            </wp:positionV>
            <wp:extent cx="1474470" cy="2102485"/>
            <wp:effectExtent l="0" t="0" r="0" b="0"/>
            <wp:wrapTight wrapText="bothSides">
              <wp:wrapPolygon edited="0">
                <wp:start x="0" y="0"/>
                <wp:lineTo x="0" y="21333"/>
                <wp:lineTo x="21209" y="21333"/>
                <wp:lineTo x="21209" y="0"/>
                <wp:lineTo x="0" y="0"/>
              </wp:wrapPolygon>
            </wp:wrapTight>
            <wp:docPr id="1" name="Picture 1" descr="Money Ba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ney Bag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210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b/>
          <w:bCs/>
        </w:rPr>
        <w:t>Scríobh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amach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habairtí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seo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agus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ciorclaigh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u w:val="single"/>
        </w:rPr>
        <w:t>réamhfhocail</w:t>
      </w:r>
      <w:proofErr w:type="spellEnd"/>
      <w:r>
        <w:rPr>
          <w:rFonts w:ascii="Arial" w:hAnsi="Arial" w:cs="Arial"/>
          <w:b/>
          <w:bCs/>
        </w:rPr>
        <w:t>.</w:t>
      </w:r>
    </w:p>
    <w:p w:rsidR="005A79BA" w:rsidRDefault="005A79BA" w:rsidP="005A79BA">
      <w:pPr>
        <w:pStyle w:val="Footer"/>
        <w:tabs>
          <w:tab w:val="left" w:pos="720"/>
        </w:tabs>
        <w:rPr>
          <w:rFonts w:ascii="Arial" w:hAnsi="Arial" w:cs="Arial"/>
        </w:rPr>
      </w:pPr>
    </w:p>
    <w:p w:rsidR="005A79BA" w:rsidRDefault="005A79BA" w:rsidP="005A79BA">
      <w:pPr>
        <w:pStyle w:val="Footer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Tá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cat </w:t>
      </w:r>
      <w:proofErr w:type="spellStart"/>
      <w:r>
        <w:rPr>
          <w:rFonts w:ascii="Arial" w:hAnsi="Arial" w:cs="Arial"/>
        </w:rPr>
        <w:t>faoin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tábla</w:t>
      </w:r>
      <w:proofErr w:type="spellEnd"/>
      <w:r>
        <w:rPr>
          <w:rFonts w:ascii="Arial" w:hAnsi="Arial" w:cs="Arial"/>
        </w:rPr>
        <w:t>.</w:t>
      </w:r>
    </w:p>
    <w:p w:rsidR="005A79BA" w:rsidRDefault="005A79BA" w:rsidP="005A79BA">
      <w:pPr>
        <w:pStyle w:val="Footer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Chuir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sé</w:t>
      </w:r>
      <w:proofErr w:type="spellEnd"/>
      <w:r>
        <w:rPr>
          <w:rFonts w:ascii="Arial" w:hAnsi="Arial" w:cs="Arial"/>
        </w:rPr>
        <w:t xml:space="preserve"> an t-</w:t>
      </w:r>
      <w:proofErr w:type="spellStart"/>
      <w:r>
        <w:rPr>
          <w:rFonts w:ascii="Arial" w:hAnsi="Arial" w:cs="Arial"/>
        </w:rPr>
        <w:t>airgead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chuntar</w:t>
      </w:r>
      <w:proofErr w:type="spellEnd"/>
      <w:r>
        <w:rPr>
          <w:rFonts w:ascii="Arial" w:hAnsi="Arial" w:cs="Arial"/>
        </w:rPr>
        <w:t>.</w:t>
      </w:r>
    </w:p>
    <w:p w:rsidR="005A79BA" w:rsidRDefault="005A79BA" w:rsidP="005A79BA">
      <w:pPr>
        <w:pStyle w:val="Footer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páistí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chuig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chlós</w:t>
      </w:r>
      <w:proofErr w:type="spellEnd"/>
      <w:r>
        <w:rPr>
          <w:rFonts w:ascii="Arial" w:hAnsi="Arial" w:cs="Arial"/>
        </w:rPr>
        <w:t>.</w:t>
      </w:r>
    </w:p>
    <w:p w:rsidR="005A79BA" w:rsidRDefault="005A79BA" w:rsidP="005A79BA">
      <w:pPr>
        <w:pStyle w:val="Footer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Bhí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duine</w:t>
      </w:r>
      <w:proofErr w:type="spellEnd"/>
      <w:r>
        <w:rPr>
          <w:rFonts w:ascii="Arial" w:hAnsi="Arial" w:cs="Arial"/>
        </w:rPr>
        <w:t xml:space="preserve"> ag </w:t>
      </w:r>
      <w:proofErr w:type="spellStart"/>
      <w:r>
        <w:rPr>
          <w:rFonts w:ascii="Arial" w:hAnsi="Arial" w:cs="Arial"/>
        </w:rPr>
        <w:t>amharc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teilifís</w:t>
      </w:r>
      <w:proofErr w:type="spellEnd"/>
      <w:r>
        <w:rPr>
          <w:rFonts w:ascii="Arial" w:hAnsi="Arial" w:cs="Arial"/>
        </w:rPr>
        <w:t>.</w:t>
      </w:r>
    </w:p>
    <w:p w:rsidR="005A79BA" w:rsidRDefault="005A79BA" w:rsidP="005A79BA">
      <w:pPr>
        <w:pStyle w:val="Footer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Chuaigh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isteach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teach.</w:t>
      </w:r>
    </w:p>
    <w:p w:rsidR="005A79BA" w:rsidRDefault="005A79BA" w:rsidP="005A79BA">
      <w:pPr>
        <w:pStyle w:val="Footer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Thit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peann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luaidhe</w:t>
      </w:r>
      <w:proofErr w:type="spellEnd"/>
      <w:r>
        <w:rPr>
          <w:rFonts w:ascii="Arial" w:hAnsi="Arial" w:cs="Arial"/>
        </w:rPr>
        <w:t xml:space="preserve"> den </w:t>
      </w:r>
      <w:proofErr w:type="spellStart"/>
      <w:r>
        <w:rPr>
          <w:rFonts w:ascii="Arial" w:hAnsi="Arial" w:cs="Arial"/>
        </w:rPr>
        <w:t>tábla</w:t>
      </w:r>
      <w:proofErr w:type="spellEnd"/>
      <w:r>
        <w:rPr>
          <w:rFonts w:ascii="Arial" w:hAnsi="Arial" w:cs="Arial"/>
        </w:rPr>
        <w:t xml:space="preserve"> ach </w:t>
      </w:r>
      <w:proofErr w:type="spellStart"/>
      <w:r>
        <w:rPr>
          <w:rFonts w:ascii="Arial" w:hAnsi="Arial" w:cs="Arial"/>
        </w:rPr>
        <w:t>thóg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gasúr</w:t>
      </w:r>
      <w:proofErr w:type="spellEnd"/>
      <w:r>
        <w:rPr>
          <w:rFonts w:ascii="Arial" w:hAnsi="Arial" w:cs="Arial"/>
        </w:rPr>
        <w:t xml:space="preserve"> é </w:t>
      </w:r>
      <w:proofErr w:type="spell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sé</w:t>
      </w:r>
      <w:proofErr w:type="spellEnd"/>
      <w:r>
        <w:rPr>
          <w:rFonts w:ascii="Arial" w:hAnsi="Arial" w:cs="Arial"/>
        </w:rPr>
        <w:t xml:space="preserve"> é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tábla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arís</w:t>
      </w:r>
      <w:proofErr w:type="spellEnd"/>
      <w:r>
        <w:rPr>
          <w:rFonts w:ascii="Arial" w:hAnsi="Arial" w:cs="Arial"/>
        </w:rPr>
        <w:t>.</w:t>
      </w:r>
    </w:p>
    <w:p w:rsidR="005A79BA" w:rsidRDefault="005A79BA" w:rsidP="005A79BA">
      <w:pPr>
        <w:pStyle w:val="Footer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Bhí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roimh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chailín</w:t>
      </w:r>
      <w:proofErr w:type="spellEnd"/>
      <w:r>
        <w:rPr>
          <w:rFonts w:ascii="Arial" w:hAnsi="Arial" w:cs="Arial"/>
        </w:rPr>
        <w:t xml:space="preserve"> sin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scuaine</w:t>
      </w:r>
      <w:proofErr w:type="spellEnd"/>
      <w:r>
        <w:rPr>
          <w:rFonts w:ascii="Arial" w:hAnsi="Arial" w:cs="Arial"/>
        </w:rPr>
        <w:t>!</w:t>
      </w:r>
    </w:p>
    <w:p w:rsidR="005A79BA" w:rsidRDefault="005A79BA" w:rsidP="005A79BA">
      <w:pPr>
        <w:pStyle w:val="Footer"/>
        <w:numPr>
          <w:ilvl w:val="0"/>
          <w:numId w:val="1"/>
        </w:numPr>
        <w:tabs>
          <w:tab w:val="left" w:pos="72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Chuaigh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chuig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phictiúrlann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mhamaí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d’amharc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muid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scannán</w:t>
      </w:r>
      <w:proofErr w:type="spellEnd"/>
      <w:r>
        <w:rPr>
          <w:rFonts w:ascii="Arial" w:hAnsi="Arial" w:cs="Arial"/>
        </w:rPr>
        <w:t>.</w:t>
      </w:r>
    </w:p>
    <w:p w:rsidR="005A79BA" w:rsidRDefault="005A79BA" w:rsidP="005A79BA">
      <w:pPr>
        <w:pStyle w:val="Footer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Thóg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mise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bruscar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bhí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talamh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shiúil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chuig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ghabhdán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mé</w:t>
      </w:r>
      <w:proofErr w:type="spellEnd"/>
      <w:r>
        <w:rPr>
          <w:rFonts w:ascii="Arial" w:hAnsi="Arial" w:cs="Arial"/>
        </w:rPr>
        <w:t xml:space="preserve"> é </w:t>
      </w:r>
      <w:proofErr w:type="spellStart"/>
      <w:r>
        <w:rPr>
          <w:rFonts w:ascii="Arial" w:hAnsi="Arial" w:cs="Arial"/>
        </w:rPr>
        <w:t>isteach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bhosca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bruscar</w:t>
      </w:r>
      <w:proofErr w:type="spellEnd"/>
      <w:r>
        <w:rPr>
          <w:rFonts w:ascii="Arial" w:hAnsi="Arial" w:cs="Arial"/>
        </w:rPr>
        <w:t>.</w:t>
      </w:r>
    </w:p>
    <w:p w:rsidR="005A79BA" w:rsidRDefault="005A79BA" w:rsidP="005A79BA">
      <w:pPr>
        <w:pStyle w:val="Footer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 </w:t>
      </w:r>
      <w:proofErr w:type="spellStart"/>
      <w:r>
        <w:rPr>
          <w:rFonts w:ascii="Arial" w:hAnsi="Arial" w:cs="Arial"/>
        </w:rPr>
        <w:t>maith</w:t>
      </w:r>
      <w:proofErr w:type="spellEnd"/>
      <w:r>
        <w:rPr>
          <w:rFonts w:ascii="Arial" w:hAnsi="Arial" w:cs="Arial"/>
        </w:rPr>
        <w:t xml:space="preserve"> le Liam </w:t>
      </w:r>
      <w:proofErr w:type="spell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Nóra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fanacht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teach ach is </w:t>
      </w:r>
      <w:proofErr w:type="spellStart"/>
      <w:r>
        <w:rPr>
          <w:rFonts w:ascii="Arial" w:hAnsi="Arial" w:cs="Arial"/>
        </w:rPr>
        <w:t>fearr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chuig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pháirc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luascadh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luascáin</w:t>
      </w:r>
      <w:proofErr w:type="spellEnd"/>
      <w:r>
        <w:rPr>
          <w:rFonts w:ascii="Arial" w:hAnsi="Arial" w:cs="Arial"/>
        </w:rPr>
        <w:t>.</w:t>
      </w:r>
    </w:p>
    <w:p w:rsidR="005A79BA" w:rsidRDefault="005A79BA" w:rsidP="005A79BA">
      <w:pPr>
        <w:pStyle w:val="Footer"/>
        <w:tabs>
          <w:tab w:val="left" w:pos="720"/>
        </w:tabs>
        <w:rPr>
          <w:rFonts w:ascii="Arial" w:hAnsi="Arial" w:cs="Arial"/>
        </w:rPr>
      </w:pPr>
    </w:p>
    <w:p w:rsidR="005A79BA" w:rsidRDefault="005A79BA" w:rsidP="005A79BA">
      <w:pPr>
        <w:pStyle w:val="Footer"/>
        <w:tabs>
          <w:tab w:val="left" w:pos="720"/>
        </w:tabs>
        <w:rPr>
          <w:rFonts w:ascii="Arial" w:hAnsi="Arial" w:cs="Arial"/>
        </w:rPr>
      </w:pPr>
    </w:p>
    <w:p w:rsidR="005A79BA" w:rsidRDefault="005A79BA" w:rsidP="005A79BA">
      <w:pPr>
        <w:pStyle w:val="Footer"/>
        <w:tabs>
          <w:tab w:val="left" w:pos="720"/>
        </w:tabs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Cuir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isteach</w:t>
      </w:r>
      <w:proofErr w:type="spellEnd"/>
      <w:r>
        <w:rPr>
          <w:rFonts w:ascii="Arial" w:hAnsi="Arial" w:cs="Arial"/>
          <w:b/>
          <w:bCs/>
        </w:rPr>
        <w:t xml:space="preserve"> an </w:t>
      </w:r>
      <w:proofErr w:type="spellStart"/>
      <w:r>
        <w:rPr>
          <w:rFonts w:ascii="Arial" w:hAnsi="Arial" w:cs="Arial"/>
          <w:b/>
          <w:bCs/>
        </w:rPr>
        <w:t>réamhfhocal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ceart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sliocht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seo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thíos</w:t>
      </w:r>
      <w:proofErr w:type="spellEnd"/>
      <w:r>
        <w:rPr>
          <w:rFonts w:ascii="Arial" w:hAnsi="Arial" w:cs="Arial"/>
          <w:b/>
          <w:bCs/>
        </w:rPr>
        <w:t>.</w:t>
      </w:r>
    </w:p>
    <w:p w:rsidR="005A79BA" w:rsidRDefault="005A79BA" w:rsidP="005A79BA">
      <w:pPr>
        <w:pStyle w:val="Footer"/>
        <w:tabs>
          <w:tab w:val="left" w:pos="720"/>
        </w:tabs>
        <w:rPr>
          <w:rFonts w:ascii="Arial" w:hAnsi="Arial" w:cs="Arial"/>
        </w:rPr>
      </w:pPr>
    </w:p>
    <w:p w:rsidR="003C5C25" w:rsidRPr="005A79BA" w:rsidRDefault="005A79BA" w:rsidP="005A79BA">
      <w:pPr>
        <w:pStyle w:val="Footer"/>
        <w:tabs>
          <w:tab w:val="left" w:pos="72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Shiúil</w:t>
      </w:r>
      <w:proofErr w:type="spellEnd"/>
      <w:r>
        <w:rPr>
          <w:rFonts w:ascii="Arial" w:hAnsi="Arial" w:cs="Arial"/>
        </w:rPr>
        <w:t xml:space="preserve"> Niamh </w:t>
      </w:r>
      <w:proofErr w:type="spellStart"/>
      <w:r>
        <w:rPr>
          <w:rFonts w:ascii="Arial" w:hAnsi="Arial" w:cs="Arial"/>
        </w:rPr>
        <w:t>isteach</w:t>
      </w:r>
      <w:proofErr w:type="spellEnd"/>
      <w:r>
        <w:rPr>
          <w:rFonts w:ascii="Arial" w:hAnsi="Arial" w:cs="Arial"/>
        </w:rPr>
        <w:t xml:space="preserve"> ________ </w:t>
      </w:r>
      <w:proofErr w:type="spellStart"/>
      <w:r>
        <w:rPr>
          <w:rFonts w:ascii="Arial" w:hAnsi="Arial" w:cs="Arial"/>
        </w:rPr>
        <w:t>seomra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shuigh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síos</w:t>
      </w:r>
      <w:proofErr w:type="spellEnd"/>
      <w:r>
        <w:rPr>
          <w:rFonts w:ascii="Arial" w:hAnsi="Arial" w:cs="Arial"/>
        </w:rPr>
        <w:t xml:space="preserve"> ________ a </w:t>
      </w:r>
      <w:proofErr w:type="spellStart"/>
      <w:r>
        <w:rPr>
          <w:rFonts w:ascii="Arial" w:hAnsi="Arial" w:cs="Arial"/>
        </w:rPr>
        <w:t>cathaoir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Ghlac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leabhair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peann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luaidhe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amach</w:t>
      </w:r>
      <w:proofErr w:type="spellEnd"/>
      <w:r>
        <w:rPr>
          <w:rFonts w:ascii="Arial" w:hAnsi="Arial" w:cs="Arial"/>
        </w:rPr>
        <w:t xml:space="preserve"> ________ a </w:t>
      </w:r>
      <w:proofErr w:type="spellStart"/>
      <w:r>
        <w:rPr>
          <w:rFonts w:ascii="Arial" w:hAnsi="Arial" w:cs="Arial"/>
        </w:rPr>
        <w:t>mála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scoile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sí</w:t>
      </w:r>
      <w:proofErr w:type="spellEnd"/>
      <w:r>
        <w:rPr>
          <w:rFonts w:ascii="Arial" w:hAnsi="Arial" w:cs="Arial"/>
        </w:rPr>
        <w:t xml:space="preserve"> ________ an </w:t>
      </w:r>
      <w:proofErr w:type="spellStart"/>
      <w:r>
        <w:rPr>
          <w:rFonts w:ascii="Arial" w:hAnsi="Arial" w:cs="Arial"/>
        </w:rPr>
        <w:t>tábla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iad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Bhí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múinteoir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seasamh</w:t>
      </w:r>
      <w:proofErr w:type="spellEnd"/>
      <w:r>
        <w:rPr>
          <w:rFonts w:ascii="Arial" w:hAnsi="Arial" w:cs="Arial"/>
        </w:rPr>
        <w:t xml:space="preserve"> ________ an </w:t>
      </w:r>
      <w:proofErr w:type="spellStart"/>
      <w:r>
        <w:rPr>
          <w:rFonts w:ascii="Arial" w:hAnsi="Arial" w:cs="Arial"/>
        </w:rPr>
        <w:t>chlár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bán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bhí</w:t>
      </w:r>
      <w:proofErr w:type="spellEnd"/>
      <w:r>
        <w:rPr>
          <w:rFonts w:ascii="Arial" w:hAnsi="Arial" w:cs="Arial"/>
        </w:rPr>
        <w:t xml:space="preserve"> ag </w:t>
      </w:r>
      <w:proofErr w:type="spellStart"/>
      <w:r>
        <w:rPr>
          <w:rFonts w:ascii="Arial" w:hAnsi="Arial" w:cs="Arial"/>
        </w:rPr>
        <w:t>scríobh</w:t>
      </w:r>
      <w:proofErr w:type="spellEnd"/>
      <w:r>
        <w:rPr>
          <w:rFonts w:ascii="Arial" w:hAnsi="Arial" w:cs="Arial"/>
        </w:rPr>
        <w:t xml:space="preserve"> an </w:t>
      </w:r>
      <w:proofErr w:type="spellStart"/>
      <w:r>
        <w:rPr>
          <w:rFonts w:ascii="Arial" w:hAnsi="Arial" w:cs="Arial"/>
        </w:rPr>
        <w:t>dáta</w:t>
      </w:r>
      <w:proofErr w:type="spellEnd"/>
      <w:r>
        <w:rPr>
          <w:rFonts w:ascii="Arial" w:hAnsi="Arial" w:cs="Arial"/>
        </w:rPr>
        <w:t xml:space="preserve"> ________ a </w:t>
      </w:r>
      <w:proofErr w:type="spellStart"/>
      <w:r>
        <w:rPr>
          <w:rFonts w:ascii="Arial" w:hAnsi="Arial" w:cs="Arial"/>
        </w:rPr>
        <w:t>chlár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bán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oftHyphen/>
        <w:t xml:space="preserve">________ an </w:t>
      </w:r>
      <w:proofErr w:type="spellStart"/>
      <w:r>
        <w:rPr>
          <w:rFonts w:ascii="Arial" w:hAnsi="Arial" w:cs="Arial"/>
        </w:rPr>
        <w:t>pheann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daite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Bhí</w:t>
      </w:r>
      <w:proofErr w:type="spellEnd"/>
      <w:r>
        <w:rPr>
          <w:rFonts w:ascii="Arial" w:hAnsi="Arial" w:cs="Arial"/>
        </w:rPr>
        <w:t xml:space="preserve"> Niamh </w:t>
      </w:r>
      <w:proofErr w:type="spellStart"/>
      <w:r>
        <w:rPr>
          <w:rFonts w:ascii="Arial" w:hAnsi="Arial" w:cs="Arial"/>
        </w:rPr>
        <w:t>iontach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sásta</w:t>
      </w:r>
      <w:proofErr w:type="spellEnd"/>
      <w:r>
        <w:rPr>
          <w:rFonts w:ascii="Arial" w:hAnsi="Arial" w:cs="Arial"/>
        </w:rPr>
        <w:t xml:space="preserve"> mar </w:t>
      </w:r>
      <w:proofErr w:type="spellStart"/>
      <w:r>
        <w:rPr>
          <w:rFonts w:ascii="Arial" w:hAnsi="Arial" w:cs="Arial"/>
        </w:rPr>
        <w:t>bhí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an</w:t>
      </w:r>
      <w:proofErr w:type="gramEnd"/>
      <w:r>
        <w:rPr>
          <w:rFonts w:ascii="Arial" w:hAnsi="Arial" w:cs="Arial"/>
        </w:rPr>
        <w:t xml:space="preserve"> rang ag </w:t>
      </w:r>
      <w:proofErr w:type="spellStart"/>
      <w:r>
        <w:rPr>
          <w:rFonts w:ascii="Arial" w:hAnsi="Arial" w:cs="Arial"/>
        </w:rPr>
        <w:t>dul</w:t>
      </w:r>
      <w:proofErr w:type="spellEnd"/>
      <w:r>
        <w:rPr>
          <w:rFonts w:ascii="Arial" w:hAnsi="Arial" w:cs="Arial"/>
        </w:rPr>
        <w:t xml:space="preserve"> ________ an </w:t>
      </w:r>
      <w:proofErr w:type="spellStart"/>
      <w:r>
        <w:rPr>
          <w:rFonts w:ascii="Arial" w:hAnsi="Arial" w:cs="Arial"/>
        </w:rPr>
        <w:t>leabharlann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inniu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Ghlac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sí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leabhair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leabharlainne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chuir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sí</w:t>
      </w:r>
      <w:proofErr w:type="spellEnd"/>
      <w:r>
        <w:rPr>
          <w:rFonts w:ascii="Arial" w:hAnsi="Arial" w:cs="Arial"/>
        </w:rPr>
        <w:t xml:space="preserve"> _______</w:t>
      </w:r>
      <w:proofErr w:type="gramStart"/>
      <w:r>
        <w:rPr>
          <w:rFonts w:ascii="Arial" w:hAnsi="Arial" w:cs="Arial"/>
        </w:rPr>
        <w:t xml:space="preserve">_  </w:t>
      </w:r>
      <w:proofErr w:type="spellStart"/>
      <w:r>
        <w:rPr>
          <w:rFonts w:ascii="Arial" w:hAnsi="Arial" w:cs="Arial"/>
        </w:rPr>
        <w:t>tábla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iad</w:t>
      </w:r>
      <w:proofErr w:type="spellEnd"/>
      <w:r>
        <w:rPr>
          <w:rFonts w:ascii="Arial" w:hAnsi="Arial" w:cs="Arial"/>
        </w:rPr>
        <w:t xml:space="preserve">. </w:t>
      </w:r>
      <w:bookmarkStart w:id="0" w:name="_GoBack"/>
      <w:bookmarkEnd w:id="0"/>
    </w:p>
    <w:sectPr w:rsidR="003C5C25" w:rsidRPr="005A7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20185"/>
    <w:multiLevelType w:val="hybridMultilevel"/>
    <w:tmpl w:val="0D9C840E"/>
    <w:lvl w:ilvl="0" w:tplc="37CAC89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BA"/>
    <w:rsid w:val="005A79BA"/>
    <w:rsid w:val="006516C8"/>
    <w:rsid w:val="00E5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F47614B"/>
  <w15:chartTrackingRefBased/>
  <w15:docId w15:val="{D31B89D1-5950-432E-848E-EC1E37E3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A79BA"/>
    <w:pPr>
      <w:tabs>
        <w:tab w:val="center" w:pos="4320"/>
        <w:tab w:val="right" w:pos="8640"/>
      </w:tabs>
    </w:pPr>
    <w:rPr>
      <w:rFonts w:ascii="Tahoma" w:hAnsi="Tahoma"/>
      <w:sz w:val="28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5A79BA"/>
    <w:rPr>
      <w:rFonts w:ascii="Tahoma" w:eastAsia="Times New Roman" w:hAnsi="Tahoma" w:cs="Times New Roman"/>
      <w:sz w:val="28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8221899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McGrath</dc:creator>
  <cp:keywords/>
  <dc:description/>
  <cp:lastModifiedBy>N McGrath</cp:lastModifiedBy>
  <cp:revision>1</cp:revision>
  <dcterms:created xsi:type="dcterms:W3CDTF">2020-05-12T10:33:00Z</dcterms:created>
  <dcterms:modified xsi:type="dcterms:W3CDTF">2020-05-12T10:33:00Z</dcterms:modified>
</cp:coreProperties>
</file>