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2611C" w14:textId="40D5B63B" w:rsidR="00C42EE4" w:rsidRDefault="00BF3BF1" w:rsidP="00C42EE4">
      <w:pPr>
        <w:jc w:val="center"/>
        <w:rPr>
          <w:sz w:val="56"/>
          <w:szCs w:val="56"/>
        </w:rPr>
      </w:pPr>
      <w:r>
        <w:rPr>
          <w:noProof/>
          <w:sz w:val="56"/>
          <w:szCs w:val="56"/>
        </w:rPr>
        <w:drawing>
          <wp:anchor distT="0" distB="0" distL="114300" distR="114300" simplePos="0" relativeHeight="251658240" behindDoc="0" locked="0" layoutInCell="1" allowOverlap="1" wp14:anchorId="61BCCE39" wp14:editId="042FB4A2">
            <wp:simplePos x="0" y="0"/>
            <wp:positionH relativeFrom="column">
              <wp:posOffset>-723900</wp:posOffset>
            </wp:positionH>
            <wp:positionV relativeFrom="page">
              <wp:posOffset>495300</wp:posOffset>
            </wp:positionV>
            <wp:extent cx="1406525" cy="1406525"/>
            <wp:effectExtent l="0" t="0" r="3175" b="3175"/>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406525" cy="1406525"/>
                    </a:xfrm>
                    <a:prstGeom prst="rect">
                      <a:avLst/>
                    </a:prstGeom>
                  </pic:spPr>
                </pic:pic>
              </a:graphicData>
            </a:graphic>
            <wp14:sizeRelH relativeFrom="page">
              <wp14:pctWidth>0</wp14:pctWidth>
            </wp14:sizeRelH>
            <wp14:sizeRelV relativeFrom="page">
              <wp14:pctHeight>0</wp14:pctHeight>
            </wp14:sizeRelV>
          </wp:anchor>
        </w:drawing>
      </w:r>
      <w:r w:rsidR="00C42EE4">
        <w:rPr>
          <w:sz w:val="56"/>
          <w:szCs w:val="56"/>
        </w:rPr>
        <w:t xml:space="preserve">Sacred Heart Primary School, </w:t>
      </w:r>
    </w:p>
    <w:p w14:paraId="33642950" w14:textId="071B7CE0" w:rsidR="0082693F" w:rsidRPr="0082693F" w:rsidRDefault="00C42EE4" w:rsidP="00C42EE4">
      <w:pPr>
        <w:jc w:val="center"/>
        <w:rPr>
          <w:sz w:val="56"/>
          <w:szCs w:val="56"/>
        </w:rPr>
      </w:pPr>
      <w:r>
        <w:rPr>
          <w:sz w:val="56"/>
          <w:szCs w:val="56"/>
        </w:rPr>
        <w:t>Rock</w:t>
      </w:r>
    </w:p>
    <w:p w14:paraId="33642951" w14:textId="77777777" w:rsidR="0082693F" w:rsidRPr="00FB29F7" w:rsidRDefault="0082693F" w:rsidP="0082693F">
      <w:pPr>
        <w:jc w:val="center"/>
        <w:rPr>
          <w:sz w:val="64"/>
          <w:szCs w:val="64"/>
        </w:rPr>
      </w:pPr>
    </w:p>
    <w:p w14:paraId="33642952" w14:textId="77777777" w:rsidR="0082693F" w:rsidRPr="00FB29F7" w:rsidRDefault="0082693F" w:rsidP="0082693F">
      <w:pPr>
        <w:jc w:val="center"/>
        <w:rPr>
          <w:sz w:val="64"/>
          <w:szCs w:val="64"/>
        </w:rPr>
      </w:pPr>
    </w:p>
    <w:p w14:paraId="33642953" w14:textId="77777777" w:rsidR="0082693F" w:rsidRPr="00FB29F7" w:rsidRDefault="0082693F" w:rsidP="0082693F">
      <w:pPr>
        <w:jc w:val="center"/>
        <w:rPr>
          <w:sz w:val="64"/>
          <w:szCs w:val="64"/>
        </w:rPr>
      </w:pPr>
    </w:p>
    <w:p w14:paraId="33642954" w14:textId="77777777" w:rsidR="0082693F" w:rsidRPr="00FB29F7" w:rsidRDefault="0082693F" w:rsidP="0082693F">
      <w:pPr>
        <w:rPr>
          <w:sz w:val="64"/>
          <w:szCs w:val="64"/>
        </w:rPr>
      </w:pPr>
    </w:p>
    <w:p w14:paraId="33642955" w14:textId="77777777" w:rsidR="0082693F" w:rsidRDefault="006C3CF0" w:rsidP="006C3CF0">
      <w:pPr>
        <w:jc w:val="center"/>
        <w:rPr>
          <w:b/>
          <w:color w:val="FF0000"/>
          <w:sz w:val="96"/>
          <w:szCs w:val="96"/>
        </w:rPr>
      </w:pPr>
      <w:r>
        <w:rPr>
          <w:b/>
          <w:color w:val="FF0000"/>
          <w:sz w:val="96"/>
          <w:szCs w:val="96"/>
        </w:rPr>
        <w:t>POSITIVE BEHAVIOUR</w:t>
      </w:r>
      <w:r w:rsidR="0082693F" w:rsidRPr="0082693F">
        <w:rPr>
          <w:b/>
          <w:color w:val="FF0000"/>
          <w:sz w:val="96"/>
          <w:szCs w:val="96"/>
        </w:rPr>
        <w:t xml:space="preserve"> POLICY</w:t>
      </w:r>
    </w:p>
    <w:p w14:paraId="33642956" w14:textId="77777777" w:rsidR="0082693F" w:rsidRDefault="0082693F" w:rsidP="0082693F">
      <w:pPr>
        <w:jc w:val="center"/>
        <w:rPr>
          <w:b/>
          <w:color w:val="FF0000"/>
          <w:sz w:val="96"/>
          <w:szCs w:val="96"/>
        </w:rPr>
      </w:pPr>
    </w:p>
    <w:p w14:paraId="33642957" w14:textId="77777777" w:rsidR="0082693F" w:rsidRDefault="0082693F" w:rsidP="0082693F">
      <w:pPr>
        <w:jc w:val="center"/>
        <w:rPr>
          <w:b/>
          <w:color w:val="FF0000"/>
          <w:sz w:val="96"/>
          <w:szCs w:val="96"/>
        </w:rPr>
      </w:pPr>
    </w:p>
    <w:p w14:paraId="33642958" w14:textId="77777777" w:rsidR="0082693F" w:rsidRDefault="0082693F" w:rsidP="0082693F">
      <w:pPr>
        <w:jc w:val="center"/>
        <w:rPr>
          <w:b/>
          <w:color w:val="FF0000"/>
          <w:sz w:val="96"/>
          <w:szCs w:val="96"/>
        </w:rPr>
      </w:pPr>
    </w:p>
    <w:p w14:paraId="33642959" w14:textId="34C51B5E" w:rsidR="00BF3BF1" w:rsidRPr="00BF3BF1" w:rsidRDefault="0082693F" w:rsidP="0082693F">
      <w:pPr>
        <w:rPr>
          <w:color w:val="215868" w:themeColor="accent5" w:themeShade="80"/>
          <w:sz w:val="40"/>
          <w:szCs w:val="40"/>
        </w:rPr>
        <w:sectPr w:rsidR="00BF3BF1" w:rsidRPr="00BF3BF1" w:rsidSect="004047B9">
          <w:headerReference w:type="default" r:id="rId11"/>
          <w:footerReference w:type="default" r:id="rId12"/>
          <w:pgSz w:w="11906" w:h="16838"/>
          <w:pgMar w:top="1440" w:right="1800" w:bottom="1440" w:left="1800" w:header="708" w:footer="708" w:gutter="0"/>
          <w:pgBorders w:offsetFrom="page">
            <w:top w:val="thinThickThinSmallGap" w:sz="24" w:space="24" w:color="1F497D" w:themeColor="text2"/>
            <w:left w:val="thinThickThinSmallGap" w:sz="24" w:space="24" w:color="1F497D" w:themeColor="text2"/>
            <w:bottom w:val="thinThickThinSmallGap" w:sz="24" w:space="24" w:color="1F497D" w:themeColor="text2"/>
            <w:right w:val="thinThickThinSmallGap" w:sz="24" w:space="24" w:color="1F497D" w:themeColor="text2"/>
          </w:pgBorders>
          <w:cols w:space="708"/>
          <w:docGrid w:linePitch="360"/>
        </w:sectPr>
      </w:pPr>
      <w:r>
        <w:rPr>
          <w:color w:val="FF0000"/>
          <w:sz w:val="40"/>
          <w:szCs w:val="40"/>
        </w:rPr>
        <w:t xml:space="preserve">                                         </w:t>
      </w:r>
      <w:proofErr w:type="gramStart"/>
      <w:r w:rsidR="00557283">
        <w:rPr>
          <w:color w:val="215868" w:themeColor="accent5" w:themeShade="80"/>
          <w:sz w:val="40"/>
          <w:szCs w:val="40"/>
        </w:rPr>
        <w:t xml:space="preserve">Revised </w:t>
      </w:r>
      <w:r w:rsidR="00BF3BF1">
        <w:rPr>
          <w:color w:val="215868" w:themeColor="accent5" w:themeShade="80"/>
          <w:sz w:val="40"/>
          <w:szCs w:val="40"/>
        </w:rPr>
        <w:t xml:space="preserve"> January</w:t>
      </w:r>
      <w:proofErr w:type="gramEnd"/>
      <w:r w:rsidR="00BF3BF1">
        <w:rPr>
          <w:color w:val="215868" w:themeColor="accent5" w:themeShade="80"/>
          <w:sz w:val="40"/>
          <w:szCs w:val="40"/>
        </w:rPr>
        <w:t xml:space="preserve"> 202</w:t>
      </w:r>
      <w:r w:rsidR="00AF7556">
        <w:rPr>
          <w:color w:val="215868" w:themeColor="accent5" w:themeShade="80"/>
          <w:sz w:val="40"/>
          <w:szCs w:val="40"/>
        </w:rPr>
        <w:t>4</w:t>
      </w:r>
    </w:p>
    <w:p w14:paraId="3364295A" w14:textId="05A7380C" w:rsidR="0082693F" w:rsidRPr="00BE166C" w:rsidRDefault="0082693F" w:rsidP="0082693F">
      <w:pPr>
        <w:jc w:val="center"/>
        <w:rPr>
          <w:b/>
          <w:sz w:val="28"/>
          <w:szCs w:val="28"/>
          <w:u w:val="single"/>
        </w:rPr>
      </w:pPr>
      <w:r w:rsidRPr="00BE166C">
        <w:rPr>
          <w:b/>
          <w:sz w:val="28"/>
          <w:szCs w:val="28"/>
          <w:u w:val="single"/>
        </w:rPr>
        <w:lastRenderedPageBreak/>
        <w:t>S</w:t>
      </w:r>
      <w:r w:rsidR="00BF3BF1">
        <w:rPr>
          <w:b/>
          <w:sz w:val="28"/>
          <w:szCs w:val="28"/>
          <w:u w:val="single"/>
        </w:rPr>
        <w:t>ACRED HEART PRIMARY SCHOOL, ROCK</w:t>
      </w:r>
    </w:p>
    <w:p w14:paraId="3364295B" w14:textId="77777777" w:rsidR="0082693F" w:rsidRPr="00BE166C" w:rsidRDefault="006C3CF0" w:rsidP="0082693F">
      <w:pPr>
        <w:jc w:val="center"/>
        <w:rPr>
          <w:b/>
          <w:sz w:val="28"/>
          <w:szCs w:val="28"/>
          <w:u w:val="single"/>
        </w:rPr>
      </w:pPr>
      <w:r>
        <w:rPr>
          <w:b/>
          <w:sz w:val="28"/>
          <w:szCs w:val="28"/>
          <w:u w:val="single"/>
        </w:rPr>
        <w:t xml:space="preserve">POSITIVE BEHAVIOUR </w:t>
      </w:r>
      <w:r w:rsidR="0082693F" w:rsidRPr="00BE166C">
        <w:rPr>
          <w:b/>
          <w:sz w:val="28"/>
          <w:szCs w:val="28"/>
          <w:u w:val="single"/>
        </w:rPr>
        <w:t>POLICY</w:t>
      </w:r>
    </w:p>
    <w:p w14:paraId="3364295C" w14:textId="77777777" w:rsidR="0082693F" w:rsidRDefault="0082693F" w:rsidP="0082693F"/>
    <w:p w14:paraId="3364295D" w14:textId="77777777" w:rsidR="0082693F" w:rsidRDefault="0082693F" w:rsidP="0082693F">
      <w:pPr>
        <w:jc w:val="both"/>
        <w:rPr>
          <w:b/>
          <w:sz w:val="28"/>
          <w:szCs w:val="28"/>
          <w:u w:val="single"/>
        </w:rPr>
      </w:pPr>
      <w:r w:rsidRPr="004E7F3B">
        <w:rPr>
          <w:b/>
          <w:sz w:val="28"/>
          <w:szCs w:val="28"/>
          <w:u w:val="single"/>
        </w:rPr>
        <w:t>Aims</w:t>
      </w:r>
    </w:p>
    <w:p w14:paraId="3364295E" w14:textId="77777777" w:rsidR="0082693F" w:rsidRDefault="0082693F" w:rsidP="0082693F">
      <w:pPr>
        <w:jc w:val="both"/>
        <w:rPr>
          <w:b/>
          <w:sz w:val="28"/>
          <w:szCs w:val="28"/>
          <w:u w:val="single"/>
        </w:rPr>
      </w:pPr>
    </w:p>
    <w:p w14:paraId="3364295F" w14:textId="503E489F" w:rsidR="0082693F" w:rsidRDefault="0082693F" w:rsidP="0082693F">
      <w:pPr>
        <w:jc w:val="both"/>
        <w:rPr>
          <w:sz w:val="28"/>
          <w:szCs w:val="28"/>
        </w:rPr>
      </w:pPr>
      <w:r w:rsidRPr="39EFA5CA">
        <w:rPr>
          <w:sz w:val="28"/>
          <w:szCs w:val="28"/>
        </w:rPr>
        <w:t>In S</w:t>
      </w:r>
      <w:r w:rsidR="00BF3BF1" w:rsidRPr="39EFA5CA">
        <w:rPr>
          <w:sz w:val="28"/>
          <w:szCs w:val="28"/>
        </w:rPr>
        <w:t>acred Heart</w:t>
      </w:r>
      <w:r w:rsidRPr="39EFA5CA">
        <w:rPr>
          <w:sz w:val="28"/>
          <w:szCs w:val="28"/>
        </w:rPr>
        <w:t xml:space="preserve"> Primary School by implementing the strategy set</w:t>
      </w:r>
      <w:r w:rsidR="006C3CF0" w:rsidRPr="39EFA5CA">
        <w:rPr>
          <w:sz w:val="28"/>
          <w:szCs w:val="28"/>
        </w:rPr>
        <w:t xml:space="preserve"> out in the following Positive Behaviour P</w:t>
      </w:r>
      <w:r w:rsidRPr="39EFA5CA">
        <w:rPr>
          <w:sz w:val="28"/>
          <w:szCs w:val="28"/>
        </w:rPr>
        <w:t>olicy document, we aim to:</w:t>
      </w:r>
    </w:p>
    <w:p w14:paraId="33642960" w14:textId="77777777" w:rsidR="0082693F" w:rsidRDefault="0082693F" w:rsidP="0082693F">
      <w:pPr>
        <w:jc w:val="both"/>
        <w:rPr>
          <w:sz w:val="28"/>
          <w:szCs w:val="28"/>
        </w:rPr>
      </w:pPr>
    </w:p>
    <w:p w14:paraId="33642961" w14:textId="245C7C73" w:rsidR="0082693F" w:rsidRDefault="0082693F" w:rsidP="0082693F">
      <w:pPr>
        <w:numPr>
          <w:ilvl w:val="0"/>
          <w:numId w:val="1"/>
        </w:numPr>
        <w:jc w:val="both"/>
        <w:rPr>
          <w:sz w:val="28"/>
          <w:szCs w:val="28"/>
        </w:rPr>
      </w:pPr>
      <w:r w:rsidRPr="39EFA5CA">
        <w:rPr>
          <w:sz w:val="28"/>
          <w:szCs w:val="28"/>
        </w:rPr>
        <w:t xml:space="preserve">Create a secure and </w:t>
      </w:r>
      <w:r w:rsidR="1A7FDEEF" w:rsidRPr="39EFA5CA">
        <w:rPr>
          <w:sz w:val="28"/>
          <w:szCs w:val="28"/>
        </w:rPr>
        <w:t>nurturing</w:t>
      </w:r>
      <w:r w:rsidRPr="39EFA5CA">
        <w:rPr>
          <w:sz w:val="28"/>
          <w:szCs w:val="28"/>
        </w:rPr>
        <w:t xml:space="preserve"> school community, based on Christian principles and values, which will allow each pupil to fully develop his/ her potential.</w:t>
      </w:r>
    </w:p>
    <w:p w14:paraId="33642962" w14:textId="77777777" w:rsidR="0082693F" w:rsidRDefault="0082693F" w:rsidP="0082693F">
      <w:pPr>
        <w:numPr>
          <w:ilvl w:val="0"/>
          <w:numId w:val="1"/>
        </w:numPr>
        <w:jc w:val="both"/>
        <w:rPr>
          <w:sz w:val="28"/>
          <w:szCs w:val="28"/>
        </w:rPr>
      </w:pPr>
      <w:r>
        <w:rPr>
          <w:sz w:val="28"/>
          <w:szCs w:val="28"/>
        </w:rPr>
        <w:t xml:space="preserve">Promote within the school, mutual </w:t>
      </w:r>
      <w:proofErr w:type="gramStart"/>
      <w:r>
        <w:rPr>
          <w:sz w:val="28"/>
          <w:szCs w:val="28"/>
        </w:rPr>
        <w:t>respect</w:t>
      </w:r>
      <w:proofErr w:type="gramEnd"/>
      <w:r>
        <w:rPr>
          <w:sz w:val="28"/>
          <w:szCs w:val="28"/>
        </w:rPr>
        <w:t xml:space="preserve"> and the state of relationships necessary for effective teaching and learning.</w:t>
      </w:r>
    </w:p>
    <w:p w14:paraId="33642963" w14:textId="77777777" w:rsidR="0082693F" w:rsidRDefault="0082693F" w:rsidP="0082693F">
      <w:pPr>
        <w:numPr>
          <w:ilvl w:val="0"/>
          <w:numId w:val="1"/>
        </w:numPr>
        <w:jc w:val="both"/>
        <w:rPr>
          <w:sz w:val="28"/>
          <w:szCs w:val="28"/>
        </w:rPr>
      </w:pPr>
      <w:r>
        <w:rPr>
          <w:sz w:val="28"/>
          <w:szCs w:val="28"/>
        </w:rPr>
        <w:t xml:space="preserve">Promote among the </w:t>
      </w:r>
      <w:proofErr w:type="gramStart"/>
      <w:r>
        <w:rPr>
          <w:sz w:val="28"/>
          <w:szCs w:val="28"/>
        </w:rPr>
        <w:t>pupils</w:t>
      </w:r>
      <w:proofErr w:type="gramEnd"/>
      <w:r>
        <w:rPr>
          <w:sz w:val="28"/>
          <w:szCs w:val="28"/>
        </w:rPr>
        <w:t xml:space="preserve"> self-discipline, self-respect and proper regard for authority.</w:t>
      </w:r>
    </w:p>
    <w:p w14:paraId="33642964" w14:textId="77777777" w:rsidR="0082693F" w:rsidRDefault="0082693F" w:rsidP="0082693F">
      <w:pPr>
        <w:numPr>
          <w:ilvl w:val="0"/>
          <w:numId w:val="1"/>
        </w:numPr>
        <w:jc w:val="both"/>
        <w:rPr>
          <w:sz w:val="28"/>
          <w:szCs w:val="28"/>
        </w:rPr>
      </w:pPr>
      <w:r>
        <w:rPr>
          <w:sz w:val="28"/>
          <w:szCs w:val="28"/>
        </w:rPr>
        <w:t>Develop in the pupil’s responsible attitudes and values for life.</w:t>
      </w:r>
    </w:p>
    <w:p w14:paraId="33642965" w14:textId="77777777" w:rsidR="0082693F" w:rsidRDefault="0082693F" w:rsidP="0082693F">
      <w:pPr>
        <w:numPr>
          <w:ilvl w:val="0"/>
          <w:numId w:val="1"/>
        </w:numPr>
        <w:jc w:val="both"/>
        <w:rPr>
          <w:sz w:val="28"/>
          <w:szCs w:val="28"/>
        </w:rPr>
      </w:pPr>
      <w:r>
        <w:rPr>
          <w:sz w:val="28"/>
          <w:szCs w:val="28"/>
        </w:rPr>
        <w:t>Involve parents in supporting the school policy and encouraging good behaviour/attitudes in their children.</w:t>
      </w:r>
    </w:p>
    <w:p w14:paraId="33642966" w14:textId="77777777" w:rsidR="0082693F" w:rsidRPr="004E7F3B" w:rsidRDefault="0082693F" w:rsidP="0082693F">
      <w:pPr>
        <w:jc w:val="both"/>
        <w:rPr>
          <w:b/>
          <w:sz w:val="28"/>
          <w:szCs w:val="28"/>
          <w:u w:val="single"/>
        </w:rPr>
      </w:pPr>
    </w:p>
    <w:p w14:paraId="33642967" w14:textId="77777777" w:rsidR="0082693F" w:rsidRPr="004E7F3B" w:rsidRDefault="0082693F" w:rsidP="0082693F">
      <w:pPr>
        <w:jc w:val="both"/>
        <w:rPr>
          <w:b/>
          <w:sz w:val="28"/>
          <w:szCs w:val="28"/>
          <w:u w:val="single"/>
        </w:rPr>
      </w:pPr>
      <w:r w:rsidRPr="004E7F3B">
        <w:rPr>
          <w:b/>
          <w:sz w:val="28"/>
          <w:szCs w:val="28"/>
          <w:u w:val="single"/>
        </w:rPr>
        <w:t>School Practice</w:t>
      </w:r>
    </w:p>
    <w:p w14:paraId="33642968" w14:textId="77777777" w:rsidR="0082693F" w:rsidRDefault="0082693F" w:rsidP="0082693F">
      <w:pPr>
        <w:jc w:val="both"/>
        <w:rPr>
          <w:sz w:val="28"/>
          <w:szCs w:val="28"/>
        </w:rPr>
      </w:pPr>
    </w:p>
    <w:p w14:paraId="33642969" w14:textId="77777777" w:rsidR="0082693F" w:rsidRDefault="0082693F" w:rsidP="0082693F">
      <w:pPr>
        <w:jc w:val="both"/>
        <w:rPr>
          <w:sz w:val="28"/>
          <w:szCs w:val="28"/>
        </w:rPr>
      </w:pPr>
      <w:r>
        <w:rPr>
          <w:sz w:val="28"/>
          <w:szCs w:val="28"/>
        </w:rPr>
        <w:t>As good relationships underpin good discipline</w:t>
      </w:r>
      <w:r w:rsidR="006C3CF0">
        <w:rPr>
          <w:sz w:val="28"/>
          <w:szCs w:val="28"/>
        </w:rPr>
        <w:t xml:space="preserve"> and good behaviour</w:t>
      </w:r>
      <w:r w:rsidR="005F3E6E">
        <w:rPr>
          <w:sz w:val="28"/>
          <w:szCs w:val="28"/>
        </w:rPr>
        <w:t>, it is school practice to</w:t>
      </w:r>
      <w:r>
        <w:rPr>
          <w:sz w:val="28"/>
          <w:szCs w:val="28"/>
        </w:rPr>
        <w:t>:</w:t>
      </w:r>
    </w:p>
    <w:p w14:paraId="3364296A" w14:textId="449E0108" w:rsidR="0082693F" w:rsidRDefault="0082693F" w:rsidP="0082693F">
      <w:pPr>
        <w:numPr>
          <w:ilvl w:val="0"/>
          <w:numId w:val="2"/>
        </w:numPr>
        <w:jc w:val="both"/>
        <w:rPr>
          <w:sz w:val="28"/>
          <w:szCs w:val="28"/>
        </w:rPr>
      </w:pPr>
      <w:r w:rsidRPr="39EFA5CA">
        <w:rPr>
          <w:sz w:val="28"/>
          <w:szCs w:val="28"/>
        </w:rPr>
        <w:t xml:space="preserve">Value </w:t>
      </w:r>
      <w:r w:rsidR="2EE471B0" w:rsidRPr="39EFA5CA">
        <w:rPr>
          <w:sz w:val="28"/>
          <w:szCs w:val="28"/>
        </w:rPr>
        <w:t xml:space="preserve">and nurture </w:t>
      </w:r>
      <w:r w:rsidRPr="39EFA5CA">
        <w:rPr>
          <w:sz w:val="28"/>
          <w:szCs w:val="28"/>
        </w:rPr>
        <w:t>each child as an individual, created by God and worthy of unconditional respect for his/her dignity.</w:t>
      </w:r>
    </w:p>
    <w:p w14:paraId="3364296B" w14:textId="77777777" w:rsidR="0082693F" w:rsidRDefault="0082693F" w:rsidP="0082693F">
      <w:pPr>
        <w:numPr>
          <w:ilvl w:val="0"/>
          <w:numId w:val="2"/>
        </w:numPr>
        <w:jc w:val="both"/>
        <w:rPr>
          <w:sz w:val="28"/>
          <w:szCs w:val="28"/>
        </w:rPr>
      </w:pPr>
      <w:r>
        <w:rPr>
          <w:sz w:val="28"/>
          <w:szCs w:val="28"/>
        </w:rPr>
        <w:t>Foster sound relationships between teachers, pupils, parents and within the whole school community.</w:t>
      </w:r>
    </w:p>
    <w:p w14:paraId="3364296C" w14:textId="77777777" w:rsidR="0082693F" w:rsidRDefault="0082693F" w:rsidP="0082693F">
      <w:pPr>
        <w:numPr>
          <w:ilvl w:val="0"/>
          <w:numId w:val="2"/>
        </w:numPr>
        <w:jc w:val="both"/>
        <w:rPr>
          <w:sz w:val="28"/>
          <w:szCs w:val="28"/>
        </w:rPr>
      </w:pPr>
      <w:r>
        <w:rPr>
          <w:sz w:val="28"/>
          <w:szCs w:val="28"/>
        </w:rPr>
        <w:t>Always be clear when disciplining a pupil that it is the pupil’s behaviour that we don’t like, not the pupil.</w:t>
      </w:r>
    </w:p>
    <w:p w14:paraId="3364296D" w14:textId="77777777" w:rsidR="0082693F" w:rsidRDefault="0082693F" w:rsidP="0082693F">
      <w:pPr>
        <w:jc w:val="both"/>
        <w:rPr>
          <w:sz w:val="28"/>
          <w:szCs w:val="28"/>
        </w:rPr>
      </w:pPr>
    </w:p>
    <w:p w14:paraId="3364296E" w14:textId="77777777" w:rsidR="0082693F" w:rsidRPr="001203DF" w:rsidRDefault="006C3CF0" w:rsidP="0082693F">
      <w:pPr>
        <w:jc w:val="both"/>
        <w:rPr>
          <w:b/>
          <w:sz w:val="28"/>
          <w:szCs w:val="28"/>
          <w:u w:val="single"/>
        </w:rPr>
      </w:pPr>
      <w:r>
        <w:rPr>
          <w:b/>
          <w:sz w:val="28"/>
          <w:szCs w:val="28"/>
          <w:u w:val="single"/>
        </w:rPr>
        <w:t>Classroom Behaviour</w:t>
      </w:r>
    </w:p>
    <w:p w14:paraId="3364296F" w14:textId="77777777" w:rsidR="0082693F" w:rsidRDefault="0082693F" w:rsidP="0082693F">
      <w:pPr>
        <w:jc w:val="both"/>
        <w:rPr>
          <w:sz w:val="28"/>
          <w:szCs w:val="28"/>
        </w:rPr>
      </w:pPr>
    </w:p>
    <w:p w14:paraId="33642970" w14:textId="56F36B77" w:rsidR="0082693F" w:rsidRDefault="0082693F" w:rsidP="0082693F">
      <w:pPr>
        <w:jc w:val="both"/>
        <w:rPr>
          <w:sz w:val="28"/>
          <w:szCs w:val="28"/>
        </w:rPr>
      </w:pPr>
      <w:r w:rsidRPr="39EFA5CA">
        <w:rPr>
          <w:sz w:val="28"/>
          <w:szCs w:val="28"/>
        </w:rPr>
        <w:t>Within the classroom teachers</w:t>
      </w:r>
      <w:r w:rsidR="1863456A" w:rsidRPr="39EFA5CA">
        <w:rPr>
          <w:sz w:val="28"/>
          <w:szCs w:val="28"/>
        </w:rPr>
        <w:t>/classroom assistants</w:t>
      </w:r>
      <w:r w:rsidRPr="39EFA5CA">
        <w:rPr>
          <w:sz w:val="28"/>
          <w:szCs w:val="28"/>
        </w:rPr>
        <w:t xml:space="preserve"> will promote and encourage the development of those factors which research evidence indicates as effectively contributing to good </w:t>
      </w:r>
      <w:r w:rsidR="006C3CF0" w:rsidRPr="39EFA5CA">
        <w:rPr>
          <w:sz w:val="28"/>
          <w:szCs w:val="28"/>
        </w:rPr>
        <w:t xml:space="preserve">behaviour and good </w:t>
      </w:r>
      <w:r w:rsidRPr="39EFA5CA">
        <w:rPr>
          <w:sz w:val="28"/>
          <w:szCs w:val="28"/>
        </w:rPr>
        <w:t>discipline:</w:t>
      </w:r>
    </w:p>
    <w:p w14:paraId="33642971" w14:textId="77777777" w:rsidR="0082693F" w:rsidRDefault="0082693F" w:rsidP="0082693F">
      <w:pPr>
        <w:numPr>
          <w:ilvl w:val="0"/>
          <w:numId w:val="3"/>
        </w:numPr>
        <w:jc w:val="both"/>
        <w:rPr>
          <w:sz w:val="28"/>
          <w:szCs w:val="28"/>
        </w:rPr>
      </w:pPr>
      <w:r w:rsidRPr="39EFA5CA">
        <w:rPr>
          <w:sz w:val="28"/>
          <w:szCs w:val="28"/>
        </w:rPr>
        <w:t>The establishment of good relationships with mutual respect between teachers and pupils.</w:t>
      </w:r>
    </w:p>
    <w:p w14:paraId="61D8F083" w14:textId="70875A7E" w:rsidR="09C0F839" w:rsidRDefault="09C0F839" w:rsidP="39EFA5CA">
      <w:pPr>
        <w:numPr>
          <w:ilvl w:val="0"/>
          <w:numId w:val="3"/>
        </w:numPr>
        <w:jc w:val="both"/>
        <w:rPr>
          <w:sz w:val="28"/>
          <w:szCs w:val="28"/>
        </w:rPr>
      </w:pPr>
      <w:r w:rsidRPr="39EFA5CA">
        <w:rPr>
          <w:sz w:val="28"/>
          <w:szCs w:val="28"/>
        </w:rPr>
        <w:t>The establishment of good relationships with mutual respect between pupils and their peers.</w:t>
      </w:r>
    </w:p>
    <w:p w14:paraId="33642972" w14:textId="77777777" w:rsidR="0082693F" w:rsidRDefault="0082693F" w:rsidP="0082693F">
      <w:pPr>
        <w:numPr>
          <w:ilvl w:val="0"/>
          <w:numId w:val="3"/>
        </w:numPr>
        <w:jc w:val="both"/>
        <w:rPr>
          <w:sz w:val="28"/>
          <w:szCs w:val="28"/>
        </w:rPr>
      </w:pPr>
      <w:r w:rsidRPr="39EFA5CA">
        <w:rPr>
          <w:sz w:val="28"/>
          <w:szCs w:val="28"/>
        </w:rPr>
        <w:t xml:space="preserve">A consistent, </w:t>
      </w:r>
      <w:proofErr w:type="gramStart"/>
      <w:r w:rsidRPr="39EFA5CA">
        <w:rPr>
          <w:sz w:val="28"/>
          <w:szCs w:val="28"/>
        </w:rPr>
        <w:t>firm</w:t>
      </w:r>
      <w:proofErr w:type="gramEnd"/>
      <w:r w:rsidRPr="39EFA5CA">
        <w:rPr>
          <w:sz w:val="28"/>
          <w:szCs w:val="28"/>
        </w:rPr>
        <w:t xml:space="preserve"> and fair implementation o</w:t>
      </w:r>
      <w:r w:rsidR="006C3CF0" w:rsidRPr="39EFA5CA">
        <w:rPr>
          <w:sz w:val="28"/>
          <w:szCs w:val="28"/>
        </w:rPr>
        <w:t>f the school’s agreed behaviour</w:t>
      </w:r>
      <w:r w:rsidRPr="39EFA5CA">
        <w:rPr>
          <w:sz w:val="28"/>
          <w:szCs w:val="28"/>
        </w:rPr>
        <w:t xml:space="preserve"> policy.</w:t>
      </w:r>
    </w:p>
    <w:p w14:paraId="33642973" w14:textId="2385F190" w:rsidR="0082693F" w:rsidRDefault="0082693F" w:rsidP="0082693F">
      <w:pPr>
        <w:numPr>
          <w:ilvl w:val="0"/>
          <w:numId w:val="3"/>
        </w:numPr>
        <w:jc w:val="both"/>
        <w:rPr>
          <w:sz w:val="28"/>
          <w:szCs w:val="28"/>
        </w:rPr>
      </w:pPr>
      <w:r w:rsidRPr="39EFA5CA">
        <w:rPr>
          <w:sz w:val="28"/>
          <w:szCs w:val="28"/>
        </w:rPr>
        <w:lastRenderedPageBreak/>
        <w:t xml:space="preserve">Have a positive rather than negative approach by using praise, encouragement and rewards more regularly than criticism and </w:t>
      </w:r>
      <w:proofErr w:type="gramStart"/>
      <w:r w:rsidRPr="39EFA5CA">
        <w:rPr>
          <w:sz w:val="28"/>
          <w:szCs w:val="28"/>
        </w:rPr>
        <w:t>sanctions;</w:t>
      </w:r>
      <w:proofErr w:type="gramEnd"/>
      <w:r w:rsidRPr="39EFA5CA">
        <w:rPr>
          <w:sz w:val="28"/>
          <w:szCs w:val="28"/>
        </w:rPr>
        <w:t xml:space="preserve"> highlighting good behaviour more often than misbehaviour.</w:t>
      </w:r>
    </w:p>
    <w:p w14:paraId="33642974" w14:textId="77777777" w:rsidR="0082693F" w:rsidRDefault="0082693F" w:rsidP="0082693F">
      <w:pPr>
        <w:numPr>
          <w:ilvl w:val="0"/>
          <w:numId w:val="3"/>
        </w:numPr>
        <w:jc w:val="both"/>
        <w:rPr>
          <w:sz w:val="28"/>
          <w:szCs w:val="28"/>
        </w:rPr>
      </w:pPr>
      <w:r w:rsidRPr="39EFA5CA">
        <w:rPr>
          <w:sz w:val="28"/>
          <w:szCs w:val="28"/>
        </w:rPr>
        <w:t xml:space="preserve">A careful matching of the curriculum and teaching methods to the needs of the pupils; to reduce misbehaviour </w:t>
      </w:r>
      <w:proofErr w:type="gramStart"/>
      <w:r w:rsidRPr="39EFA5CA">
        <w:rPr>
          <w:sz w:val="28"/>
          <w:szCs w:val="28"/>
        </w:rPr>
        <w:t>as a result of</w:t>
      </w:r>
      <w:proofErr w:type="gramEnd"/>
      <w:r w:rsidRPr="39EFA5CA">
        <w:rPr>
          <w:sz w:val="28"/>
          <w:szCs w:val="28"/>
        </w:rPr>
        <w:t xml:space="preserve"> frustration. </w:t>
      </w:r>
    </w:p>
    <w:p w14:paraId="33642975" w14:textId="1131A909" w:rsidR="0082693F" w:rsidRDefault="0082693F" w:rsidP="0082693F">
      <w:pPr>
        <w:numPr>
          <w:ilvl w:val="0"/>
          <w:numId w:val="3"/>
        </w:numPr>
        <w:jc w:val="both"/>
        <w:rPr>
          <w:sz w:val="28"/>
          <w:szCs w:val="28"/>
        </w:rPr>
      </w:pPr>
      <w:r w:rsidRPr="39EFA5CA">
        <w:rPr>
          <w:sz w:val="28"/>
          <w:szCs w:val="28"/>
        </w:rPr>
        <w:t xml:space="preserve">A set of class </w:t>
      </w:r>
      <w:r w:rsidR="69D16FA5" w:rsidRPr="39EFA5CA">
        <w:rPr>
          <w:sz w:val="28"/>
          <w:szCs w:val="28"/>
        </w:rPr>
        <w:t>rules/</w:t>
      </w:r>
      <w:r w:rsidRPr="39EFA5CA">
        <w:rPr>
          <w:sz w:val="28"/>
          <w:szCs w:val="28"/>
        </w:rPr>
        <w:t>r</w:t>
      </w:r>
      <w:r w:rsidR="3AA1B3BF" w:rsidRPr="39EFA5CA">
        <w:rPr>
          <w:sz w:val="28"/>
          <w:szCs w:val="28"/>
        </w:rPr>
        <w:t>outines</w:t>
      </w:r>
      <w:r w:rsidRPr="39EFA5CA">
        <w:rPr>
          <w:sz w:val="28"/>
          <w:szCs w:val="28"/>
        </w:rPr>
        <w:t xml:space="preserve"> drawn up with and by the pupils and class teacher at the beginning of each school year to give pupils greater ownership of what is acceptable/ unacceptable.</w:t>
      </w:r>
      <w:r w:rsidR="00373427" w:rsidRPr="39EFA5CA">
        <w:rPr>
          <w:sz w:val="28"/>
          <w:szCs w:val="28"/>
        </w:rPr>
        <w:t xml:space="preserve"> Class Teachers may employ positive behaviour systems</w:t>
      </w:r>
      <w:r w:rsidR="00AD5FAB" w:rsidRPr="39EFA5CA">
        <w:rPr>
          <w:sz w:val="28"/>
          <w:szCs w:val="28"/>
        </w:rPr>
        <w:t xml:space="preserve"> at their own discretion which may vary from class to class, depending on the needs of the class.</w:t>
      </w:r>
    </w:p>
    <w:p w14:paraId="33642976" w14:textId="77777777" w:rsidR="0082693F" w:rsidRDefault="0082693F" w:rsidP="0082693F">
      <w:pPr>
        <w:numPr>
          <w:ilvl w:val="0"/>
          <w:numId w:val="3"/>
        </w:numPr>
        <w:jc w:val="both"/>
        <w:rPr>
          <w:sz w:val="28"/>
          <w:szCs w:val="28"/>
        </w:rPr>
      </w:pPr>
      <w:r w:rsidRPr="39EFA5CA">
        <w:rPr>
          <w:sz w:val="28"/>
          <w:szCs w:val="28"/>
        </w:rPr>
        <w:t>Setting tasks which will enable all pupils to regularly achieve success.</w:t>
      </w:r>
    </w:p>
    <w:p w14:paraId="33642977" w14:textId="77777777" w:rsidR="0082693F" w:rsidRDefault="0082693F" w:rsidP="0082693F">
      <w:pPr>
        <w:numPr>
          <w:ilvl w:val="0"/>
          <w:numId w:val="3"/>
        </w:numPr>
        <w:jc w:val="both"/>
        <w:rPr>
          <w:sz w:val="28"/>
          <w:szCs w:val="28"/>
        </w:rPr>
      </w:pPr>
      <w:r w:rsidRPr="39EFA5CA">
        <w:rPr>
          <w:sz w:val="28"/>
          <w:szCs w:val="28"/>
        </w:rPr>
        <w:t>Providing enjoyable and challenging lessons in a physically attractive environment with adequate and appropriate resources.</w:t>
      </w:r>
    </w:p>
    <w:p w14:paraId="33642978" w14:textId="77777777" w:rsidR="0082693F" w:rsidRDefault="0082693F" w:rsidP="0082693F">
      <w:pPr>
        <w:numPr>
          <w:ilvl w:val="0"/>
          <w:numId w:val="3"/>
        </w:numPr>
        <w:jc w:val="both"/>
        <w:rPr>
          <w:sz w:val="28"/>
          <w:szCs w:val="28"/>
        </w:rPr>
      </w:pPr>
      <w:r w:rsidRPr="39EFA5CA">
        <w:rPr>
          <w:sz w:val="28"/>
          <w:szCs w:val="28"/>
        </w:rPr>
        <w:t>Nurturing the pupils’ growing maturity and self-esteem by holding high expectations of their academic and social abilities.</w:t>
      </w:r>
    </w:p>
    <w:p w14:paraId="33642979" w14:textId="0C0F5F2D" w:rsidR="0082693F" w:rsidRDefault="0082693F" w:rsidP="0082693F">
      <w:pPr>
        <w:numPr>
          <w:ilvl w:val="0"/>
          <w:numId w:val="3"/>
        </w:numPr>
        <w:jc w:val="both"/>
        <w:rPr>
          <w:sz w:val="28"/>
          <w:szCs w:val="28"/>
        </w:rPr>
      </w:pPr>
      <w:r w:rsidRPr="39EFA5CA">
        <w:rPr>
          <w:sz w:val="28"/>
          <w:szCs w:val="28"/>
        </w:rPr>
        <w:t>Encouraging</w:t>
      </w:r>
      <w:r w:rsidR="07A8E4D9" w:rsidRPr="39EFA5CA">
        <w:rPr>
          <w:sz w:val="28"/>
          <w:szCs w:val="28"/>
        </w:rPr>
        <w:t xml:space="preserve"> and nurturing</w:t>
      </w:r>
      <w:r w:rsidRPr="39EFA5CA">
        <w:rPr>
          <w:sz w:val="28"/>
          <w:szCs w:val="28"/>
        </w:rPr>
        <w:t xml:space="preserve"> the personal and social development of pupils in all settings.</w:t>
      </w:r>
    </w:p>
    <w:p w14:paraId="3364297A" w14:textId="77777777" w:rsidR="0082693F" w:rsidRDefault="0082693F" w:rsidP="0082693F">
      <w:pPr>
        <w:numPr>
          <w:ilvl w:val="0"/>
          <w:numId w:val="3"/>
        </w:numPr>
        <w:jc w:val="both"/>
        <w:rPr>
          <w:sz w:val="28"/>
          <w:szCs w:val="28"/>
        </w:rPr>
      </w:pPr>
      <w:r w:rsidRPr="39EFA5CA">
        <w:rPr>
          <w:sz w:val="28"/>
          <w:szCs w:val="28"/>
        </w:rPr>
        <w:t>Consistency by all staff in applying rules.</w:t>
      </w:r>
    </w:p>
    <w:p w14:paraId="3364297B" w14:textId="77777777" w:rsidR="0082693F" w:rsidRDefault="0082693F" w:rsidP="0082693F">
      <w:pPr>
        <w:jc w:val="both"/>
        <w:rPr>
          <w:sz w:val="28"/>
          <w:szCs w:val="28"/>
        </w:rPr>
      </w:pPr>
    </w:p>
    <w:p w14:paraId="3364297C" w14:textId="77777777" w:rsidR="0082693F" w:rsidRDefault="0082693F" w:rsidP="0082693F">
      <w:pPr>
        <w:jc w:val="both"/>
        <w:rPr>
          <w:sz w:val="28"/>
          <w:szCs w:val="28"/>
        </w:rPr>
      </w:pPr>
    </w:p>
    <w:p w14:paraId="3364297D" w14:textId="706DA729" w:rsidR="0082693F" w:rsidRDefault="0082693F" w:rsidP="0082693F">
      <w:pPr>
        <w:jc w:val="both"/>
        <w:rPr>
          <w:sz w:val="28"/>
          <w:szCs w:val="28"/>
        </w:rPr>
      </w:pPr>
      <w:r w:rsidRPr="39EFA5CA">
        <w:rPr>
          <w:sz w:val="28"/>
          <w:szCs w:val="28"/>
        </w:rPr>
        <w:t>In S</w:t>
      </w:r>
      <w:r w:rsidR="008214F4" w:rsidRPr="39EFA5CA">
        <w:rPr>
          <w:sz w:val="28"/>
          <w:szCs w:val="28"/>
        </w:rPr>
        <w:t>acred Heart</w:t>
      </w:r>
      <w:r w:rsidRPr="39EFA5CA">
        <w:rPr>
          <w:sz w:val="28"/>
          <w:szCs w:val="28"/>
        </w:rPr>
        <w:t xml:space="preserve"> Primary </w:t>
      </w:r>
      <w:proofErr w:type="gramStart"/>
      <w:r w:rsidRPr="39EFA5CA">
        <w:rPr>
          <w:sz w:val="28"/>
          <w:szCs w:val="28"/>
        </w:rPr>
        <w:t>School</w:t>
      </w:r>
      <w:proofErr w:type="gramEnd"/>
      <w:r w:rsidRPr="39EFA5CA">
        <w:rPr>
          <w:sz w:val="28"/>
          <w:szCs w:val="28"/>
        </w:rPr>
        <w:t xml:space="preserve"> we acknowledge an obvious connection between </w:t>
      </w:r>
      <w:r w:rsidR="006C3CF0" w:rsidRPr="39EFA5CA">
        <w:rPr>
          <w:sz w:val="28"/>
          <w:szCs w:val="28"/>
        </w:rPr>
        <w:t xml:space="preserve">behaviour, </w:t>
      </w:r>
      <w:r w:rsidRPr="39EFA5CA">
        <w:rPr>
          <w:sz w:val="28"/>
          <w:szCs w:val="28"/>
        </w:rPr>
        <w:t>discipline, responsibility and authority. We attempt to develop in the children a sense of</w:t>
      </w:r>
      <w:r w:rsidR="0D8B491B" w:rsidRPr="39EFA5CA">
        <w:rPr>
          <w:sz w:val="28"/>
          <w:szCs w:val="28"/>
        </w:rPr>
        <w:t xml:space="preserve"> respect,</w:t>
      </w:r>
      <w:r w:rsidRPr="39EFA5CA">
        <w:rPr>
          <w:sz w:val="28"/>
          <w:szCs w:val="28"/>
        </w:rPr>
        <w:t xml:space="preserve"> self-discipline</w:t>
      </w:r>
      <w:r w:rsidR="006C3CF0" w:rsidRPr="39EFA5CA">
        <w:rPr>
          <w:sz w:val="28"/>
          <w:szCs w:val="28"/>
        </w:rPr>
        <w:t xml:space="preserve">, good behaviour, good </w:t>
      </w:r>
      <w:proofErr w:type="gramStart"/>
      <w:r w:rsidR="006C3CF0" w:rsidRPr="39EFA5CA">
        <w:rPr>
          <w:sz w:val="28"/>
          <w:szCs w:val="28"/>
        </w:rPr>
        <w:t>manners</w:t>
      </w:r>
      <w:proofErr w:type="gramEnd"/>
      <w:r w:rsidR="6A633AC3" w:rsidRPr="39EFA5CA">
        <w:rPr>
          <w:sz w:val="28"/>
          <w:szCs w:val="28"/>
        </w:rPr>
        <w:t xml:space="preserve"> </w:t>
      </w:r>
      <w:r w:rsidRPr="39EFA5CA">
        <w:rPr>
          <w:sz w:val="28"/>
          <w:szCs w:val="28"/>
        </w:rPr>
        <w:t xml:space="preserve">and an acceptance of responsibility for their own actions. We consciously set out to create an atmosphere in which the pupils </w:t>
      </w:r>
      <w:proofErr w:type="gramStart"/>
      <w:r w:rsidRPr="39EFA5CA">
        <w:rPr>
          <w:sz w:val="28"/>
          <w:szCs w:val="28"/>
        </w:rPr>
        <w:t>are able to</w:t>
      </w:r>
      <w:proofErr w:type="gramEnd"/>
      <w:r w:rsidRPr="39EFA5CA">
        <w:rPr>
          <w:sz w:val="28"/>
          <w:szCs w:val="28"/>
        </w:rPr>
        <w:t xml:space="preserve"> give a positive approach in encouraging the proper attitudes, rewarding and praising where appropriate and most importantly, setting good examples.</w:t>
      </w:r>
    </w:p>
    <w:p w14:paraId="3364297E" w14:textId="77777777" w:rsidR="0082693F" w:rsidRDefault="0082693F" w:rsidP="0082693F">
      <w:pPr>
        <w:jc w:val="both"/>
        <w:rPr>
          <w:sz w:val="28"/>
          <w:szCs w:val="28"/>
        </w:rPr>
      </w:pPr>
    </w:p>
    <w:p w14:paraId="3364297F" w14:textId="77777777" w:rsidR="0082693F" w:rsidRDefault="0082693F" w:rsidP="0082693F">
      <w:pPr>
        <w:jc w:val="both"/>
        <w:rPr>
          <w:sz w:val="28"/>
          <w:szCs w:val="28"/>
        </w:rPr>
        <w:sectPr w:rsidR="0082693F" w:rsidSect="004047B9">
          <w:pgSz w:w="11906" w:h="16838"/>
          <w:pgMar w:top="1440" w:right="1800" w:bottom="1440" w:left="1800" w:header="708" w:footer="708" w:gutter="0"/>
          <w:pgBorders w:offsetFrom="page">
            <w:top w:val="thinThickThinSmallGap" w:sz="24" w:space="24" w:color="1F497D" w:themeColor="text2"/>
            <w:left w:val="thinThickThinSmallGap" w:sz="24" w:space="24" w:color="1F497D" w:themeColor="text2"/>
            <w:bottom w:val="thinThickThinSmallGap" w:sz="24" w:space="24" w:color="1F497D" w:themeColor="text2"/>
            <w:right w:val="thinThickThinSmallGap" w:sz="24" w:space="24" w:color="1F497D" w:themeColor="text2"/>
          </w:pgBorders>
          <w:pgNumType w:start="2"/>
          <w:cols w:space="708"/>
          <w:docGrid w:linePitch="360"/>
        </w:sectPr>
      </w:pPr>
      <w:r>
        <w:rPr>
          <w:sz w:val="28"/>
          <w:szCs w:val="28"/>
        </w:rPr>
        <w:t>We recognise how important it is that children are entitled to the personal dignity and respect and at no time will teachers be intolerant or repressiv</w:t>
      </w:r>
      <w:r w:rsidR="005F3E6E">
        <w:rPr>
          <w:sz w:val="28"/>
          <w:szCs w:val="28"/>
        </w:rPr>
        <w:t>e. Rather, we wish to create an ordered community and</w:t>
      </w:r>
      <w:r>
        <w:rPr>
          <w:sz w:val="28"/>
          <w:szCs w:val="28"/>
        </w:rPr>
        <w:t xml:space="preserve"> a prop</w:t>
      </w:r>
      <w:r w:rsidR="005F3E6E">
        <w:rPr>
          <w:sz w:val="28"/>
          <w:szCs w:val="28"/>
        </w:rPr>
        <w:t>er environment for learning where</w:t>
      </w:r>
      <w:r>
        <w:rPr>
          <w:sz w:val="28"/>
          <w:szCs w:val="28"/>
        </w:rPr>
        <w:t xml:space="preserve"> the educational process is successful. In doing this, a strong sense of identity with the school should be fostered.</w:t>
      </w:r>
    </w:p>
    <w:p w14:paraId="33642980" w14:textId="77777777" w:rsidR="0082693F" w:rsidRPr="00E35CCC" w:rsidRDefault="006C3CF0" w:rsidP="0082693F">
      <w:pPr>
        <w:jc w:val="both"/>
        <w:rPr>
          <w:b/>
          <w:sz w:val="28"/>
          <w:szCs w:val="28"/>
          <w:u w:val="single"/>
        </w:rPr>
      </w:pPr>
      <w:r>
        <w:rPr>
          <w:b/>
          <w:sz w:val="28"/>
          <w:szCs w:val="28"/>
          <w:u w:val="single"/>
        </w:rPr>
        <w:lastRenderedPageBreak/>
        <w:t>Types of Misbehaviour</w:t>
      </w:r>
    </w:p>
    <w:p w14:paraId="33642981" w14:textId="77777777" w:rsidR="0082693F" w:rsidRDefault="0082693F" w:rsidP="0082693F">
      <w:pPr>
        <w:jc w:val="both"/>
        <w:rPr>
          <w:sz w:val="28"/>
          <w:szCs w:val="28"/>
        </w:rPr>
      </w:pPr>
    </w:p>
    <w:p w14:paraId="33642982" w14:textId="77777777" w:rsidR="0082693F" w:rsidRDefault="0082693F" w:rsidP="0082693F">
      <w:pPr>
        <w:jc w:val="both"/>
        <w:rPr>
          <w:sz w:val="28"/>
          <w:szCs w:val="28"/>
        </w:rPr>
      </w:pPr>
      <w:r>
        <w:rPr>
          <w:sz w:val="28"/>
          <w:szCs w:val="28"/>
        </w:rPr>
        <w:t xml:space="preserve">As staff we have identified </w:t>
      </w:r>
      <w:r w:rsidR="005F3E6E">
        <w:rPr>
          <w:sz w:val="28"/>
          <w:szCs w:val="28"/>
        </w:rPr>
        <w:t>three main areas of misbehaviou</w:t>
      </w:r>
      <w:r w:rsidR="006C3CF0">
        <w:rPr>
          <w:sz w:val="28"/>
          <w:szCs w:val="28"/>
        </w:rPr>
        <w:t>r</w:t>
      </w:r>
      <w:r>
        <w:rPr>
          <w:sz w:val="28"/>
          <w:szCs w:val="28"/>
        </w:rPr>
        <w:t>:</w:t>
      </w:r>
    </w:p>
    <w:p w14:paraId="33642983" w14:textId="77777777" w:rsidR="0082693F" w:rsidRPr="00FE6F38" w:rsidRDefault="0082693F" w:rsidP="0082693F">
      <w:pPr>
        <w:jc w:val="both"/>
        <w:rPr>
          <w:sz w:val="16"/>
          <w:szCs w:val="16"/>
        </w:rPr>
      </w:pPr>
    </w:p>
    <w:p w14:paraId="33642984" w14:textId="77777777" w:rsidR="0082693F" w:rsidRPr="00E35CCC" w:rsidRDefault="005F3E6E" w:rsidP="0082693F">
      <w:pPr>
        <w:numPr>
          <w:ilvl w:val="0"/>
          <w:numId w:val="4"/>
        </w:numPr>
        <w:jc w:val="both"/>
        <w:rPr>
          <w:b/>
          <w:sz w:val="28"/>
          <w:szCs w:val="28"/>
        </w:rPr>
      </w:pPr>
      <w:r>
        <w:rPr>
          <w:b/>
          <w:sz w:val="28"/>
          <w:szCs w:val="28"/>
        </w:rPr>
        <w:t>Routine Misbehaviour</w:t>
      </w:r>
    </w:p>
    <w:p w14:paraId="33642985" w14:textId="77777777" w:rsidR="0082693F" w:rsidRPr="00FE6F38" w:rsidRDefault="0082693F" w:rsidP="0082693F">
      <w:pPr>
        <w:ind w:left="360"/>
        <w:jc w:val="both"/>
        <w:rPr>
          <w:sz w:val="16"/>
          <w:szCs w:val="16"/>
        </w:rPr>
      </w:pPr>
    </w:p>
    <w:p w14:paraId="59028194" w14:textId="052EB109" w:rsidR="0082693F" w:rsidRDefault="0082693F" w:rsidP="39EFA5CA">
      <w:pPr>
        <w:ind w:left="360"/>
        <w:jc w:val="both"/>
        <w:rPr>
          <w:sz w:val="28"/>
          <w:szCs w:val="28"/>
        </w:rPr>
      </w:pPr>
      <w:proofErr w:type="gramStart"/>
      <w:r w:rsidRPr="39EFA5CA">
        <w:rPr>
          <w:sz w:val="28"/>
          <w:szCs w:val="28"/>
        </w:rPr>
        <w:t>e.g.</w:t>
      </w:r>
      <w:proofErr w:type="gramEnd"/>
      <w:r w:rsidRPr="39EFA5CA">
        <w:rPr>
          <w:sz w:val="28"/>
          <w:szCs w:val="28"/>
        </w:rPr>
        <w:t xml:space="preserve"> Homework not done or carelessly done; misbehaviour in class; displaying gross bad manners in class or in the dining area; leaving school without permission; climbing bo</w:t>
      </w:r>
      <w:r w:rsidR="006C3CF0" w:rsidRPr="39EFA5CA">
        <w:rPr>
          <w:sz w:val="28"/>
          <w:szCs w:val="28"/>
        </w:rPr>
        <w:t>undary fences; dangerous</w:t>
      </w:r>
      <w:r w:rsidRPr="39EFA5CA">
        <w:rPr>
          <w:sz w:val="28"/>
          <w:szCs w:val="28"/>
        </w:rPr>
        <w:t xml:space="preserve"> play in the yard; </w:t>
      </w:r>
      <w:r w:rsidR="0E5A239C" w:rsidRPr="39EFA5CA">
        <w:rPr>
          <w:sz w:val="28"/>
          <w:szCs w:val="28"/>
        </w:rPr>
        <w:t xml:space="preserve">inappropriate comments towards staff and fellow pupils </w:t>
      </w:r>
      <w:r w:rsidR="006C3CF0" w:rsidRPr="39EFA5CA">
        <w:rPr>
          <w:sz w:val="28"/>
          <w:szCs w:val="28"/>
        </w:rPr>
        <w:t xml:space="preserve">and </w:t>
      </w:r>
      <w:r w:rsidR="561BD4CE" w:rsidRPr="39EFA5CA">
        <w:rPr>
          <w:sz w:val="28"/>
          <w:szCs w:val="28"/>
        </w:rPr>
        <w:t xml:space="preserve">use of </w:t>
      </w:r>
      <w:r w:rsidR="006C3CF0" w:rsidRPr="39EFA5CA">
        <w:rPr>
          <w:sz w:val="28"/>
          <w:szCs w:val="28"/>
        </w:rPr>
        <w:t xml:space="preserve">foul language. </w:t>
      </w:r>
    </w:p>
    <w:p w14:paraId="2B726E85" w14:textId="4CB7B855" w:rsidR="0082693F" w:rsidRDefault="0082693F" w:rsidP="39EFA5CA">
      <w:pPr>
        <w:ind w:left="360"/>
        <w:jc w:val="both"/>
        <w:rPr>
          <w:sz w:val="28"/>
          <w:szCs w:val="28"/>
        </w:rPr>
      </w:pPr>
    </w:p>
    <w:p w14:paraId="280A6CA1" w14:textId="69223714" w:rsidR="0082693F" w:rsidRDefault="006C3CF0" w:rsidP="39EFA5CA">
      <w:pPr>
        <w:ind w:left="360"/>
        <w:jc w:val="both"/>
        <w:rPr>
          <w:sz w:val="28"/>
          <w:szCs w:val="28"/>
        </w:rPr>
      </w:pPr>
      <w:r w:rsidRPr="39EFA5CA">
        <w:rPr>
          <w:sz w:val="28"/>
          <w:szCs w:val="28"/>
        </w:rPr>
        <w:t>Such misbehaviour</w:t>
      </w:r>
      <w:r w:rsidR="0082693F" w:rsidRPr="39EFA5CA">
        <w:rPr>
          <w:sz w:val="28"/>
          <w:szCs w:val="28"/>
        </w:rPr>
        <w:t xml:space="preserve"> will be penalised by forms of</w:t>
      </w:r>
      <w:r w:rsidR="2F8BE325" w:rsidRPr="39EFA5CA">
        <w:rPr>
          <w:sz w:val="28"/>
          <w:szCs w:val="28"/>
        </w:rPr>
        <w:t>:</w:t>
      </w:r>
    </w:p>
    <w:p w14:paraId="33642986" w14:textId="68BFF265" w:rsidR="0082693F" w:rsidRDefault="2B37C1F4" w:rsidP="0082693F">
      <w:pPr>
        <w:ind w:left="360"/>
        <w:jc w:val="both"/>
        <w:rPr>
          <w:sz w:val="28"/>
          <w:szCs w:val="28"/>
        </w:rPr>
      </w:pPr>
      <w:r w:rsidRPr="39EFA5CA">
        <w:rPr>
          <w:sz w:val="28"/>
          <w:szCs w:val="28"/>
        </w:rPr>
        <w:t>V</w:t>
      </w:r>
      <w:r w:rsidR="0082693F" w:rsidRPr="39EFA5CA">
        <w:rPr>
          <w:sz w:val="28"/>
          <w:szCs w:val="28"/>
        </w:rPr>
        <w:t xml:space="preserve">erbal </w:t>
      </w:r>
      <w:r w:rsidR="00FD2EDA" w:rsidRPr="39EFA5CA">
        <w:rPr>
          <w:sz w:val="28"/>
          <w:szCs w:val="28"/>
        </w:rPr>
        <w:t>correction and brief reflection</w:t>
      </w:r>
      <w:r w:rsidR="0082693F" w:rsidRPr="39EFA5CA">
        <w:rPr>
          <w:sz w:val="28"/>
          <w:szCs w:val="28"/>
        </w:rPr>
        <w:t xml:space="preserve"> from class teacher/ </w:t>
      </w:r>
      <w:r w:rsidR="6C6DF142" w:rsidRPr="39EFA5CA">
        <w:rPr>
          <w:sz w:val="28"/>
          <w:szCs w:val="28"/>
        </w:rPr>
        <w:t>assistant</w:t>
      </w:r>
      <w:r w:rsidR="0082693F" w:rsidRPr="39EFA5CA">
        <w:rPr>
          <w:sz w:val="28"/>
          <w:szCs w:val="28"/>
        </w:rPr>
        <w:t xml:space="preserve">s or </w:t>
      </w:r>
      <w:r w:rsidR="4D756592" w:rsidRPr="39EFA5CA">
        <w:rPr>
          <w:sz w:val="28"/>
          <w:szCs w:val="28"/>
        </w:rPr>
        <w:t>s</w:t>
      </w:r>
      <w:r w:rsidR="03125CDC" w:rsidRPr="39EFA5CA">
        <w:rPr>
          <w:sz w:val="28"/>
          <w:szCs w:val="28"/>
        </w:rPr>
        <w:t>enior teachers</w:t>
      </w:r>
      <w:r w:rsidR="0082693F" w:rsidRPr="39EFA5CA">
        <w:rPr>
          <w:sz w:val="28"/>
          <w:szCs w:val="28"/>
        </w:rPr>
        <w:t>.</w:t>
      </w:r>
    </w:p>
    <w:p w14:paraId="611576DC" w14:textId="73DE2E61" w:rsidR="0082693F" w:rsidRPr="00E35CCC" w:rsidRDefault="637654F7" w:rsidP="39EFA5CA">
      <w:pPr>
        <w:ind w:left="360"/>
        <w:jc w:val="both"/>
        <w:rPr>
          <w:sz w:val="28"/>
          <w:szCs w:val="28"/>
        </w:rPr>
      </w:pPr>
      <w:r w:rsidRPr="39EFA5CA">
        <w:rPr>
          <w:sz w:val="28"/>
          <w:szCs w:val="28"/>
        </w:rPr>
        <w:t>Denial of privileges</w:t>
      </w:r>
      <w:r w:rsidR="26615276" w:rsidRPr="39EFA5CA">
        <w:rPr>
          <w:sz w:val="28"/>
          <w:szCs w:val="28"/>
        </w:rPr>
        <w:t>.</w:t>
      </w:r>
    </w:p>
    <w:p w14:paraId="33642987" w14:textId="0C3D2B68" w:rsidR="0082693F" w:rsidRPr="00E35CCC" w:rsidRDefault="0082693F" w:rsidP="39EFA5CA">
      <w:pPr>
        <w:ind w:left="360"/>
        <w:jc w:val="both"/>
        <w:rPr>
          <w:b/>
          <w:bCs/>
          <w:sz w:val="28"/>
          <w:szCs w:val="28"/>
        </w:rPr>
      </w:pPr>
    </w:p>
    <w:p w14:paraId="33642988" w14:textId="1E0B1C18" w:rsidR="0082693F" w:rsidRPr="00E35CCC" w:rsidRDefault="005F3E6E" w:rsidP="39EFA5CA">
      <w:pPr>
        <w:numPr>
          <w:ilvl w:val="0"/>
          <w:numId w:val="4"/>
        </w:numPr>
        <w:jc w:val="both"/>
        <w:rPr>
          <w:b/>
          <w:bCs/>
          <w:sz w:val="28"/>
          <w:szCs w:val="28"/>
        </w:rPr>
      </w:pPr>
      <w:r w:rsidRPr="39EFA5CA">
        <w:rPr>
          <w:b/>
          <w:bCs/>
          <w:sz w:val="28"/>
          <w:szCs w:val="28"/>
        </w:rPr>
        <w:t>The Continuously disruptive pupil in the class or playground</w:t>
      </w:r>
    </w:p>
    <w:p w14:paraId="33642989" w14:textId="77777777" w:rsidR="0082693F" w:rsidRPr="00FE6F38" w:rsidRDefault="0082693F" w:rsidP="0082693F">
      <w:pPr>
        <w:jc w:val="both"/>
        <w:rPr>
          <w:sz w:val="16"/>
          <w:szCs w:val="16"/>
        </w:rPr>
      </w:pPr>
    </w:p>
    <w:p w14:paraId="3364298A" w14:textId="372E332B" w:rsidR="0082693F" w:rsidRDefault="0082693F" w:rsidP="0082693F">
      <w:pPr>
        <w:jc w:val="both"/>
        <w:rPr>
          <w:sz w:val="28"/>
          <w:szCs w:val="28"/>
        </w:rPr>
      </w:pPr>
      <w:r w:rsidRPr="39EFA5CA">
        <w:rPr>
          <w:sz w:val="28"/>
          <w:szCs w:val="28"/>
        </w:rPr>
        <w:t xml:space="preserve">This </w:t>
      </w:r>
      <w:r w:rsidR="00FD2EDA" w:rsidRPr="39EFA5CA">
        <w:rPr>
          <w:sz w:val="28"/>
          <w:szCs w:val="28"/>
        </w:rPr>
        <w:t xml:space="preserve">relates to </w:t>
      </w:r>
      <w:r w:rsidR="00A335A5" w:rsidRPr="39EFA5CA">
        <w:rPr>
          <w:sz w:val="28"/>
          <w:szCs w:val="28"/>
        </w:rPr>
        <w:t xml:space="preserve">pupils </w:t>
      </w:r>
      <w:r w:rsidRPr="39EFA5CA">
        <w:rPr>
          <w:sz w:val="28"/>
          <w:szCs w:val="28"/>
        </w:rPr>
        <w:t xml:space="preserve">who may be defiant, sullen, </w:t>
      </w:r>
      <w:proofErr w:type="gramStart"/>
      <w:r w:rsidRPr="39EFA5CA">
        <w:rPr>
          <w:sz w:val="28"/>
          <w:szCs w:val="28"/>
        </w:rPr>
        <w:t>aggressive</w:t>
      </w:r>
      <w:proofErr w:type="gramEnd"/>
      <w:r w:rsidRPr="39EFA5CA">
        <w:rPr>
          <w:sz w:val="28"/>
          <w:szCs w:val="28"/>
        </w:rPr>
        <w:t xml:space="preserve"> and violent. This type of behaviour not only deprives others of their right to </w:t>
      </w:r>
      <w:r w:rsidR="00EF58C7" w:rsidRPr="39EFA5CA">
        <w:rPr>
          <w:sz w:val="28"/>
          <w:szCs w:val="28"/>
        </w:rPr>
        <w:t xml:space="preserve">an </w:t>
      </w:r>
      <w:r w:rsidR="00754416" w:rsidRPr="39EFA5CA">
        <w:rPr>
          <w:sz w:val="28"/>
          <w:szCs w:val="28"/>
        </w:rPr>
        <w:t>education</w:t>
      </w:r>
      <w:r w:rsidR="006C3CF0" w:rsidRPr="39EFA5CA">
        <w:rPr>
          <w:sz w:val="28"/>
          <w:szCs w:val="28"/>
        </w:rPr>
        <w:t>, leaves some children fearful and anx</w:t>
      </w:r>
      <w:r w:rsidR="00754416" w:rsidRPr="39EFA5CA">
        <w:rPr>
          <w:sz w:val="28"/>
          <w:szCs w:val="28"/>
        </w:rPr>
        <w:t xml:space="preserve">ious in class </w:t>
      </w:r>
      <w:r w:rsidR="00006D19" w:rsidRPr="39EFA5CA">
        <w:rPr>
          <w:sz w:val="28"/>
          <w:szCs w:val="28"/>
        </w:rPr>
        <w:t>and</w:t>
      </w:r>
      <w:r w:rsidR="00754416" w:rsidRPr="39EFA5CA">
        <w:rPr>
          <w:sz w:val="28"/>
          <w:szCs w:val="28"/>
        </w:rPr>
        <w:t xml:space="preserve"> school and may </w:t>
      </w:r>
      <w:r w:rsidR="006C3CF0" w:rsidRPr="39EFA5CA">
        <w:rPr>
          <w:sz w:val="28"/>
          <w:szCs w:val="28"/>
        </w:rPr>
        <w:t xml:space="preserve">make </w:t>
      </w:r>
      <w:r w:rsidR="00432CD8" w:rsidRPr="39EFA5CA">
        <w:rPr>
          <w:sz w:val="28"/>
          <w:szCs w:val="28"/>
        </w:rPr>
        <w:t xml:space="preserve">daily </w:t>
      </w:r>
      <w:r w:rsidR="002C1C33" w:rsidRPr="39EFA5CA">
        <w:rPr>
          <w:sz w:val="28"/>
          <w:szCs w:val="28"/>
        </w:rPr>
        <w:t>teaching challenging through the disruption of classroom practice and routines</w:t>
      </w:r>
      <w:r w:rsidRPr="39EFA5CA">
        <w:rPr>
          <w:sz w:val="28"/>
          <w:szCs w:val="28"/>
        </w:rPr>
        <w:t xml:space="preserve">. We recognise that if this type of </w:t>
      </w:r>
      <w:r w:rsidR="00D06A09" w:rsidRPr="39EFA5CA">
        <w:rPr>
          <w:sz w:val="28"/>
          <w:szCs w:val="28"/>
        </w:rPr>
        <w:t>behaviour</w:t>
      </w:r>
      <w:r w:rsidRPr="39EFA5CA">
        <w:rPr>
          <w:sz w:val="28"/>
          <w:szCs w:val="28"/>
        </w:rPr>
        <w:t xml:space="preserve"> is not dealt with at the early stage</w:t>
      </w:r>
      <w:r w:rsidR="00920A2A" w:rsidRPr="39EFA5CA">
        <w:rPr>
          <w:sz w:val="28"/>
          <w:szCs w:val="28"/>
        </w:rPr>
        <w:t xml:space="preserve">, it may result in further </w:t>
      </w:r>
      <w:r w:rsidR="006C3CF0" w:rsidRPr="39EFA5CA">
        <w:rPr>
          <w:sz w:val="28"/>
          <w:szCs w:val="28"/>
        </w:rPr>
        <w:t xml:space="preserve">misbehaviour </w:t>
      </w:r>
      <w:r w:rsidR="001F6ABD" w:rsidRPr="39EFA5CA">
        <w:rPr>
          <w:sz w:val="28"/>
          <w:szCs w:val="28"/>
        </w:rPr>
        <w:t xml:space="preserve">and disruption </w:t>
      </w:r>
      <w:r w:rsidR="006C3CF0" w:rsidRPr="39EFA5CA">
        <w:rPr>
          <w:sz w:val="28"/>
          <w:szCs w:val="28"/>
        </w:rPr>
        <w:t>within that class.</w:t>
      </w:r>
    </w:p>
    <w:p w14:paraId="6D53B631" w14:textId="4B8F0CC5" w:rsidR="39EFA5CA" w:rsidRDefault="39EFA5CA" w:rsidP="39EFA5CA">
      <w:pPr>
        <w:jc w:val="both"/>
        <w:rPr>
          <w:sz w:val="28"/>
          <w:szCs w:val="28"/>
        </w:rPr>
      </w:pPr>
    </w:p>
    <w:p w14:paraId="3FDF5FAF" w14:textId="09F1C2FE" w:rsidR="5B819B09" w:rsidRDefault="5B819B09" w:rsidP="39EFA5CA">
      <w:pPr>
        <w:jc w:val="both"/>
        <w:rPr>
          <w:sz w:val="28"/>
          <w:szCs w:val="28"/>
        </w:rPr>
      </w:pPr>
      <w:r w:rsidRPr="39EFA5CA">
        <w:rPr>
          <w:sz w:val="28"/>
          <w:szCs w:val="28"/>
        </w:rPr>
        <w:t xml:space="preserve">If a situation arises where there are only non-teaching members of </w:t>
      </w:r>
      <w:proofErr w:type="gramStart"/>
      <w:r w:rsidRPr="39EFA5CA">
        <w:rPr>
          <w:sz w:val="28"/>
          <w:szCs w:val="28"/>
        </w:rPr>
        <w:t>staff  present</w:t>
      </w:r>
      <w:proofErr w:type="gramEnd"/>
      <w:r w:rsidRPr="39EFA5CA">
        <w:rPr>
          <w:sz w:val="28"/>
          <w:szCs w:val="28"/>
        </w:rPr>
        <w:t>, it is their duty to inform the class teacher of what has occurred.</w:t>
      </w:r>
    </w:p>
    <w:p w14:paraId="16BC9F12" w14:textId="0F5AC00B" w:rsidR="39EFA5CA" w:rsidRDefault="39EFA5CA" w:rsidP="39EFA5CA">
      <w:pPr>
        <w:jc w:val="both"/>
        <w:rPr>
          <w:sz w:val="28"/>
          <w:szCs w:val="28"/>
        </w:rPr>
      </w:pPr>
    </w:p>
    <w:p w14:paraId="3364298B" w14:textId="77777777" w:rsidR="0082693F" w:rsidRPr="00FE6F38" w:rsidRDefault="0082693F" w:rsidP="0082693F">
      <w:pPr>
        <w:jc w:val="both"/>
        <w:rPr>
          <w:sz w:val="16"/>
          <w:szCs w:val="16"/>
        </w:rPr>
      </w:pPr>
    </w:p>
    <w:p w14:paraId="3364298C" w14:textId="1F1DEA82" w:rsidR="0082693F" w:rsidRDefault="0082693F" w:rsidP="0082693F">
      <w:pPr>
        <w:jc w:val="both"/>
        <w:rPr>
          <w:sz w:val="28"/>
          <w:szCs w:val="28"/>
        </w:rPr>
      </w:pPr>
      <w:r w:rsidRPr="39EFA5CA">
        <w:rPr>
          <w:sz w:val="28"/>
          <w:szCs w:val="28"/>
        </w:rPr>
        <w:t xml:space="preserve">The procedure </w:t>
      </w:r>
      <w:r w:rsidR="00B82513" w:rsidRPr="39EFA5CA">
        <w:rPr>
          <w:sz w:val="28"/>
          <w:szCs w:val="28"/>
        </w:rPr>
        <w:t xml:space="preserve">(STEPS) </w:t>
      </w:r>
      <w:r w:rsidRPr="39EFA5CA">
        <w:rPr>
          <w:sz w:val="28"/>
          <w:szCs w:val="28"/>
        </w:rPr>
        <w:t xml:space="preserve">for dealing with </w:t>
      </w:r>
      <w:r w:rsidR="00B82513" w:rsidRPr="39EFA5CA">
        <w:rPr>
          <w:sz w:val="28"/>
          <w:szCs w:val="28"/>
        </w:rPr>
        <w:t xml:space="preserve">this behaviour is </w:t>
      </w:r>
      <w:r w:rsidRPr="39EFA5CA">
        <w:rPr>
          <w:sz w:val="28"/>
          <w:szCs w:val="28"/>
        </w:rPr>
        <w:t>as follows:</w:t>
      </w:r>
    </w:p>
    <w:p w14:paraId="7E56D044" w14:textId="6AA51DCC" w:rsidR="0082693F" w:rsidRDefault="0082693F" w:rsidP="39EFA5CA">
      <w:pPr>
        <w:numPr>
          <w:ilvl w:val="0"/>
          <w:numId w:val="5"/>
        </w:numPr>
        <w:jc w:val="both"/>
        <w:rPr>
          <w:sz w:val="28"/>
          <w:szCs w:val="28"/>
        </w:rPr>
      </w:pPr>
      <w:r w:rsidRPr="39EFA5CA">
        <w:rPr>
          <w:sz w:val="28"/>
          <w:szCs w:val="28"/>
        </w:rPr>
        <w:t>Teacher</w:t>
      </w:r>
      <w:r w:rsidR="653B161D" w:rsidRPr="39EFA5CA">
        <w:rPr>
          <w:sz w:val="28"/>
          <w:szCs w:val="28"/>
        </w:rPr>
        <w:t xml:space="preserve"> discusses the incident/behaviour with the child and seek</w:t>
      </w:r>
      <w:r w:rsidR="1186B5FE" w:rsidRPr="39EFA5CA">
        <w:rPr>
          <w:sz w:val="28"/>
          <w:szCs w:val="28"/>
        </w:rPr>
        <w:t>s</w:t>
      </w:r>
      <w:r w:rsidR="653B161D" w:rsidRPr="39EFA5CA">
        <w:rPr>
          <w:sz w:val="28"/>
          <w:szCs w:val="28"/>
        </w:rPr>
        <w:t xml:space="preserve"> a resolution</w:t>
      </w:r>
      <w:r w:rsidR="2A6B0EE8" w:rsidRPr="39EFA5CA">
        <w:rPr>
          <w:sz w:val="28"/>
          <w:szCs w:val="28"/>
        </w:rPr>
        <w:t xml:space="preserve"> </w:t>
      </w:r>
      <w:r w:rsidR="2D12DF85" w:rsidRPr="39EFA5CA">
        <w:rPr>
          <w:sz w:val="28"/>
          <w:szCs w:val="28"/>
        </w:rPr>
        <w:t>to</w:t>
      </w:r>
      <w:r w:rsidR="2A6B0EE8" w:rsidRPr="39EFA5CA">
        <w:rPr>
          <w:sz w:val="28"/>
          <w:szCs w:val="28"/>
        </w:rPr>
        <w:t xml:space="preserve"> descalate the situation.</w:t>
      </w:r>
    </w:p>
    <w:p w14:paraId="2DC14872" w14:textId="6B9F696A" w:rsidR="2A4691B3" w:rsidRDefault="2A4691B3" w:rsidP="39EFA5CA">
      <w:pPr>
        <w:numPr>
          <w:ilvl w:val="0"/>
          <w:numId w:val="5"/>
        </w:numPr>
        <w:jc w:val="both"/>
        <w:rPr>
          <w:sz w:val="28"/>
          <w:szCs w:val="28"/>
        </w:rPr>
      </w:pPr>
      <w:r w:rsidRPr="39EFA5CA">
        <w:rPr>
          <w:sz w:val="28"/>
          <w:szCs w:val="28"/>
        </w:rPr>
        <w:t>If and whe</w:t>
      </w:r>
      <w:r w:rsidR="269630EC" w:rsidRPr="39EFA5CA">
        <w:rPr>
          <w:sz w:val="28"/>
          <w:szCs w:val="28"/>
        </w:rPr>
        <w:t>re</w:t>
      </w:r>
      <w:r w:rsidRPr="39EFA5CA">
        <w:rPr>
          <w:sz w:val="28"/>
          <w:szCs w:val="28"/>
        </w:rPr>
        <w:t xml:space="preserve"> necessary</w:t>
      </w:r>
      <w:r w:rsidR="23DFFB4F" w:rsidRPr="39EFA5CA">
        <w:rPr>
          <w:sz w:val="28"/>
          <w:szCs w:val="28"/>
        </w:rPr>
        <w:t xml:space="preserve">, </w:t>
      </w:r>
      <w:r w:rsidRPr="39EFA5CA">
        <w:rPr>
          <w:sz w:val="28"/>
          <w:szCs w:val="28"/>
        </w:rPr>
        <w:t xml:space="preserve">the </w:t>
      </w:r>
      <w:r w:rsidR="0082693F" w:rsidRPr="39EFA5CA">
        <w:rPr>
          <w:sz w:val="28"/>
          <w:szCs w:val="28"/>
        </w:rPr>
        <w:t>child</w:t>
      </w:r>
      <w:r w:rsidR="4ACB4FFA" w:rsidRPr="39EFA5CA">
        <w:rPr>
          <w:sz w:val="28"/>
          <w:szCs w:val="28"/>
        </w:rPr>
        <w:t xml:space="preserve"> needs to be removed from the class </w:t>
      </w:r>
      <w:proofErr w:type="gramStart"/>
      <w:r w:rsidR="4ACB4FFA" w:rsidRPr="39EFA5CA">
        <w:rPr>
          <w:sz w:val="28"/>
          <w:szCs w:val="28"/>
        </w:rPr>
        <w:t>in order to</w:t>
      </w:r>
      <w:proofErr w:type="gramEnd"/>
      <w:r w:rsidR="4ACB4FFA" w:rsidRPr="39EFA5CA">
        <w:rPr>
          <w:sz w:val="28"/>
          <w:szCs w:val="28"/>
        </w:rPr>
        <w:t xml:space="preserve"> settle down – </w:t>
      </w:r>
      <w:r w:rsidR="15C3EF20" w:rsidRPr="39EFA5CA">
        <w:rPr>
          <w:sz w:val="28"/>
          <w:szCs w:val="28"/>
        </w:rPr>
        <w:t>supervision will be arranged.</w:t>
      </w:r>
    </w:p>
    <w:p w14:paraId="1CC9B63A" w14:textId="3B2F09CA" w:rsidR="15C3EF20" w:rsidRDefault="15C3EF20" w:rsidP="39EFA5CA">
      <w:pPr>
        <w:numPr>
          <w:ilvl w:val="0"/>
          <w:numId w:val="5"/>
        </w:numPr>
        <w:jc w:val="both"/>
        <w:rPr>
          <w:sz w:val="28"/>
          <w:szCs w:val="28"/>
        </w:rPr>
      </w:pPr>
      <w:r w:rsidRPr="39EFA5CA">
        <w:rPr>
          <w:sz w:val="28"/>
          <w:szCs w:val="28"/>
        </w:rPr>
        <w:t>Class teacher will inform Senior Teacher</w:t>
      </w:r>
      <w:r w:rsidR="710E17BB" w:rsidRPr="39EFA5CA">
        <w:rPr>
          <w:sz w:val="28"/>
          <w:szCs w:val="28"/>
        </w:rPr>
        <w:t>/Principal.</w:t>
      </w:r>
    </w:p>
    <w:p w14:paraId="3364298E" w14:textId="59695F12" w:rsidR="0082693F" w:rsidRDefault="15C3EF20" w:rsidP="0082693F">
      <w:pPr>
        <w:numPr>
          <w:ilvl w:val="0"/>
          <w:numId w:val="5"/>
        </w:numPr>
        <w:jc w:val="both"/>
        <w:rPr>
          <w:sz w:val="28"/>
          <w:szCs w:val="28"/>
        </w:rPr>
      </w:pPr>
      <w:r w:rsidRPr="39EFA5CA">
        <w:rPr>
          <w:sz w:val="28"/>
          <w:szCs w:val="28"/>
        </w:rPr>
        <w:t>Senior Teacher</w:t>
      </w:r>
      <w:r w:rsidR="0082693F" w:rsidRPr="39EFA5CA">
        <w:rPr>
          <w:sz w:val="28"/>
          <w:szCs w:val="28"/>
        </w:rPr>
        <w:t xml:space="preserve"> </w:t>
      </w:r>
      <w:r w:rsidR="31AE8655" w:rsidRPr="39EFA5CA">
        <w:rPr>
          <w:sz w:val="28"/>
          <w:szCs w:val="28"/>
        </w:rPr>
        <w:t xml:space="preserve">/Principal </w:t>
      </w:r>
      <w:r w:rsidR="36199351" w:rsidRPr="39EFA5CA">
        <w:rPr>
          <w:sz w:val="28"/>
          <w:szCs w:val="28"/>
        </w:rPr>
        <w:t xml:space="preserve">if need </w:t>
      </w:r>
      <w:proofErr w:type="gramStart"/>
      <w:r w:rsidR="36199351" w:rsidRPr="39EFA5CA">
        <w:rPr>
          <w:sz w:val="28"/>
          <w:szCs w:val="28"/>
        </w:rPr>
        <w:t>be</w:t>
      </w:r>
      <w:proofErr w:type="gramEnd"/>
      <w:r w:rsidR="36199351" w:rsidRPr="39EFA5CA">
        <w:rPr>
          <w:sz w:val="28"/>
          <w:szCs w:val="28"/>
        </w:rPr>
        <w:t xml:space="preserve"> </w:t>
      </w:r>
      <w:r w:rsidR="00796200" w:rsidRPr="39EFA5CA">
        <w:rPr>
          <w:sz w:val="28"/>
          <w:szCs w:val="28"/>
        </w:rPr>
        <w:t xml:space="preserve">speaks to child </w:t>
      </w:r>
      <w:r w:rsidR="00456726" w:rsidRPr="39EFA5CA">
        <w:rPr>
          <w:sz w:val="28"/>
          <w:szCs w:val="28"/>
        </w:rPr>
        <w:t>about their behaviour</w:t>
      </w:r>
      <w:r w:rsidR="3E352B6C" w:rsidRPr="39EFA5CA">
        <w:rPr>
          <w:sz w:val="28"/>
          <w:szCs w:val="28"/>
        </w:rPr>
        <w:t xml:space="preserve"> to discuss and seek</w:t>
      </w:r>
      <w:r w:rsidR="636B3521" w:rsidRPr="39EFA5CA">
        <w:rPr>
          <w:sz w:val="28"/>
          <w:szCs w:val="28"/>
        </w:rPr>
        <w:t>s</w:t>
      </w:r>
      <w:r w:rsidR="3E352B6C" w:rsidRPr="39EFA5CA">
        <w:rPr>
          <w:sz w:val="28"/>
          <w:szCs w:val="28"/>
        </w:rPr>
        <w:t xml:space="preserve"> a resolution </w:t>
      </w:r>
      <w:r w:rsidR="5F4B9C33" w:rsidRPr="39EFA5CA">
        <w:rPr>
          <w:sz w:val="28"/>
          <w:szCs w:val="28"/>
        </w:rPr>
        <w:t>to</w:t>
      </w:r>
      <w:r w:rsidR="00188147" w:rsidRPr="39EFA5CA">
        <w:rPr>
          <w:sz w:val="28"/>
          <w:szCs w:val="28"/>
        </w:rPr>
        <w:t xml:space="preserve"> descalate the situation</w:t>
      </w:r>
      <w:r w:rsidR="3E352B6C" w:rsidRPr="39EFA5CA">
        <w:rPr>
          <w:sz w:val="28"/>
          <w:szCs w:val="28"/>
        </w:rPr>
        <w:t>.</w:t>
      </w:r>
    </w:p>
    <w:p w14:paraId="07C206E0" w14:textId="3025C1E4" w:rsidR="74316746" w:rsidRDefault="74316746" w:rsidP="39EFA5CA">
      <w:pPr>
        <w:numPr>
          <w:ilvl w:val="0"/>
          <w:numId w:val="5"/>
        </w:numPr>
        <w:jc w:val="both"/>
        <w:rPr>
          <w:sz w:val="28"/>
          <w:szCs w:val="28"/>
        </w:rPr>
      </w:pPr>
      <w:r w:rsidRPr="39EFA5CA">
        <w:rPr>
          <w:sz w:val="28"/>
          <w:szCs w:val="28"/>
        </w:rPr>
        <w:t>Parents are contacted by phone and informed of incident(s)</w:t>
      </w:r>
      <w:r w:rsidR="72C75726" w:rsidRPr="39EFA5CA">
        <w:rPr>
          <w:sz w:val="28"/>
          <w:szCs w:val="28"/>
        </w:rPr>
        <w:t xml:space="preserve"> by the Class Teacher/ Senior Teacher/ Principal.</w:t>
      </w:r>
    </w:p>
    <w:p w14:paraId="33642992" w14:textId="334594FA" w:rsidR="0082693F" w:rsidRDefault="0082693F" w:rsidP="0082693F">
      <w:pPr>
        <w:numPr>
          <w:ilvl w:val="0"/>
          <w:numId w:val="5"/>
        </w:numPr>
        <w:jc w:val="both"/>
        <w:rPr>
          <w:sz w:val="28"/>
          <w:szCs w:val="28"/>
        </w:rPr>
      </w:pPr>
      <w:r w:rsidRPr="39EFA5CA">
        <w:rPr>
          <w:sz w:val="28"/>
          <w:szCs w:val="28"/>
        </w:rPr>
        <w:t>Parents are invited to the school to discuss incident</w:t>
      </w:r>
      <w:r w:rsidR="006C3CF0" w:rsidRPr="39EFA5CA">
        <w:rPr>
          <w:sz w:val="28"/>
          <w:szCs w:val="28"/>
        </w:rPr>
        <w:t>(s)</w:t>
      </w:r>
      <w:r w:rsidRPr="39EFA5CA">
        <w:rPr>
          <w:sz w:val="28"/>
          <w:szCs w:val="28"/>
        </w:rPr>
        <w:t xml:space="preserve"> with </w:t>
      </w:r>
      <w:r w:rsidR="006C3CF0" w:rsidRPr="39EFA5CA">
        <w:rPr>
          <w:sz w:val="28"/>
          <w:szCs w:val="28"/>
        </w:rPr>
        <w:t xml:space="preserve">the </w:t>
      </w:r>
      <w:proofErr w:type="gramStart"/>
      <w:r w:rsidRPr="39EFA5CA">
        <w:rPr>
          <w:sz w:val="28"/>
          <w:szCs w:val="28"/>
        </w:rPr>
        <w:t>Principal</w:t>
      </w:r>
      <w:proofErr w:type="gramEnd"/>
      <w:r w:rsidR="009916A3" w:rsidRPr="39EFA5CA">
        <w:rPr>
          <w:sz w:val="28"/>
          <w:szCs w:val="28"/>
        </w:rPr>
        <w:t>; explore need</w:t>
      </w:r>
      <w:r w:rsidR="1374E48E" w:rsidRPr="39EFA5CA">
        <w:rPr>
          <w:sz w:val="28"/>
          <w:szCs w:val="28"/>
        </w:rPr>
        <w:t xml:space="preserve"> or adjustment </w:t>
      </w:r>
      <w:r w:rsidR="009916A3" w:rsidRPr="39EFA5CA">
        <w:rPr>
          <w:sz w:val="28"/>
          <w:szCs w:val="28"/>
        </w:rPr>
        <w:t>PLP/external agency support</w:t>
      </w:r>
      <w:r w:rsidR="00C55384" w:rsidRPr="39EFA5CA">
        <w:rPr>
          <w:sz w:val="28"/>
          <w:szCs w:val="28"/>
        </w:rPr>
        <w:t>.</w:t>
      </w:r>
    </w:p>
    <w:p w14:paraId="33642993" w14:textId="4EC58E3E" w:rsidR="0082693F" w:rsidRDefault="0082693F" w:rsidP="0082693F">
      <w:pPr>
        <w:numPr>
          <w:ilvl w:val="0"/>
          <w:numId w:val="5"/>
        </w:numPr>
        <w:jc w:val="both"/>
        <w:rPr>
          <w:sz w:val="28"/>
          <w:szCs w:val="28"/>
        </w:rPr>
      </w:pPr>
      <w:r w:rsidRPr="39EFA5CA">
        <w:rPr>
          <w:sz w:val="28"/>
          <w:szCs w:val="28"/>
        </w:rPr>
        <w:t>Governors are made aware of the situation</w:t>
      </w:r>
      <w:r w:rsidR="73318268" w:rsidRPr="39EFA5CA">
        <w:rPr>
          <w:sz w:val="28"/>
          <w:szCs w:val="28"/>
        </w:rPr>
        <w:t xml:space="preserve"> by the school Principal.</w:t>
      </w:r>
    </w:p>
    <w:p w14:paraId="33642994" w14:textId="77777777" w:rsidR="0082693F" w:rsidRDefault="006C3CF0" w:rsidP="0082693F">
      <w:pPr>
        <w:numPr>
          <w:ilvl w:val="0"/>
          <w:numId w:val="5"/>
        </w:numPr>
        <w:jc w:val="both"/>
        <w:rPr>
          <w:sz w:val="28"/>
          <w:szCs w:val="28"/>
        </w:rPr>
      </w:pPr>
      <w:r>
        <w:rPr>
          <w:sz w:val="28"/>
          <w:szCs w:val="28"/>
        </w:rPr>
        <w:lastRenderedPageBreak/>
        <w:t xml:space="preserve">If misbehaviour continues the </w:t>
      </w:r>
      <w:r w:rsidR="0082693F">
        <w:rPr>
          <w:sz w:val="28"/>
          <w:szCs w:val="28"/>
        </w:rPr>
        <w:t xml:space="preserve">Governors </w:t>
      </w:r>
      <w:r>
        <w:rPr>
          <w:sz w:val="28"/>
          <w:szCs w:val="28"/>
        </w:rPr>
        <w:t xml:space="preserve">will </w:t>
      </w:r>
      <w:r w:rsidR="0082693F">
        <w:rPr>
          <w:sz w:val="28"/>
          <w:szCs w:val="28"/>
        </w:rPr>
        <w:t xml:space="preserve">make a decision with the </w:t>
      </w:r>
      <w:proofErr w:type="gramStart"/>
      <w:r w:rsidR="0082693F">
        <w:rPr>
          <w:sz w:val="28"/>
          <w:szCs w:val="28"/>
        </w:rPr>
        <w:t>Principal</w:t>
      </w:r>
      <w:proofErr w:type="gramEnd"/>
      <w:r w:rsidR="0082693F">
        <w:rPr>
          <w:sz w:val="28"/>
          <w:szCs w:val="28"/>
        </w:rPr>
        <w:t xml:space="preserve"> </w:t>
      </w:r>
      <w:r>
        <w:rPr>
          <w:sz w:val="28"/>
          <w:szCs w:val="28"/>
        </w:rPr>
        <w:t>regarding possible suspension from school for a period of time.</w:t>
      </w:r>
    </w:p>
    <w:p w14:paraId="33642995" w14:textId="77777777" w:rsidR="0082693F" w:rsidRDefault="0082693F" w:rsidP="0082693F">
      <w:pPr>
        <w:jc w:val="both"/>
        <w:rPr>
          <w:sz w:val="28"/>
          <w:szCs w:val="28"/>
        </w:rPr>
      </w:pPr>
    </w:p>
    <w:p w14:paraId="33642996" w14:textId="77777777" w:rsidR="0082693F" w:rsidRDefault="0082693F" w:rsidP="0082693F">
      <w:pPr>
        <w:jc w:val="both"/>
        <w:rPr>
          <w:sz w:val="28"/>
          <w:szCs w:val="28"/>
        </w:rPr>
      </w:pPr>
      <w:r>
        <w:rPr>
          <w:sz w:val="28"/>
          <w:szCs w:val="28"/>
        </w:rPr>
        <w:t xml:space="preserve">Each of these stages are recognised as steps in a process, where each step has failed to solve the existing problem. We realise that such a procedure is not </w:t>
      </w:r>
      <w:proofErr w:type="gramStart"/>
      <w:r>
        <w:rPr>
          <w:sz w:val="28"/>
          <w:szCs w:val="28"/>
        </w:rPr>
        <w:t>common place</w:t>
      </w:r>
      <w:proofErr w:type="gramEnd"/>
      <w:r>
        <w:rPr>
          <w:sz w:val="28"/>
          <w:szCs w:val="28"/>
        </w:rPr>
        <w:t xml:space="preserve"> but must be included as a point of reference.</w:t>
      </w:r>
    </w:p>
    <w:p w14:paraId="33642997" w14:textId="77777777" w:rsidR="0082693F" w:rsidRDefault="0082693F" w:rsidP="0082693F">
      <w:pPr>
        <w:jc w:val="both"/>
        <w:rPr>
          <w:sz w:val="28"/>
          <w:szCs w:val="28"/>
        </w:rPr>
      </w:pPr>
    </w:p>
    <w:p w14:paraId="4E8185F4" w14:textId="16DCE43B" w:rsidR="0082693F" w:rsidRDefault="0082693F" w:rsidP="39EFA5CA">
      <w:pPr>
        <w:jc w:val="both"/>
        <w:rPr>
          <w:sz w:val="28"/>
          <w:szCs w:val="28"/>
        </w:rPr>
      </w:pPr>
      <w:r w:rsidRPr="39EFA5CA">
        <w:rPr>
          <w:sz w:val="28"/>
          <w:szCs w:val="28"/>
        </w:rPr>
        <w:t xml:space="preserve">In extreme cases where a child </w:t>
      </w:r>
      <w:r w:rsidR="21B200BE" w:rsidRPr="39EFA5CA">
        <w:rPr>
          <w:sz w:val="28"/>
          <w:szCs w:val="28"/>
        </w:rPr>
        <w:t xml:space="preserve">continuously </w:t>
      </w:r>
      <w:r w:rsidRPr="39EFA5CA">
        <w:rPr>
          <w:sz w:val="28"/>
          <w:szCs w:val="28"/>
        </w:rPr>
        <w:t xml:space="preserve">disrupts the class and when confronted by the teacher is likely to react aggressively or verbally, after discussion with the child and class teacher they can get </w:t>
      </w:r>
      <w:r w:rsidR="00D20598" w:rsidRPr="39EFA5CA">
        <w:rPr>
          <w:sz w:val="28"/>
          <w:szCs w:val="28"/>
        </w:rPr>
        <w:t xml:space="preserve">a supervised </w:t>
      </w:r>
      <w:r w:rsidRPr="39EFA5CA">
        <w:rPr>
          <w:sz w:val="28"/>
          <w:szCs w:val="28"/>
        </w:rPr>
        <w:t>“</w:t>
      </w:r>
      <w:r w:rsidR="06034CF6" w:rsidRPr="39EFA5CA">
        <w:rPr>
          <w:sz w:val="28"/>
          <w:szCs w:val="28"/>
        </w:rPr>
        <w:t>Movement Break/Time out</w:t>
      </w:r>
      <w:r w:rsidRPr="39EFA5CA">
        <w:rPr>
          <w:sz w:val="28"/>
          <w:szCs w:val="28"/>
        </w:rPr>
        <w:t xml:space="preserve">” of the classroom environment to prevent a more serious incident occurring. </w:t>
      </w:r>
    </w:p>
    <w:p w14:paraId="29B1E066" w14:textId="03C6B6DA" w:rsidR="0082693F" w:rsidRDefault="0082693F" w:rsidP="39EFA5CA">
      <w:pPr>
        <w:jc w:val="both"/>
        <w:rPr>
          <w:sz w:val="28"/>
          <w:szCs w:val="28"/>
        </w:rPr>
      </w:pPr>
      <w:r w:rsidRPr="39EFA5CA">
        <w:rPr>
          <w:sz w:val="28"/>
          <w:szCs w:val="28"/>
        </w:rPr>
        <w:t xml:space="preserve">Parents will be informed of </w:t>
      </w:r>
      <w:r w:rsidR="4CAC7D8D" w:rsidRPr="39EFA5CA">
        <w:rPr>
          <w:sz w:val="28"/>
          <w:szCs w:val="28"/>
        </w:rPr>
        <w:t>the situation.</w:t>
      </w:r>
    </w:p>
    <w:p w14:paraId="33642998" w14:textId="3CF23DCF" w:rsidR="0082693F" w:rsidRDefault="0082693F" w:rsidP="0082693F">
      <w:pPr>
        <w:jc w:val="both"/>
        <w:rPr>
          <w:sz w:val="28"/>
          <w:szCs w:val="28"/>
        </w:rPr>
      </w:pPr>
      <w:r w:rsidRPr="39EFA5CA">
        <w:rPr>
          <w:sz w:val="28"/>
          <w:szCs w:val="28"/>
        </w:rPr>
        <w:t>The focus therefore is on positive, preventive measures rather than punishment and unwanted incidents.</w:t>
      </w:r>
    </w:p>
    <w:p w14:paraId="33642999" w14:textId="77777777" w:rsidR="0082693F" w:rsidRDefault="0082693F" w:rsidP="0082693F">
      <w:pPr>
        <w:jc w:val="both"/>
        <w:rPr>
          <w:sz w:val="28"/>
          <w:szCs w:val="28"/>
        </w:rPr>
      </w:pPr>
    </w:p>
    <w:p w14:paraId="3364299A" w14:textId="77777777" w:rsidR="0082693F" w:rsidRPr="00E35CCC" w:rsidRDefault="00754416" w:rsidP="0082693F">
      <w:pPr>
        <w:numPr>
          <w:ilvl w:val="0"/>
          <w:numId w:val="4"/>
        </w:numPr>
        <w:jc w:val="both"/>
        <w:rPr>
          <w:b/>
          <w:sz w:val="28"/>
          <w:szCs w:val="28"/>
        </w:rPr>
      </w:pPr>
      <w:r>
        <w:rPr>
          <w:b/>
          <w:sz w:val="28"/>
          <w:szCs w:val="28"/>
        </w:rPr>
        <w:t>Gross Mi</w:t>
      </w:r>
      <w:r w:rsidR="005F3E6E">
        <w:rPr>
          <w:b/>
          <w:sz w:val="28"/>
          <w:szCs w:val="28"/>
        </w:rPr>
        <w:t>sconduct</w:t>
      </w:r>
    </w:p>
    <w:p w14:paraId="3364299B" w14:textId="77777777" w:rsidR="0082693F" w:rsidRDefault="0082693F" w:rsidP="0082693F">
      <w:pPr>
        <w:jc w:val="both"/>
        <w:rPr>
          <w:sz w:val="28"/>
          <w:szCs w:val="28"/>
        </w:rPr>
      </w:pPr>
    </w:p>
    <w:p w14:paraId="3364299C" w14:textId="2CDD007C" w:rsidR="0082693F" w:rsidRDefault="0082693F" w:rsidP="0082693F">
      <w:pPr>
        <w:jc w:val="both"/>
        <w:rPr>
          <w:sz w:val="28"/>
          <w:szCs w:val="28"/>
        </w:rPr>
      </w:pPr>
      <w:r>
        <w:rPr>
          <w:sz w:val="28"/>
          <w:szCs w:val="28"/>
        </w:rPr>
        <w:t xml:space="preserve">This includes physical assault, violent verbal assault on a teacher, a serious assault on another pupil, serious attack on school property or gross moral misconduct. </w:t>
      </w:r>
      <w:r w:rsidR="00EF58C7">
        <w:rPr>
          <w:sz w:val="28"/>
          <w:szCs w:val="28"/>
        </w:rPr>
        <w:t xml:space="preserve">This will be reported to the Chair of Governors if warranted by the </w:t>
      </w:r>
      <w:proofErr w:type="gramStart"/>
      <w:r w:rsidR="00EF58C7">
        <w:rPr>
          <w:sz w:val="28"/>
          <w:szCs w:val="28"/>
        </w:rPr>
        <w:t>Principal</w:t>
      </w:r>
      <w:proofErr w:type="gramEnd"/>
      <w:r w:rsidR="00EF58C7">
        <w:rPr>
          <w:sz w:val="28"/>
          <w:szCs w:val="28"/>
        </w:rPr>
        <w:t xml:space="preserve">. </w:t>
      </w:r>
      <w:r>
        <w:rPr>
          <w:sz w:val="28"/>
          <w:szCs w:val="28"/>
        </w:rPr>
        <w:t>The penalty for such will be the ultimate of one suspension</w:t>
      </w:r>
      <w:r w:rsidR="00785308">
        <w:rPr>
          <w:sz w:val="28"/>
          <w:szCs w:val="28"/>
        </w:rPr>
        <w:t>,</w:t>
      </w:r>
      <w:r>
        <w:rPr>
          <w:sz w:val="28"/>
          <w:szCs w:val="28"/>
        </w:rPr>
        <w:t xml:space="preserve"> </w:t>
      </w:r>
      <w:r w:rsidRPr="00082AC2">
        <w:rPr>
          <w:b/>
          <w:sz w:val="28"/>
          <w:szCs w:val="28"/>
          <w:u w:val="single"/>
        </w:rPr>
        <w:t>only</w:t>
      </w:r>
      <w:r>
        <w:rPr>
          <w:sz w:val="28"/>
          <w:szCs w:val="28"/>
        </w:rPr>
        <w:t xml:space="preserve"> where the previous </w:t>
      </w:r>
      <w:r w:rsidR="00785308">
        <w:rPr>
          <w:sz w:val="28"/>
          <w:szCs w:val="28"/>
        </w:rPr>
        <w:t xml:space="preserve">(STEPS) </w:t>
      </w:r>
      <w:r>
        <w:rPr>
          <w:sz w:val="28"/>
          <w:szCs w:val="28"/>
        </w:rPr>
        <w:t>procedure has failed.</w:t>
      </w:r>
    </w:p>
    <w:p w14:paraId="3364299D" w14:textId="77777777" w:rsidR="00EF58C7" w:rsidRDefault="00EF58C7" w:rsidP="0082693F">
      <w:pPr>
        <w:jc w:val="both"/>
        <w:rPr>
          <w:sz w:val="28"/>
          <w:szCs w:val="28"/>
        </w:rPr>
      </w:pPr>
    </w:p>
    <w:p w14:paraId="3364299E" w14:textId="77777777" w:rsidR="0082693F" w:rsidRDefault="0082693F" w:rsidP="0082693F">
      <w:pPr>
        <w:jc w:val="both"/>
        <w:rPr>
          <w:sz w:val="28"/>
          <w:szCs w:val="28"/>
        </w:rPr>
      </w:pPr>
    </w:p>
    <w:p w14:paraId="3364299F" w14:textId="77777777" w:rsidR="0082693F" w:rsidRDefault="005F3E6E" w:rsidP="0082693F">
      <w:pPr>
        <w:jc w:val="both"/>
        <w:rPr>
          <w:b/>
          <w:sz w:val="28"/>
          <w:szCs w:val="28"/>
          <w:u w:val="single"/>
        </w:rPr>
      </w:pPr>
      <w:r>
        <w:rPr>
          <w:b/>
          <w:sz w:val="28"/>
          <w:szCs w:val="28"/>
          <w:u w:val="single"/>
        </w:rPr>
        <w:t>Sanctions</w:t>
      </w:r>
    </w:p>
    <w:p w14:paraId="336429A0" w14:textId="77777777" w:rsidR="005F3E6E" w:rsidRPr="00E35CCC" w:rsidRDefault="005F3E6E" w:rsidP="0082693F">
      <w:pPr>
        <w:jc w:val="both"/>
        <w:rPr>
          <w:b/>
          <w:sz w:val="28"/>
          <w:szCs w:val="28"/>
          <w:u w:val="single"/>
        </w:rPr>
      </w:pPr>
    </w:p>
    <w:p w14:paraId="336429A1" w14:textId="77777777" w:rsidR="0082693F" w:rsidRDefault="0082693F" w:rsidP="0082693F">
      <w:pPr>
        <w:jc w:val="both"/>
        <w:rPr>
          <w:sz w:val="28"/>
          <w:szCs w:val="28"/>
        </w:rPr>
      </w:pPr>
      <w:r>
        <w:rPr>
          <w:sz w:val="28"/>
          <w:szCs w:val="28"/>
        </w:rPr>
        <w:t xml:space="preserve">It is important when administering sanctions that we focus on the behaviour of the child </w:t>
      </w:r>
      <w:proofErr w:type="gramStart"/>
      <w:r>
        <w:rPr>
          <w:sz w:val="28"/>
          <w:szCs w:val="28"/>
        </w:rPr>
        <w:t>i.e.</w:t>
      </w:r>
      <w:proofErr w:type="gramEnd"/>
      <w:r>
        <w:rPr>
          <w:sz w:val="28"/>
          <w:szCs w:val="28"/>
        </w:rPr>
        <w:t xml:space="preserve"> it is the behaviour of the child we are unhappy with, not the child</w:t>
      </w:r>
      <w:r w:rsidR="00EF58C7">
        <w:rPr>
          <w:sz w:val="28"/>
          <w:szCs w:val="28"/>
        </w:rPr>
        <w:t>.</w:t>
      </w:r>
    </w:p>
    <w:p w14:paraId="336429A2" w14:textId="77777777" w:rsidR="0082693F" w:rsidRDefault="0082693F" w:rsidP="0082693F">
      <w:pPr>
        <w:jc w:val="both"/>
        <w:rPr>
          <w:sz w:val="28"/>
          <w:szCs w:val="28"/>
        </w:rPr>
      </w:pPr>
    </w:p>
    <w:p w14:paraId="336429A3" w14:textId="77777777" w:rsidR="0082693F" w:rsidRDefault="0082693F" w:rsidP="0082693F">
      <w:pPr>
        <w:jc w:val="both"/>
        <w:rPr>
          <w:sz w:val="28"/>
          <w:szCs w:val="28"/>
        </w:rPr>
      </w:pPr>
      <w:r>
        <w:rPr>
          <w:sz w:val="28"/>
          <w:szCs w:val="28"/>
        </w:rPr>
        <w:t>A list of sanctions approved by staff as follows:</w:t>
      </w:r>
    </w:p>
    <w:p w14:paraId="336429A4" w14:textId="77777777" w:rsidR="0082693F" w:rsidRDefault="0082693F" w:rsidP="0082693F">
      <w:pPr>
        <w:numPr>
          <w:ilvl w:val="0"/>
          <w:numId w:val="6"/>
        </w:numPr>
        <w:jc w:val="both"/>
        <w:rPr>
          <w:sz w:val="28"/>
          <w:szCs w:val="28"/>
        </w:rPr>
      </w:pPr>
      <w:r>
        <w:rPr>
          <w:sz w:val="28"/>
          <w:szCs w:val="28"/>
        </w:rPr>
        <w:t xml:space="preserve">Poorly presented work to be repeated where it is known that it is below the child’s </w:t>
      </w:r>
      <w:proofErr w:type="gramStart"/>
      <w:r>
        <w:rPr>
          <w:sz w:val="28"/>
          <w:szCs w:val="28"/>
        </w:rPr>
        <w:t>potential</w:t>
      </w:r>
      <w:proofErr w:type="gramEnd"/>
    </w:p>
    <w:p w14:paraId="336429A5" w14:textId="1343C470" w:rsidR="0082693F" w:rsidRDefault="00D20598" w:rsidP="0082693F">
      <w:pPr>
        <w:numPr>
          <w:ilvl w:val="0"/>
          <w:numId w:val="6"/>
        </w:numPr>
        <w:jc w:val="both"/>
        <w:rPr>
          <w:sz w:val="28"/>
          <w:szCs w:val="28"/>
        </w:rPr>
      </w:pPr>
      <w:r>
        <w:rPr>
          <w:sz w:val="28"/>
          <w:szCs w:val="28"/>
        </w:rPr>
        <w:t xml:space="preserve">Verbal </w:t>
      </w:r>
      <w:r w:rsidR="00D720F0">
        <w:rPr>
          <w:sz w:val="28"/>
          <w:szCs w:val="28"/>
        </w:rPr>
        <w:t>correction</w:t>
      </w:r>
      <w:r w:rsidR="0082693F">
        <w:rPr>
          <w:sz w:val="28"/>
          <w:szCs w:val="28"/>
        </w:rPr>
        <w:t xml:space="preserve"> by teacher</w:t>
      </w:r>
    </w:p>
    <w:p w14:paraId="336429A6" w14:textId="77777777" w:rsidR="0082693F" w:rsidRDefault="0082693F" w:rsidP="0082693F">
      <w:pPr>
        <w:numPr>
          <w:ilvl w:val="0"/>
          <w:numId w:val="6"/>
        </w:numPr>
        <w:jc w:val="both"/>
        <w:rPr>
          <w:sz w:val="28"/>
          <w:szCs w:val="28"/>
        </w:rPr>
      </w:pPr>
      <w:r>
        <w:rPr>
          <w:sz w:val="28"/>
          <w:szCs w:val="28"/>
        </w:rPr>
        <w:t>Loss of privileges</w:t>
      </w:r>
    </w:p>
    <w:p w14:paraId="5F35A501" w14:textId="0BA57924" w:rsidR="00D720F0" w:rsidRDefault="00D720F0" w:rsidP="39EFA5CA">
      <w:pPr>
        <w:numPr>
          <w:ilvl w:val="0"/>
          <w:numId w:val="6"/>
        </w:numPr>
        <w:jc w:val="both"/>
        <w:rPr>
          <w:sz w:val="28"/>
          <w:szCs w:val="28"/>
        </w:rPr>
      </w:pPr>
      <w:r w:rsidRPr="39EFA5CA">
        <w:rPr>
          <w:sz w:val="28"/>
          <w:szCs w:val="28"/>
        </w:rPr>
        <w:t>Supervised time out</w:t>
      </w:r>
    </w:p>
    <w:p w14:paraId="336429A9" w14:textId="75010EE3" w:rsidR="0082693F" w:rsidRDefault="0082693F" w:rsidP="0082693F">
      <w:pPr>
        <w:numPr>
          <w:ilvl w:val="0"/>
          <w:numId w:val="6"/>
        </w:numPr>
        <w:jc w:val="both"/>
        <w:rPr>
          <w:sz w:val="28"/>
          <w:szCs w:val="28"/>
        </w:rPr>
      </w:pPr>
      <w:r w:rsidRPr="39EFA5CA">
        <w:rPr>
          <w:sz w:val="28"/>
          <w:szCs w:val="28"/>
        </w:rPr>
        <w:t xml:space="preserve">Referral to </w:t>
      </w:r>
      <w:r w:rsidR="2FD07166" w:rsidRPr="39EFA5CA">
        <w:rPr>
          <w:sz w:val="28"/>
          <w:szCs w:val="28"/>
        </w:rPr>
        <w:t>Senior Teacher</w:t>
      </w:r>
    </w:p>
    <w:p w14:paraId="336429AA" w14:textId="77777777" w:rsidR="0082693F" w:rsidRDefault="0082693F" w:rsidP="0082693F">
      <w:pPr>
        <w:numPr>
          <w:ilvl w:val="0"/>
          <w:numId w:val="6"/>
        </w:numPr>
        <w:jc w:val="both"/>
        <w:rPr>
          <w:sz w:val="28"/>
          <w:szCs w:val="28"/>
        </w:rPr>
      </w:pPr>
      <w:r w:rsidRPr="39EFA5CA">
        <w:rPr>
          <w:sz w:val="28"/>
          <w:szCs w:val="28"/>
        </w:rPr>
        <w:t xml:space="preserve">Referral to Principal </w:t>
      </w:r>
    </w:p>
    <w:p w14:paraId="336429AB" w14:textId="77777777" w:rsidR="0082693F" w:rsidRDefault="0082693F" w:rsidP="0082693F">
      <w:pPr>
        <w:numPr>
          <w:ilvl w:val="0"/>
          <w:numId w:val="6"/>
        </w:numPr>
        <w:jc w:val="both"/>
        <w:rPr>
          <w:sz w:val="28"/>
          <w:szCs w:val="28"/>
        </w:rPr>
      </w:pPr>
      <w:r w:rsidRPr="39EFA5CA">
        <w:rPr>
          <w:sz w:val="28"/>
          <w:szCs w:val="28"/>
        </w:rPr>
        <w:t>Meeting with parents</w:t>
      </w:r>
    </w:p>
    <w:p w14:paraId="336429AC" w14:textId="05AFBE34" w:rsidR="0082693F" w:rsidRPr="005F3E6E" w:rsidRDefault="0082693F" w:rsidP="0082693F">
      <w:pPr>
        <w:numPr>
          <w:ilvl w:val="0"/>
          <w:numId w:val="6"/>
        </w:numPr>
        <w:jc w:val="both"/>
        <w:rPr>
          <w:sz w:val="28"/>
          <w:szCs w:val="28"/>
        </w:rPr>
        <w:sectPr w:rsidR="0082693F" w:rsidRPr="005F3E6E" w:rsidSect="004047B9">
          <w:pgSz w:w="11906" w:h="16838"/>
          <w:pgMar w:top="1440" w:right="1800" w:bottom="1440" w:left="1800" w:header="708" w:footer="708" w:gutter="0"/>
          <w:pgBorders w:offsetFrom="page">
            <w:top w:val="thinThickThinSmallGap" w:sz="24" w:space="24" w:color="1F497D" w:themeColor="text2"/>
            <w:left w:val="thinThickThinSmallGap" w:sz="24" w:space="24" w:color="1F497D" w:themeColor="text2"/>
            <w:bottom w:val="thinThickThinSmallGap" w:sz="24" w:space="24" w:color="1F497D" w:themeColor="text2"/>
            <w:right w:val="thinThickThinSmallGap" w:sz="24" w:space="24" w:color="1F497D" w:themeColor="text2"/>
          </w:pgBorders>
          <w:cols w:space="708"/>
          <w:docGrid w:linePitch="360"/>
        </w:sectPr>
      </w:pPr>
      <w:r w:rsidRPr="39EFA5CA">
        <w:rPr>
          <w:sz w:val="28"/>
          <w:szCs w:val="28"/>
        </w:rPr>
        <w:lastRenderedPageBreak/>
        <w:t xml:space="preserve">For serious breach of school rules, the </w:t>
      </w:r>
      <w:r w:rsidR="690FF419" w:rsidRPr="39EFA5CA">
        <w:rPr>
          <w:sz w:val="28"/>
          <w:szCs w:val="28"/>
        </w:rPr>
        <w:t>STEPS</w:t>
      </w:r>
      <w:r w:rsidRPr="39EFA5CA">
        <w:rPr>
          <w:sz w:val="28"/>
          <w:szCs w:val="28"/>
        </w:rPr>
        <w:t xml:space="preserve"> procedure will be taken</w:t>
      </w:r>
      <w:r w:rsidR="0085724D">
        <w:rPr>
          <w:sz w:val="28"/>
          <w:szCs w:val="28"/>
        </w:rPr>
        <w:t>.</w:t>
      </w:r>
    </w:p>
    <w:p w14:paraId="336429AD" w14:textId="77777777" w:rsidR="0082693F" w:rsidRDefault="0082693F" w:rsidP="0082693F">
      <w:pPr>
        <w:jc w:val="both"/>
        <w:rPr>
          <w:sz w:val="28"/>
          <w:szCs w:val="28"/>
        </w:rPr>
      </w:pPr>
      <w:r>
        <w:rPr>
          <w:sz w:val="28"/>
          <w:szCs w:val="28"/>
        </w:rPr>
        <w:lastRenderedPageBreak/>
        <w:t>Throughout this policy document we have tried to stress the importance of a positive attitude where praise in any form is an acknowledgement of an acceptable code of behaviour, or where work presented is of a high standard. Examples of such praise, though not in any kind of value order, are as follows:</w:t>
      </w:r>
    </w:p>
    <w:p w14:paraId="336429AE" w14:textId="77777777" w:rsidR="0082693F" w:rsidRDefault="0082693F" w:rsidP="0082693F">
      <w:pPr>
        <w:jc w:val="both"/>
        <w:rPr>
          <w:sz w:val="28"/>
          <w:szCs w:val="28"/>
        </w:rPr>
      </w:pPr>
    </w:p>
    <w:p w14:paraId="336429AF" w14:textId="5B3BDDD7" w:rsidR="0082693F" w:rsidRDefault="09BD8181" w:rsidP="0082693F">
      <w:pPr>
        <w:numPr>
          <w:ilvl w:val="0"/>
          <w:numId w:val="7"/>
        </w:numPr>
        <w:jc w:val="both"/>
        <w:rPr>
          <w:sz w:val="28"/>
          <w:szCs w:val="28"/>
        </w:rPr>
      </w:pPr>
      <w:r w:rsidRPr="39EFA5CA">
        <w:rPr>
          <w:sz w:val="28"/>
          <w:szCs w:val="28"/>
        </w:rPr>
        <w:t>High 5s</w:t>
      </w:r>
    </w:p>
    <w:p w14:paraId="336429B0" w14:textId="77777777" w:rsidR="0082693F" w:rsidRDefault="0082693F" w:rsidP="0082693F">
      <w:pPr>
        <w:numPr>
          <w:ilvl w:val="0"/>
          <w:numId w:val="7"/>
        </w:numPr>
        <w:jc w:val="both"/>
        <w:rPr>
          <w:sz w:val="28"/>
          <w:szCs w:val="28"/>
        </w:rPr>
      </w:pPr>
      <w:r>
        <w:rPr>
          <w:sz w:val="28"/>
          <w:szCs w:val="28"/>
        </w:rPr>
        <w:t>A comment, spoken or written (“well done”)</w:t>
      </w:r>
    </w:p>
    <w:p w14:paraId="336429B1" w14:textId="77777777" w:rsidR="0082693F" w:rsidRDefault="0082693F" w:rsidP="0082693F">
      <w:pPr>
        <w:numPr>
          <w:ilvl w:val="0"/>
          <w:numId w:val="7"/>
        </w:numPr>
        <w:jc w:val="both"/>
        <w:rPr>
          <w:sz w:val="28"/>
          <w:szCs w:val="28"/>
        </w:rPr>
      </w:pPr>
      <w:r>
        <w:rPr>
          <w:sz w:val="28"/>
          <w:szCs w:val="28"/>
        </w:rPr>
        <w:t xml:space="preserve">A visit to the </w:t>
      </w:r>
      <w:proofErr w:type="gramStart"/>
      <w:r>
        <w:rPr>
          <w:sz w:val="28"/>
          <w:szCs w:val="28"/>
        </w:rPr>
        <w:t>Principal</w:t>
      </w:r>
      <w:proofErr w:type="gramEnd"/>
      <w:r>
        <w:rPr>
          <w:sz w:val="28"/>
          <w:szCs w:val="28"/>
        </w:rPr>
        <w:t xml:space="preserve"> for commendation or sticker</w:t>
      </w:r>
    </w:p>
    <w:p w14:paraId="336429B2" w14:textId="77777777" w:rsidR="0082693F" w:rsidRDefault="0082693F" w:rsidP="0082693F">
      <w:pPr>
        <w:numPr>
          <w:ilvl w:val="0"/>
          <w:numId w:val="7"/>
        </w:numPr>
        <w:jc w:val="both"/>
        <w:rPr>
          <w:sz w:val="28"/>
          <w:szCs w:val="28"/>
        </w:rPr>
      </w:pPr>
      <w:r>
        <w:rPr>
          <w:sz w:val="28"/>
          <w:szCs w:val="28"/>
        </w:rPr>
        <w:t>An exhibition of the child’s work</w:t>
      </w:r>
    </w:p>
    <w:p w14:paraId="336429B3" w14:textId="77777777" w:rsidR="0082693F" w:rsidRDefault="0082693F" w:rsidP="0082693F">
      <w:pPr>
        <w:numPr>
          <w:ilvl w:val="0"/>
          <w:numId w:val="7"/>
        </w:numPr>
        <w:jc w:val="both"/>
        <w:rPr>
          <w:sz w:val="28"/>
          <w:szCs w:val="28"/>
        </w:rPr>
      </w:pPr>
      <w:r w:rsidRPr="39EFA5CA">
        <w:rPr>
          <w:sz w:val="28"/>
          <w:szCs w:val="28"/>
        </w:rPr>
        <w:t xml:space="preserve">Contact made with the parents regarding the child’s good </w:t>
      </w:r>
      <w:proofErr w:type="gramStart"/>
      <w:r w:rsidRPr="39EFA5CA">
        <w:rPr>
          <w:sz w:val="28"/>
          <w:szCs w:val="28"/>
        </w:rPr>
        <w:t>work</w:t>
      </w:r>
      <w:proofErr w:type="gramEnd"/>
      <w:r w:rsidRPr="39EFA5CA">
        <w:rPr>
          <w:sz w:val="28"/>
          <w:szCs w:val="28"/>
        </w:rPr>
        <w:t xml:space="preserve"> </w:t>
      </w:r>
    </w:p>
    <w:p w14:paraId="62D9217D" w14:textId="32139C7D" w:rsidR="78DCEF70" w:rsidRDefault="78DCEF70" w:rsidP="39EFA5CA">
      <w:pPr>
        <w:numPr>
          <w:ilvl w:val="0"/>
          <w:numId w:val="7"/>
        </w:numPr>
        <w:jc w:val="both"/>
        <w:rPr>
          <w:sz w:val="28"/>
          <w:szCs w:val="28"/>
        </w:rPr>
      </w:pPr>
      <w:r w:rsidRPr="39EFA5CA">
        <w:rPr>
          <w:sz w:val="28"/>
          <w:szCs w:val="28"/>
        </w:rPr>
        <w:t>Parent/school home link up</w:t>
      </w:r>
    </w:p>
    <w:p w14:paraId="008C907F" w14:textId="4D973C56" w:rsidR="78DCEF70" w:rsidRDefault="78DCEF70" w:rsidP="39EFA5CA">
      <w:pPr>
        <w:numPr>
          <w:ilvl w:val="0"/>
          <w:numId w:val="7"/>
        </w:numPr>
        <w:jc w:val="both"/>
        <w:rPr>
          <w:sz w:val="28"/>
          <w:szCs w:val="28"/>
        </w:rPr>
      </w:pPr>
      <w:r w:rsidRPr="39EFA5CA">
        <w:rPr>
          <w:sz w:val="28"/>
          <w:szCs w:val="28"/>
        </w:rPr>
        <w:t>Good news notes</w:t>
      </w:r>
    </w:p>
    <w:p w14:paraId="2EFBFC42" w14:textId="4ADB5BD8" w:rsidR="78DCEF70" w:rsidRDefault="78DCEF70" w:rsidP="39EFA5CA">
      <w:pPr>
        <w:numPr>
          <w:ilvl w:val="0"/>
          <w:numId w:val="7"/>
        </w:numPr>
        <w:jc w:val="both"/>
        <w:rPr>
          <w:sz w:val="28"/>
          <w:szCs w:val="28"/>
        </w:rPr>
      </w:pPr>
      <w:r w:rsidRPr="39EFA5CA">
        <w:rPr>
          <w:sz w:val="28"/>
          <w:szCs w:val="28"/>
        </w:rPr>
        <w:t>Class Incentives eg – Class Dojo points</w:t>
      </w:r>
    </w:p>
    <w:p w14:paraId="336429B4" w14:textId="77777777" w:rsidR="0082693F" w:rsidRDefault="0082693F" w:rsidP="0082693F">
      <w:pPr>
        <w:numPr>
          <w:ilvl w:val="0"/>
          <w:numId w:val="7"/>
        </w:numPr>
        <w:jc w:val="both"/>
        <w:rPr>
          <w:sz w:val="28"/>
          <w:szCs w:val="28"/>
        </w:rPr>
      </w:pPr>
      <w:r w:rsidRPr="39EFA5CA">
        <w:rPr>
          <w:sz w:val="28"/>
          <w:szCs w:val="28"/>
        </w:rPr>
        <w:t xml:space="preserve">Given extra responsibility for a </w:t>
      </w:r>
      <w:proofErr w:type="gramStart"/>
      <w:r w:rsidRPr="39EFA5CA">
        <w:rPr>
          <w:sz w:val="28"/>
          <w:szCs w:val="28"/>
        </w:rPr>
        <w:t>period</w:t>
      </w:r>
      <w:proofErr w:type="gramEnd"/>
    </w:p>
    <w:p w14:paraId="3FD81E40" w14:textId="1AA000E1" w:rsidR="6D23F94D" w:rsidRDefault="6D23F94D" w:rsidP="102C1D3E">
      <w:pPr>
        <w:numPr>
          <w:ilvl w:val="0"/>
          <w:numId w:val="7"/>
        </w:numPr>
        <w:jc w:val="both"/>
        <w:rPr>
          <w:sz w:val="28"/>
          <w:szCs w:val="28"/>
        </w:rPr>
      </w:pPr>
      <w:r w:rsidRPr="39EFA5CA">
        <w:rPr>
          <w:sz w:val="28"/>
          <w:szCs w:val="28"/>
        </w:rPr>
        <w:t>Principal Shield and Sacred Heart Cup</w:t>
      </w:r>
    </w:p>
    <w:p w14:paraId="336429B5" w14:textId="77777777" w:rsidR="0082693F" w:rsidRDefault="0082693F" w:rsidP="0082693F">
      <w:pPr>
        <w:numPr>
          <w:ilvl w:val="0"/>
          <w:numId w:val="7"/>
        </w:numPr>
        <w:jc w:val="both"/>
        <w:rPr>
          <w:sz w:val="28"/>
          <w:szCs w:val="28"/>
        </w:rPr>
      </w:pPr>
      <w:r w:rsidRPr="39EFA5CA">
        <w:rPr>
          <w:sz w:val="28"/>
          <w:szCs w:val="28"/>
        </w:rPr>
        <w:t>A reward for good work/ presentation/ kindness/ co-operation etc</w:t>
      </w:r>
    </w:p>
    <w:p w14:paraId="336429B6" w14:textId="77777777" w:rsidR="0082693F" w:rsidRDefault="0082693F" w:rsidP="0082693F">
      <w:pPr>
        <w:numPr>
          <w:ilvl w:val="0"/>
          <w:numId w:val="7"/>
        </w:numPr>
        <w:jc w:val="both"/>
        <w:rPr>
          <w:sz w:val="28"/>
          <w:szCs w:val="28"/>
        </w:rPr>
      </w:pPr>
      <w:r w:rsidRPr="39EFA5CA">
        <w:rPr>
          <w:sz w:val="28"/>
          <w:szCs w:val="28"/>
        </w:rPr>
        <w:t xml:space="preserve">A public </w:t>
      </w:r>
      <w:proofErr w:type="gramStart"/>
      <w:r w:rsidRPr="39EFA5CA">
        <w:rPr>
          <w:sz w:val="28"/>
          <w:szCs w:val="28"/>
        </w:rPr>
        <w:t>word</w:t>
      </w:r>
      <w:proofErr w:type="gramEnd"/>
      <w:r w:rsidRPr="39EFA5CA">
        <w:rPr>
          <w:sz w:val="28"/>
          <w:szCs w:val="28"/>
        </w:rPr>
        <w:t xml:space="preserve"> of praise to the school or Certificate of Achievement given at assembly</w:t>
      </w:r>
    </w:p>
    <w:p w14:paraId="336429B7" w14:textId="77777777" w:rsidR="0082693F" w:rsidRDefault="0082693F" w:rsidP="0082693F">
      <w:pPr>
        <w:numPr>
          <w:ilvl w:val="0"/>
          <w:numId w:val="7"/>
        </w:numPr>
        <w:jc w:val="both"/>
        <w:rPr>
          <w:sz w:val="28"/>
          <w:szCs w:val="28"/>
        </w:rPr>
      </w:pPr>
      <w:r w:rsidRPr="39EFA5CA">
        <w:rPr>
          <w:sz w:val="28"/>
          <w:szCs w:val="28"/>
        </w:rPr>
        <w:t xml:space="preserve">Sent to another teacher for praise and </w:t>
      </w:r>
      <w:proofErr w:type="gramStart"/>
      <w:r w:rsidRPr="39EFA5CA">
        <w:rPr>
          <w:sz w:val="28"/>
          <w:szCs w:val="28"/>
        </w:rPr>
        <w:t>commendation</w:t>
      </w:r>
      <w:proofErr w:type="gramEnd"/>
    </w:p>
    <w:p w14:paraId="336429B8" w14:textId="77777777" w:rsidR="0082693F" w:rsidRDefault="0082693F" w:rsidP="0082693F">
      <w:pPr>
        <w:jc w:val="both"/>
        <w:rPr>
          <w:sz w:val="28"/>
          <w:szCs w:val="28"/>
        </w:rPr>
      </w:pPr>
    </w:p>
    <w:p w14:paraId="336429B9" w14:textId="59E00C97" w:rsidR="0082693F" w:rsidRDefault="0082693F" w:rsidP="0082693F">
      <w:pPr>
        <w:jc w:val="both"/>
        <w:rPr>
          <w:sz w:val="28"/>
          <w:szCs w:val="28"/>
        </w:rPr>
      </w:pPr>
      <w:r w:rsidRPr="39EFA5CA">
        <w:rPr>
          <w:sz w:val="28"/>
          <w:szCs w:val="28"/>
        </w:rPr>
        <w:t xml:space="preserve">This system encourages the children to </w:t>
      </w:r>
      <w:proofErr w:type="gramStart"/>
      <w:r w:rsidRPr="39EFA5CA">
        <w:rPr>
          <w:sz w:val="28"/>
          <w:szCs w:val="28"/>
        </w:rPr>
        <w:t>compete with each other</w:t>
      </w:r>
      <w:proofErr w:type="gramEnd"/>
      <w:r w:rsidRPr="39EFA5CA">
        <w:rPr>
          <w:sz w:val="28"/>
          <w:szCs w:val="28"/>
        </w:rPr>
        <w:t xml:space="preserve"> with regard to their schoolwork, conduct during school hours, the manner in which they receive and treat visitors to the school and the way they conform to their school </w:t>
      </w:r>
      <w:r w:rsidRPr="39EFA5CA">
        <w:rPr>
          <w:sz w:val="28"/>
          <w:szCs w:val="28"/>
          <w:u w:val="single"/>
        </w:rPr>
        <w:t>rules</w:t>
      </w:r>
      <w:r w:rsidR="3A380A3F" w:rsidRPr="39EFA5CA">
        <w:rPr>
          <w:sz w:val="28"/>
          <w:szCs w:val="28"/>
          <w:u w:val="single"/>
        </w:rPr>
        <w:t>/routines</w:t>
      </w:r>
      <w:r w:rsidRPr="39EFA5CA">
        <w:rPr>
          <w:sz w:val="28"/>
          <w:szCs w:val="28"/>
        </w:rPr>
        <w:t xml:space="preserve">. </w:t>
      </w:r>
      <w:r w:rsidR="00C150B0" w:rsidRPr="39EFA5CA">
        <w:rPr>
          <w:sz w:val="28"/>
          <w:szCs w:val="28"/>
        </w:rPr>
        <w:t>Children will contribute to and have ownership of</w:t>
      </w:r>
      <w:r w:rsidR="00C037BF" w:rsidRPr="39EFA5CA">
        <w:rPr>
          <w:sz w:val="28"/>
          <w:szCs w:val="28"/>
        </w:rPr>
        <w:t xml:space="preserve"> the</w:t>
      </w:r>
      <w:r w:rsidRPr="39EFA5CA">
        <w:rPr>
          <w:sz w:val="28"/>
          <w:szCs w:val="28"/>
        </w:rPr>
        <w:t xml:space="preserve"> rules which will be displayed in classrooms</w:t>
      </w:r>
      <w:r w:rsidR="00F174BE" w:rsidRPr="39EFA5CA">
        <w:rPr>
          <w:sz w:val="28"/>
          <w:szCs w:val="28"/>
        </w:rPr>
        <w:t>.</w:t>
      </w:r>
    </w:p>
    <w:p w14:paraId="336429BA" w14:textId="77777777" w:rsidR="00EF58C7" w:rsidRDefault="00EF58C7" w:rsidP="0082693F">
      <w:pPr>
        <w:jc w:val="both"/>
        <w:rPr>
          <w:sz w:val="28"/>
          <w:szCs w:val="28"/>
        </w:rPr>
      </w:pPr>
    </w:p>
    <w:p w14:paraId="336429BB" w14:textId="6F16AC67" w:rsidR="0082693F" w:rsidRDefault="0082693F" w:rsidP="0082693F">
      <w:pPr>
        <w:jc w:val="both"/>
        <w:rPr>
          <w:sz w:val="28"/>
          <w:szCs w:val="28"/>
        </w:rPr>
      </w:pPr>
      <w:r w:rsidRPr="39EFA5CA">
        <w:rPr>
          <w:sz w:val="28"/>
          <w:szCs w:val="28"/>
        </w:rPr>
        <w:t>The children are fully aware of how these rules should be implemented. More senior classes</w:t>
      </w:r>
      <w:r w:rsidR="6967C625" w:rsidRPr="39EFA5CA">
        <w:rPr>
          <w:sz w:val="28"/>
          <w:szCs w:val="28"/>
        </w:rPr>
        <w:t xml:space="preserve"> (KS2)</w:t>
      </w:r>
      <w:r w:rsidRPr="39EFA5CA">
        <w:rPr>
          <w:sz w:val="28"/>
          <w:szCs w:val="28"/>
        </w:rPr>
        <w:t xml:space="preserve"> may be asked to agree to these rules by signing a “contract” thereby showing their acceptance of the rules they have drawn up. This contract can be referred to if rules are breached during the year.</w:t>
      </w:r>
    </w:p>
    <w:p w14:paraId="336429BC" w14:textId="77777777" w:rsidR="00EF58C7" w:rsidRDefault="00EF58C7" w:rsidP="0082693F">
      <w:pPr>
        <w:jc w:val="both"/>
        <w:rPr>
          <w:sz w:val="28"/>
          <w:szCs w:val="28"/>
        </w:rPr>
      </w:pPr>
    </w:p>
    <w:p w14:paraId="336429BD" w14:textId="61F8B816" w:rsidR="00EF58C7" w:rsidRDefault="004F31AB" w:rsidP="0082693F">
      <w:pPr>
        <w:jc w:val="both"/>
        <w:rPr>
          <w:sz w:val="28"/>
          <w:szCs w:val="28"/>
        </w:rPr>
      </w:pPr>
      <w:r>
        <w:rPr>
          <w:sz w:val="28"/>
          <w:szCs w:val="28"/>
        </w:rPr>
        <w:t xml:space="preserve">At the ‘monthly certificates’, teachers will have another opportunity to acknowledge positive behaviour, </w:t>
      </w:r>
      <w:proofErr w:type="gramStart"/>
      <w:r>
        <w:rPr>
          <w:sz w:val="28"/>
          <w:szCs w:val="28"/>
        </w:rPr>
        <w:t>attitude</w:t>
      </w:r>
      <w:proofErr w:type="gramEnd"/>
      <w:r>
        <w:rPr>
          <w:sz w:val="28"/>
          <w:szCs w:val="28"/>
        </w:rPr>
        <w:t xml:space="preserve"> and achievement, helping to nurture our Catholic Ethos in the school.</w:t>
      </w:r>
    </w:p>
    <w:p w14:paraId="336429BE" w14:textId="77777777" w:rsidR="0082693F" w:rsidRDefault="0082693F" w:rsidP="0082693F">
      <w:pPr>
        <w:jc w:val="both"/>
        <w:rPr>
          <w:sz w:val="28"/>
          <w:szCs w:val="28"/>
        </w:rPr>
      </w:pPr>
    </w:p>
    <w:p w14:paraId="336429BF" w14:textId="77777777" w:rsidR="0082693F" w:rsidRDefault="0082693F" w:rsidP="0082693F">
      <w:pPr>
        <w:jc w:val="both"/>
        <w:rPr>
          <w:sz w:val="28"/>
          <w:szCs w:val="28"/>
        </w:rPr>
      </w:pPr>
    </w:p>
    <w:p w14:paraId="336429C0" w14:textId="77777777" w:rsidR="0082693F" w:rsidRDefault="0082693F" w:rsidP="0082693F">
      <w:pPr>
        <w:jc w:val="both"/>
        <w:rPr>
          <w:sz w:val="28"/>
          <w:szCs w:val="28"/>
        </w:rPr>
      </w:pPr>
    </w:p>
    <w:p w14:paraId="336429C1" w14:textId="77777777" w:rsidR="0082693F" w:rsidRDefault="0082693F" w:rsidP="0082693F">
      <w:pPr>
        <w:jc w:val="both"/>
        <w:rPr>
          <w:sz w:val="28"/>
          <w:szCs w:val="28"/>
        </w:rPr>
      </w:pPr>
    </w:p>
    <w:p w14:paraId="336429C2" w14:textId="77777777" w:rsidR="0082693F" w:rsidRDefault="0082693F" w:rsidP="0082693F">
      <w:pPr>
        <w:jc w:val="both"/>
        <w:rPr>
          <w:sz w:val="28"/>
          <w:szCs w:val="28"/>
        </w:rPr>
      </w:pPr>
    </w:p>
    <w:p w14:paraId="336429C3" w14:textId="77777777" w:rsidR="0082693F" w:rsidRDefault="0082693F" w:rsidP="0082693F">
      <w:pPr>
        <w:jc w:val="both"/>
        <w:rPr>
          <w:sz w:val="28"/>
          <w:szCs w:val="28"/>
        </w:rPr>
      </w:pPr>
    </w:p>
    <w:p w14:paraId="3A784517" w14:textId="77777777" w:rsidR="004047B9" w:rsidRDefault="004047B9" w:rsidP="0082693F">
      <w:pPr>
        <w:jc w:val="both"/>
        <w:rPr>
          <w:b/>
          <w:sz w:val="28"/>
          <w:szCs w:val="28"/>
          <w:u w:val="single"/>
        </w:rPr>
      </w:pPr>
    </w:p>
    <w:p w14:paraId="336429C7" w14:textId="5244F503" w:rsidR="0082693F" w:rsidRPr="000923A0" w:rsidRDefault="005F3E6E" w:rsidP="0082693F">
      <w:pPr>
        <w:jc w:val="both"/>
        <w:rPr>
          <w:b/>
          <w:sz w:val="28"/>
          <w:szCs w:val="28"/>
          <w:u w:val="single"/>
        </w:rPr>
      </w:pPr>
      <w:r>
        <w:rPr>
          <w:b/>
          <w:sz w:val="28"/>
          <w:szCs w:val="28"/>
          <w:u w:val="single"/>
        </w:rPr>
        <w:lastRenderedPageBreak/>
        <w:t>Conclusion</w:t>
      </w:r>
    </w:p>
    <w:p w14:paraId="336429C8" w14:textId="77777777" w:rsidR="0082693F" w:rsidRDefault="0082693F" w:rsidP="0082693F">
      <w:pPr>
        <w:jc w:val="both"/>
        <w:rPr>
          <w:sz w:val="28"/>
          <w:szCs w:val="28"/>
        </w:rPr>
      </w:pPr>
    </w:p>
    <w:p w14:paraId="336429C9" w14:textId="39266572" w:rsidR="0082693F" w:rsidRDefault="004F31AB" w:rsidP="0082693F">
      <w:pPr>
        <w:jc w:val="both"/>
        <w:rPr>
          <w:sz w:val="28"/>
          <w:szCs w:val="28"/>
        </w:rPr>
      </w:pPr>
      <w:r w:rsidRPr="39EFA5CA">
        <w:rPr>
          <w:sz w:val="28"/>
          <w:szCs w:val="28"/>
        </w:rPr>
        <w:t>We acknowledge that good behaviour and good discipline</w:t>
      </w:r>
      <w:r w:rsidR="0082693F" w:rsidRPr="39EFA5CA">
        <w:rPr>
          <w:sz w:val="28"/>
          <w:szCs w:val="28"/>
        </w:rPr>
        <w:t xml:space="preserve"> is desired by parents and pupils who recognise that school is a</w:t>
      </w:r>
      <w:r w:rsidR="7B93250D" w:rsidRPr="39EFA5CA">
        <w:rPr>
          <w:sz w:val="28"/>
          <w:szCs w:val="28"/>
        </w:rPr>
        <w:t xml:space="preserve"> respectful</w:t>
      </w:r>
      <w:r w:rsidR="0082693F" w:rsidRPr="39EFA5CA">
        <w:rPr>
          <w:sz w:val="28"/>
          <w:szCs w:val="28"/>
        </w:rPr>
        <w:t xml:space="preserve"> community where certain norms of behaviour </w:t>
      </w:r>
      <w:proofErr w:type="gramStart"/>
      <w:r w:rsidR="0082693F" w:rsidRPr="39EFA5CA">
        <w:rPr>
          <w:sz w:val="28"/>
          <w:szCs w:val="28"/>
        </w:rPr>
        <w:t>have to</w:t>
      </w:r>
      <w:proofErr w:type="gramEnd"/>
      <w:r w:rsidR="0082693F" w:rsidRPr="39EFA5CA">
        <w:rPr>
          <w:sz w:val="28"/>
          <w:szCs w:val="28"/>
        </w:rPr>
        <w:t xml:space="preserve"> be set down and observed; </w:t>
      </w:r>
      <w:r w:rsidRPr="39EFA5CA">
        <w:rPr>
          <w:sz w:val="28"/>
          <w:szCs w:val="28"/>
        </w:rPr>
        <w:t xml:space="preserve">and </w:t>
      </w:r>
      <w:r w:rsidR="0082693F" w:rsidRPr="39EFA5CA">
        <w:rPr>
          <w:sz w:val="28"/>
          <w:szCs w:val="28"/>
        </w:rPr>
        <w:t xml:space="preserve">where a proper environment for learning must be provided if the educational process is to be successful. This includes not only the accumulation of knowledge but also an understanding of social relationships. If the pupils of the school do not behave in a </w:t>
      </w:r>
      <w:r w:rsidRPr="39EFA5CA">
        <w:rPr>
          <w:sz w:val="28"/>
          <w:szCs w:val="28"/>
        </w:rPr>
        <w:t xml:space="preserve">responsible and </w:t>
      </w:r>
      <w:r w:rsidR="0082693F" w:rsidRPr="39EFA5CA">
        <w:rPr>
          <w:sz w:val="28"/>
          <w:szCs w:val="28"/>
        </w:rPr>
        <w:t>disciplined way</w:t>
      </w:r>
      <w:r w:rsidRPr="39EFA5CA">
        <w:rPr>
          <w:sz w:val="28"/>
          <w:szCs w:val="28"/>
        </w:rPr>
        <w:t>,</w:t>
      </w:r>
      <w:r w:rsidR="005F3E6E" w:rsidRPr="39EFA5CA">
        <w:rPr>
          <w:sz w:val="28"/>
          <w:szCs w:val="28"/>
        </w:rPr>
        <w:t xml:space="preserve"> they will</w:t>
      </w:r>
      <w:r w:rsidR="0082693F" w:rsidRPr="39EFA5CA">
        <w:rPr>
          <w:sz w:val="28"/>
          <w:szCs w:val="28"/>
        </w:rPr>
        <w:t xml:space="preserve"> fail to achieve our aims and objectives. </w:t>
      </w:r>
    </w:p>
    <w:p w14:paraId="336429CA" w14:textId="77777777" w:rsidR="0082693F" w:rsidRDefault="0082693F" w:rsidP="0082693F">
      <w:pPr>
        <w:jc w:val="both"/>
        <w:rPr>
          <w:sz w:val="28"/>
          <w:szCs w:val="28"/>
        </w:rPr>
      </w:pPr>
    </w:p>
    <w:p w14:paraId="336429CB" w14:textId="77777777" w:rsidR="0082693F" w:rsidRDefault="0082693F" w:rsidP="0082693F">
      <w:pPr>
        <w:jc w:val="both"/>
        <w:rPr>
          <w:sz w:val="28"/>
          <w:szCs w:val="28"/>
        </w:rPr>
      </w:pPr>
      <w:r>
        <w:rPr>
          <w:sz w:val="28"/>
          <w:szCs w:val="28"/>
        </w:rPr>
        <w:t>It will be school policy to ev</w:t>
      </w:r>
      <w:r w:rsidR="004F31AB">
        <w:rPr>
          <w:sz w:val="28"/>
          <w:szCs w:val="28"/>
        </w:rPr>
        <w:t>aluate and review our positive behaviour</w:t>
      </w:r>
      <w:r>
        <w:rPr>
          <w:sz w:val="28"/>
          <w:szCs w:val="28"/>
        </w:rPr>
        <w:t xml:space="preserve"> policy periodically. Parents will be informed if any amendments are found to be necessary.</w:t>
      </w:r>
    </w:p>
    <w:p w14:paraId="336429CC" w14:textId="77777777" w:rsidR="004F31AB" w:rsidRDefault="004F31AB" w:rsidP="0082693F">
      <w:pPr>
        <w:jc w:val="both"/>
        <w:rPr>
          <w:sz w:val="28"/>
          <w:szCs w:val="28"/>
        </w:rPr>
      </w:pPr>
    </w:p>
    <w:p w14:paraId="336429CD" w14:textId="7C0E6B8E" w:rsidR="0082693F" w:rsidRDefault="0082693F" w:rsidP="0082693F">
      <w:pPr>
        <w:jc w:val="both"/>
        <w:rPr>
          <w:sz w:val="28"/>
          <w:szCs w:val="28"/>
        </w:rPr>
      </w:pPr>
      <w:r>
        <w:rPr>
          <w:sz w:val="28"/>
          <w:szCs w:val="28"/>
        </w:rPr>
        <w:t xml:space="preserve">The views of parents will be </w:t>
      </w:r>
      <w:proofErr w:type="gramStart"/>
      <w:r>
        <w:rPr>
          <w:sz w:val="28"/>
          <w:szCs w:val="28"/>
        </w:rPr>
        <w:t>noted</w:t>
      </w:r>
      <w:proofErr w:type="gramEnd"/>
      <w:r>
        <w:rPr>
          <w:sz w:val="28"/>
          <w:szCs w:val="28"/>
        </w:rPr>
        <w:t xml:space="preserve"> and they will be given opportunities to comment on this policy. Copies of this policy are available from the scho</w:t>
      </w:r>
      <w:r w:rsidR="009C7361">
        <w:rPr>
          <w:sz w:val="28"/>
          <w:szCs w:val="28"/>
        </w:rPr>
        <w:t>ol website and the school office upon request</w:t>
      </w:r>
      <w:r>
        <w:rPr>
          <w:sz w:val="28"/>
          <w:szCs w:val="28"/>
        </w:rPr>
        <w:t>.</w:t>
      </w:r>
    </w:p>
    <w:p w14:paraId="336429CE" w14:textId="77777777" w:rsidR="0082693F" w:rsidRPr="004E7F3B" w:rsidRDefault="0082693F" w:rsidP="0082693F">
      <w:pPr>
        <w:jc w:val="both"/>
        <w:rPr>
          <w:sz w:val="28"/>
          <w:szCs w:val="28"/>
        </w:rPr>
      </w:pPr>
    </w:p>
    <w:p w14:paraId="336429CF" w14:textId="77777777" w:rsidR="00BA2B0C" w:rsidRDefault="00BA2B0C"/>
    <w:sectPr w:rsidR="00BA2B0C" w:rsidSect="004047B9">
      <w:pgSz w:w="11906" w:h="16838"/>
      <w:pgMar w:top="1440" w:right="1800" w:bottom="1440" w:left="1800" w:header="708" w:footer="708" w:gutter="0"/>
      <w:pgBorders w:offsetFrom="page">
        <w:top w:val="thinThickThinSmallGap" w:sz="24" w:space="24" w:color="1F497D" w:themeColor="text2"/>
        <w:left w:val="thinThickThinSmallGap" w:sz="24" w:space="24" w:color="1F497D" w:themeColor="text2"/>
        <w:bottom w:val="thinThickThinSmallGap" w:sz="24" w:space="24" w:color="1F497D" w:themeColor="text2"/>
        <w:right w:val="thinThickThinSmallGap" w:sz="24"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49FF" w14:textId="77777777" w:rsidR="00DC687A" w:rsidRDefault="00DC687A" w:rsidP="0082693F">
      <w:r>
        <w:separator/>
      </w:r>
    </w:p>
  </w:endnote>
  <w:endnote w:type="continuationSeparator" w:id="0">
    <w:p w14:paraId="4C7C37F2" w14:textId="77777777" w:rsidR="00DC687A" w:rsidRDefault="00DC687A" w:rsidP="0082693F">
      <w:r>
        <w:continuationSeparator/>
      </w:r>
    </w:p>
  </w:endnote>
  <w:endnote w:type="continuationNotice" w:id="1">
    <w:p w14:paraId="74120D28" w14:textId="77777777" w:rsidR="009C59DA" w:rsidRDefault="009C5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29D7" w14:textId="77777777" w:rsidR="00EF58C7" w:rsidRDefault="00EF58C7" w:rsidP="00EF58C7">
    <w:pPr>
      <w:pStyle w:val="Footer"/>
      <w:jc w:val="right"/>
    </w:pPr>
    <w:r>
      <w:rPr>
        <w:rStyle w:val="PageNumber"/>
      </w:rPr>
      <w:fldChar w:fldCharType="begin"/>
    </w:r>
    <w:r>
      <w:rPr>
        <w:rStyle w:val="PageNumber"/>
      </w:rPr>
      <w:instrText xml:space="preserve"> PAGE </w:instrText>
    </w:r>
    <w:r>
      <w:rPr>
        <w:rStyle w:val="PageNumber"/>
      </w:rPr>
      <w:fldChar w:fldCharType="separate"/>
    </w:r>
    <w:r w:rsidR="0051290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BD816" w14:textId="77777777" w:rsidR="00DC687A" w:rsidRDefault="00DC687A" w:rsidP="0082693F">
      <w:r>
        <w:separator/>
      </w:r>
    </w:p>
  </w:footnote>
  <w:footnote w:type="continuationSeparator" w:id="0">
    <w:p w14:paraId="7E177C89" w14:textId="77777777" w:rsidR="00DC687A" w:rsidRDefault="00DC687A" w:rsidP="0082693F">
      <w:r>
        <w:continuationSeparator/>
      </w:r>
    </w:p>
  </w:footnote>
  <w:footnote w:type="continuationNotice" w:id="1">
    <w:p w14:paraId="195B45AC" w14:textId="77777777" w:rsidR="009C59DA" w:rsidRDefault="009C59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29D6" w14:textId="77777777" w:rsidR="00EF58C7" w:rsidRDefault="00EF58C7" w:rsidP="00EF58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4722"/>
    <w:multiLevelType w:val="hybridMultilevel"/>
    <w:tmpl w:val="6DE44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9B5D18"/>
    <w:multiLevelType w:val="hybridMultilevel"/>
    <w:tmpl w:val="67D49C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2B1DD3"/>
    <w:multiLevelType w:val="hybridMultilevel"/>
    <w:tmpl w:val="A9FEF9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76556D"/>
    <w:multiLevelType w:val="hybridMultilevel"/>
    <w:tmpl w:val="6CECF48E"/>
    <w:lvl w:ilvl="0" w:tplc="1472C656">
      <w:start w:val="1"/>
      <w:numFmt w:val="upperLetter"/>
      <w:lvlText w:val="(%1)"/>
      <w:lvlJc w:val="left"/>
      <w:pPr>
        <w:tabs>
          <w:tab w:val="num" w:pos="825"/>
        </w:tabs>
        <w:ind w:left="825" w:hanging="46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AE1119D"/>
    <w:multiLevelType w:val="hybridMultilevel"/>
    <w:tmpl w:val="E40AFC6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48C63F8"/>
    <w:multiLevelType w:val="hybridMultilevel"/>
    <w:tmpl w:val="FB102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CC7724"/>
    <w:multiLevelType w:val="hybridMultilevel"/>
    <w:tmpl w:val="C6926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28504976">
    <w:abstractNumId w:val="6"/>
  </w:num>
  <w:num w:numId="2" w16cid:durableId="1524711208">
    <w:abstractNumId w:val="2"/>
  </w:num>
  <w:num w:numId="3" w16cid:durableId="1990088367">
    <w:abstractNumId w:val="5"/>
  </w:num>
  <w:num w:numId="4" w16cid:durableId="1872574360">
    <w:abstractNumId w:val="3"/>
  </w:num>
  <w:num w:numId="5" w16cid:durableId="1593852212">
    <w:abstractNumId w:val="1"/>
  </w:num>
  <w:num w:numId="6" w16cid:durableId="1572619928">
    <w:abstractNumId w:val="0"/>
  </w:num>
  <w:num w:numId="7" w16cid:durableId="2052458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93F"/>
    <w:rsid w:val="00006D19"/>
    <w:rsid w:val="00188147"/>
    <w:rsid w:val="001F6ABD"/>
    <w:rsid w:val="002C1C33"/>
    <w:rsid w:val="00373427"/>
    <w:rsid w:val="003D297C"/>
    <w:rsid w:val="004047B9"/>
    <w:rsid w:val="00432CD8"/>
    <w:rsid w:val="00456726"/>
    <w:rsid w:val="004F31AB"/>
    <w:rsid w:val="0051290C"/>
    <w:rsid w:val="00557283"/>
    <w:rsid w:val="005F3E6E"/>
    <w:rsid w:val="006C3CF0"/>
    <w:rsid w:val="006F004E"/>
    <w:rsid w:val="00754416"/>
    <w:rsid w:val="00785308"/>
    <w:rsid w:val="00796200"/>
    <w:rsid w:val="008214F4"/>
    <w:rsid w:val="0082693F"/>
    <w:rsid w:val="0085724D"/>
    <w:rsid w:val="008F70A5"/>
    <w:rsid w:val="00913134"/>
    <w:rsid w:val="00920A2A"/>
    <w:rsid w:val="00926221"/>
    <w:rsid w:val="009527D0"/>
    <w:rsid w:val="00972D3C"/>
    <w:rsid w:val="009916A3"/>
    <w:rsid w:val="009C59DA"/>
    <w:rsid w:val="009C7361"/>
    <w:rsid w:val="009F56E7"/>
    <w:rsid w:val="00A309DA"/>
    <w:rsid w:val="00A335A5"/>
    <w:rsid w:val="00AD0E82"/>
    <w:rsid w:val="00AD5FAB"/>
    <w:rsid w:val="00AF7556"/>
    <w:rsid w:val="00B82513"/>
    <w:rsid w:val="00BA2B0C"/>
    <w:rsid w:val="00BD0289"/>
    <w:rsid w:val="00BE4EDD"/>
    <w:rsid w:val="00BF3BF1"/>
    <w:rsid w:val="00C037BF"/>
    <w:rsid w:val="00C150B0"/>
    <w:rsid w:val="00C42EE4"/>
    <w:rsid w:val="00C55384"/>
    <w:rsid w:val="00D06A09"/>
    <w:rsid w:val="00D20598"/>
    <w:rsid w:val="00D720F0"/>
    <w:rsid w:val="00DC687A"/>
    <w:rsid w:val="00EF58C7"/>
    <w:rsid w:val="00F174BE"/>
    <w:rsid w:val="00FD2EDA"/>
    <w:rsid w:val="00FE6F38"/>
    <w:rsid w:val="00FF00C3"/>
    <w:rsid w:val="03125CDC"/>
    <w:rsid w:val="04ACE86D"/>
    <w:rsid w:val="06034CF6"/>
    <w:rsid w:val="06C0AC24"/>
    <w:rsid w:val="0736F6B3"/>
    <w:rsid w:val="07A8E4D9"/>
    <w:rsid w:val="085C7C85"/>
    <w:rsid w:val="08D2C714"/>
    <w:rsid w:val="0993D5A1"/>
    <w:rsid w:val="09BD8181"/>
    <w:rsid w:val="09C0F839"/>
    <w:rsid w:val="09F84CE6"/>
    <w:rsid w:val="0AEB3AF8"/>
    <w:rsid w:val="0D4FC908"/>
    <w:rsid w:val="0D8B491B"/>
    <w:rsid w:val="0DA63837"/>
    <w:rsid w:val="0E5A239C"/>
    <w:rsid w:val="102C1D3E"/>
    <w:rsid w:val="11438029"/>
    <w:rsid w:val="1186B5FE"/>
    <w:rsid w:val="119EE786"/>
    <w:rsid w:val="12BF9C68"/>
    <w:rsid w:val="1374E48E"/>
    <w:rsid w:val="13BCB83F"/>
    <w:rsid w:val="15C3EF20"/>
    <w:rsid w:val="174D1A7D"/>
    <w:rsid w:val="1863456A"/>
    <w:rsid w:val="1A7FDEEF"/>
    <w:rsid w:val="1FF4F346"/>
    <w:rsid w:val="2043DA91"/>
    <w:rsid w:val="212B44B0"/>
    <w:rsid w:val="21B200BE"/>
    <w:rsid w:val="23DFFB4F"/>
    <w:rsid w:val="26615276"/>
    <w:rsid w:val="269630EC"/>
    <w:rsid w:val="26B0DA5D"/>
    <w:rsid w:val="2A333503"/>
    <w:rsid w:val="2A4691B3"/>
    <w:rsid w:val="2A6B0EE8"/>
    <w:rsid w:val="2A89A432"/>
    <w:rsid w:val="2B37C1F4"/>
    <w:rsid w:val="2B829129"/>
    <w:rsid w:val="2D12DF85"/>
    <w:rsid w:val="2EE471B0"/>
    <w:rsid w:val="2F8BE325"/>
    <w:rsid w:val="2FD07166"/>
    <w:rsid w:val="31AE8655"/>
    <w:rsid w:val="31FDBC42"/>
    <w:rsid w:val="36199351"/>
    <w:rsid w:val="36B2F34E"/>
    <w:rsid w:val="36D12D65"/>
    <w:rsid w:val="39EFA5CA"/>
    <w:rsid w:val="3A380A3F"/>
    <w:rsid w:val="3AA1B3BF"/>
    <w:rsid w:val="3BA49E88"/>
    <w:rsid w:val="3BD485CF"/>
    <w:rsid w:val="3C1855CC"/>
    <w:rsid w:val="3D2F5B50"/>
    <w:rsid w:val="3E352B6C"/>
    <w:rsid w:val="3E67AF90"/>
    <w:rsid w:val="3ED8433B"/>
    <w:rsid w:val="3EDDC32B"/>
    <w:rsid w:val="4066FC12"/>
    <w:rsid w:val="414ABCBB"/>
    <w:rsid w:val="4202CC73"/>
    <w:rsid w:val="42206E52"/>
    <w:rsid w:val="439E9CD4"/>
    <w:rsid w:val="44038453"/>
    <w:rsid w:val="44E1ABB9"/>
    <w:rsid w:val="49F4B5FB"/>
    <w:rsid w:val="4ACB4FFA"/>
    <w:rsid w:val="4B88352A"/>
    <w:rsid w:val="4BEA1221"/>
    <w:rsid w:val="4C955CE8"/>
    <w:rsid w:val="4CAC7D8D"/>
    <w:rsid w:val="4D756592"/>
    <w:rsid w:val="4E43B4B4"/>
    <w:rsid w:val="4E9CBD33"/>
    <w:rsid w:val="4EE713BB"/>
    <w:rsid w:val="53049E6C"/>
    <w:rsid w:val="532D3B38"/>
    <w:rsid w:val="561BD4CE"/>
    <w:rsid w:val="5684B75A"/>
    <w:rsid w:val="57D80F8F"/>
    <w:rsid w:val="599C7CBC"/>
    <w:rsid w:val="599E4186"/>
    <w:rsid w:val="5A53C22B"/>
    <w:rsid w:val="5B0BB442"/>
    <w:rsid w:val="5B819B09"/>
    <w:rsid w:val="5CA784A3"/>
    <w:rsid w:val="5E1D151D"/>
    <w:rsid w:val="5F4B9C33"/>
    <w:rsid w:val="62E8350E"/>
    <w:rsid w:val="636B3521"/>
    <w:rsid w:val="637654F7"/>
    <w:rsid w:val="653B161D"/>
    <w:rsid w:val="65FCBD17"/>
    <w:rsid w:val="6678974C"/>
    <w:rsid w:val="66BF5F3B"/>
    <w:rsid w:val="690FF419"/>
    <w:rsid w:val="6967C625"/>
    <w:rsid w:val="69D16FA5"/>
    <w:rsid w:val="6A1547C6"/>
    <w:rsid w:val="6A15B705"/>
    <w:rsid w:val="6A633AC3"/>
    <w:rsid w:val="6C6DF142"/>
    <w:rsid w:val="6D23F94D"/>
    <w:rsid w:val="6D4D57C7"/>
    <w:rsid w:val="6DF0D2A9"/>
    <w:rsid w:val="6EE92828"/>
    <w:rsid w:val="6EF1421B"/>
    <w:rsid w:val="6F8CA30A"/>
    <w:rsid w:val="710E17BB"/>
    <w:rsid w:val="7205DB20"/>
    <w:rsid w:val="72C75726"/>
    <w:rsid w:val="73318268"/>
    <w:rsid w:val="74316746"/>
    <w:rsid w:val="74341D62"/>
    <w:rsid w:val="753D7BE2"/>
    <w:rsid w:val="78751CA4"/>
    <w:rsid w:val="78DCEF70"/>
    <w:rsid w:val="79526F29"/>
    <w:rsid w:val="7B93250D"/>
    <w:rsid w:val="7C5AE233"/>
    <w:rsid w:val="7D6B6917"/>
    <w:rsid w:val="7E25E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42950"/>
  <w15:docId w15:val="{DB915DE8-F970-4CF6-853F-E36F353B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93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693F"/>
    <w:pPr>
      <w:tabs>
        <w:tab w:val="center" w:pos="4153"/>
        <w:tab w:val="right" w:pos="8306"/>
      </w:tabs>
    </w:pPr>
  </w:style>
  <w:style w:type="character" w:customStyle="1" w:styleId="HeaderChar">
    <w:name w:val="Header Char"/>
    <w:basedOn w:val="DefaultParagraphFont"/>
    <w:link w:val="Header"/>
    <w:rsid w:val="0082693F"/>
    <w:rPr>
      <w:rFonts w:ascii="Times New Roman" w:eastAsia="Times New Roman" w:hAnsi="Times New Roman" w:cs="Times New Roman"/>
      <w:sz w:val="24"/>
      <w:szCs w:val="24"/>
      <w:lang w:eastAsia="en-GB"/>
    </w:rPr>
  </w:style>
  <w:style w:type="paragraph" w:styleId="Footer">
    <w:name w:val="footer"/>
    <w:basedOn w:val="Normal"/>
    <w:link w:val="FooterChar"/>
    <w:rsid w:val="0082693F"/>
    <w:pPr>
      <w:tabs>
        <w:tab w:val="center" w:pos="4153"/>
        <w:tab w:val="right" w:pos="8306"/>
      </w:tabs>
    </w:pPr>
  </w:style>
  <w:style w:type="character" w:customStyle="1" w:styleId="FooterChar">
    <w:name w:val="Footer Char"/>
    <w:basedOn w:val="DefaultParagraphFont"/>
    <w:link w:val="Footer"/>
    <w:rsid w:val="0082693F"/>
    <w:rPr>
      <w:rFonts w:ascii="Times New Roman" w:eastAsia="Times New Roman" w:hAnsi="Times New Roman" w:cs="Times New Roman"/>
      <w:sz w:val="24"/>
      <w:szCs w:val="24"/>
      <w:lang w:eastAsia="en-GB"/>
    </w:rPr>
  </w:style>
  <w:style w:type="character" w:styleId="PageNumber">
    <w:name w:val="page number"/>
    <w:basedOn w:val="DefaultParagraphFont"/>
    <w:rsid w:val="0082693F"/>
  </w:style>
  <w:style w:type="paragraph" w:styleId="BalloonText">
    <w:name w:val="Balloon Text"/>
    <w:basedOn w:val="Normal"/>
    <w:link w:val="BalloonTextChar"/>
    <w:uiPriority w:val="99"/>
    <w:semiHidden/>
    <w:unhideWhenUsed/>
    <w:rsid w:val="00BD0289"/>
    <w:rPr>
      <w:rFonts w:ascii="Tahoma" w:hAnsi="Tahoma" w:cs="Tahoma"/>
      <w:sz w:val="16"/>
      <w:szCs w:val="16"/>
    </w:rPr>
  </w:style>
  <w:style w:type="character" w:customStyle="1" w:styleId="BalloonTextChar">
    <w:name w:val="Balloon Text Char"/>
    <w:basedOn w:val="DefaultParagraphFont"/>
    <w:link w:val="BalloonText"/>
    <w:uiPriority w:val="99"/>
    <w:semiHidden/>
    <w:rsid w:val="00BD0289"/>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a882ebff-a93a-4a08-805a-9a001ae8002a" xsi:nil="true"/>
    <Self_Registration_Enabled xmlns="a882ebff-a93a-4a08-805a-9a001ae8002a" xsi:nil="true"/>
    <Invited_Students xmlns="a882ebff-a93a-4a08-805a-9a001ae8002a" xsi:nil="true"/>
    <Math_Settings xmlns="a882ebff-a93a-4a08-805a-9a001ae8002a" xsi:nil="true"/>
    <LMS_Mappings xmlns="a882ebff-a93a-4a08-805a-9a001ae8002a" xsi:nil="true"/>
    <FolderType xmlns="a882ebff-a93a-4a08-805a-9a001ae8002a" xsi:nil="true"/>
    <Teachers xmlns="a882ebff-a93a-4a08-805a-9a001ae8002a">
      <UserInfo>
        <DisplayName/>
        <AccountId xsi:nil="true"/>
        <AccountType/>
      </UserInfo>
    </Teachers>
    <Students xmlns="a882ebff-a93a-4a08-805a-9a001ae8002a">
      <UserInfo>
        <DisplayName/>
        <AccountId xsi:nil="true"/>
        <AccountType/>
      </UserInfo>
    </Students>
    <Student_Groups xmlns="a882ebff-a93a-4a08-805a-9a001ae8002a">
      <UserInfo>
        <DisplayName/>
        <AccountId xsi:nil="true"/>
        <AccountType/>
      </UserInfo>
    </Student_Groups>
    <DefaultSectionNames xmlns="a882ebff-a93a-4a08-805a-9a001ae8002a" xsi:nil="true"/>
    <Is_Collaboration_Space_Locked xmlns="a882ebff-a93a-4a08-805a-9a001ae8002a" xsi:nil="true"/>
    <IsNotebookLocked xmlns="a882ebff-a93a-4a08-805a-9a001ae8002a" xsi:nil="true"/>
    <CultureName xmlns="a882ebff-a93a-4a08-805a-9a001ae8002a" xsi:nil="true"/>
    <Owner xmlns="a882ebff-a93a-4a08-805a-9a001ae8002a">
      <UserInfo>
        <DisplayName/>
        <AccountId xsi:nil="true"/>
        <AccountType/>
      </UserInfo>
    </Owner>
    <AppVersion xmlns="a882ebff-a93a-4a08-805a-9a001ae8002a" xsi:nil="true"/>
    <TeamsChannelId xmlns="a882ebff-a93a-4a08-805a-9a001ae8002a" xsi:nil="true"/>
    <Invited_Teachers xmlns="a882ebff-a93a-4a08-805a-9a001ae8002a" xsi:nil="true"/>
    <NotebookType xmlns="a882ebff-a93a-4a08-805a-9a001ae8002a" xsi:nil="true"/>
    <Distribution_Groups xmlns="a882ebff-a93a-4a08-805a-9a001ae8002a" xsi:nil="true"/>
    <Has_Teacher_Only_SectionGroup xmlns="a882ebff-a93a-4a08-805a-9a001ae800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3EB172AC71B24CAC1FE7D7CD31391A" ma:contentTypeVersion="34" ma:contentTypeDescription="Create a new document." ma:contentTypeScope="" ma:versionID="ce4dabf14ae00d8d70d47e63e5e2ad4a">
  <xsd:schema xmlns:xsd="http://www.w3.org/2001/XMLSchema" xmlns:xs="http://www.w3.org/2001/XMLSchema" xmlns:p="http://schemas.microsoft.com/office/2006/metadata/properties" xmlns:ns3="9cf2a038-9e03-48df-ac8e-53aaffa828c5" xmlns:ns4="a882ebff-a93a-4a08-805a-9a001ae8002a" targetNamespace="http://schemas.microsoft.com/office/2006/metadata/properties" ma:root="true" ma:fieldsID="bbe412ddc00d8b0ee152579bd4339a74" ns3:_="" ns4:_="">
    <xsd:import namespace="9cf2a038-9e03-48df-ac8e-53aaffa828c5"/>
    <xsd:import namespace="a882ebff-a93a-4a08-805a-9a001ae800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2a038-9e03-48df-ac8e-53aaffa828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82ebff-a93a-4a08-805a-9a001ae800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LengthInSeconds" ma:index="4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2ABD8-68C7-4269-8BE5-85C4554F2454}">
  <ds:schemaRefs>
    <ds:schemaRef ds:uri="a882ebff-a93a-4a08-805a-9a001ae8002a"/>
    <ds:schemaRef ds:uri="9cf2a038-9e03-48df-ac8e-53aaffa828c5"/>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CC403BE-644C-4A3A-AAF3-452A1D894551}">
  <ds:schemaRefs>
    <ds:schemaRef ds:uri="http://schemas.microsoft.com/sharepoint/v3/contenttype/forms"/>
  </ds:schemaRefs>
</ds:datastoreItem>
</file>

<file path=customXml/itemProps3.xml><?xml version="1.0" encoding="utf-8"?>
<ds:datastoreItem xmlns:ds="http://schemas.openxmlformats.org/officeDocument/2006/customXml" ds:itemID="{3AB16564-E2BD-4F9B-9B82-C684BD47E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2a038-9e03-48df-ac8e-53aaffa828c5"/>
    <ds:schemaRef ds:uri="a882ebff-a93a-4a08-805a-9a001ae80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1527</Words>
  <Characters>8708</Characters>
  <Application>Microsoft Office Word</Application>
  <DocSecurity>0</DocSecurity>
  <Lines>72</Lines>
  <Paragraphs>20</Paragraphs>
  <ScaleCrop>false</ScaleCrop>
  <Company>C2K</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MAGENNIS</dc:creator>
  <cp:lastModifiedBy>J Kelly</cp:lastModifiedBy>
  <cp:revision>4</cp:revision>
  <cp:lastPrinted>2024-01-05T10:28:00Z</cp:lastPrinted>
  <dcterms:created xsi:type="dcterms:W3CDTF">2023-10-20T10:41:00Z</dcterms:created>
  <dcterms:modified xsi:type="dcterms:W3CDTF">2024-01-05T10:28:00Z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0x010100A63EB172AC71B24CAC1FE7D7CD31391A</vt:lpwstr>
  </property>
</Properties>
</file>