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Hello to all the parents and children from 1</w:t>
      </w:r>
      <w:r w:rsidRPr="00A00EEF">
        <w:rPr>
          <w:rFonts w:ascii="Comic Sans MS" w:eastAsia="Times New Roman" w:hAnsi="Comic Sans MS" w:cs="Times New Roman"/>
          <w:color w:val="000000"/>
          <w:sz w:val="23"/>
          <w:szCs w:val="23"/>
          <w:vertAlign w:val="superscript"/>
          <w:lang w:eastAsia="en-GB"/>
        </w:rPr>
        <w:t>st</w:t>
      </w:r>
      <w:r w:rsidRPr="00A00EEF">
        <w:rPr>
          <w:rFonts w:ascii="Comic Sans MS" w:eastAsia="Times New Roman" w:hAnsi="Comic Sans MS" w:cs="Times New Roman"/>
          <w:color w:val="000000"/>
          <w:sz w:val="23"/>
          <w:szCs w:val="23"/>
          <w:lang w:eastAsia="en-GB"/>
        </w:rPr>
        <w:t> class.</w:t>
      </w:r>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 xml:space="preserve">We hope that you are all keeping safe and well during this difficult time.  We hope you enjoyed the activities for March. We are now updating our page with some activities for April. Hopefully some of the following information is helpful and allows for some learning and of course fun during this strange period of social distancing. Please do as much or as little as suits you and your family. These are just suggestions and should cause no additional stress at home. Don’t forget to enjoy your Easter holidays and don’t eat too much </w:t>
      </w:r>
      <w:proofErr w:type="gramStart"/>
      <w:r w:rsidRPr="00A00EEF">
        <w:rPr>
          <w:rFonts w:ascii="Comic Sans MS" w:eastAsia="Times New Roman" w:hAnsi="Comic Sans MS" w:cs="Times New Roman"/>
          <w:color w:val="000000"/>
          <w:sz w:val="23"/>
          <w:szCs w:val="23"/>
          <w:lang w:eastAsia="en-GB"/>
        </w:rPr>
        <w:t>chocolate !!!</w:t>
      </w:r>
      <w:proofErr w:type="gramEnd"/>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Very best wishes to you and your amazing children and we look forward to seeing you all soon. Stay safe and healthy.</w:t>
      </w:r>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proofErr w:type="spellStart"/>
      <w:r w:rsidRPr="00A00EEF">
        <w:rPr>
          <w:rFonts w:ascii="Comic Sans MS" w:eastAsia="Times New Roman" w:hAnsi="Comic Sans MS" w:cs="Times New Roman"/>
          <w:color w:val="000000"/>
          <w:sz w:val="23"/>
          <w:szCs w:val="23"/>
          <w:lang w:eastAsia="en-GB"/>
        </w:rPr>
        <w:t>Beannachtaí</w:t>
      </w:r>
      <w:proofErr w:type="spellEnd"/>
      <w:r w:rsidRPr="00A00EEF">
        <w:rPr>
          <w:rFonts w:ascii="Comic Sans MS" w:eastAsia="Times New Roman" w:hAnsi="Comic Sans MS" w:cs="Times New Roman"/>
          <w:color w:val="000000"/>
          <w:sz w:val="23"/>
          <w:szCs w:val="23"/>
          <w:lang w:eastAsia="en-GB"/>
        </w:rPr>
        <w:t xml:space="preserve"> </w:t>
      </w:r>
      <w:proofErr w:type="spellStart"/>
      <w:r w:rsidRPr="00A00EEF">
        <w:rPr>
          <w:rFonts w:ascii="Comic Sans MS" w:eastAsia="Times New Roman" w:hAnsi="Comic Sans MS" w:cs="Times New Roman"/>
          <w:color w:val="000000"/>
          <w:sz w:val="23"/>
          <w:szCs w:val="23"/>
          <w:lang w:eastAsia="en-GB"/>
        </w:rPr>
        <w:t>na</w:t>
      </w:r>
      <w:proofErr w:type="spellEnd"/>
      <w:r w:rsidRPr="00A00EEF">
        <w:rPr>
          <w:rFonts w:ascii="Comic Sans MS" w:eastAsia="Times New Roman" w:hAnsi="Comic Sans MS" w:cs="Times New Roman"/>
          <w:color w:val="000000"/>
          <w:sz w:val="23"/>
          <w:szCs w:val="23"/>
          <w:lang w:eastAsia="en-GB"/>
        </w:rPr>
        <w:t xml:space="preserve"> </w:t>
      </w:r>
      <w:proofErr w:type="spellStart"/>
      <w:proofErr w:type="gramStart"/>
      <w:r w:rsidRPr="00A00EEF">
        <w:rPr>
          <w:rFonts w:ascii="Comic Sans MS" w:eastAsia="Times New Roman" w:hAnsi="Comic Sans MS" w:cs="Times New Roman"/>
          <w:color w:val="000000"/>
          <w:sz w:val="23"/>
          <w:szCs w:val="23"/>
          <w:lang w:eastAsia="en-GB"/>
        </w:rPr>
        <w:t>Cásca</w:t>
      </w:r>
      <w:proofErr w:type="spellEnd"/>
      <w:r w:rsidRPr="00A00EEF">
        <w:rPr>
          <w:rFonts w:ascii="Comic Sans MS" w:eastAsia="Times New Roman" w:hAnsi="Comic Sans MS" w:cs="Times New Roman"/>
          <w:color w:val="000000"/>
          <w:sz w:val="23"/>
          <w:szCs w:val="23"/>
          <w:lang w:eastAsia="en-GB"/>
        </w:rPr>
        <w:t xml:space="preserve"> !</w:t>
      </w:r>
      <w:proofErr w:type="gramEnd"/>
      <w:r w:rsidRPr="00A00EEF">
        <w:rPr>
          <w:rFonts w:ascii="Comic Sans MS" w:eastAsia="Times New Roman" w:hAnsi="Comic Sans MS" w:cs="Times New Roman"/>
          <w:color w:val="000000"/>
          <w:sz w:val="23"/>
          <w:szCs w:val="23"/>
          <w:lang w:eastAsia="en-GB"/>
        </w:rPr>
        <w:t>                    </w:t>
      </w:r>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Happy</w:t>
      </w:r>
      <w:proofErr w:type="gramStart"/>
      <w:r w:rsidRPr="00A00EEF">
        <w:rPr>
          <w:rFonts w:ascii="Comic Sans MS" w:eastAsia="Times New Roman" w:hAnsi="Comic Sans MS" w:cs="Times New Roman"/>
          <w:color w:val="000000"/>
          <w:sz w:val="23"/>
          <w:szCs w:val="23"/>
          <w:lang w:eastAsia="en-GB"/>
        </w:rPr>
        <w:t>  Easter</w:t>
      </w:r>
      <w:proofErr w:type="gramEnd"/>
      <w:r w:rsidRPr="00A00EEF">
        <w:rPr>
          <w:rFonts w:ascii="Comic Sans MS" w:eastAsia="Times New Roman" w:hAnsi="Comic Sans MS" w:cs="Times New Roman"/>
          <w:color w:val="000000"/>
          <w:sz w:val="23"/>
          <w:szCs w:val="23"/>
          <w:lang w:eastAsia="en-GB"/>
        </w:rPr>
        <w:t xml:space="preserve"> ! </w:t>
      </w:r>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 xml:space="preserve">Mrs. Molloy, Mrs. Hynes, Ms Slattery &amp; Mr </w:t>
      </w:r>
      <w:proofErr w:type="spellStart"/>
      <w:r w:rsidRPr="00A00EEF">
        <w:rPr>
          <w:rFonts w:ascii="Comic Sans MS" w:eastAsia="Times New Roman" w:hAnsi="Comic Sans MS" w:cs="Times New Roman"/>
          <w:color w:val="000000"/>
          <w:sz w:val="23"/>
          <w:szCs w:val="23"/>
          <w:lang w:eastAsia="en-GB"/>
        </w:rPr>
        <w:t>McGinty</w:t>
      </w:r>
      <w:proofErr w:type="spellEnd"/>
    </w:p>
    <w:p w:rsidR="00806C3F" w:rsidRDefault="00806C3F" w:rsidP="00A00EEF">
      <w:pPr>
        <w:shd w:val="clear" w:color="auto" w:fill="FFFFFF"/>
        <w:spacing w:after="0" w:line="240" w:lineRule="auto"/>
        <w:rPr>
          <w:rFonts w:ascii="Comic Sans MS" w:eastAsia="Times New Roman" w:hAnsi="Comic Sans MS" w:cs="Times New Roman"/>
          <w:b/>
          <w:bCs/>
          <w:color w:val="000000"/>
          <w:sz w:val="23"/>
          <w:lang w:eastAsia="en-GB"/>
        </w:rPr>
      </w:pPr>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b/>
          <w:bCs/>
          <w:color w:val="000000"/>
          <w:sz w:val="23"/>
          <w:lang w:eastAsia="en-GB"/>
        </w:rPr>
        <w:t>E</w:t>
      </w:r>
      <w:r w:rsidRPr="00A00EEF">
        <w:rPr>
          <w:rFonts w:ascii="Comic Sans MS" w:eastAsia="Times New Roman" w:hAnsi="Comic Sans MS" w:cs="Times New Roman"/>
          <w:color w:val="000000"/>
          <w:sz w:val="23"/>
          <w:szCs w:val="23"/>
          <w:lang w:eastAsia="en-GB"/>
        </w:rPr>
        <w:t>nglish</w:t>
      </w:r>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Keep on reading. Read your favourite stories and see if you can do the following to make it your own:</w:t>
      </w:r>
    </w:p>
    <w:p w:rsidR="00A00EEF" w:rsidRPr="00A00EEF" w:rsidRDefault="00A00EEF" w:rsidP="00A00EEF">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make up new characters, settings and endings</w:t>
      </w:r>
    </w:p>
    <w:p w:rsidR="00A00EEF" w:rsidRPr="00A00EEF" w:rsidRDefault="00A00EEF" w:rsidP="00A00EEF">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draw a picture of the new characters</w:t>
      </w:r>
    </w:p>
    <w:p w:rsidR="00A00EEF" w:rsidRPr="00A00EEF" w:rsidRDefault="00A00EEF" w:rsidP="00A00EEF">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write your story</w:t>
      </w:r>
    </w:p>
    <w:p w:rsidR="00A00EEF" w:rsidRPr="00A00EEF" w:rsidRDefault="00A00EEF" w:rsidP="00A00EEF">
      <w:pPr>
        <w:numPr>
          <w:ilvl w:val="0"/>
          <w:numId w:val="2"/>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Continue to keep a diary of this time. Just a few lines each week.</w:t>
      </w:r>
    </w:p>
    <w:p w:rsidR="00A00EEF" w:rsidRPr="00A00EEF" w:rsidRDefault="00A00EEF" w:rsidP="00A00EEF">
      <w:pPr>
        <w:numPr>
          <w:ilvl w:val="0"/>
          <w:numId w:val="2"/>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If you are finished your assigned reader for home, go to </w:t>
      </w:r>
      <w:hyperlink r:id="rId5" w:history="1">
        <w:r w:rsidRPr="00A00EEF">
          <w:rPr>
            <w:rFonts w:ascii="Comic Sans MS" w:eastAsia="Times New Roman" w:hAnsi="Comic Sans MS" w:cs="Times New Roman"/>
            <w:color w:val="152941"/>
            <w:sz w:val="23"/>
            <w:u w:val="single"/>
            <w:lang w:eastAsia="en-GB"/>
          </w:rPr>
          <w:t>https://home.oxfordowl.co.uk/</w:t>
        </w:r>
      </w:hyperlink>
      <w:r w:rsidRPr="00A00EEF">
        <w:rPr>
          <w:rFonts w:ascii="Comic Sans MS" w:eastAsia="Times New Roman" w:hAnsi="Comic Sans MS" w:cs="Times New Roman"/>
          <w:color w:val="000000"/>
          <w:sz w:val="23"/>
          <w:szCs w:val="23"/>
          <w:lang w:eastAsia="en-GB"/>
        </w:rPr>
        <w:t xml:space="preserve">. Parents can set up an account and then you can browse </w:t>
      </w:r>
      <w:proofErr w:type="spellStart"/>
      <w:r w:rsidRPr="00A00EEF">
        <w:rPr>
          <w:rFonts w:ascii="Comic Sans MS" w:eastAsia="Times New Roman" w:hAnsi="Comic Sans MS" w:cs="Times New Roman"/>
          <w:color w:val="000000"/>
          <w:sz w:val="23"/>
          <w:szCs w:val="23"/>
          <w:lang w:eastAsia="en-GB"/>
        </w:rPr>
        <w:t>ebooks</w:t>
      </w:r>
      <w:proofErr w:type="spellEnd"/>
      <w:r w:rsidRPr="00A00EEF">
        <w:rPr>
          <w:rFonts w:ascii="Comic Sans MS" w:eastAsia="Times New Roman" w:hAnsi="Comic Sans MS" w:cs="Times New Roman"/>
          <w:color w:val="000000"/>
          <w:sz w:val="23"/>
          <w:szCs w:val="23"/>
          <w:lang w:eastAsia="en-GB"/>
        </w:rPr>
        <w:t xml:space="preserve"> for your age and complete activities.</w:t>
      </w:r>
    </w:p>
    <w:p w:rsidR="00A00EEF" w:rsidRPr="00A00EEF" w:rsidRDefault="00A00EEF" w:rsidP="00A00EEF">
      <w:pPr>
        <w:numPr>
          <w:ilvl w:val="0"/>
          <w:numId w:val="2"/>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Continue with the Units your teacher assigned in the Two Little Frogs activity book and maybe complete a Unit each week</w:t>
      </w:r>
    </w:p>
    <w:p w:rsidR="00A00EEF" w:rsidRPr="00A00EEF" w:rsidRDefault="00A00EEF" w:rsidP="00A00EEF">
      <w:pPr>
        <w:numPr>
          <w:ilvl w:val="0"/>
          <w:numId w:val="2"/>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Write an Easter Story.</w:t>
      </w:r>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 Maths</w:t>
      </w:r>
    </w:p>
    <w:p w:rsidR="00A00EEF" w:rsidRPr="00A00EEF" w:rsidRDefault="00A00EEF" w:rsidP="00A00EEF">
      <w:pPr>
        <w:numPr>
          <w:ilvl w:val="0"/>
          <w:numId w:val="3"/>
        </w:numPr>
        <w:shd w:val="clear" w:color="auto" w:fill="FFFFFF"/>
        <w:spacing w:after="0" w:line="240" w:lineRule="auto"/>
        <w:ind w:left="0"/>
        <w:rPr>
          <w:rFonts w:ascii="Comic Sans MS" w:eastAsia="Times New Roman" w:hAnsi="Comic Sans MS" w:cs="Times New Roman"/>
          <w:color w:val="000000"/>
          <w:sz w:val="23"/>
          <w:szCs w:val="23"/>
          <w:lang w:eastAsia="en-GB"/>
        </w:rPr>
      </w:pPr>
      <w:hyperlink r:id="rId6" w:history="1">
        <w:r w:rsidRPr="00A00EEF">
          <w:rPr>
            <w:rFonts w:ascii="Comic Sans MS" w:eastAsia="Times New Roman" w:hAnsi="Comic Sans MS" w:cs="Times New Roman"/>
            <w:color w:val="152941"/>
            <w:sz w:val="23"/>
            <w:u w:val="single"/>
            <w:lang w:eastAsia="en-GB"/>
          </w:rPr>
          <w:t>https://ie.ixl.com/math/class-1</w:t>
        </w:r>
      </w:hyperlink>
    </w:p>
    <w:p w:rsidR="00A00EEF" w:rsidRPr="00A00EEF" w:rsidRDefault="00A00EEF" w:rsidP="00A00EEF">
      <w:pPr>
        <w:numPr>
          <w:ilvl w:val="0"/>
          <w:numId w:val="3"/>
        </w:numPr>
        <w:shd w:val="clear" w:color="auto" w:fill="FFFFFF"/>
        <w:spacing w:after="0" w:line="240" w:lineRule="auto"/>
        <w:ind w:left="0"/>
        <w:rPr>
          <w:rFonts w:ascii="Comic Sans MS" w:eastAsia="Times New Roman" w:hAnsi="Comic Sans MS" w:cs="Times New Roman"/>
          <w:color w:val="000000"/>
          <w:sz w:val="23"/>
          <w:szCs w:val="23"/>
          <w:lang w:eastAsia="en-GB"/>
        </w:rPr>
      </w:pPr>
      <w:hyperlink r:id="rId7" w:history="1">
        <w:r w:rsidRPr="00A00EEF">
          <w:rPr>
            <w:rFonts w:ascii="Comic Sans MS" w:eastAsia="Times New Roman" w:hAnsi="Comic Sans MS" w:cs="Times New Roman"/>
            <w:color w:val="152941"/>
            <w:sz w:val="23"/>
            <w:u w:val="single"/>
            <w:lang w:eastAsia="en-GB"/>
          </w:rPr>
          <w:t>https://www.topmarks.co.uk/maths-games/5-7-years/counting</w:t>
        </w:r>
      </w:hyperlink>
    </w:p>
    <w:p w:rsidR="00A00EEF" w:rsidRPr="00A00EEF" w:rsidRDefault="00A00EEF" w:rsidP="00A00EEF">
      <w:pPr>
        <w:numPr>
          <w:ilvl w:val="0"/>
          <w:numId w:val="3"/>
        </w:numPr>
        <w:shd w:val="clear" w:color="auto" w:fill="FFFFFF"/>
        <w:spacing w:after="0" w:line="240" w:lineRule="auto"/>
        <w:ind w:left="0"/>
        <w:rPr>
          <w:rFonts w:ascii="Comic Sans MS" w:eastAsia="Times New Roman" w:hAnsi="Comic Sans MS" w:cs="Times New Roman"/>
          <w:color w:val="000000"/>
          <w:sz w:val="23"/>
          <w:szCs w:val="23"/>
          <w:lang w:eastAsia="en-GB"/>
        </w:rPr>
      </w:pPr>
      <w:hyperlink r:id="rId8" w:history="1">
        <w:r w:rsidRPr="00A00EEF">
          <w:rPr>
            <w:rFonts w:ascii="Comic Sans MS" w:eastAsia="Times New Roman" w:hAnsi="Comic Sans MS" w:cs="Times New Roman"/>
            <w:color w:val="152941"/>
            <w:sz w:val="23"/>
            <w:u w:val="single"/>
            <w:lang w:eastAsia="en-GB"/>
          </w:rPr>
          <w:t>https://www.mathplayground.com/math-games.html</w:t>
        </w:r>
      </w:hyperlink>
    </w:p>
    <w:p w:rsidR="00A00EEF" w:rsidRPr="00A00EEF" w:rsidRDefault="00A00EEF" w:rsidP="00A00EEF">
      <w:pPr>
        <w:numPr>
          <w:ilvl w:val="0"/>
          <w:numId w:val="3"/>
        </w:numPr>
        <w:shd w:val="clear" w:color="auto" w:fill="FFFFFF"/>
        <w:spacing w:after="0" w:line="240" w:lineRule="auto"/>
        <w:ind w:left="0"/>
        <w:rPr>
          <w:rFonts w:ascii="Comic Sans MS" w:eastAsia="Times New Roman" w:hAnsi="Comic Sans MS" w:cs="Times New Roman"/>
          <w:color w:val="000000"/>
          <w:sz w:val="23"/>
          <w:szCs w:val="23"/>
          <w:lang w:eastAsia="en-GB"/>
        </w:rPr>
      </w:pPr>
      <w:hyperlink r:id="rId9" w:history="1">
        <w:r w:rsidRPr="00A00EEF">
          <w:rPr>
            <w:rFonts w:ascii="Comic Sans MS" w:eastAsia="Times New Roman" w:hAnsi="Comic Sans MS" w:cs="Times New Roman"/>
            <w:color w:val="152941"/>
            <w:sz w:val="23"/>
            <w:u w:val="single"/>
            <w:lang w:eastAsia="en-GB"/>
          </w:rPr>
          <w:t>https://home.oxfordowl.co.uk/kids-activities/fun-maths-games-and-activities/</w:t>
        </w:r>
      </w:hyperlink>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Gaeilge</w:t>
      </w:r>
    </w:p>
    <w:p w:rsidR="00A00EEF" w:rsidRPr="00A00EEF" w:rsidRDefault="00A00EEF" w:rsidP="00A00EEF">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 xml:space="preserve">Look at programmes on TG4 and in particular, </w:t>
      </w:r>
      <w:proofErr w:type="spellStart"/>
      <w:r w:rsidRPr="00A00EEF">
        <w:rPr>
          <w:rFonts w:ascii="Comic Sans MS" w:eastAsia="Times New Roman" w:hAnsi="Comic Sans MS" w:cs="Times New Roman"/>
          <w:color w:val="000000"/>
          <w:sz w:val="23"/>
          <w:szCs w:val="23"/>
          <w:lang w:eastAsia="en-GB"/>
        </w:rPr>
        <w:t>Cúla</w:t>
      </w:r>
      <w:proofErr w:type="spellEnd"/>
      <w:r w:rsidRPr="00A00EEF">
        <w:rPr>
          <w:rFonts w:ascii="Comic Sans MS" w:eastAsia="Times New Roman" w:hAnsi="Comic Sans MS" w:cs="Times New Roman"/>
          <w:color w:val="000000"/>
          <w:sz w:val="23"/>
          <w:szCs w:val="23"/>
          <w:lang w:eastAsia="en-GB"/>
        </w:rPr>
        <w:t xml:space="preserve"> 4 online</w:t>
      </w:r>
    </w:p>
    <w:p w:rsidR="00A00EEF" w:rsidRPr="00A00EEF" w:rsidRDefault="00A00EEF" w:rsidP="00A00EEF">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 xml:space="preserve">Stories on </w:t>
      </w:r>
      <w:proofErr w:type="spellStart"/>
      <w:r w:rsidRPr="00A00EEF">
        <w:rPr>
          <w:rFonts w:ascii="Comic Sans MS" w:eastAsia="Times New Roman" w:hAnsi="Comic Sans MS" w:cs="Times New Roman"/>
          <w:color w:val="000000"/>
          <w:sz w:val="23"/>
          <w:szCs w:val="23"/>
          <w:lang w:eastAsia="en-GB"/>
        </w:rPr>
        <w:t>Seidean</w:t>
      </w:r>
      <w:proofErr w:type="spellEnd"/>
      <w:r w:rsidRPr="00A00EEF">
        <w:rPr>
          <w:rFonts w:ascii="Comic Sans MS" w:eastAsia="Times New Roman" w:hAnsi="Comic Sans MS" w:cs="Times New Roman"/>
          <w:color w:val="000000"/>
          <w:sz w:val="23"/>
          <w:szCs w:val="23"/>
          <w:lang w:eastAsia="en-GB"/>
        </w:rPr>
        <w:t xml:space="preserve"> Si </w:t>
      </w:r>
      <w:hyperlink r:id="rId10" w:history="1">
        <w:r w:rsidRPr="00A00EEF">
          <w:rPr>
            <w:rFonts w:ascii="Comic Sans MS" w:eastAsia="Times New Roman" w:hAnsi="Comic Sans MS" w:cs="Times New Roman"/>
            <w:color w:val="152941"/>
            <w:sz w:val="23"/>
            <w:u w:val="single"/>
            <w:lang w:eastAsia="en-GB"/>
          </w:rPr>
          <w:t>https://www.seideansi.ie/</w:t>
        </w:r>
      </w:hyperlink>
    </w:p>
    <w:p w:rsidR="00A00EEF" w:rsidRPr="00A00EEF" w:rsidRDefault="00A00EEF" w:rsidP="00A00EEF">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 xml:space="preserve">Use the </w:t>
      </w:r>
      <w:proofErr w:type="spellStart"/>
      <w:r w:rsidRPr="00A00EEF">
        <w:rPr>
          <w:rFonts w:ascii="Comic Sans MS" w:eastAsia="Times New Roman" w:hAnsi="Comic Sans MS" w:cs="Times New Roman"/>
          <w:color w:val="000000"/>
          <w:sz w:val="23"/>
          <w:szCs w:val="23"/>
          <w:lang w:eastAsia="en-GB"/>
        </w:rPr>
        <w:t>Bua</w:t>
      </w:r>
      <w:proofErr w:type="spellEnd"/>
      <w:r w:rsidRPr="00A00EEF">
        <w:rPr>
          <w:rFonts w:ascii="Comic Sans MS" w:eastAsia="Times New Roman" w:hAnsi="Comic Sans MS" w:cs="Times New Roman"/>
          <w:color w:val="000000"/>
          <w:sz w:val="23"/>
          <w:szCs w:val="23"/>
          <w:lang w:eastAsia="en-GB"/>
        </w:rPr>
        <w:t xml:space="preserve"> </w:t>
      </w:r>
      <w:proofErr w:type="spellStart"/>
      <w:proofErr w:type="gramStart"/>
      <w:r w:rsidRPr="00A00EEF">
        <w:rPr>
          <w:rFonts w:ascii="Comic Sans MS" w:eastAsia="Times New Roman" w:hAnsi="Comic Sans MS" w:cs="Times New Roman"/>
          <w:color w:val="000000"/>
          <w:sz w:val="23"/>
          <w:szCs w:val="23"/>
          <w:lang w:eastAsia="en-GB"/>
        </w:rPr>
        <w:t>na</w:t>
      </w:r>
      <w:proofErr w:type="spellEnd"/>
      <w:proofErr w:type="gramEnd"/>
      <w:r w:rsidRPr="00A00EEF">
        <w:rPr>
          <w:rFonts w:ascii="Comic Sans MS" w:eastAsia="Times New Roman" w:hAnsi="Comic Sans MS" w:cs="Times New Roman"/>
          <w:color w:val="000000"/>
          <w:sz w:val="23"/>
          <w:szCs w:val="23"/>
          <w:lang w:eastAsia="en-GB"/>
        </w:rPr>
        <w:t xml:space="preserve"> </w:t>
      </w:r>
      <w:proofErr w:type="spellStart"/>
      <w:r w:rsidRPr="00A00EEF">
        <w:rPr>
          <w:rFonts w:ascii="Comic Sans MS" w:eastAsia="Times New Roman" w:hAnsi="Comic Sans MS" w:cs="Times New Roman"/>
          <w:color w:val="000000"/>
          <w:sz w:val="23"/>
          <w:szCs w:val="23"/>
          <w:lang w:eastAsia="en-GB"/>
        </w:rPr>
        <w:t>Cainte</w:t>
      </w:r>
      <w:proofErr w:type="spellEnd"/>
      <w:r w:rsidRPr="00A00EEF">
        <w:rPr>
          <w:rFonts w:ascii="Comic Sans MS" w:eastAsia="Times New Roman" w:hAnsi="Comic Sans MS" w:cs="Times New Roman"/>
          <w:color w:val="000000"/>
          <w:sz w:val="23"/>
          <w:szCs w:val="23"/>
          <w:lang w:eastAsia="en-GB"/>
        </w:rPr>
        <w:t xml:space="preserve"> website.</w:t>
      </w:r>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proofErr w:type="gramStart"/>
      <w:r w:rsidRPr="00A00EEF">
        <w:rPr>
          <w:rFonts w:ascii="Comic Sans MS" w:eastAsia="Times New Roman" w:hAnsi="Comic Sans MS" w:cs="Times New Roman"/>
          <w:color w:val="000000"/>
          <w:sz w:val="23"/>
          <w:szCs w:val="23"/>
          <w:u w:val="single"/>
          <w:lang w:eastAsia="en-GB"/>
        </w:rPr>
        <w:t>S.E.S.E.</w:t>
      </w:r>
      <w:proofErr w:type="gramEnd"/>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 xml:space="preserve">Keep looking out for the Signs of Spring. Frog spawn is in the ponds. Look at Junior Infant page and you will see </w:t>
      </w:r>
      <w:proofErr w:type="gramStart"/>
      <w:r w:rsidRPr="00A00EEF">
        <w:rPr>
          <w:rFonts w:ascii="Comic Sans MS" w:eastAsia="Times New Roman" w:hAnsi="Comic Sans MS" w:cs="Times New Roman"/>
          <w:color w:val="000000"/>
          <w:sz w:val="23"/>
          <w:szCs w:val="23"/>
          <w:lang w:eastAsia="en-GB"/>
        </w:rPr>
        <w:t>all the</w:t>
      </w:r>
      <w:proofErr w:type="gramEnd"/>
      <w:r w:rsidRPr="00A00EEF">
        <w:rPr>
          <w:rFonts w:ascii="Comic Sans MS" w:eastAsia="Times New Roman" w:hAnsi="Comic Sans MS" w:cs="Times New Roman"/>
          <w:color w:val="000000"/>
          <w:sz w:val="23"/>
          <w:szCs w:val="23"/>
          <w:lang w:eastAsia="en-GB"/>
        </w:rPr>
        <w:t xml:space="preserve"> frog spawn that Ms. </w:t>
      </w:r>
      <w:proofErr w:type="spellStart"/>
      <w:r w:rsidRPr="00A00EEF">
        <w:rPr>
          <w:rFonts w:ascii="Comic Sans MS" w:eastAsia="Times New Roman" w:hAnsi="Comic Sans MS" w:cs="Times New Roman"/>
          <w:color w:val="000000"/>
          <w:sz w:val="23"/>
          <w:szCs w:val="23"/>
          <w:lang w:eastAsia="en-GB"/>
        </w:rPr>
        <w:t>Deery</w:t>
      </w:r>
      <w:proofErr w:type="spellEnd"/>
      <w:r w:rsidRPr="00A00EEF">
        <w:rPr>
          <w:rFonts w:ascii="Comic Sans MS" w:eastAsia="Times New Roman" w:hAnsi="Comic Sans MS" w:cs="Times New Roman"/>
          <w:color w:val="000000"/>
          <w:sz w:val="23"/>
          <w:szCs w:val="23"/>
          <w:lang w:eastAsia="en-GB"/>
        </w:rPr>
        <w:t xml:space="preserve"> has found close to her home. Flowers are growing. The sunflower is a bright flower that grows so tall.  Have a look at the life cycle of the sunflower.</w:t>
      </w:r>
    </w:p>
    <w:p w:rsidR="00A00EEF" w:rsidRPr="00A00EEF" w:rsidRDefault="00A00EEF" w:rsidP="00A00EEF">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 </w:t>
      </w:r>
      <w:hyperlink r:id="rId11" w:history="1">
        <w:r w:rsidRPr="00A00EEF">
          <w:rPr>
            <w:rFonts w:ascii="Comic Sans MS" w:eastAsia="Times New Roman" w:hAnsi="Comic Sans MS" w:cs="Times New Roman"/>
            <w:color w:val="152941"/>
            <w:sz w:val="23"/>
            <w:u w:val="single"/>
            <w:lang w:eastAsia="en-GB"/>
          </w:rPr>
          <w:t>https://www.twinkl.ie/resource/t-t-5220-sunflower-life-cycle-powerpoint</w:t>
        </w:r>
      </w:hyperlink>
    </w:p>
    <w:p w:rsidR="00A00EEF" w:rsidRPr="00A00EEF" w:rsidRDefault="00A00EEF" w:rsidP="00A00EEF">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GB"/>
        </w:rPr>
      </w:pPr>
      <w:hyperlink r:id="rId12" w:history="1">
        <w:r w:rsidRPr="00A00EEF">
          <w:rPr>
            <w:rFonts w:ascii="Comic Sans MS" w:eastAsia="Times New Roman" w:hAnsi="Comic Sans MS" w:cs="Times New Roman"/>
            <w:color w:val="152941"/>
            <w:sz w:val="23"/>
            <w:u w:val="single"/>
            <w:lang w:eastAsia="en-GB"/>
          </w:rPr>
          <w:t>https://www.twinkl.ie/resource/t-t-16675-sunflower-plant-life-cycle-sentence-writing-activity-sheet</w:t>
        </w:r>
      </w:hyperlink>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u w:val="single"/>
          <w:lang w:eastAsia="en-GB"/>
        </w:rPr>
        <w:t>Religion</w:t>
      </w:r>
    </w:p>
    <w:p w:rsidR="00A00EEF" w:rsidRPr="00A00EEF" w:rsidRDefault="00A00EEF" w:rsidP="00A00EEF">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GB"/>
        </w:rPr>
      </w:pPr>
      <w:hyperlink r:id="rId13" w:history="1">
        <w:r w:rsidRPr="00A00EEF">
          <w:rPr>
            <w:rFonts w:ascii="Comic Sans MS" w:eastAsia="Times New Roman" w:hAnsi="Comic Sans MS" w:cs="Times New Roman"/>
            <w:color w:val="152941"/>
            <w:sz w:val="23"/>
            <w:u w:val="single"/>
            <w:lang w:eastAsia="en-GB"/>
          </w:rPr>
          <w:t>https://www.twinkl.ie/resource/t-t-18162-why-do-we-celebrate-easter-powerpoint</w:t>
        </w:r>
      </w:hyperlink>
    </w:p>
    <w:p w:rsidR="00A00EEF" w:rsidRPr="00A00EEF" w:rsidRDefault="00A00EEF" w:rsidP="00A00EEF">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GB"/>
        </w:rPr>
      </w:pPr>
      <w:hyperlink r:id="rId14" w:history="1">
        <w:r w:rsidRPr="00A00EEF">
          <w:rPr>
            <w:rFonts w:ascii="Comic Sans MS" w:eastAsia="Times New Roman" w:hAnsi="Comic Sans MS" w:cs="Times New Roman"/>
            <w:color w:val="152941"/>
            <w:sz w:val="23"/>
            <w:u w:val="single"/>
            <w:lang w:eastAsia="en-GB"/>
          </w:rPr>
          <w:t>https://www.twinkl.ie/resource/ca-t-142-my-easter-story-writing-activity-sheet</w:t>
        </w:r>
      </w:hyperlink>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u w:val="single"/>
          <w:lang w:eastAsia="en-GB"/>
        </w:rPr>
        <w:t>Art</w:t>
      </w:r>
    </w:p>
    <w:p w:rsidR="00A00EEF" w:rsidRPr="00A00EEF" w:rsidRDefault="00A00EEF" w:rsidP="00A00EEF">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Paper Plate Easter Bunny</w:t>
      </w:r>
    </w:p>
    <w:p w:rsidR="00A00EEF" w:rsidRPr="00A00EEF" w:rsidRDefault="00A00EEF" w:rsidP="00A00EEF">
      <w:pPr>
        <w:numPr>
          <w:ilvl w:val="0"/>
          <w:numId w:val="7"/>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 </w:t>
      </w:r>
      <w:hyperlink r:id="rId15" w:history="1">
        <w:r w:rsidRPr="00A00EEF">
          <w:rPr>
            <w:rFonts w:ascii="Comic Sans MS" w:eastAsia="Times New Roman" w:hAnsi="Comic Sans MS" w:cs="Times New Roman"/>
            <w:color w:val="152941"/>
            <w:sz w:val="23"/>
            <w:lang w:eastAsia="en-GB"/>
          </w:rPr>
          <w:t>https://www.pinterest.ie/pin/573505333802077246/</w:t>
        </w:r>
      </w:hyperlink>
    </w:p>
    <w:p w:rsidR="00AE577D" w:rsidRDefault="00806C3F"/>
    <w:sectPr w:rsidR="00AE577D" w:rsidSect="00EC371D">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E05"/>
    <w:multiLevelType w:val="multilevel"/>
    <w:tmpl w:val="4EEA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E0EF6"/>
    <w:multiLevelType w:val="multilevel"/>
    <w:tmpl w:val="27D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921CA"/>
    <w:multiLevelType w:val="multilevel"/>
    <w:tmpl w:val="5BB8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D40C2"/>
    <w:multiLevelType w:val="multilevel"/>
    <w:tmpl w:val="2C50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DA4425"/>
    <w:multiLevelType w:val="multilevel"/>
    <w:tmpl w:val="F328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0E13F7"/>
    <w:multiLevelType w:val="multilevel"/>
    <w:tmpl w:val="2FA8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C13C4"/>
    <w:multiLevelType w:val="multilevel"/>
    <w:tmpl w:val="0592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0EEF"/>
    <w:rsid w:val="00464160"/>
    <w:rsid w:val="00806C3F"/>
    <w:rsid w:val="00A00EEF"/>
    <w:rsid w:val="00C442EE"/>
    <w:rsid w:val="00EC37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0E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0EEF"/>
    <w:rPr>
      <w:b/>
      <w:bCs/>
    </w:rPr>
  </w:style>
  <w:style w:type="character" w:styleId="Hyperlink">
    <w:name w:val="Hyperlink"/>
    <w:basedOn w:val="DefaultParagraphFont"/>
    <w:uiPriority w:val="99"/>
    <w:semiHidden/>
    <w:unhideWhenUsed/>
    <w:rsid w:val="00A00EEF"/>
    <w:rPr>
      <w:color w:val="0000FF"/>
      <w:u w:val="single"/>
    </w:rPr>
  </w:style>
</w:styles>
</file>

<file path=word/webSettings.xml><?xml version="1.0" encoding="utf-8"?>
<w:webSettings xmlns:r="http://schemas.openxmlformats.org/officeDocument/2006/relationships" xmlns:w="http://schemas.openxmlformats.org/wordprocessingml/2006/main">
  <w:divs>
    <w:div w:id="14546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thplayground.com/math-games.html" TargetMode="External"/><Relationship Id="rId13" Type="http://schemas.openxmlformats.org/officeDocument/2006/relationships/hyperlink" Target="https://www.twinkl.ie/resource/t-t-18162-why-do-we-celebrate-easter-powerpoint" TargetMode="External"/><Relationship Id="rId3" Type="http://schemas.openxmlformats.org/officeDocument/2006/relationships/settings" Target="settings.xml"/><Relationship Id="rId7" Type="http://schemas.openxmlformats.org/officeDocument/2006/relationships/hyperlink" Target="https://www.topmarks.co.uk/maths-games/5-7-years/counting" TargetMode="External"/><Relationship Id="rId12" Type="http://schemas.openxmlformats.org/officeDocument/2006/relationships/hyperlink" Target="https://www.twinkl.ie/resource/t-t-16675-sunflower-plant-life-cycle-sentence-writing-activity-she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e.ixl.com/math/class-1" TargetMode="External"/><Relationship Id="rId11" Type="http://schemas.openxmlformats.org/officeDocument/2006/relationships/hyperlink" Target="https://www.twinkl.ie/resource/t-t-5220-sunflower-life-cycle-powerpoint" TargetMode="External"/><Relationship Id="rId5" Type="http://schemas.openxmlformats.org/officeDocument/2006/relationships/hyperlink" Target="https://home.oxfordowl.co.uk/" TargetMode="External"/><Relationship Id="rId15" Type="http://schemas.openxmlformats.org/officeDocument/2006/relationships/hyperlink" Target="https://www.pinterest.ie/pin/573505333802077246/" TargetMode="External"/><Relationship Id="rId10" Type="http://schemas.openxmlformats.org/officeDocument/2006/relationships/hyperlink" Target="https://www.seideansi.ie/" TargetMode="External"/><Relationship Id="rId4" Type="http://schemas.openxmlformats.org/officeDocument/2006/relationships/webSettings" Target="webSettings.xml"/><Relationship Id="rId9" Type="http://schemas.openxmlformats.org/officeDocument/2006/relationships/hyperlink" Target="https://home.oxfordowl.co.uk/kids-activities/fun-maths-games-and-activities/" TargetMode="External"/><Relationship Id="rId14" Type="http://schemas.openxmlformats.org/officeDocument/2006/relationships/hyperlink" Target="https://www.twinkl.ie/resource/ca-t-142-my-easter-story-writing-activity-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teacher3</dc:creator>
  <cp:lastModifiedBy>teacher3</cp:lastModifiedBy>
  <cp:revision>1</cp:revision>
  <dcterms:created xsi:type="dcterms:W3CDTF">2020-05-15T08:24:00Z</dcterms:created>
  <dcterms:modified xsi:type="dcterms:W3CDTF">2020-05-15T08:35:00Z</dcterms:modified>
</cp:coreProperties>
</file>