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B638" w14:textId="2576B6AF" w:rsidR="008F4659" w:rsidRPr="001E28A1" w:rsidRDefault="008F4659" w:rsidP="00990FB0">
      <w:pPr>
        <w:pStyle w:val="NormalWeb"/>
        <w:shd w:val="clear" w:color="auto" w:fill="FFFFFF"/>
        <w:spacing w:before="0" w:beforeAutospacing="0" w:after="0" w:afterAutospacing="0"/>
        <w:jc w:val="center"/>
        <w:rPr>
          <w:rStyle w:val="Strong"/>
          <w:rFonts w:ascii="Mary" w:hAnsi="Mary"/>
          <w:color w:val="000000"/>
          <w:sz w:val="28"/>
          <w:szCs w:val="28"/>
          <w:u w:val="single"/>
        </w:rPr>
      </w:pPr>
      <w:r w:rsidRPr="001E28A1">
        <w:rPr>
          <w:rStyle w:val="Strong"/>
          <w:rFonts w:ascii="Mary" w:hAnsi="Mary"/>
          <w:color w:val="000000"/>
          <w:sz w:val="28"/>
          <w:szCs w:val="28"/>
          <w:u w:val="single"/>
        </w:rPr>
        <w:t>Senior Infants work</w:t>
      </w:r>
      <w:r w:rsidR="00990FB0" w:rsidRPr="001E28A1">
        <w:rPr>
          <w:rStyle w:val="Strong"/>
          <w:rFonts w:ascii="Mary" w:hAnsi="Mary"/>
          <w:color w:val="000000"/>
          <w:sz w:val="28"/>
          <w:szCs w:val="28"/>
          <w:u w:val="single"/>
        </w:rPr>
        <w:t xml:space="preserve"> 22</w:t>
      </w:r>
      <w:r w:rsidR="00990FB0" w:rsidRPr="001E28A1">
        <w:rPr>
          <w:rStyle w:val="Strong"/>
          <w:rFonts w:ascii="Mary" w:hAnsi="Mary"/>
          <w:color w:val="000000"/>
          <w:sz w:val="28"/>
          <w:szCs w:val="28"/>
          <w:u w:val="single"/>
          <w:vertAlign w:val="superscript"/>
        </w:rPr>
        <w:t>nd</w:t>
      </w:r>
      <w:r w:rsidR="00990FB0" w:rsidRPr="001E28A1">
        <w:rPr>
          <w:rStyle w:val="Strong"/>
          <w:rFonts w:ascii="Mary" w:hAnsi="Mary"/>
          <w:color w:val="000000"/>
          <w:sz w:val="28"/>
          <w:szCs w:val="28"/>
          <w:u w:val="single"/>
        </w:rPr>
        <w:t xml:space="preserve"> of </w:t>
      </w:r>
      <w:r w:rsidRPr="001E28A1">
        <w:rPr>
          <w:rStyle w:val="Strong"/>
          <w:rFonts w:ascii="Mary" w:hAnsi="Mary"/>
          <w:color w:val="000000"/>
          <w:sz w:val="28"/>
          <w:szCs w:val="28"/>
          <w:u w:val="single"/>
        </w:rPr>
        <w:t>June 2020</w:t>
      </w:r>
    </w:p>
    <w:p w14:paraId="564B3083" w14:textId="77777777" w:rsidR="00990FB0" w:rsidRPr="001E28A1" w:rsidRDefault="00990FB0" w:rsidP="00990FB0">
      <w:pPr>
        <w:pStyle w:val="NormalWeb"/>
        <w:shd w:val="clear" w:color="auto" w:fill="FFFFFF"/>
        <w:spacing w:before="0" w:beforeAutospacing="0" w:after="0" w:afterAutospacing="0"/>
        <w:jc w:val="center"/>
        <w:rPr>
          <w:rStyle w:val="Strong"/>
          <w:rFonts w:ascii="Mary" w:hAnsi="Mary"/>
          <w:color w:val="000000"/>
        </w:rPr>
      </w:pPr>
    </w:p>
    <w:p w14:paraId="4FB31D45" w14:textId="77777777" w:rsidR="00990FB0" w:rsidRPr="001E28A1" w:rsidRDefault="008F4659" w:rsidP="00932B36">
      <w:pPr>
        <w:pStyle w:val="NormalWeb"/>
        <w:shd w:val="clear" w:color="auto" w:fill="FFFFFF"/>
        <w:spacing w:before="0" w:beforeAutospacing="0" w:after="0" w:afterAutospacing="0"/>
        <w:rPr>
          <w:rFonts w:ascii="Mary" w:hAnsi="Mary"/>
          <w:color w:val="000000"/>
        </w:rPr>
      </w:pPr>
      <w:r w:rsidRPr="001E28A1">
        <w:rPr>
          <w:rFonts w:ascii="Mary" w:hAnsi="Mary"/>
          <w:color w:val="000000"/>
        </w:rPr>
        <w:t xml:space="preserve">Hello boys and girls! </w:t>
      </w:r>
    </w:p>
    <w:p w14:paraId="10ECCFBB" w14:textId="65B7046E" w:rsidR="00990FB0" w:rsidRPr="001E28A1" w:rsidRDefault="00350FD0" w:rsidP="00932B36">
      <w:pPr>
        <w:pStyle w:val="NormalWeb"/>
        <w:shd w:val="clear" w:color="auto" w:fill="FFFFFF"/>
        <w:spacing w:before="0" w:beforeAutospacing="0" w:after="0" w:afterAutospacing="0"/>
        <w:rPr>
          <w:rFonts w:ascii="Mary" w:hAnsi="Mary"/>
          <w:color w:val="000000"/>
        </w:rPr>
      </w:pPr>
      <w:r w:rsidRPr="001E28A1">
        <w:rPr>
          <w:rFonts w:ascii="Mary" w:hAnsi="Mary"/>
          <w:color w:val="000000"/>
        </w:rPr>
        <w:t>Can you believe that we are in the final week of Senior Infant</w:t>
      </w:r>
      <w:r w:rsidR="00932B36" w:rsidRPr="001E28A1">
        <w:rPr>
          <w:rFonts w:ascii="Mary" w:hAnsi="Mary"/>
          <w:color w:val="000000"/>
        </w:rPr>
        <w:t>s</w:t>
      </w:r>
      <w:r w:rsidR="001E28A1">
        <w:rPr>
          <w:rFonts w:ascii="Mary" w:hAnsi="Mary"/>
          <w:color w:val="000000"/>
        </w:rPr>
        <w:t>?</w:t>
      </w:r>
      <w:r w:rsidR="00990FB0" w:rsidRPr="001E28A1">
        <w:rPr>
          <w:rFonts w:ascii="Mary" w:hAnsi="Mary"/>
          <w:color w:val="000000"/>
        </w:rPr>
        <w:t xml:space="preserve"> Well done on all your hard work so far. </w:t>
      </w:r>
    </w:p>
    <w:p w14:paraId="14403D51" w14:textId="20D2304A" w:rsidR="008F4659" w:rsidRPr="001E28A1" w:rsidRDefault="008F4659" w:rsidP="00932B36">
      <w:pPr>
        <w:pStyle w:val="NormalWeb"/>
        <w:shd w:val="clear" w:color="auto" w:fill="FFFFFF"/>
        <w:spacing w:before="0" w:beforeAutospacing="0" w:after="0" w:afterAutospacing="0"/>
        <w:rPr>
          <w:rFonts w:ascii="Mary" w:hAnsi="Mary"/>
          <w:color w:val="000000"/>
        </w:rPr>
      </w:pPr>
      <w:r w:rsidRPr="001E28A1">
        <w:rPr>
          <w:rFonts w:ascii="Mary" w:hAnsi="Mary"/>
          <w:color w:val="000000"/>
        </w:rPr>
        <w:t>This week’s home school learning theme is</w:t>
      </w:r>
      <w:r w:rsidR="00350FD0" w:rsidRPr="001E28A1">
        <w:rPr>
          <w:rFonts w:ascii="Mary" w:hAnsi="Mary"/>
          <w:color w:val="000000"/>
        </w:rPr>
        <w:t xml:space="preserve"> summer holidays</w:t>
      </w:r>
      <w:r w:rsidR="00DA60B5" w:rsidRPr="001E28A1">
        <w:rPr>
          <w:rFonts w:ascii="Mary" w:hAnsi="Mary"/>
          <w:color w:val="000000"/>
        </w:rPr>
        <w:t xml:space="preserve"> and the beach</w:t>
      </w:r>
      <w:r w:rsidRPr="001E28A1">
        <w:rPr>
          <w:rFonts w:ascii="Mary" w:hAnsi="Mary"/>
          <w:color w:val="000000"/>
        </w:rPr>
        <w:t xml:space="preserve">! Try and do an activity for a few minutes every day. </w:t>
      </w:r>
      <w:r w:rsidR="00990FB0" w:rsidRPr="001E28A1">
        <w:rPr>
          <w:rFonts w:ascii="Mary" w:hAnsi="Mary"/>
          <w:color w:val="000000"/>
        </w:rPr>
        <w:t>You can s</w:t>
      </w:r>
      <w:r w:rsidRPr="001E28A1">
        <w:rPr>
          <w:rFonts w:ascii="Mary" w:hAnsi="Mary"/>
          <w:color w:val="000000"/>
        </w:rPr>
        <w:t>end messages, work or photos to your teacher by email to </w:t>
      </w:r>
      <w:hyperlink r:id="rId5" w:history="1">
        <w:r w:rsidRPr="001E28A1">
          <w:rPr>
            <w:rStyle w:val="Hyperlink"/>
            <w:rFonts w:ascii="Mary" w:hAnsi="Mary"/>
            <w:color w:val="152941"/>
          </w:rPr>
          <w:t>kids@stphilipsjns.ie</w:t>
        </w:r>
      </w:hyperlink>
      <w:r w:rsidR="00990FB0" w:rsidRPr="001E28A1">
        <w:rPr>
          <w:rFonts w:ascii="Mary" w:hAnsi="Mary"/>
          <w:color w:val="000000"/>
        </w:rPr>
        <w:t xml:space="preserve"> or using the SeeSaw app. </w:t>
      </w:r>
    </w:p>
    <w:p w14:paraId="7F7CFE06" w14:textId="77777777" w:rsidR="008F4659" w:rsidRPr="001E28A1" w:rsidRDefault="008F4659" w:rsidP="00932B36">
      <w:pPr>
        <w:pStyle w:val="NormalWeb"/>
        <w:shd w:val="clear" w:color="auto" w:fill="FFFFFF"/>
        <w:spacing w:before="0" w:beforeAutospacing="0" w:after="0" w:afterAutospacing="0"/>
        <w:rPr>
          <w:rFonts w:ascii="Mary" w:hAnsi="Mary"/>
          <w:color w:val="000000"/>
        </w:rPr>
      </w:pPr>
      <w:r w:rsidRPr="001E28A1">
        <w:rPr>
          <w:rFonts w:ascii="Mary" w:hAnsi="Mary"/>
          <w:color w:val="000000"/>
        </w:rPr>
        <w:t>Take care,</w:t>
      </w:r>
    </w:p>
    <w:p w14:paraId="792A35D2" w14:textId="77777777" w:rsidR="008F4659" w:rsidRPr="001E28A1" w:rsidRDefault="008F4659" w:rsidP="00932B36">
      <w:pPr>
        <w:pStyle w:val="NormalWeb"/>
        <w:shd w:val="clear" w:color="auto" w:fill="FFFFFF"/>
        <w:spacing w:before="0" w:beforeAutospacing="0" w:after="0" w:afterAutospacing="0"/>
        <w:rPr>
          <w:rFonts w:ascii="Mary" w:hAnsi="Mary"/>
          <w:color w:val="000000"/>
        </w:rPr>
      </w:pPr>
      <w:r w:rsidRPr="001E28A1">
        <w:rPr>
          <w:rFonts w:ascii="Mary" w:hAnsi="Mary"/>
          <w:color w:val="000000"/>
        </w:rPr>
        <w:t xml:space="preserve">Ms. Crimin, Ms. Scully and Ms. Carroll </w:t>
      </w:r>
    </w:p>
    <w:p w14:paraId="635FAD0D" w14:textId="77777777" w:rsidR="008F4659" w:rsidRPr="001E28A1" w:rsidRDefault="008F4659" w:rsidP="008F4659">
      <w:pPr>
        <w:pStyle w:val="NormalWeb"/>
        <w:shd w:val="clear" w:color="auto" w:fill="FFFFFF"/>
        <w:spacing w:before="0" w:beforeAutospacing="0" w:after="0" w:afterAutospacing="0"/>
        <w:rPr>
          <w:rFonts w:ascii="Mary" w:hAnsi="Mary"/>
          <w:color w:val="000000"/>
          <w:sz w:val="22"/>
          <w:szCs w:val="22"/>
        </w:rPr>
      </w:pPr>
    </w:p>
    <w:p w14:paraId="687EBDFC" w14:textId="77777777" w:rsidR="008F4659" w:rsidRPr="009D7BB5" w:rsidRDefault="008F4659" w:rsidP="00932B36">
      <w:pPr>
        <w:shd w:val="clear" w:color="auto" w:fill="FFFFFF"/>
        <w:spacing w:after="0" w:line="240" w:lineRule="auto"/>
        <w:rPr>
          <w:rFonts w:ascii="Mary" w:eastAsia="Times New Roman" w:hAnsi="Mary" w:cs="Times New Roman"/>
          <w:color w:val="000000"/>
          <w:sz w:val="28"/>
          <w:szCs w:val="28"/>
          <w:u w:val="single"/>
          <w:lang w:eastAsia="en-IE"/>
        </w:rPr>
      </w:pPr>
      <w:r w:rsidRPr="009D7BB5">
        <w:rPr>
          <w:rFonts w:ascii="Mary" w:eastAsia="Times New Roman" w:hAnsi="Mary" w:cs="Times New Roman"/>
          <w:b/>
          <w:bCs/>
          <w:color w:val="000000"/>
          <w:sz w:val="28"/>
          <w:szCs w:val="28"/>
          <w:u w:val="single"/>
          <w:lang w:eastAsia="en-IE"/>
        </w:rPr>
        <w:t>English</w:t>
      </w:r>
    </w:p>
    <w:p w14:paraId="259AB34B" w14:textId="08D8F950" w:rsidR="008F4659" w:rsidRPr="001E28A1" w:rsidRDefault="008F4659" w:rsidP="00932B36">
      <w:pPr>
        <w:numPr>
          <w:ilvl w:val="0"/>
          <w:numId w:val="1"/>
        </w:numPr>
        <w:shd w:val="clear" w:color="auto" w:fill="FFFFFF"/>
        <w:tabs>
          <w:tab w:val="clear" w:pos="1440"/>
          <w:tab w:val="num" w:pos="2160"/>
        </w:tabs>
        <w:spacing w:after="0" w:line="240" w:lineRule="auto"/>
        <w:ind w:left="720"/>
        <w:rPr>
          <w:rFonts w:ascii="Mary" w:eastAsia="Times New Roman" w:hAnsi="Mary" w:cs="Times New Roman"/>
          <w:color w:val="000000"/>
          <w:sz w:val="24"/>
          <w:szCs w:val="24"/>
          <w:lang w:eastAsia="en-IE"/>
        </w:rPr>
      </w:pPr>
      <w:r w:rsidRPr="001E28A1">
        <w:rPr>
          <w:rFonts w:ascii="Mary" w:eastAsia="Times New Roman" w:hAnsi="Mary" w:cs="Times New Roman"/>
          <w:bCs/>
          <w:color w:val="000000"/>
          <w:sz w:val="24"/>
          <w:szCs w:val="24"/>
          <w:lang w:eastAsia="en-IE"/>
        </w:rPr>
        <w:t>Read books and share stories as much as possible.</w:t>
      </w:r>
      <w:r w:rsidRPr="001E28A1">
        <w:rPr>
          <w:rFonts w:ascii="Mary" w:hAnsi="Mary"/>
          <w:bCs/>
          <w:color w:val="000000"/>
          <w:sz w:val="24"/>
          <w:szCs w:val="24"/>
        </w:rPr>
        <w:t xml:space="preserve"> </w:t>
      </w:r>
    </w:p>
    <w:p w14:paraId="3ADD1984" w14:textId="527A6E72" w:rsidR="008F4659" w:rsidRPr="001E28A1" w:rsidRDefault="008F4659" w:rsidP="00932B36">
      <w:pPr>
        <w:numPr>
          <w:ilvl w:val="0"/>
          <w:numId w:val="1"/>
        </w:numPr>
        <w:shd w:val="clear" w:color="auto" w:fill="FFFFFF"/>
        <w:tabs>
          <w:tab w:val="clear" w:pos="1440"/>
          <w:tab w:val="num" w:pos="2160"/>
        </w:tabs>
        <w:spacing w:after="0" w:line="240" w:lineRule="auto"/>
        <w:ind w:left="720"/>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Listen to a story about a mini beasts called ‘</w:t>
      </w:r>
      <w:r w:rsidR="00DA60B5" w:rsidRPr="001E28A1">
        <w:rPr>
          <w:rFonts w:ascii="Mary" w:eastAsia="Times New Roman" w:hAnsi="Mary" w:cs="Times New Roman"/>
          <w:color w:val="000000"/>
          <w:sz w:val="24"/>
          <w:szCs w:val="24"/>
          <w:lang w:eastAsia="en-IE"/>
        </w:rPr>
        <w:t>What the Ladybird heard at the Seaside</w:t>
      </w:r>
      <w:r w:rsidRPr="001E28A1">
        <w:rPr>
          <w:rFonts w:ascii="Mary" w:eastAsia="Times New Roman" w:hAnsi="Mary" w:cs="Times New Roman"/>
          <w:color w:val="000000"/>
          <w:sz w:val="24"/>
          <w:szCs w:val="24"/>
          <w:lang w:eastAsia="en-IE"/>
        </w:rPr>
        <w:t xml:space="preserve">’ by </w:t>
      </w:r>
      <w:r w:rsidR="00DA60B5" w:rsidRPr="001E28A1">
        <w:rPr>
          <w:rFonts w:ascii="Mary" w:eastAsia="Times New Roman" w:hAnsi="Mary" w:cs="Times New Roman"/>
          <w:color w:val="000000"/>
          <w:sz w:val="24"/>
          <w:szCs w:val="24"/>
          <w:lang w:eastAsia="en-IE"/>
        </w:rPr>
        <w:t xml:space="preserve">Julia Donaldson </w:t>
      </w:r>
      <w:hyperlink r:id="rId6" w:history="1">
        <w:r w:rsidR="00DA60B5" w:rsidRPr="001E28A1">
          <w:rPr>
            <w:rStyle w:val="Hyperlink"/>
            <w:rFonts w:ascii="Mary" w:hAnsi="Mary"/>
            <w:color w:val="FF0000"/>
            <w:sz w:val="24"/>
            <w:szCs w:val="24"/>
          </w:rPr>
          <w:t>https://www.youtube.com/watch?v=PvguZ1YvKLw</w:t>
        </w:r>
      </w:hyperlink>
    </w:p>
    <w:p w14:paraId="4F28AB8D" w14:textId="1EEED2F8" w:rsidR="008F4659" w:rsidRPr="001E28A1" w:rsidRDefault="008F4659" w:rsidP="008F4659">
      <w:pPr>
        <w:shd w:val="clear" w:color="auto" w:fill="FFFFFF"/>
        <w:spacing w:after="0" w:line="240" w:lineRule="auto"/>
        <w:rPr>
          <w:rFonts w:ascii="Mary" w:eastAsia="Times New Roman" w:hAnsi="Mary" w:cs="Times New Roman"/>
          <w:color w:val="000000"/>
          <w:lang w:eastAsia="en-IE"/>
        </w:rPr>
      </w:pPr>
    </w:p>
    <w:p w14:paraId="53E8FD24" w14:textId="77777777" w:rsidR="00932B36" w:rsidRPr="001E28A1" w:rsidRDefault="00DA60B5" w:rsidP="00932B36">
      <w:pPr>
        <w:shd w:val="clear" w:color="auto" w:fill="FFFFFF"/>
        <w:spacing w:after="0" w:line="240" w:lineRule="auto"/>
        <w:jc w:val="center"/>
        <w:rPr>
          <w:rFonts w:ascii="Mary" w:eastAsia="Times New Roman" w:hAnsi="Mary" w:cs="Times New Roman"/>
          <w:color w:val="000000"/>
          <w:lang w:eastAsia="en-IE"/>
        </w:rPr>
      </w:pPr>
      <w:r w:rsidRPr="001E28A1">
        <w:rPr>
          <w:rFonts w:ascii="Mary" w:hAnsi="Mary"/>
          <w:noProof/>
        </w:rPr>
        <w:drawing>
          <wp:inline distT="0" distB="0" distL="0" distR="0" wp14:anchorId="1CD92CE3" wp14:editId="09DFDC75">
            <wp:extent cx="2932739" cy="1981200"/>
            <wp:effectExtent l="0" t="0" r="1270" b="0"/>
            <wp:docPr id="9" name="Picture 9" descr="What the Ladybird Heard at the Seaside - Book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he Ladybird Heard at the Seaside - Bookst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8466" cy="1998580"/>
                    </a:xfrm>
                    <a:prstGeom prst="rect">
                      <a:avLst/>
                    </a:prstGeom>
                    <a:noFill/>
                    <a:ln>
                      <a:noFill/>
                    </a:ln>
                  </pic:spPr>
                </pic:pic>
              </a:graphicData>
            </a:graphic>
          </wp:inline>
        </w:drawing>
      </w:r>
    </w:p>
    <w:p w14:paraId="1D4CFEDC" w14:textId="77777777" w:rsidR="00932B36" w:rsidRPr="001E28A1" w:rsidRDefault="00932B36" w:rsidP="00932B36">
      <w:pPr>
        <w:shd w:val="clear" w:color="auto" w:fill="FFFFFF"/>
        <w:spacing w:after="0" w:line="240" w:lineRule="auto"/>
        <w:jc w:val="center"/>
        <w:rPr>
          <w:rFonts w:ascii="Mary" w:eastAsia="Times New Roman" w:hAnsi="Mary" w:cs="Times New Roman"/>
          <w:color w:val="000000"/>
          <w:lang w:eastAsia="en-IE"/>
        </w:rPr>
      </w:pPr>
    </w:p>
    <w:p w14:paraId="35224018" w14:textId="57B6857C" w:rsidR="006C58B6" w:rsidRPr="001E28A1" w:rsidRDefault="008F4659" w:rsidP="00932B36">
      <w:pPr>
        <w:pStyle w:val="ListParagraph"/>
        <w:numPr>
          <w:ilvl w:val="0"/>
          <w:numId w:val="12"/>
        </w:numPr>
        <w:shd w:val="clear" w:color="auto" w:fill="FFFFFF"/>
        <w:spacing w:after="0" w:line="240" w:lineRule="auto"/>
        <w:rPr>
          <w:rFonts w:ascii="Mary" w:eastAsia="Times New Roman" w:hAnsi="Mary" w:cs="Times New Roman"/>
          <w:color w:val="000000"/>
          <w:sz w:val="24"/>
          <w:szCs w:val="24"/>
          <w:lang w:eastAsia="en-IE"/>
        </w:rPr>
      </w:pPr>
      <w:r w:rsidRPr="001E28A1">
        <w:rPr>
          <w:rFonts w:ascii="Mary" w:eastAsia="Times New Roman" w:hAnsi="Mary" w:cs="Times New Roman"/>
          <w:b/>
          <w:bCs/>
          <w:color w:val="000000"/>
          <w:sz w:val="24"/>
          <w:szCs w:val="24"/>
          <w:lang w:eastAsia="en-IE"/>
        </w:rPr>
        <w:t>Poem</w:t>
      </w:r>
      <w:r w:rsidRPr="001E28A1">
        <w:rPr>
          <w:rFonts w:ascii="Mary" w:eastAsia="Times New Roman" w:hAnsi="Mary" w:cs="Times New Roman"/>
          <w:color w:val="000000"/>
          <w:sz w:val="24"/>
          <w:szCs w:val="24"/>
          <w:lang w:eastAsia="en-IE"/>
        </w:rPr>
        <w:t> – Learn the poem</w:t>
      </w:r>
      <w:r w:rsidR="006C58B6" w:rsidRPr="001E28A1">
        <w:rPr>
          <w:rFonts w:ascii="Mary" w:eastAsia="Times New Roman" w:hAnsi="Mary" w:cs="Times New Roman"/>
          <w:color w:val="000000"/>
          <w:sz w:val="24"/>
          <w:szCs w:val="24"/>
          <w:lang w:eastAsia="en-IE"/>
        </w:rPr>
        <w:t>: ‘In Summer’</w:t>
      </w:r>
      <w:r w:rsidR="00EB188F">
        <w:rPr>
          <w:rFonts w:ascii="Mary" w:eastAsia="Times New Roman" w:hAnsi="Mary" w:cs="Times New Roman"/>
          <w:color w:val="000000"/>
          <w:sz w:val="24"/>
          <w:szCs w:val="24"/>
          <w:lang w:eastAsia="en-IE"/>
        </w:rPr>
        <w:t xml:space="preserve"> by Liana Mahoney</w:t>
      </w:r>
    </w:p>
    <w:p w14:paraId="53B1AC9B" w14:textId="77777777" w:rsidR="006C58B6" w:rsidRPr="001E28A1" w:rsidRDefault="006C58B6" w:rsidP="006C58B6">
      <w:pPr>
        <w:pStyle w:val="ListParagraph"/>
        <w:shd w:val="clear" w:color="auto" w:fill="FFFFFF"/>
        <w:spacing w:after="0" w:line="240" w:lineRule="auto"/>
        <w:rPr>
          <w:rFonts w:ascii="Mary" w:eastAsia="Times New Roman" w:hAnsi="Mary" w:cs="Times New Roman"/>
          <w:color w:val="000000"/>
          <w:sz w:val="24"/>
          <w:szCs w:val="24"/>
          <w:lang w:eastAsia="en-IE"/>
        </w:rPr>
      </w:pPr>
    </w:p>
    <w:p w14:paraId="6D4BB503" w14:textId="102BDBFD" w:rsidR="00932B36" w:rsidRPr="001E28A1" w:rsidRDefault="00932B36" w:rsidP="00932B36">
      <w:pPr>
        <w:shd w:val="clear" w:color="auto" w:fill="FFFFFF"/>
        <w:spacing w:after="0" w:line="240" w:lineRule="auto"/>
        <w:jc w:val="center"/>
        <w:rPr>
          <w:rFonts w:ascii="Mary" w:eastAsia="Times New Roman" w:hAnsi="Mary" w:cs="Times New Roman"/>
          <w:b/>
          <w:bCs/>
          <w:color w:val="000000"/>
          <w:sz w:val="26"/>
          <w:szCs w:val="26"/>
          <w:lang w:eastAsia="en-IE"/>
        </w:rPr>
      </w:pPr>
      <w:r w:rsidRPr="001E28A1">
        <w:rPr>
          <w:rFonts w:ascii="Mary" w:eastAsia="Times New Roman" w:hAnsi="Mary" w:cs="Times New Roman"/>
          <w:b/>
          <w:bCs/>
          <w:color w:val="000000"/>
          <w:sz w:val="26"/>
          <w:szCs w:val="26"/>
          <w:lang w:eastAsia="en-IE"/>
        </w:rPr>
        <w:t>In Summer</w:t>
      </w:r>
      <w:r w:rsidR="006C58B6" w:rsidRPr="001E28A1">
        <w:rPr>
          <w:rFonts w:ascii="Mary" w:eastAsia="Times New Roman" w:hAnsi="Mary" w:cs="Times New Roman"/>
          <w:b/>
          <w:bCs/>
          <w:color w:val="000000"/>
          <w:sz w:val="26"/>
          <w:szCs w:val="26"/>
          <w:lang w:eastAsia="en-IE"/>
        </w:rPr>
        <w:t xml:space="preserve"> </w:t>
      </w:r>
    </w:p>
    <w:p w14:paraId="4CDA840B" w14:textId="1F3E71A4" w:rsidR="00932B36" w:rsidRPr="001E28A1" w:rsidRDefault="00932B36" w:rsidP="00932B3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Pour on the lotion, rub it in.</w:t>
      </w:r>
    </w:p>
    <w:p w14:paraId="0108B6D0" w14:textId="465A0581" w:rsidR="006C58B6" w:rsidRPr="001E28A1" w:rsidRDefault="00932B36" w:rsidP="00932B3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 xml:space="preserve">Perfect </w:t>
      </w:r>
      <w:r w:rsidR="006C58B6" w:rsidRPr="001E28A1">
        <w:rPr>
          <w:rFonts w:ascii="Mary" w:eastAsia="Times New Roman" w:hAnsi="Mary" w:cs="Times New Roman"/>
          <w:color w:val="000000"/>
          <w:sz w:val="24"/>
          <w:szCs w:val="24"/>
          <w:lang w:eastAsia="en-IE"/>
        </w:rPr>
        <w:t>for my summer skin.</w:t>
      </w:r>
    </w:p>
    <w:p w14:paraId="06920BB2" w14:textId="77777777" w:rsidR="006C58B6" w:rsidRPr="001E28A1" w:rsidRDefault="006C58B6" w:rsidP="00932B36">
      <w:pPr>
        <w:shd w:val="clear" w:color="auto" w:fill="FFFFFF"/>
        <w:spacing w:after="0" w:line="240" w:lineRule="auto"/>
        <w:jc w:val="center"/>
        <w:rPr>
          <w:rFonts w:ascii="Mary" w:eastAsia="Times New Roman" w:hAnsi="Mary" w:cs="Times New Roman"/>
          <w:color w:val="000000"/>
          <w:sz w:val="12"/>
          <w:szCs w:val="12"/>
          <w:lang w:eastAsia="en-IE"/>
        </w:rPr>
      </w:pPr>
    </w:p>
    <w:p w14:paraId="1452E036" w14:textId="24238096" w:rsidR="006C58B6" w:rsidRPr="001E28A1" w:rsidRDefault="006C58B6" w:rsidP="00932B3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On my bike or in the pool,</w:t>
      </w:r>
    </w:p>
    <w:p w14:paraId="60072EA6" w14:textId="2BD764D6" w:rsidR="006C58B6" w:rsidRPr="001E28A1" w:rsidRDefault="006C58B6" w:rsidP="00932B3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A sip of water keeps me cool.</w:t>
      </w:r>
    </w:p>
    <w:p w14:paraId="01442FED" w14:textId="2FEF43D5" w:rsidR="006C58B6" w:rsidRPr="001E28A1" w:rsidRDefault="006C58B6" w:rsidP="00932B36">
      <w:pPr>
        <w:shd w:val="clear" w:color="auto" w:fill="FFFFFF"/>
        <w:spacing w:after="0" w:line="240" w:lineRule="auto"/>
        <w:jc w:val="center"/>
        <w:rPr>
          <w:rFonts w:ascii="Mary" w:eastAsia="Times New Roman" w:hAnsi="Mary" w:cs="Times New Roman"/>
          <w:color w:val="000000"/>
          <w:sz w:val="12"/>
          <w:szCs w:val="12"/>
          <w:lang w:eastAsia="en-IE"/>
        </w:rPr>
      </w:pPr>
    </w:p>
    <w:p w14:paraId="090A06B8" w14:textId="3628A488" w:rsidR="006C58B6" w:rsidRPr="001E28A1" w:rsidRDefault="006C58B6" w:rsidP="00932B3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Shades are on, flip-flops too.</w:t>
      </w:r>
    </w:p>
    <w:p w14:paraId="03F5728C" w14:textId="3931E081" w:rsidR="00932B36" w:rsidRDefault="006C58B6" w:rsidP="006C58B6">
      <w:pPr>
        <w:shd w:val="clear" w:color="auto" w:fill="FFFFFF"/>
        <w:spacing w:after="0" w:line="240" w:lineRule="auto"/>
        <w:jc w:val="center"/>
        <w:rPr>
          <w:rFonts w:ascii="Mary" w:eastAsia="Times New Roman" w:hAnsi="Mary" w:cs="Times New Roman"/>
          <w:color w:val="000000"/>
          <w:sz w:val="24"/>
          <w:szCs w:val="24"/>
          <w:lang w:eastAsia="en-IE"/>
        </w:rPr>
      </w:pPr>
      <w:r w:rsidRPr="001E28A1">
        <w:rPr>
          <w:rFonts w:ascii="Mary" w:eastAsia="Times New Roman" w:hAnsi="Mary" w:cs="Times New Roman"/>
          <w:color w:val="000000"/>
          <w:sz w:val="24"/>
          <w:szCs w:val="24"/>
          <w:lang w:eastAsia="en-IE"/>
        </w:rPr>
        <w:t>In summer, there’s so much to do!</w:t>
      </w:r>
    </w:p>
    <w:p w14:paraId="497E87F5" w14:textId="77777777" w:rsidR="001E28A1" w:rsidRPr="001E28A1" w:rsidRDefault="001E28A1" w:rsidP="006C58B6">
      <w:pPr>
        <w:shd w:val="clear" w:color="auto" w:fill="FFFFFF"/>
        <w:spacing w:after="0" w:line="240" w:lineRule="auto"/>
        <w:jc w:val="center"/>
        <w:rPr>
          <w:rFonts w:ascii="Mary" w:eastAsia="Times New Roman" w:hAnsi="Mary" w:cs="Times New Roman"/>
          <w:color w:val="000000"/>
          <w:sz w:val="24"/>
          <w:szCs w:val="24"/>
          <w:lang w:eastAsia="en-IE"/>
        </w:rPr>
      </w:pPr>
    </w:p>
    <w:p w14:paraId="7F4D0CEB" w14:textId="70A260F7" w:rsidR="006C58B6" w:rsidRPr="001E28A1" w:rsidRDefault="006C58B6" w:rsidP="0087020D">
      <w:pPr>
        <w:pStyle w:val="ListParagraph"/>
        <w:numPr>
          <w:ilvl w:val="0"/>
          <w:numId w:val="12"/>
        </w:numPr>
        <w:shd w:val="clear" w:color="auto" w:fill="FFFFFF"/>
        <w:spacing w:after="0" w:line="240" w:lineRule="auto"/>
        <w:rPr>
          <w:rFonts w:ascii="Mary" w:hAnsi="Mary"/>
          <w:lang w:eastAsia="en-IE"/>
        </w:rPr>
      </w:pPr>
      <w:r w:rsidRPr="001E28A1">
        <w:rPr>
          <w:rFonts w:ascii="Mary" w:eastAsia="Times New Roman" w:hAnsi="Mary" w:cs="Times New Roman"/>
          <w:color w:val="000000"/>
          <w:sz w:val="24"/>
          <w:szCs w:val="24"/>
          <w:lang w:eastAsia="en-IE"/>
        </w:rPr>
        <w:t xml:space="preserve">Try out this new version of ‘Old McDonald’, maybe you could come up with some new actions or sounds for other ocean creatures. </w:t>
      </w:r>
    </w:p>
    <w:p w14:paraId="206ED9AB" w14:textId="57A14B5D" w:rsidR="006C58B6" w:rsidRPr="001E28A1" w:rsidRDefault="006C58B6" w:rsidP="006C58B6">
      <w:pPr>
        <w:pStyle w:val="ListParagraph"/>
        <w:shd w:val="clear" w:color="auto" w:fill="FFFFFF"/>
        <w:spacing w:after="0" w:line="240" w:lineRule="auto"/>
        <w:jc w:val="center"/>
        <w:rPr>
          <w:rFonts w:ascii="Mary" w:hAnsi="Mary"/>
          <w:lang w:eastAsia="en-IE"/>
        </w:rPr>
      </w:pPr>
      <w:r w:rsidRPr="001E28A1">
        <w:rPr>
          <w:rFonts w:ascii="Mary" w:hAnsi="Mary"/>
          <w:noProof/>
        </w:rPr>
        <w:drawing>
          <wp:inline distT="0" distB="0" distL="0" distR="0" wp14:anchorId="61D50B3F" wp14:editId="4259834E">
            <wp:extent cx="2685415" cy="2209800"/>
            <wp:effectExtent l="0" t="0" r="635" b="0"/>
            <wp:docPr id="10" name="Picture 10" descr="A fun action song for the summer season, or an under-the-sea/oce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un action song for the summer season, or an under-the-sea/ocea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503" cy="2256777"/>
                    </a:xfrm>
                    <a:prstGeom prst="rect">
                      <a:avLst/>
                    </a:prstGeom>
                    <a:noFill/>
                    <a:ln>
                      <a:noFill/>
                    </a:ln>
                  </pic:spPr>
                </pic:pic>
              </a:graphicData>
            </a:graphic>
          </wp:inline>
        </w:drawing>
      </w:r>
    </w:p>
    <w:p w14:paraId="5E8BDBC3" w14:textId="5B6C6B98" w:rsidR="006C58B6" w:rsidRPr="009D7BB5" w:rsidRDefault="006C58B6" w:rsidP="006C58B6">
      <w:pPr>
        <w:pStyle w:val="ListParagraph"/>
        <w:numPr>
          <w:ilvl w:val="0"/>
          <w:numId w:val="3"/>
        </w:numPr>
        <w:rPr>
          <w:rFonts w:ascii="Mary" w:hAnsi="Mary"/>
          <w:sz w:val="24"/>
          <w:szCs w:val="24"/>
        </w:rPr>
      </w:pPr>
      <w:r w:rsidRPr="009D7BB5">
        <w:rPr>
          <w:rFonts w:ascii="Mary" w:hAnsi="Mary"/>
          <w:sz w:val="24"/>
          <w:szCs w:val="24"/>
        </w:rPr>
        <w:lastRenderedPageBreak/>
        <w:t xml:space="preserve">Make a list of things you would like to do during the summer holidays, maybe it’s a trip to the beach, learn how to rollerblade, </w:t>
      </w:r>
      <w:r w:rsidR="001E28A1" w:rsidRPr="009D7BB5">
        <w:rPr>
          <w:rFonts w:ascii="Mary" w:hAnsi="Mary"/>
          <w:sz w:val="24"/>
          <w:szCs w:val="24"/>
        </w:rPr>
        <w:t xml:space="preserve">visit Dublin Zoo or </w:t>
      </w:r>
      <w:r w:rsidRPr="009D7BB5">
        <w:rPr>
          <w:rFonts w:ascii="Mary" w:hAnsi="Mary"/>
          <w:sz w:val="24"/>
          <w:szCs w:val="24"/>
        </w:rPr>
        <w:t xml:space="preserve">do a hundred bounces on a trampoline! </w:t>
      </w:r>
    </w:p>
    <w:p w14:paraId="6AEA4917" w14:textId="5A0B352E" w:rsidR="006C58B6" w:rsidRPr="009D7BB5" w:rsidRDefault="006C58B6" w:rsidP="001E28A1">
      <w:pPr>
        <w:pStyle w:val="ListParagraph"/>
        <w:numPr>
          <w:ilvl w:val="0"/>
          <w:numId w:val="3"/>
        </w:numPr>
        <w:jc w:val="center"/>
        <w:rPr>
          <w:rFonts w:ascii="Mary" w:hAnsi="Mary"/>
          <w:sz w:val="24"/>
          <w:szCs w:val="24"/>
        </w:rPr>
      </w:pPr>
      <w:r w:rsidRPr="009D7BB5">
        <w:rPr>
          <w:rFonts w:ascii="Mary" w:hAnsi="Mary"/>
          <w:sz w:val="24"/>
          <w:szCs w:val="24"/>
        </w:rPr>
        <w:t xml:space="preserve">Watch Ms. O’Sullivan’s rockpool adventure video on the school website </w:t>
      </w:r>
      <w:hyperlink r:id="rId9" w:history="1">
        <w:r w:rsidRPr="009D7BB5">
          <w:rPr>
            <w:rStyle w:val="Hyperlink"/>
            <w:rFonts w:ascii="Mary" w:hAnsi="Mary"/>
            <w:color w:val="FF0000"/>
            <w:sz w:val="24"/>
            <w:szCs w:val="24"/>
          </w:rPr>
          <w:t>https://www.stphilipsjns.ie/news/a-rock-pool-adventure/</w:t>
        </w:r>
      </w:hyperlink>
    </w:p>
    <w:p w14:paraId="7B03FFD9" w14:textId="228685F3" w:rsidR="006C58B6" w:rsidRPr="009D7BB5" w:rsidRDefault="006C58B6" w:rsidP="001E28A1">
      <w:pPr>
        <w:pStyle w:val="ListParagraph"/>
        <w:numPr>
          <w:ilvl w:val="0"/>
          <w:numId w:val="13"/>
        </w:numPr>
        <w:rPr>
          <w:rFonts w:ascii="Mary" w:hAnsi="Mary"/>
          <w:sz w:val="24"/>
          <w:szCs w:val="24"/>
        </w:rPr>
      </w:pPr>
      <w:r w:rsidRPr="009D7BB5">
        <w:rPr>
          <w:rFonts w:ascii="Mary" w:hAnsi="Mary"/>
          <w:sz w:val="24"/>
          <w:szCs w:val="24"/>
        </w:rPr>
        <w:t>Draw a picture of the beach</w:t>
      </w:r>
      <w:r w:rsidR="00EB188F">
        <w:rPr>
          <w:rFonts w:ascii="Mary" w:hAnsi="Mary"/>
          <w:sz w:val="24"/>
          <w:szCs w:val="24"/>
        </w:rPr>
        <w:t xml:space="preserve"> and rockpool</w:t>
      </w:r>
      <w:r w:rsidRPr="009D7BB5">
        <w:rPr>
          <w:rFonts w:ascii="Mary" w:hAnsi="Mary"/>
          <w:sz w:val="24"/>
          <w:szCs w:val="24"/>
        </w:rPr>
        <w:t xml:space="preserve">, include labels of the different sea creatures that she found in the rockpool and things that you find at the beach. </w:t>
      </w:r>
    </w:p>
    <w:p w14:paraId="09688AB6" w14:textId="12942CA1" w:rsidR="001E28A1" w:rsidRPr="009D7BB5" w:rsidRDefault="001E28A1" w:rsidP="001E28A1">
      <w:pPr>
        <w:pStyle w:val="ListParagraph"/>
        <w:numPr>
          <w:ilvl w:val="0"/>
          <w:numId w:val="13"/>
        </w:numPr>
        <w:rPr>
          <w:rFonts w:ascii="Mary" w:hAnsi="Mary"/>
          <w:sz w:val="24"/>
          <w:szCs w:val="24"/>
        </w:rPr>
      </w:pPr>
      <w:r w:rsidRPr="009D7BB5">
        <w:rPr>
          <w:rFonts w:ascii="Mary" w:hAnsi="Mary"/>
          <w:sz w:val="24"/>
          <w:szCs w:val="24"/>
        </w:rPr>
        <w:t xml:space="preserve">Pick a sea creature and write down some facts that you know about that sea creature. For example: An octopus has eight legs. A jellyfish can sting you. Etc. </w:t>
      </w:r>
    </w:p>
    <w:p w14:paraId="3011076B" w14:textId="5E5D749E" w:rsidR="001E28A1" w:rsidRPr="009D7BB5" w:rsidRDefault="001E28A1" w:rsidP="006C58B6">
      <w:pPr>
        <w:pStyle w:val="ListParagraph"/>
        <w:numPr>
          <w:ilvl w:val="0"/>
          <w:numId w:val="3"/>
        </w:numPr>
        <w:rPr>
          <w:rFonts w:ascii="Mary" w:hAnsi="Mary"/>
          <w:sz w:val="24"/>
          <w:szCs w:val="24"/>
        </w:rPr>
      </w:pPr>
      <w:r w:rsidRPr="009D7BB5">
        <w:rPr>
          <w:rFonts w:ascii="Mary" w:hAnsi="Mary"/>
          <w:sz w:val="24"/>
          <w:szCs w:val="24"/>
        </w:rPr>
        <w:t>Take an imaginary summer holiday and write a postcard to your teacher telling them all about your trip. Remember that you can go anywhere in your imagination so maybe you’ll send me a postcard from the beach, Disneyland, the jungle or even outer space!</w:t>
      </w:r>
    </w:p>
    <w:p w14:paraId="561DF0D6" w14:textId="4228BE15" w:rsidR="006C58B6" w:rsidRPr="009D7BB5" w:rsidRDefault="00C56A7C" w:rsidP="006C58B6">
      <w:pPr>
        <w:pStyle w:val="ListParagraph"/>
        <w:numPr>
          <w:ilvl w:val="0"/>
          <w:numId w:val="3"/>
        </w:numPr>
        <w:rPr>
          <w:rFonts w:ascii="Mary" w:hAnsi="Mary"/>
          <w:sz w:val="24"/>
          <w:szCs w:val="24"/>
        </w:rPr>
      </w:pPr>
      <w:r w:rsidRPr="009D7BB5">
        <w:rPr>
          <w:rFonts w:ascii="Mary" w:eastAsia="Times New Roman" w:hAnsi="Mary" w:cs="Times New Roman"/>
          <w:color w:val="000000"/>
          <w:sz w:val="24"/>
          <w:szCs w:val="24"/>
          <w:lang w:eastAsia="en-IE"/>
        </w:rPr>
        <w:t>Keep a diary – draw pictures and write a sentence about what you did or your favourite part of that day/week.</w:t>
      </w:r>
    </w:p>
    <w:p w14:paraId="3419A548" w14:textId="4157035C" w:rsidR="006C58B6" w:rsidRPr="009D7BB5" w:rsidRDefault="00DD6F1C" w:rsidP="006C58B6">
      <w:pPr>
        <w:pStyle w:val="ListParagraph"/>
        <w:numPr>
          <w:ilvl w:val="0"/>
          <w:numId w:val="3"/>
        </w:numPr>
        <w:rPr>
          <w:rFonts w:ascii="Mary" w:hAnsi="Mary"/>
          <w:sz w:val="24"/>
          <w:szCs w:val="24"/>
        </w:rPr>
      </w:pPr>
      <w:r w:rsidRPr="009D7BB5">
        <w:rPr>
          <w:rFonts w:ascii="Mary" w:eastAsia="Times New Roman" w:hAnsi="Mary" w:cs="Times New Roman"/>
          <w:color w:val="000000"/>
          <w:sz w:val="24"/>
          <w:szCs w:val="24"/>
          <w:lang w:eastAsia="en-IE"/>
        </w:rPr>
        <w:t xml:space="preserve">Play a game of ‘I Spy’ </w:t>
      </w:r>
      <w:r w:rsidR="001E28A1" w:rsidRPr="009D7BB5">
        <w:rPr>
          <w:rFonts w:ascii="Mary" w:eastAsia="Times New Roman" w:hAnsi="Mary" w:cs="Times New Roman"/>
          <w:color w:val="000000"/>
          <w:sz w:val="24"/>
          <w:szCs w:val="24"/>
          <w:lang w:eastAsia="en-IE"/>
        </w:rPr>
        <w:t>things at the sea</w:t>
      </w:r>
      <w:r w:rsidRPr="009D7BB5">
        <w:rPr>
          <w:rFonts w:ascii="Mary" w:eastAsia="Times New Roman" w:hAnsi="Mary" w:cs="Times New Roman"/>
          <w:color w:val="000000"/>
          <w:sz w:val="24"/>
          <w:szCs w:val="24"/>
          <w:lang w:eastAsia="en-IE"/>
        </w:rPr>
        <w:t xml:space="preserve">.  I spy with my little eye something beginning with </w:t>
      </w:r>
      <w:r w:rsidR="001E28A1" w:rsidRPr="009D7BB5">
        <w:rPr>
          <w:rFonts w:ascii="Mary" w:eastAsia="Times New Roman" w:hAnsi="Mary" w:cs="Times New Roman"/>
          <w:color w:val="000000"/>
          <w:sz w:val="24"/>
          <w:szCs w:val="24"/>
          <w:lang w:eastAsia="en-IE"/>
        </w:rPr>
        <w:t>B</w:t>
      </w:r>
      <w:r w:rsidRPr="009D7BB5">
        <w:rPr>
          <w:rFonts w:ascii="Mary" w:eastAsia="Times New Roman" w:hAnsi="Mary" w:cs="Times New Roman"/>
          <w:color w:val="000000"/>
          <w:sz w:val="24"/>
          <w:szCs w:val="24"/>
          <w:lang w:eastAsia="en-IE"/>
        </w:rPr>
        <w:t xml:space="preserve">.  That’s right, it’s a </w:t>
      </w:r>
      <w:r w:rsidR="001E28A1" w:rsidRPr="009D7BB5">
        <w:rPr>
          <w:rFonts w:ascii="Mary" w:eastAsia="Times New Roman" w:hAnsi="Mary" w:cs="Times New Roman"/>
          <w:color w:val="000000"/>
          <w:sz w:val="24"/>
          <w:szCs w:val="24"/>
          <w:lang w:eastAsia="en-IE"/>
        </w:rPr>
        <w:t>boat</w:t>
      </w:r>
      <w:r w:rsidRPr="009D7BB5">
        <w:rPr>
          <w:rFonts w:ascii="Mary" w:eastAsia="Times New Roman" w:hAnsi="Mary" w:cs="Times New Roman"/>
          <w:color w:val="000000"/>
          <w:sz w:val="24"/>
          <w:szCs w:val="24"/>
          <w:lang w:eastAsia="en-IE"/>
        </w:rPr>
        <w:t>!</w:t>
      </w:r>
    </w:p>
    <w:p w14:paraId="1A8EB9E9" w14:textId="4B090D80" w:rsidR="001E28A1" w:rsidRPr="009D7BB5" w:rsidRDefault="000676EF" w:rsidP="001E28A1">
      <w:pPr>
        <w:pStyle w:val="ListParagraph"/>
        <w:numPr>
          <w:ilvl w:val="0"/>
          <w:numId w:val="3"/>
        </w:numPr>
        <w:rPr>
          <w:rFonts w:ascii="Mary" w:hAnsi="Mary"/>
          <w:sz w:val="24"/>
          <w:szCs w:val="24"/>
        </w:rPr>
      </w:pPr>
      <w:r w:rsidRPr="009D7BB5">
        <w:rPr>
          <w:rFonts w:ascii="Mary" w:eastAsia="Times New Roman" w:hAnsi="Mary" w:cs="Times New Roman"/>
          <w:color w:val="000000"/>
          <w:sz w:val="24"/>
          <w:szCs w:val="24"/>
          <w:lang w:eastAsia="en-IE"/>
        </w:rPr>
        <w:t xml:space="preserve">Geraldine the Giraffe:  Watch Geraldine the Giraffe learns </w:t>
      </w:r>
      <w:r w:rsidR="001E28A1" w:rsidRPr="009D7BB5">
        <w:rPr>
          <w:rFonts w:ascii="Mary" w:eastAsia="Times New Roman" w:hAnsi="Mary" w:cs="Times New Roman"/>
          <w:b/>
          <w:color w:val="000000"/>
          <w:sz w:val="24"/>
          <w:szCs w:val="24"/>
          <w:lang w:eastAsia="en-IE"/>
        </w:rPr>
        <w:t>ar</w:t>
      </w:r>
      <w:r w:rsidRPr="009D7BB5">
        <w:rPr>
          <w:rFonts w:ascii="Mary" w:eastAsia="Times New Roman" w:hAnsi="Mary" w:cs="Times New Roman"/>
          <w:color w:val="000000"/>
          <w:sz w:val="24"/>
          <w:szCs w:val="24"/>
          <w:lang w:eastAsia="en-IE"/>
        </w:rPr>
        <w:t xml:space="preserve"> on </w:t>
      </w:r>
      <w:r w:rsidR="001E28A1" w:rsidRPr="009D7BB5">
        <w:rPr>
          <w:rFonts w:ascii="Mary" w:eastAsia="Times New Roman" w:hAnsi="Mary" w:cs="Times New Roman"/>
          <w:color w:val="000000"/>
          <w:sz w:val="24"/>
          <w:szCs w:val="24"/>
          <w:lang w:eastAsia="en-IE"/>
        </w:rPr>
        <w:t>YouTube</w:t>
      </w:r>
      <w:r w:rsidRPr="009D7BB5">
        <w:rPr>
          <w:rFonts w:ascii="Mary" w:eastAsia="Times New Roman" w:hAnsi="Mary" w:cs="Times New Roman"/>
          <w:color w:val="000000"/>
          <w:sz w:val="24"/>
          <w:szCs w:val="24"/>
          <w:lang w:eastAsia="en-IE"/>
        </w:rPr>
        <w:t xml:space="preserve">.  Go for a sound hunt and see can you find any things in your house that have the sounds </w:t>
      </w:r>
      <w:r w:rsidR="001E28A1" w:rsidRPr="009D7BB5">
        <w:rPr>
          <w:rFonts w:ascii="Mary" w:eastAsia="Times New Roman" w:hAnsi="Mary" w:cs="Times New Roman"/>
          <w:color w:val="000000"/>
          <w:sz w:val="24"/>
          <w:szCs w:val="24"/>
          <w:lang w:eastAsia="en-IE"/>
        </w:rPr>
        <w:t>ar</w:t>
      </w:r>
      <w:r w:rsidRPr="009D7BB5">
        <w:rPr>
          <w:rFonts w:ascii="Mary" w:eastAsia="Times New Roman" w:hAnsi="Mary" w:cs="Times New Roman"/>
          <w:color w:val="000000"/>
          <w:sz w:val="24"/>
          <w:szCs w:val="24"/>
          <w:lang w:eastAsia="en-IE"/>
        </w:rPr>
        <w:t xml:space="preserve"> in it e.g. </w:t>
      </w:r>
      <w:r w:rsidR="001E28A1" w:rsidRPr="009D7BB5">
        <w:rPr>
          <w:rFonts w:ascii="Mary" w:eastAsia="Times New Roman" w:hAnsi="Mary" w:cs="Times New Roman"/>
          <w:color w:val="000000"/>
          <w:sz w:val="24"/>
          <w:szCs w:val="24"/>
          <w:lang w:eastAsia="en-IE"/>
        </w:rPr>
        <w:t>car, star, carpet, bar, art, markers</w:t>
      </w:r>
      <w:r w:rsidRPr="009D7BB5">
        <w:rPr>
          <w:rFonts w:ascii="Mary" w:eastAsia="Times New Roman" w:hAnsi="Mary" w:cs="Times New Roman"/>
          <w:color w:val="000000"/>
          <w:sz w:val="24"/>
          <w:szCs w:val="24"/>
          <w:lang w:eastAsia="en-IE"/>
        </w:rPr>
        <w:t>.  Make a list of all the things you found.</w:t>
      </w:r>
    </w:p>
    <w:p w14:paraId="3557B3DA" w14:textId="1E2F8B9D" w:rsidR="001E28A1" w:rsidRPr="009D7BB5" w:rsidRDefault="001E28A1" w:rsidP="001E28A1">
      <w:pPr>
        <w:pStyle w:val="ListParagraph"/>
        <w:ind w:left="360"/>
        <w:jc w:val="center"/>
        <w:rPr>
          <w:rFonts w:ascii="Mary" w:hAnsi="Mary"/>
          <w:color w:val="FF0000"/>
          <w:sz w:val="24"/>
          <w:szCs w:val="24"/>
        </w:rPr>
      </w:pPr>
      <w:hyperlink r:id="rId10" w:history="1">
        <w:r w:rsidRPr="009D7BB5">
          <w:rPr>
            <w:rStyle w:val="Hyperlink"/>
            <w:rFonts w:ascii="Mary" w:hAnsi="Mary"/>
            <w:color w:val="FF0000"/>
            <w:sz w:val="24"/>
            <w:szCs w:val="24"/>
          </w:rPr>
          <w:t>https://www.youtube.com/watch?v=QXBQDsgRuMo</w:t>
        </w:r>
      </w:hyperlink>
    </w:p>
    <w:p w14:paraId="06C16F25" w14:textId="77777777" w:rsidR="009D7BB5" w:rsidRPr="009D7BB5" w:rsidRDefault="009D7BB5" w:rsidP="009D7BB5">
      <w:pPr>
        <w:pStyle w:val="ListParagraph"/>
        <w:numPr>
          <w:ilvl w:val="0"/>
          <w:numId w:val="3"/>
        </w:numPr>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 xml:space="preserve">Revise the </w:t>
      </w:r>
      <w:r w:rsidR="00600998" w:rsidRPr="009D7BB5">
        <w:rPr>
          <w:rFonts w:ascii="Mary" w:eastAsia="Times New Roman" w:hAnsi="Mary" w:cs="Times New Roman"/>
          <w:color w:val="000000"/>
          <w:sz w:val="24"/>
          <w:szCs w:val="24"/>
          <w:lang w:eastAsia="en-IE"/>
        </w:rPr>
        <w:t>Tricky W</w:t>
      </w:r>
      <w:r w:rsidRPr="009D7BB5">
        <w:rPr>
          <w:rFonts w:ascii="Mary" w:eastAsia="Times New Roman" w:hAnsi="Mary" w:cs="Times New Roman"/>
          <w:color w:val="000000"/>
          <w:sz w:val="24"/>
          <w:szCs w:val="24"/>
          <w:lang w:eastAsia="en-IE"/>
        </w:rPr>
        <w:t>ords that we have learnt this year using some of the following activities:</w:t>
      </w:r>
    </w:p>
    <w:p w14:paraId="3208888A" w14:textId="0B9EE0F9" w:rsidR="009D7BB5" w:rsidRPr="009D7BB5" w:rsidRDefault="009D7BB5" w:rsidP="009D7BB5">
      <w:pPr>
        <w:pStyle w:val="ListParagraph"/>
        <w:numPr>
          <w:ilvl w:val="0"/>
          <w:numId w:val="14"/>
        </w:numPr>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Wet Tricky Words!</w:t>
      </w:r>
      <w:r>
        <w:rPr>
          <w:rFonts w:ascii="Mary" w:eastAsia="Times New Roman" w:hAnsi="Mary" w:cs="Times New Roman"/>
          <w:color w:val="000000"/>
          <w:sz w:val="24"/>
          <w:szCs w:val="24"/>
          <w:lang w:eastAsia="en-IE"/>
        </w:rPr>
        <w:t xml:space="preserve"> – Use a paint brush and water to write your tricky words on the path</w:t>
      </w:r>
    </w:p>
    <w:p w14:paraId="54CA98B4" w14:textId="113B7BC9" w:rsidR="009D7BB5" w:rsidRPr="009D7BB5" w:rsidRDefault="000676EF" w:rsidP="009D7BB5">
      <w:pPr>
        <w:pStyle w:val="ListParagraph"/>
        <w:numPr>
          <w:ilvl w:val="0"/>
          <w:numId w:val="14"/>
        </w:numPr>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Tricky words word hunt:</w:t>
      </w:r>
      <w:r w:rsidRPr="009D7BB5">
        <w:rPr>
          <w:rFonts w:ascii="Mary" w:eastAsia="Times New Roman" w:hAnsi="Mary" w:cs="Times New Roman"/>
          <w:color w:val="000000"/>
          <w:sz w:val="24"/>
          <w:szCs w:val="24"/>
          <w:lang w:eastAsia="en-IE"/>
        </w:rPr>
        <w:t xml:space="preserve">  Write some tricky words on pieces of card and hide the around the house.  Children have to collect and read the words.  Can you put these tricky words into sentences?</w:t>
      </w:r>
    </w:p>
    <w:p w14:paraId="11C5A021" w14:textId="77777777" w:rsidR="009D7BB5" w:rsidRPr="009D7BB5" w:rsidRDefault="000676EF" w:rsidP="009D7BB5">
      <w:pPr>
        <w:pStyle w:val="ListParagraph"/>
        <w:numPr>
          <w:ilvl w:val="0"/>
          <w:numId w:val="14"/>
        </w:numPr>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Tricky words slap:</w:t>
      </w:r>
      <w:r w:rsidRPr="009D7BB5">
        <w:rPr>
          <w:rFonts w:ascii="Mary" w:eastAsia="Times New Roman" w:hAnsi="Mary" w:cs="Times New Roman"/>
          <w:color w:val="000000"/>
          <w:sz w:val="24"/>
          <w:szCs w:val="24"/>
          <w:lang w:eastAsia="en-IE"/>
        </w:rPr>
        <w:t xml:space="preserve">  Write some tricky words on pieces of paper and lay them out on the table.  Each player has a wooden spoon.  Adult calls out the word and players have to slap the word as fast as they can.  Fastest player keeps the card.  Child with the most cards at the end of the game wins</w:t>
      </w:r>
      <w:r w:rsidR="009D7BB5" w:rsidRPr="009D7BB5">
        <w:rPr>
          <w:rFonts w:ascii="Mary" w:eastAsia="Times New Roman" w:hAnsi="Mary" w:cs="Times New Roman"/>
          <w:color w:val="000000"/>
          <w:sz w:val="24"/>
          <w:szCs w:val="24"/>
          <w:lang w:eastAsia="en-IE"/>
        </w:rPr>
        <w:t>.</w:t>
      </w:r>
    </w:p>
    <w:p w14:paraId="0D2F73D5" w14:textId="77777777" w:rsidR="009D7BB5" w:rsidRPr="009D7BB5" w:rsidRDefault="000676EF" w:rsidP="009D7BB5">
      <w:pPr>
        <w:pStyle w:val="ListParagraph"/>
        <w:numPr>
          <w:ilvl w:val="0"/>
          <w:numId w:val="14"/>
        </w:numPr>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Snap</w:t>
      </w:r>
      <w:r w:rsidRPr="009D7BB5">
        <w:rPr>
          <w:rFonts w:ascii="Mary" w:eastAsia="Times New Roman" w:hAnsi="Mary" w:cs="Times New Roman"/>
          <w:color w:val="000000"/>
          <w:sz w:val="24"/>
          <w:szCs w:val="24"/>
          <w:lang w:eastAsia="en-IE"/>
        </w:rPr>
        <w:t>: Divide the words equally between you and your parent/brother/sister/teddy. Turn over one each on top of each other. Say snap and hit the deck if there are two in a row the same.</w:t>
      </w:r>
    </w:p>
    <w:p w14:paraId="5D8FF608" w14:textId="77777777" w:rsidR="009D7BB5" w:rsidRDefault="000676EF" w:rsidP="009D7BB5">
      <w:pPr>
        <w:pStyle w:val="ListParagraph"/>
        <w:numPr>
          <w:ilvl w:val="0"/>
          <w:numId w:val="14"/>
        </w:numPr>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Spelling: Look-Say-Cover-Write-Check Challenge</w:t>
      </w:r>
      <w:r w:rsidRPr="009D7BB5">
        <w:rPr>
          <w:rFonts w:ascii="Mary" w:eastAsia="Times New Roman" w:hAnsi="Mary" w:cs="Times New Roman"/>
          <w:color w:val="000000"/>
          <w:sz w:val="24"/>
          <w:szCs w:val="24"/>
          <w:lang w:eastAsia="en-IE"/>
        </w:rPr>
        <w:t>:  Pick a tricky word, Look at and say the word, Cover the tricky word and have a go writing it again, Check to see if it’s right or wrong.</w:t>
      </w:r>
    </w:p>
    <w:p w14:paraId="32E88E7A" w14:textId="23787415" w:rsidR="000676EF" w:rsidRPr="009D7BB5" w:rsidRDefault="000676EF" w:rsidP="009D7BB5">
      <w:pPr>
        <w:pStyle w:val="ListParagraph"/>
        <w:numPr>
          <w:ilvl w:val="0"/>
          <w:numId w:val="15"/>
        </w:numPr>
        <w:ind w:left="426" w:hanging="426"/>
        <w:rPr>
          <w:rFonts w:ascii="Mary" w:eastAsia="Times New Roman" w:hAnsi="Mary" w:cs="Times New Roman"/>
          <w:color w:val="000000"/>
          <w:sz w:val="24"/>
          <w:szCs w:val="24"/>
          <w:lang w:eastAsia="en-IE"/>
        </w:rPr>
      </w:pPr>
      <w:r w:rsidRPr="009D7BB5">
        <w:rPr>
          <w:rFonts w:ascii="Mary" w:eastAsia="Times New Roman" w:hAnsi="Mary" w:cs="Times New Roman"/>
          <w:b/>
          <w:bCs/>
          <w:color w:val="000000"/>
          <w:sz w:val="24"/>
          <w:szCs w:val="24"/>
          <w:lang w:eastAsia="en-IE"/>
        </w:rPr>
        <w:t>Phonic Spelling Challenges</w:t>
      </w:r>
    </w:p>
    <w:p w14:paraId="511FF5EC" w14:textId="77777777" w:rsidR="009D7BB5" w:rsidRDefault="000676EF" w:rsidP="00EB188F">
      <w:pPr>
        <w:pStyle w:val="ListParagraph"/>
        <w:numPr>
          <w:ilvl w:val="0"/>
          <w:numId w:val="16"/>
        </w:numPr>
        <w:shd w:val="clear" w:color="auto" w:fill="FFFFFF"/>
        <w:spacing w:after="0" w:line="240" w:lineRule="auto"/>
        <w:ind w:hanging="436"/>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Choose the ones your child can do. If your child can’t do it, you write it and let them copy. Do it every day that you have time.</w:t>
      </w:r>
    </w:p>
    <w:p w14:paraId="4564EC85" w14:textId="77777777" w:rsidR="009D7BB5" w:rsidRDefault="000676EF" w:rsidP="009D7BB5">
      <w:pPr>
        <w:pStyle w:val="ListParagraph"/>
        <w:numPr>
          <w:ilvl w:val="0"/>
          <w:numId w:val="16"/>
        </w:numPr>
        <w:shd w:val="clear" w:color="auto" w:fill="FFFFFF"/>
        <w:spacing w:after="0" w:line="240" w:lineRule="auto"/>
        <w:ind w:hanging="436"/>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Parent calls out single letters and child writes it down.</w:t>
      </w:r>
    </w:p>
    <w:p w14:paraId="3CB9EC21" w14:textId="77777777" w:rsidR="009D7BB5" w:rsidRDefault="000676EF" w:rsidP="009D7BB5">
      <w:pPr>
        <w:pStyle w:val="ListParagraph"/>
        <w:numPr>
          <w:ilvl w:val="0"/>
          <w:numId w:val="16"/>
        </w:numPr>
        <w:shd w:val="clear" w:color="auto" w:fill="FFFFFF"/>
        <w:spacing w:after="0" w:line="240" w:lineRule="auto"/>
        <w:ind w:hanging="436"/>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Parent calls out words</w:t>
      </w:r>
      <w:r w:rsidR="009D7BB5" w:rsidRPr="009D7BB5">
        <w:rPr>
          <w:rFonts w:ascii="Mary" w:eastAsia="Times New Roman" w:hAnsi="Mary" w:cs="Times New Roman"/>
          <w:color w:val="000000"/>
          <w:sz w:val="24"/>
          <w:szCs w:val="24"/>
          <w:lang w:eastAsia="en-IE"/>
        </w:rPr>
        <w:t xml:space="preserve"> from the ‘un family’ e.g. bun, gun, run, hun</w:t>
      </w:r>
      <w:r w:rsidRPr="009D7BB5">
        <w:rPr>
          <w:rFonts w:ascii="Mary" w:eastAsia="Times New Roman" w:hAnsi="Mary" w:cs="Times New Roman"/>
          <w:color w:val="000000"/>
          <w:sz w:val="24"/>
          <w:szCs w:val="24"/>
          <w:lang w:eastAsia="en-IE"/>
        </w:rPr>
        <w:t xml:space="preserve"> and child writes it down.</w:t>
      </w:r>
    </w:p>
    <w:p w14:paraId="3D7B89F4" w14:textId="77777777" w:rsidR="009D7BB5" w:rsidRDefault="000676EF" w:rsidP="009D7BB5">
      <w:pPr>
        <w:pStyle w:val="ListParagraph"/>
        <w:numPr>
          <w:ilvl w:val="0"/>
          <w:numId w:val="16"/>
        </w:numPr>
        <w:shd w:val="clear" w:color="auto" w:fill="FFFFFF"/>
        <w:spacing w:after="0" w:line="240" w:lineRule="auto"/>
        <w:ind w:hanging="436"/>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Parent calls out sentence (I sat in the sun) and child writes it down.</w:t>
      </w:r>
    </w:p>
    <w:p w14:paraId="6C9D3623" w14:textId="0147E07B" w:rsidR="000676EF" w:rsidRPr="009D7BB5" w:rsidRDefault="000676EF" w:rsidP="009D7BB5">
      <w:pPr>
        <w:pStyle w:val="ListParagraph"/>
        <w:numPr>
          <w:ilvl w:val="0"/>
          <w:numId w:val="16"/>
        </w:numPr>
        <w:shd w:val="clear" w:color="auto" w:fill="FFFFFF"/>
        <w:spacing w:after="0" w:line="240" w:lineRule="auto"/>
        <w:ind w:hanging="436"/>
        <w:rPr>
          <w:rFonts w:ascii="Mary" w:eastAsia="Times New Roman" w:hAnsi="Mary" w:cs="Times New Roman"/>
          <w:color w:val="000000"/>
          <w:sz w:val="24"/>
          <w:szCs w:val="24"/>
          <w:lang w:eastAsia="en-IE"/>
        </w:rPr>
      </w:pPr>
      <w:r w:rsidRPr="009D7BB5">
        <w:rPr>
          <w:rFonts w:ascii="Mary" w:eastAsia="Times New Roman" w:hAnsi="Mary" w:cs="Times New Roman"/>
          <w:color w:val="000000"/>
          <w:sz w:val="24"/>
          <w:szCs w:val="24"/>
          <w:lang w:eastAsia="en-IE"/>
        </w:rPr>
        <w:t xml:space="preserve">Say the sound </w:t>
      </w:r>
      <w:r w:rsidR="009D7BB5" w:rsidRPr="009D7BB5">
        <w:rPr>
          <w:rFonts w:ascii="Mary" w:eastAsia="Times New Roman" w:hAnsi="Mary" w:cs="Times New Roman"/>
          <w:b/>
          <w:bCs/>
          <w:color w:val="000000"/>
          <w:sz w:val="24"/>
          <w:szCs w:val="24"/>
          <w:lang w:eastAsia="en-IE"/>
        </w:rPr>
        <w:t>ar</w:t>
      </w:r>
      <w:r w:rsidRPr="009D7BB5">
        <w:rPr>
          <w:rFonts w:ascii="Mary" w:eastAsia="Times New Roman" w:hAnsi="Mary" w:cs="Times New Roman"/>
          <w:color w:val="000000"/>
          <w:sz w:val="24"/>
          <w:szCs w:val="24"/>
          <w:lang w:eastAsia="en-IE"/>
        </w:rPr>
        <w:t xml:space="preserve">. Draw some pictures with the ue and ou sounds e.g. </w:t>
      </w:r>
      <w:r w:rsidR="009D7BB5" w:rsidRPr="009D7BB5">
        <w:rPr>
          <w:rFonts w:ascii="Mary" w:eastAsia="Times New Roman" w:hAnsi="Mary" w:cs="Times New Roman"/>
          <w:color w:val="000000"/>
          <w:sz w:val="24"/>
          <w:szCs w:val="24"/>
          <w:lang w:eastAsia="en-IE"/>
        </w:rPr>
        <w:t>hard, star, far etc.</w:t>
      </w:r>
    </w:p>
    <w:p w14:paraId="3CE65FA5" w14:textId="77777777" w:rsidR="009D7BB5" w:rsidRDefault="009D7BB5" w:rsidP="009D7BB5">
      <w:pPr>
        <w:rPr>
          <w:rFonts w:ascii="Mary" w:eastAsia="Times New Roman" w:hAnsi="Mary" w:cs="Times New Roman"/>
          <w:color w:val="000000"/>
          <w:lang w:eastAsia="en-IE"/>
        </w:rPr>
      </w:pPr>
    </w:p>
    <w:p w14:paraId="13CA2FB4" w14:textId="77777777" w:rsidR="009D7BB5" w:rsidRDefault="000676EF" w:rsidP="009D7BB5">
      <w:pPr>
        <w:rPr>
          <w:rFonts w:ascii="Mary" w:hAnsi="Mary"/>
          <w:b/>
          <w:sz w:val="28"/>
          <w:szCs w:val="28"/>
          <w:u w:val="single"/>
        </w:rPr>
      </w:pPr>
      <w:r w:rsidRPr="009D7BB5">
        <w:rPr>
          <w:rFonts w:ascii="Mary" w:hAnsi="Mary"/>
          <w:b/>
          <w:sz w:val="28"/>
          <w:szCs w:val="28"/>
          <w:u w:val="single"/>
        </w:rPr>
        <w:lastRenderedPageBreak/>
        <w:t>Maths</w:t>
      </w:r>
      <w:r w:rsidR="00C56A7C" w:rsidRPr="009D7BB5">
        <w:rPr>
          <w:rFonts w:ascii="Mary" w:hAnsi="Mary"/>
          <w:b/>
          <w:sz w:val="28"/>
          <w:szCs w:val="28"/>
          <w:u w:val="single"/>
        </w:rPr>
        <w:t xml:space="preserve"> </w:t>
      </w:r>
    </w:p>
    <w:p w14:paraId="38BD053A" w14:textId="7A4215E7" w:rsidR="009D7BB5" w:rsidRPr="009038E6" w:rsidRDefault="009D7BB5" w:rsidP="009D7BB5">
      <w:pPr>
        <w:pStyle w:val="ListParagraph"/>
        <w:numPr>
          <w:ilvl w:val="0"/>
          <w:numId w:val="15"/>
        </w:numPr>
        <w:ind w:left="709" w:hanging="425"/>
        <w:rPr>
          <w:rFonts w:ascii="Mary" w:hAnsi="Mary"/>
          <w:b/>
          <w:sz w:val="28"/>
          <w:szCs w:val="28"/>
          <w:u w:val="single"/>
        </w:rPr>
      </w:pPr>
      <w:r>
        <w:rPr>
          <w:rFonts w:ascii="Mary" w:hAnsi="Mary"/>
          <w:bCs/>
          <w:sz w:val="24"/>
          <w:szCs w:val="24"/>
        </w:rPr>
        <w:t>Try these maths games:</w:t>
      </w:r>
    </w:p>
    <w:p w14:paraId="544F3F58" w14:textId="67A464F6" w:rsidR="009038E6" w:rsidRPr="009038E6" w:rsidRDefault="009038E6" w:rsidP="009038E6">
      <w:pPr>
        <w:jc w:val="center"/>
        <w:rPr>
          <w:rFonts w:ascii="Mary" w:hAnsi="Mary"/>
          <w:b/>
          <w:sz w:val="28"/>
          <w:szCs w:val="28"/>
          <w:u w:val="single"/>
        </w:rPr>
      </w:pPr>
      <w:r>
        <w:rPr>
          <w:noProof/>
        </w:rPr>
        <w:drawing>
          <wp:inline distT="0" distB="0" distL="0" distR="0" wp14:anchorId="6D564024" wp14:editId="69FEB032">
            <wp:extent cx="6193155" cy="329550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669" cy="3300036"/>
                    </a:xfrm>
                    <a:prstGeom prst="rect">
                      <a:avLst/>
                    </a:prstGeom>
                    <a:noFill/>
                    <a:ln>
                      <a:noFill/>
                    </a:ln>
                  </pic:spPr>
                </pic:pic>
              </a:graphicData>
            </a:graphic>
          </wp:inline>
        </w:drawing>
      </w:r>
    </w:p>
    <w:p w14:paraId="3DE5021F" w14:textId="2B891DF5" w:rsidR="009D7BB5" w:rsidRPr="009038E6" w:rsidRDefault="009038E6" w:rsidP="009038E6">
      <w:pPr>
        <w:jc w:val="center"/>
        <w:rPr>
          <w:rFonts w:ascii="Mary" w:hAnsi="Mary"/>
          <w:b/>
          <w:sz w:val="28"/>
          <w:szCs w:val="28"/>
          <w:u w:val="single"/>
        </w:rPr>
      </w:pPr>
      <w:r>
        <w:rPr>
          <w:noProof/>
        </w:rPr>
        <w:drawing>
          <wp:inline distT="0" distB="0" distL="0" distR="0" wp14:anchorId="19B2214F" wp14:editId="50F84243">
            <wp:extent cx="6048375" cy="3219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554" cy="3224336"/>
                    </a:xfrm>
                    <a:prstGeom prst="rect">
                      <a:avLst/>
                    </a:prstGeom>
                    <a:noFill/>
                    <a:ln>
                      <a:noFill/>
                    </a:ln>
                  </pic:spPr>
                </pic:pic>
              </a:graphicData>
            </a:graphic>
          </wp:inline>
        </w:drawing>
      </w:r>
    </w:p>
    <w:p w14:paraId="713F4643" w14:textId="23777480" w:rsidR="009D7BB5" w:rsidRPr="009038E6" w:rsidRDefault="00601FFB" w:rsidP="009D7BB5">
      <w:pPr>
        <w:pStyle w:val="ListParagraph"/>
        <w:numPr>
          <w:ilvl w:val="0"/>
          <w:numId w:val="15"/>
        </w:numPr>
        <w:ind w:left="709" w:hanging="425"/>
        <w:rPr>
          <w:rFonts w:ascii="Mary" w:hAnsi="Mary"/>
          <w:b/>
          <w:sz w:val="24"/>
          <w:szCs w:val="24"/>
          <w:u w:val="single"/>
        </w:rPr>
      </w:pPr>
      <w:r w:rsidRPr="009038E6">
        <w:rPr>
          <w:rFonts w:ascii="Mary" w:eastAsia="Times New Roman" w:hAnsi="Mary" w:cs="Times New Roman"/>
          <w:b/>
          <w:color w:val="000000"/>
          <w:sz w:val="24"/>
          <w:szCs w:val="24"/>
          <w:lang w:eastAsia="en-IE"/>
        </w:rPr>
        <w:t>Numeral formation:</w:t>
      </w:r>
      <w:r w:rsidRPr="009038E6">
        <w:rPr>
          <w:rFonts w:ascii="Mary" w:eastAsia="Times New Roman" w:hAnsi="Mary" w:cs="Times New Roman"/>
          <w:color w:val="000000"/>
          <w:sz w:val="24"/>
          <w:szCs w:val="24"/>
          <w:lang w:eastAsia="en-IE"/>
        </w:rPr>
        <w:t xml:space="preserve">  Practise writing numerals using the correct formation</w:t>
      </w:r>
      <w:r w:rsidR="009D7BB5" w:rsidRPr="009038E6">
        <w:rPr>
          <w:rFonts w:ascii="Mary" w:eastAsia="Times New Roman" w:hAnsi="Mary" w:cs="Times New Roman"/>
          <w:color w:val="000000"/>
          <w:sz w:val="24"/>
          <w:szCs w:val="24"/>
          <w:lang w:eastAsia="en-IE"/>
        </w:rPr>
        <w:t>.</w:t>
      </w:r>
    </w:p>
    <w:p w14:paraId="621C9AC0" w14:textId="36ABA0A9" w:rsidR="000676EF" w:rsidRPr="009038E6" w:rsidRDefault="000676EF" w:rsidP="009D7BB5">
      <w:pPr>
        <w:pStyle w:val="ListParagraph"/>
        <w:numPr>
          <w:ilvl w:val="0"/>
          <w:numId w:val="15"/>
        </w:numPr>
        <w:ind w:left="709" w:hanging="425"/>
        <w:rPr>
          <w:rFonts w:ascii="Mary" w:hAnsi="Mary"/>
          <w:b/>
          <w:sz w:val="24"/>
          <w:szCs w:val="24"/>
          <w:u w:val="single"/>
        </w:rPr>
      </w:pPr>
      <w:r w:rsidRPr="009038E6">
        <w:rPr>
          <w:rFonts w:ascii="Mary" w:eastAsia="Times New Roman" w:hAnsi="Mary" w:cs="Times New Roman"/>
          <w:b/>
          <w:bCs/>
          <w:color w:val="000000"/>
          <w:sz w:val="24"/>
          <w:szCs w:val="24"/>
          <w:lang w:eastAsia="en-IE"/>
        </w:rPr>
        <w:t>Active Counting:</w:t>
      </w:r>
      <w:r w:rsidRPr="009038E6">
        <w:rPr>
          <w:rFonts w:ascii="Mary" w:eastAsia="Times New Roman" w:hAnsi="Mary" w:cs="Times New Roman"/>
          <w:color w:val="000000"/>
          <w:sz w:val="24"/>
          <w:szCs w:val="24"/>
          <w:lang w:eastAsia="en-IE"/>
        </w:rPr>
        <w:t> Children can take a trip to the number gym</w:t>
      </w:r>
      <w:r w:rsidR="009D7BB5" w:rsidRPr="009038E6">
        <w:rPr>
          <w:rFonts w:ascii="Mary" w:eastAsia="Times New Roman" w:hAnsi="Mary" w:cs="Times New Roman"/>
          <w:color w:val="000000"/>
          <w:sz w:val="24"/>
          <w:szCs w:val="24"/>
          <w:lang w:eastAsia="en-IE"/>
        </w:rPr>
        <w:t xml:space="preserve">. </w:t>
      </w:r>
      <w:r w:rsidRPr="009038E6">
        <w:rPr>
          <w:rFonts w:ascii="Mary" w:eastAsia="Times New Roman" w:hAnsi="Mary" w:cs="Times New Roman"/>
          <w:color w:val="000000"/>
          <w:sz w:val="24"/>
          <w:szCs w:val="24"/>
          <w:lang w:eastAsia="en-IE"/>
        </w:rPr>
        <w:t>Pick a starting number and finishing number (either counting backwards or forwards)</w:t>
      </w:r>
      <w:r w:rsidR="009D7BB5" w:rsidRPr="009038E6">
        <w:rPr>
          <w:rFonts w:ascii="Mary" w:eastAsia="Times New Roman" w:hAnsi="Mary" w:cs="Times New Roman"/>
          <w:color w:val="000000"/>
          <w:sz w:val="24"/>
          <w:szCs w:val="24"/>
          <w:lang w:eastAsia="en-IE"/>
        </w:rPr>
        <w:t xml:space="preserve">. </w:t>
      </w:r>
      <w:r w:rsidRPr="009038E6">
        <w:rPr>
          <w:rFonts w:ascii="Mary" w:eastAsia="Times New Roman" w:hAnsi="Mary" w:cs="Times New Roman"/>
          <w:color w:val="000000"/>
          <w:sz w:val="24"/>
          <w:szCs w:val="24"/>
          <w:lang w:eastAsia="en-IE"/>
        </w:rPr>
        <w:t>Pick an activity e.g. jogging on the spot, star jumps, “weight-lifting”, squats etc. Children count while engaging in the physical activity.</w:t>
      </w:r>
    </w:p>
    <w:p w14:paraId="7E69AB49" w14:textId="77777777" w:rsidR="000676EF" w:rsidRPr="001E28A1" w:rsidRDefault="000676EF" w:rsidP="000676EF">
      <w:pPr>
        <w:shd w:val="clear" w:color="auto" w:fill="FFFFFF"/>
        <w:spacing w:after="0" w:line="240" w:lineRule="auto"/>
        <w:rPr>
          <w:rFonts w:ascii="Mary" w:eastAsia="Times New Roman" w:hAnsi="Mary" w:cs="Times New Roman"/>
          <w:b/>
          <w:color w:val="000000"/>
          <w:lang w:eastAsia="en-IE"/>
        </w:rPr>
      </w:pPr>
    </w:p>
    <w:p w14:paraId="36DD132B" w14:textId="77777777" w:rsidR="000676EF" w:rsidRPr="009038E6" w:rsidRDefault="000676EF" w:rsidP="000676EF">
      <w:pPr>
        <w:shd w:val="clear" w:color="auto" w:fill="FFFFFF"/>
        <w:spacing w:after="0" w:line="240" w:lineRule="auto"/>
        <w:rPr>
          <w:rFonts w:ascii="Mary" w:eastAsia="Times New Roman" w:hAnsi="Mary" w:cs="Times New Roman"/>
          <w:color w:val="000000"/>
          <w:sz w:val="28"/>
          <w:szCs w:val="28"/>
          <w:u w:val="single"/>
          <w:lang w:eastAsia="en-IE"/>
        </w:rPr>
      </w:pPr>
      <w:r w:rsidRPr="009038E6">
        <w:rPr>
          <w:rFonts w:ascii="Mary" w:eastAsia="Times New Roman" w:hAnsi="Mary" w:cs="Times New Roman"/>
          <w:b/>
          <w:bCs/>
          <w:color w:val="000000"/>
          <w:sz w:val="28"/>
          <w:szCs w:val="28"/>
          <w:u w:val="single"/>
          <w:lang w:eastAsia="en-IE"/>
        </w:rPr>
        <w:t>Music: </w:t>
      </w:r>
    </w:p>
    <w:p w14:paraId="46B260F8" w14:textId="111A59ED" w:rsidR="000676EF" w:rsidRPr="009038E6" w:rsidRDefault="000676EF" w:rsidP="009038E6">
      <w:pPr>
        <w:pStyle w:val="ListParagraph"/>
        <w:numPr>
          <w:ilvl w:val="0"/>
          <w:numId w:val="3"/>
        </w:numPr>
        <w:shd w:val="clear" w:color="auto" w:fill="FFFFFF"/>
        <w:spacing w:after="0" w:line="240" w:lineRule="auto"/>
        <w:rPr>
          <w:rFonts w:ascii="Mary" w:hAnsi="Mary"/>
          <w:sz w:val="24"/>
          <w:szCs w:val="24"/>
        </w:rPr>
      </w:pPr>
      <w:r w:rsidRPr="009038E6">
        <w:rPr>
          <w:rFonts w:ascii="Mary" w:eastAsia="Times New Roman" w:hAnsi="Mary" w:cs="Times New Roman"/>
          <w:bCs/>
          <w:color w:val="000000"/>
          <w:sz w:val="24"/>
          <w:szCs w:val="24"/>
          <w:lang w:eastAsia="en-IE"/>
        </w:rPr>
        <w:t>Learn the song ‘</w:t>
      </w:r>
      <w:r w:rsidR="009038E6" w:rsidRPr="009038E6">
        <w:rPr>
          <w:rFonts w:ascii="Mary" w:eastAsia="Times New Roman" w:hAnsi="Mary" w:cs="Times New Roman"/>
          <w:bCs/>
          <w:color w:val="000000"/>
          <w:sz w:val="24"/>
          <w:szCs w:val="24"/>
          <w:lang w:eastAsia="en-IE"/>
        </w:rPr>
        <w:t>’I love Summertime’</w:t>
      </w:r>
      <w:r w:rsidR="00DD6F1C" w:rsidRPr="009038E6">
        <w:rPr>
          <w:rFonts w:ascii="Mary" w:eastAsia="Times New Roman" w:hAnsi="Mary" w:cs="Times New Roman"/>
          <w:bCs/>
          <w:color w:val="000000"/>
          <w:sz w:val="24"/>
          <w:szCs w:val="24"/>
          <w:lang w:eastAsia="en-IE"/>
        </w:rPr>
        <w:t xml:space="preserve"> </w:t>
      </w:r>
      <w:r w:rsidR="009038E6" w:rsidRPr="009038E6">
        <w:rPr>
          <w:rFonts w:ascii="Mary" w:eastAsia="Times New Roman" w:hAnsi="Mary" w:cs="Times New Roman"/>
          <w:bCs/>
          <w:color w:val="000000"/>
          <w:sz w:val="24"/>
          <w:szCs w:val="24"/>
          <w:lang w:eastAsia="en-IE"/>
        </w:rPr>
        <w:t xml:space="preserve">Can you make up a verse about where you love to visit in the summertime. </w:t>
      </w:r>
      <w:hyperlink r:id="rId13" w:history="1">
        <w:r w:rsidR="009038E6" w:rsidRPr="009038E6">
          <w:rPr>
            <w:rStyle w:val="Hyperlink"/>
            <w:rFonts w:ascii="Mary" w:hAnsi="Mary"/>
            <w:color w:val="FF0000"/>
            <w:sz w:val="24"/>
            <w:szCs w:val="24"/>
          </w:rPr>
          <w:t>https://www.youtube.com/watch?v=Xg5i9rxxuJM</w:t>
        </w:r>
      </w:hyperlink>
    </w:p>
    <w:p w14:paraId="443EE56E" w14:textId="77777777" w:rsidR="00DD6F1C" w:rsidRPr="001E28A1" w:rsidRDefault="00DD6F1C" w:rsidP="000676EF">
      <w:pPr>
        <w:shd w:val="clear" w:color="auto" w:fill="FFFFFF"/>
        <w:spacing w:after="0" w:line="240" w:lineRule="auto"/>
        <w:rPr>
          <w:rFonts w:ascii="Mary" w:hAnsi="Mary"/>
        </w:rPr>
      </w:pPr>
    </w:p>
    <w:p w14:paraId="3BF496E9" w14:textId="77777777" w:rsidR="00601FFB" w:rsidRPr="001E28A1" w:rsidRDefault="00601FFB" w:rsidP="000676EF">
      <w:pPr>
        <w:shd w:val="clear" w:color="auto" w:fill="FFFFFF"/>
        <w:spacing w:after="0" w:line="240" w:lineRule="auto"/>
        <w:rPr>
          <w:rFonts w:ascii="Mary" w:hAnsi="Mary"/>
        </w:rPr>
      </w:pPr>
    </w:p>
    <w:p w14:paraId="314E3C57" w14:textId="77777777" w:rsidR="00601FFB" w:rsidRPr="001E28A1" w:rsidRDefault="00601FFB" w:rsidP="000676EF">
      <w:pPr>
        <w:shd w:val="clear" w:color="auto" w:fill="FFFFFF"/>
        <w:spacing w:after="0" w:line="240" w:lineRule="auto"/>
        <w:rPr>
          <w:rFonts w:ascii="Mary" w:hAnsi="Mary"/>
          <w:b/>
        </w:rPr>
      </w:pPr>
    </w:p>
    <w:p w14:paraId="07526134" w14:textId="57764C53" w:rsidR="00601FFB" w:rsidRDefault="00601FFB" w:rsidP="000676EF">
      <w:pPr>
        <w:shd w:val="clear" w:color="auto" w:fill="FFFFFF"/>
        <w:spacing w:after="0" w:line="240" w:lineRule="auto"/>
        <w:rPr>
          <w:rFonts w:ascii="Mary" w:hAnsi="Mary"/>
          <w:b/>
          <w:sz w:val="28"/>
          <w:szCs w:val="28"/>
          <w:u w:val="single"/>
        </w:rPr>
      </w:pPr>
      <w:r w:rsidRPr="009038E6">
        <w:rPr>
          <w:rFonts w:ascii="Mary" w:hAnsi="Mary"/>
          <w:b/>
          <w:sz w:val="28"/>
          <w:szCs w:val="28"/>
          <w:u w:val="single"/>
        </w:rPr>
        <w:lastRenderedPageBreak/>
        <w:t>SESE:</w:t>
      </w:r>
    </w:p>
    <w:p w14:paraId="2E7425B1" w14:textId="77777777" w:rsidR="009038E6" w:rsidRDefault="009038E6" w:rsidP="009038E6">
      <w:pPr>
        <w:pStyle w:val="ListParagraph"/>
        <w:numPr>
          <w:ilvl w:val="0"/>
          <w:numId w:val="17"/>
        </w:numPr>
        <w:shd w:val="clear" w:color="auto" w:fill="FFFFFF"/>
        <w:spacing w:after="0" w:line="240" w:lineRule="auto"/>
        <w:rPr>
          <w:rFonts w:ascii="Mary" w:hAnsi="Mary"/>
          <w:bCs/>
          <w:sz w:val="24"/>
          <w:szCs w:val="24"/>
        </w:rPr>
      </w:pPr>
      <w:r w:rsidRPr="009038E6">
        <w:rPr>
          <w:rFonts w:ascii="Mary" w:hAnsi="Mary"/>
          <w:bCs/>
          <w:sz w:val="24"/>
          <w:szCs w:val="24"/>
        </w:rPr>
        <w:t xml:space="preserve">Listen and read along with the story ‘Night Monkey and Day Monkey’ by Julia Donaldson. </w:t>
      </w:r>
    </w:p>
    <w:p w14:paraId="705AE610" w14:textId="2E49C687" w:rsidR="009038E6" w:rsidRPr="009038E6" w:rsidRDefault="009038E6" w:rsidP="009038E6">
      <w:pPr>
        <w:pStyle w:val="ListParagraph"/>
        <w:shd w:val="clear" w:color="auto" w:fill="FFFFFF"/>
        <w:spacing w:after="0" w:line="240" w:lineRule="auto"/>
        <w:jc w:val="center"/>
        <w:rPr>
          <w:rFonts w:ascii="Mary" w:hAnsi="Mary"/>
          <w:color w:val="FF0000"/>
          <w:sz w:val="24"/>
          <w:szCs w:val="24"/>
        </w:rPr>
      </w:pPr>
      <w:hyperlink r:id="rId14" w:history="1">
        <w:r w:rsidRPr="009038E6">
          <w:rPr>
            <w:rStyle w:val="Hyperlink"/>
            <w:rFonts w:ascii="Mary" w:hAnsi="Mary"/>
            <w:color w:val="FF0000"/>
            <w:sz w:val="24"/>
            <w:szCs w:val="24"/>
          </w:rPr>
          <w:t>https://www.youtube.com/watch?v=ICxLOO9pua0</w:t>
        </w:r>
      </w:hyperlink>
    </w:p>
    <w:p w14:paraId="5F51E595" w14:textId="77777777" w:rsidR="009038E6" w:rsidRPr="009038E6" w:rsidRDefault="009038E6" w:rsidP="009038E6">
      <w:pPr>
        <w:shd w:val="clear" w:color="auto" w:fill="FFFFFF"/>
        <w:spacing w:after="0" w:line="240" w:lineRule="auto"/>
        <w:rPr>
          <w:rFonts w:ascii="Mary" w:hAnsi="Mary"/>
          <w:bCs/>
          <w:color w:val="FF0000"/>
          <w:sz w:val="24"/>
          <w:szCs w:val="24"/>
        </w:rPr>
      </w:pPr>
    </w:p>
    <w:p w14:paraId="5EF2BB81" w14:textId="6141A82A" w:rsidR="00DD6F1C" w:rsidRPr="00EB188F" w:rsidRDefault="00BC5D9E" w:rsidP="009038E6">
      <w:pPr>
        <w:pStyle w:val="ListParagraph"/>
        <w:numPr>
          <w:ilvl w:val="0"/>
          <w:numId w:val="17"/>
        </w:numPr>
        <w:shd w:val="clear" w:color="auto" w:fill="FFFFFF"/>
        <w:spacing w:after="0" w:line="240" w:lineRule="auto"/>
        <w:rPr>
          <w:rFonts w:ascii="Mary" w:eastAsia="Times New Roman" w:hAnsi="Mary" w:cs="Times New Roman"/>
          <w:sz w:val="24"/>
          <w:szCs w:val="24"/>
          <w:lang w:eastAsia="en-IE"/>
        </w:rPr>
      </w:pPr>
      <w:r w:rsidRPr="00EB188F">
        <w:rPr>
          <w:rFonts w:ascii="Mary" w:eastAsia="Times New Roman" w:hAnsi="Mary" w:cs="Times New Roman"/>
          <w:sz w:val="24"/>
          <w:szCs w:val="24"/>
          <w:lang w:eastAsia="en-IE"/>
        </w:rPr>
        <w:t>Sunglasses challenge: Can you design and make a pair of sunglasses for Night Monkey</w:t>
      </w:r>
      <w:r w:rsidR="00F92520" w:rsidRPr="00EB188F">
        <w:rPr>
          <w:rFonts w:ascii="Mary" w:eastAsia="Times New Roman" w:hAnsi="Mary" w:cs="Times New Roman"/>
          <w:sz w:val="24"/>
          <w:szCs w:val="24"/>
          <w:lang w:eastAsia="en-IE"/>
        </w:rPr>
        <w:t>,</w:t>
      </w:r>
      <w:r w:rsidRPr="00EB188F">
        <w:rPr>
          <w:rFonts w:ascii="Mary" w:eastAsia="Times New Roman" w:hAnsi="Mary" w:cs="Times New Roman"/>
          <w:sz w:val="24"/>
          <w:szCs w:val="24"/>
          <w:lang w:eastAsia="en-IE"/>
        </w:rPr>
        <w:t xml:space="preserve"> so the sun won’t hurt his eyes.  </w:t>
      </w:r>
    </w:p>
    <w:p w14:paraId="544E90D6" w14:textId="5E8DA71D" w:rsidR="00BC5D9E" w:rsidRPr="00EB188F" w:rsidRDefault="00BC5D9E" w:rsidP="00BC5D9E">
      <w:pPr>
        <w:pStyle w:val="ListParagraph"/>
        <w:numPr>
          <w:ilvl w:val="0"/>
          <w:numId w:val="18"/>
        </w:numPr>
        <w:shd w:val="clear" w:color="auto" w:fill="FFFFFF"/>
        <w:spacing w:after="0" w:line="240" w:lineRule="auto"/>
        <w:rPr>
          <w:rFonts w:ascii="Mary" w:eastAsia="Times New Roman" w:hAnsi="Mary" w:cs="Times New Roman"/>
          <w:sz w:val="24"/>
          <w:szCs w:val="24"/>
          <w:lang w:eastAsia="en-IE"/>
        </w:rPr>
      </w:pPr>
      <w:r w:rsidRPr="00EB188F">
        <w:rPr>
          <w:rFonts w:ascii="Mary" w:eastAsia="Times New Roman" w:hAnsi="Mary" w:cs="Times New Roman"/>
          <w:sz w:val="24"/>
          <w:szCs w:val="24"/>
          <w:lang w:eastAsia="en-IE"/>
        </w:rPr>
        <w:t xml:space="preserve">You can use one of your teddies as a model for the sunglasses, but they have to be able to wear them without falling off. </w:t>
      </w:r>
    </w:p>
    <w:p w14:paraId="0E727934" w14:textId="4161F3D4" w:rsidR="00BC5D9E" w:rsidRPr="00EB188F" w:rsidRDefault="00BC5D9E" w:rsidP="00BC5D9E">
      <w:pPr>
        <w:pStyle w:val="ListParagraph"/>
        <w:numPr>
          <w:ilvl w:val="0"/>
          <w:numId w:val="18"/>
        </w:numPr>
        <w:shd w:val="clear" w:color="auto" w:fill="FFFFFF"/>
        <w:spacing w:after="0" w:line="240" w:lineRule="auto"/>
        <w:rPr>
          <w:rFonts w:ascii="Mary" w:eastAsia="Times New Roman" w:hAnsi="Mary" w:cs="Times New Roman"/>
          <w:sz w:val="24"/>
          <w:szCs w:val="24"/>
          <w:lang w:eastAsia="en-IE"/>
        </w:rPr>
      </w:pPr>
      <w:r w:rsidRPr="00EB188F">
        <w:rPr>
          <w:rFonts w:ascii="Mary" w:eastAsia="Times New Roman" w:hAnsi="Mary" w:cs="Times New Roman"/>
          <w:sz w:val="24"/>
          <w:szCs w:val="24"/>
          <w:lang w:eastAsia="en-IE"/>
        </w:rPr>
        <w:t xml:space="preserve">You have to use recyclable materials in your glasses. </w:t>
      </w:r>
    </w:p>
    <w:p w14:paraId="65D3F36A" w14:textId="79986B9C" w:rsidR="00BC5D9E" w:rsidRPr="00EB188F" w:rsidRDefault="00BC5D9E" w:rsidP="00BC5D9E">
      <w:pPr>
        <w:pStyle w:val="ListParagraph"/>
        <w:numPr>
          <w:ilvl w:val="0"/>
          <w:numId w:val="18"/>
        </w:numPr>
        <w:shd w:val="clear" w:color="auto" w:fill="FFFFFF"/>
        <w:spacing w:after="0" w:line="240" w:lineRule="auto"/>
        <w:rPr>
          <w:rFonts w:ascii="Mary" w:eastAsia="Times New Roman" w:hAnsi="Mary" w:cs="Times New Roman"/>
          <w:sz w:val="24"/>
          <w:szCs w:val="24"/>
          <w:lang w:eastAsia="en-IE"/>
        </w:rPr>
      </w:pPr>
      <w:r w:rsidRPr="00EB188F">
        <w:rPr>
          <w:rFonts w:ascii="Mary" w:eastAsia="Times New Roman" w:hAnsi="Mary" w:cs="Times New Roman"/>
          <w:sz w:val="24"/>
          <w:szCs w:val="24"/>
          <w:lang w:eastAsia="en-IE"/>
        </w:rPr>
        <w:t>The glasses should have transparent (see-through) lenses so that Night-Monkey can still see where he’s going and climb trees.</w:t>
      </w:r>
    </w:p>
    <w:p w14:paraId="24FCB00A" w14:textId="77777777" w:rsidR="00BC5D9E" w:rsidRPr="00BC5D9E" w:rsidRDefault="00BC5D9E" w:rsidP="00BC5D9E">
      <w:pPr>
        <w:shd w:val="clear" w:color="auto" w:fill="FFFFFF"/>
        <w:spacing w:after="0" w:line="240" w:lineRule="auto"/>
        <w:rPr>
          <w:rFonts w:ascii="Mary" w:eastAsia="Times New Roman" w:hAnsi="Mary" w:cs="Times New Roman"/>
          <w:lang w:eastAsia="en-IE"/>
        </w:rPr>
      </w:pPr>
    </w:p>
    <w:p w14:paraId="649B8E90" w14:textId="5A03B2BB" w:rsidR="00BC5D9E" w:rsidRPr="00BC5D9E" w:rsidRDefault="00BC5D9E" w:rsidP="00BC5D9E">
      <w:pPr>
        <w:shd w:val="clear" w:color="auto" w:fill="FFFFFF"/>
        <w:spacing w:after="0" w:line="240" w:lineRule="auto"/>
        <w:jc w:val="center"/>
        <w:rPr>
          <w:rFonts w:ascii="Mary" w:eastAsia="Times New Roman" w:hAnsi="Mary" w:cs="Times New Roman"/>
          <w:lang w:eastAsia="en-IE"/>
        </w:rPr>
      </w:pPr>
      <w:r>
        <w:rPr>
          <w:noProof/>
        </w:rPr>
        <w:drawing>
          <wp:inline distT="0" distB="0" distL="0" distR="0" wp14:anchorId="5A2B73C8" wp14:editId="4F751717">
            <wp:extent cx="2590800" cy="1762125"/>
            <wp:effectExtent l="0" t="0" r="0" b="9525"/>
            <wp:docPr id="16" name="Picture 16" descr="Magic Color Changing Glasses: A STEAM Activity f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gic Color Changing Glasses: A STEAM Activity for Presch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14:paraId="2110318F" w14:textId="77777777" w:rsidR="00C56A7C" w:rsidRPr="001E28A1" w:rsidRDefault="00C56A7C">
      <w:pPr>
        <w:rPr>
          <w:rFonts w:ascii="Mary" w:hAnsi="Mary"/>
        </w:rPr>
      </w:pPr>
    </w:p>
    <w:p w14:paraId="054A11CC" w14:textId="77777777" w:rsidR="00DD6F1C" w:rsidRPr="00BC5D9E" w:rsidRDefault="00DD6F1C" w:rsidP="00DD6F1C">
      <w:pPr>
        <w:shd w:val="clear" w:color="auto" w:fill="FFFFFF"/>
        <w:spacing w:after="0" w:line="240" w:lineRule="auto"/>
        <w:rPr>
          <w:rFonts w:ascii="Mary" w:eastAsia="Times New Roman" w:hAnsi="Mary" w:cs="Times New Roman"/>
          <w:color w:val="000000"/>
          <w:sz w:val="28"/>
          <w:szCs w:val="28"/>
          <w:u w:val="single"/>
          <w:lang w:eastAsia="en-IE"/>
        </w:rPr>
      </w:pPr>
      <w:r w:rsidRPr="00BC5D9E">
        <w:rPr>
          <w:rFonts w:ascii="Mary" w:eastAsia="Times New Roman" w:hAnsi="Mary" w:cs="Times New Roman"/>
          <w:b/>
          <w:bCs/>
          <w:color w:val="000000"/>
          <w:sz w:val="28"/>
          <w:szCs w:val="28"/>
          <w:u w:val="single"/>
          <w:lang w:eastAsia="en-IE"/>
        </w:rPr>
        <w:t>Physical Activity</w:t>
      </w:r>
    </w:p>
    <w:p w14:paraId="0599603B" w14:textId="77777777" w:rsidR="00DD6F1C" w:rsidRPr="00BC5D9E" w:rsidRDefault="00DD6F1C" w:rsidP="00BC5D9E">
      <w:pPr>
        <w:pStyle w:val="ListParagraph"/>
        <w:numPr>
          <w:ilvl w:val="0"/>
          <w:numId w:val="19"/>
        </w:numPr>
        <w:shd w:val="clear" w:color="auto" w:fill="FFFFFF"/>
        <w:spacing w:after="0" w:line="240" w:lineRule="auto"/>
        <w:rPr>
          <w:rFonts w:ascii="Mary" w:eastAsia="Times New Roman" w:hAnsi="Mary" w:cs="Times New Roman"/>
          <w:color w:val="000000"/>
          <w:sz w:val="24"/>
          <w:szCs w:val="24"/>
          <w:lang w:eastAsia="en-IE"/>
        </w:rPr>
      </w:pPr>
      <w:r w:rsidRPr="00BC5D9E">
        <w:rPr>
          <w:rFonts w:ascii="Mary" w:eastAsia="Times New Roman" w:hAnsi="Mary" w:cs="Times New Roman"/>
          <w:color w:val="000000"/>
          <w:sz w:val="24"/>
          <w:szCs w:val="24"/>
          <w:lang w:eastAsia="en-IE"/>
        </w:rPr>
        <w:t>PE with Joe Wicks- Watch live every day at 9am (lots of saved videos available too!)</w:t>
      </w:r>
    </w:p>
    <w:p w14:paraId="5BE1C328" w14:textId="77777777" w:rsidR="00BC5D9E" w:rsidRPr="00BC5D9E" w:rsidRDefault="00990FB0" w:rsidP="00BC5D9E">
      <w:pPr>
        <w:shd w:val="clear" w:color="auto" w:fill="FFFFFF"/>
        <w:spacing w:after="0" w:line="240" w:lineRule="auto"/>
        <w:jc w:val="center"/>
        <w:rPr>
          <w:rFonts w:ascii="Mary" w:eastAsia="Times New Roman" w:hAnsi="Mary" w:cs="Times New Roman"/>
          <w:color w:val="FF0000"/>
          <w:sz w:val="24"/>
          <w:szCs w:val="24"/>
          <w:lang w:eastAsia="en-IE"/>
        </w:rPr>
      </w:pPr>
      <w:hyperlink r:id="rId16" w:history="1">
        <w:r w:rsidR="00DD6F1C" w:rsidRPr="00BC5D9E">
          <w:rPr>
            <w:rStyle w:val="Hyperlink"/>
            <w:rFonts w:ascii="Mary" w:hAnsi="Mary"/>
            <w:color w:val="FF0000"/>
            <w:sz w:val="24"/>
            <w:szCs w:val="24"/>
          </w:rPr>
          <w:t>https://www.youtube.com/watch?v=QvWzWqLk8iQ</w:t>
        </w:r>
      </w:hyperlink>
    </w:p>
    <w:p w14:paraId="3C4E2E53" w14:textId="77777777" w:rsidR="00BC5D9E" w:rsidRPr="00BC5D9E" w:rsidRDefault="00DD6F1C" w:rsidP="00BC5D9E">
      <w:pPr>
        <w:pStyle w:val="ListParagraph"/>
        <w:numPr>
          <w:ilvl w:val="0"/>
          <w:numId w:val="19"/>
        </w:numPr>
        <w:shd w:val="clear" w:color="auto" w:fill="FFFFFF"/>
        <w:spacing w:after="0" w:line="240" w:lineRule="auto"/>
        <w:rPr>
          <w:rFonts w:ascii="Mary" w:eastAsia="Times New Roman" w:hAnsi="Mary" w:cs="Times New Roman"/>
          <w:color w:val="000000"/>
          <w:sz w:val="24"/>
          <w:szCs w:val="24"/>
          <w:lang w:eastAsia="en-IE"/>
        </w:rPr>
      </w:pPr>
      <w:r w:rsidRPr="00BC5D9E">
        <w:rPr>
          <w:rFonts w:ascii="Mary" w:eastAsia="Times New Roman" w:hAnsi="Mary" w:cs="Times New Roman"/>
          <w:bCs/>
          <w:color w:val="000000"/>
          <w:sz w:val="24"/>
          <w:szCs w:val="24"/>
          <w:lang w:eastAsia="en-IE"/>
        </w:rPr>
        <w:t>10@10</w:t>
      </w:r>
      <w:r w:rsidRPr="00BC5D9E">
        <w:rPr>
          <w:rFonts w:ascii="Mary" w:eastAsia="Times New Roman" w:hAnsi="Mary" w:cs="Times New Roman"/>
          <w:color w:val="000000"/>
          <w:sz w:val="24"/>
          <w:szCs w:val="24"/>
          <w:lang w:eastAsia="en-IE"/>
        </w:rPr>
        <w:t> - daily 10minute exercise videos. (</w:t>
      </w:r>
      <w:hyperlink r:id="rId17" w:history="1">
        <w:r w:rsidRPr="00BC5D9E">
          <w:rPr>
            <w:rFonts w:ascii="Mary" w:eastAsia="Times New Roman" w:hAnsi="Mary" w:cs="Times New Roman"/>
            <w:color w:val="FF0000"/>
            <w:sz w:val="24"/>
            <w:szCs w:val="24"/>
            <w:u w:val="single"/>
            <w:lang w:eastAsia="en-IE"/>
          </w:rPr>
          <w:t>https://rtejr.rte.ie/10at10/</w:t>
        </w:r>
      </w:hyperlink>
      <w:r w:rsidRPr="00BC5D9E">
        <w:rPr>
          <w:rFonts w:ascii="Mary" w:eastAsia="Times New Roman" w:hAnsi="Mary" w:cs="Times New Roman"/>
          <w:color w:val="000000"/>
          <w:sz w:val="24"/>
          <w:szCs w:val="24"/>
          <w:lang w:eastAsia="en-IE"/>
        </w:rPr>
        <w:t>)</w:t>
      </w:r>
    </w:p>
    <w:p w14:paraId="458717C1" w14:textId="2F55E497" w:rsidR="00DD6F1C" w:rsidRDefault="00DD6F1C" w:rsidP="00DD6F1C">
      <w:pPr>
        <w:pStyle w:val="ListParagraph"/>
        <w:numPr>
          <w:ilvl w:val="0"/>
          <w:numId w:val="19"/>
        </w:numPr>
        <w:shd w:val="clear" w:color="auto" w:fill="FFFFFF"/>
        <w:spacing w:after="0" w:line="240" w:lineRule="auto"/>
        <w:rPr>
          <w:rFonts w:ascii="Mary" w:eastAsia="Times New Roman" w:hAnsi="Mary" w:cs="Times New Roman"/>
          <w:color w:val="000000"/>
          <w:sz w:val="24"/>
          <w:szCs w:val="24"/>
          <w:lang w:eastAsia="en-IE"/>
        </w:rPr>
      </w:pPr>
      <w:r w:rsidRPr="00BC5D9E">
        <w:rPr>
          <w:rFonts w:ascii="Mary" w:eastAsia="Times New Roman" w:hAnsi="Mary" w:cs="Times New Roman"/>
          <w:color w:val="000000"/>
          <w:sz w:val="24"/>
          <w:szCs w:val="24"/>
          <w:lang w:eastAsia="en-IE"/>
        </w:rPr>
        <w:t xml:space="preserve">Make up your own </w:t>
      </w:r>
      <w:r w:rsidR="00F92520">
        <w:rPr>
          <w:rFonts w:ascii="Mary" w:eastAsia="Times New Roman" w:hAnsi="Mary" w:cs="Times New Roman"/>
          <w:color w:val="000000"/>
          <w:sz w:val="24"/>
          <w:szCs w:val="24"/>
          <w:lang w:eastAsia="en-IE"/>
        </w:rPr>
        <w:t>sea creature</w:t>
      </w:r>
      <w:r w:rsidRPr="00BC5D9E">
        <w:rPr>
          <w:rFonts w:ascii="Mary" w:eastAsia="Times New Roman" w:hAnsi="Mary" w:cs="Times New Roman"/>
          <w:color w:val="000000"/>
          <w:sz w:val="24"/>
          <w:szCs w:val="24"/>
          <w:lang w:eastAsia="en-IE"/>
        </w:rPr>
        <w:t xml:space="preserve"> cards and take it in turns to guess which </w:t>
      </w:r>
      <w:r w:rsidR="00F92520">
        <w:rPr>
          <w:rFonts w:ascii="Mary" w:eastAsia="Times New Roman" w:hAnsi="Mary" w:cs="Times New Roman"/>
          <w:color w:val="000000"/>
          <w:sz w:val="24"/>
          <w:szCs w:val="24"/>
          <w:lang w:eastAsia="en-IE"/>
        </w:rPr>
        <w:t xml:space="preserve">sea creature </w:t>
      </w:r>
      <w:r w:rsidRPr="00BC5D9E">
        <w:rPr>
          <w:rFonts w:ascii="Mary" w:eastAsia="Times New Roman" w:hAnsi="Mary" w:cs="Times New Roman"/>
          <w:color w:val="000000"/>
          <w:sz w:val="24"/>
          <w:szCs w:val="24"/>
          <w:lang w:eastAsia="en-IE"/>
        </w:rPr>
        <w:t xml:space="preserve">you are! </w:t>
      </w:r>
    </w:p>
    <w:p w14:paraId="0D2F470E" w14:textId="4F35F1F2" w:rsidR="00F92520" w:rsidRPr="00F92520" w:rsidRDefault="00F92520" w:rsidP="00F92520">
      <w:pPr>
        <w:shd w:val="clear" w:color="auto" w:fill="FFFFFF"/>
        <w:spacing w:after="0" w:line="240" w:lineRule="auto"/>
        <w:jc w:val="center"/>
        <w:rPr>
          <w:rFonts w:ascii="Mary" w:eastAsia="Times New Roman" w:hAnsi="Mary" w:cs="Times New Roman"/>
          <w:color w:val="000000"/>
          <w:sz w:val="24"/>
          <w:szCs w:val="24"/>
          <w:lang w:eastAsia="en-IE"/>
        </w:rPr>
      </w:pPr>
      <w:bookmarkStart w:id="0" w:name="_GoBack"/>
      <w:r>
        <w:rPr>
          <w:noProof/>
        </w:rPr>
        <w:drawing>
          <wp:inline distT="0" distB="0" distL="0" distR="0" wp14:anchorId="68727114" wp14:editId="7AFDB2BB">
            <wp:extent cx="2943225" cy="3619500"/>
            <wp:effectExtent l="0" t="0" r="9525" b="0"/>
            <wp:docPr id="17" name="Picture 17" descr="Under the ocean movement cards! (With images) | Ocean th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der the ocean movement cards! (With images) | Ocean them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3619500"/>
                    </a:xfrm>
                    <a:prstGeom prst="rect">
                      <a:avLst/>
                    </a:prstGeom>
                    <a:noFill/>
                    <a:ln>
                      <a:noFill/>
                    </a:ln>
                  </pic:spPr>
                </pic:pic>
              </a:graphicData>
            </a:graphic>
          </wp:inline>
        </w:drawing>
      </w:r>
      <w:bookmarkEnd w:id="0"/>
    </w:p>
    <w:p w14:paraId="12ECA03C" w14:textId="77777777" w:rsidR="00F92520" w:rsidRDefault="00DD6F1C" w:rsidP="00DD6F1C">
      <w:pPr>
        <w:pStyle w:val="ListParagraph"/>
        <w:numPr>
          <w:ilvl w:val="0"/>
          <w:numId w:val="3"/>
        </w:numPr>
        <w:shd w:val="clear" w:color="auto" w:fill="FFFFFF"/>
        <w:spacing w:after="0" w:line="240" w:lineRule="auto"/>
        <w:rPr>
          <w:rFonts w:ascii="Mary" w:eastAsia="Times New Roman" w:hAnsi="Mary" w:cs="Times New Roman"/>
          <w:color w:val="000000"/>
          <w:sz w:val="24"/>
          <w:szCs w:val="24"/>
          <w:lang w:eastAsia="en-IE"/>
        </w:rPr>
      </w:pPr>
      <w:r w:rsidRPr="00BC5D9E">
        <w:rPr>
          <w:rFonts w:ascii="Mary" w:eastAsia="Times New Roman" w:hAnsi="Mary" w:cs="Times New Roman"/>
          <w:color w:val="000000"/>
          <w:sz w:val="24"/>
          <w:szCs w:val="24"/>
          <w:lang w:eastAsia="en-IE"/>
        </w:rPr>
        <w:t xml:space="preserve">Cosmic Kids Yoga </w:t>
      </w:r>
      <w:r w:rsidR="00BC5D9E" w:rsidRPr="00BC5D9E">
        <w:rPr>
          <w:rFonts w:ascii="Mary" w:eastAsia="Times New Roman" w:hAnsi="Mary" w:cs="Times New Roman"/>
          <w:color w:val="000000"/>
          <w:sz w:val="24"/>
          <w:szCs w:val="24"/>
          <w:lang w:eastAsia="en-IE"/>
        </w:rPr>
        <w:t>‘Nibs the octopus’</w:t>
      </w:r>
      <w:r w:rsidR="00F92520">
        <w:rPr>
          <w:rFonts w:ascii="Mary" w:eastAsia="Times New Roman" w:hAnsi="Mary" w:cs="Times New Roman"/>
          <w:color w:val="000000"/>
          <w:sz w:val="24"/>
          <w:szCs w:val="24"/>
          <w:lang w:eastAsia="en-IE"/>
        </w:rPr>
        <w:t xml:space="preserve"> </w:t>
      </w:r>
    </w:p>
    <w:p w14:paraId="3AF88588" w14:textId="5A46F0F8" w:rsidR="009038E6" w:rsidRPr="00EB188F" w:rsidRDefault="00F92520" w:rsidP="00EB188F">
      <w:pPr>
        <w:pStyle w:val="ListParagraph"/>
        <w:shd w:val="clear" w:color="auto" w:fill="FFFFFF"/>
        <w:spacing w:after="0" w:line="240" w:lineRule="auto"/>
        <w:ind w:left="360"/>
        <w:jc w:val="center"/>
        <w:rPr>
          <w:rFonts w:ascii="Mary" w:eastAsia="Times New Roman" w:hAnsi="Mary" w:cs="Times New Roman"/>
          <w:color w:val="FF0000"/>
          <w:sz w:val="24"/>
          <w:szCs w:val="24"/>
          <w:lang w:eastAsia="en-IE"/>
        </w:rPr>
      </w:pPr>
      <w:hyperlink r:id="rId19" w:history="1">
        <w:r w:rsidRPr="005A628F">
          <w:rPr>
            <w:rStyle w:val="Hyperlink"/>
            <w:rFonts w:ascii="Mary" w:hAnsi="Mary"/>
            <w:sz w:val="24"/>
            <w:szCs w:val="24"/>
          </w:rPr>
          <w:t>https://www.youtube.com/watch?v=hUBRoLRioiY</w:t>
        </w:r>
      </w:hyperlink>
    </w:p>
    <w:sectPr w:rsidR="009038E6" w:rsidRPr="00EB188F" w:rsidSect="001E28A1">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7E6"/>
    <w:multiLevelType w:val="multilevel"/>
    <w:tmpl w:val="BA9456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DD0D49"/>
    <w:multiLevelType w:val="hybridMultilevel"/>
    <w:tmpl w:val="2F7892E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E72CD"/>
    <w:multiLevelType w:val="hybridMultilevel"/>
    <w:tmpl w:val="F928230C"/>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E3B299F"/>
    <w:multiLevelType w:val="multilevel"/>
    <w:tmpl w:val="EF34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6713"/>
    <w:multiLevelType w:val="multilevel"/>
    <w:tmpl w:val="415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B4E65"/>
    <w:multiLevelType w:val="multilevel"/>
    <w:tmpl w:val="82C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61DCF"/>
    <w:multiLevelType w:val="hybridMultilevel"/>
    <w:tmpl w:val="7F149890"/>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202B5F"/>
    <w:multiLevelType w:val="multilevel"/>
    <w:tmpl w:val="461E7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F8A4932"/>
    <w:multiLevelType w:val="hybridMultilevel"/>
    <w:tmpl w:val="3F3060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A11F00"/>
    <w:multiLevelType w:val="multilevel"/>
    <w:tmpl w:val="19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B77A9"/>
    <w:multiLevelType w:val="hybridMultilevel"/>
    <w:tmpl w:val="A9C099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205692"/>
    <w:multiLevelType w:val="hybridMultilevel"/>
    <w:tmpl w:val="A0F09E10"/>
    <w:lvl w:ilvl="0" w:tplc="04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2" w15:restartNumberingAfterBreak="0">
    <w:nsid w:val="537E4F11"/>
    <w:multiLevelType w:val="multilevel"/>
    <w:tmpl w:val="01A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B43CB"/>
    <w:multiLevelType w:val="hybridMultilevel"/>
    <w:tmpl w:val="FE0E14C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0B012DF"/>
    <w:multiLevelType w:val="hybridMultilevel"/>
    <w:tmpl w:val="4A621A08"/>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A45D76"/>
    <w:multiLevelType w:val="multilevel"/>
    <w:tmpl w:val="A0F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825C7"/>
    <w:multiLevelType w:val="hybridMultilevel"/>
    <w:tmpl w:val="E6303DC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284384"/>
    <w:multiLevelType w:val="multilevel"/>
    <w:tmpl w:val="CDE082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B6F29D1"/>
    <w:multiLevelType w:val="hybridMultilevel"/>
    <w:tmpl w:val="03D6872E"/>
    <w:lvl w:ilvl="0" w:tplc="04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C3976BF"/>
    <w:multiLevelType w:val="multilevel"/>
    <w:tmpl w:val="89AE7C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7"/>
  </w:num>
  <w:num w:numId="3">
    <w:abstractNumId w:val="8"/>
  </w:num>
  <w:num w:numId="4">
    <w:abstractNumId w:val="7"/>
  </w:num>
  <w:num w:numId="5">
    <w:abstractNumId w:val="5"/>
  </w:num>
  <w:num w:numId="6">
    <w:abstractNumId w:val="12"/>
  </w:num>
  <w:num w:numId="7">
    <w:abstractNumId w:val="3"/>
  </w:num>
  <w:num w:numId="8">
    <w:abstractNumId w:val="19"/>
  </w:num>
  <w:num w:numId="9">
    <w:abstractNumId w:val="15"/>
  </w:num>
  <w:num w:numId="10">
    <w:abstractNumId w:val="4"/>
  </w:num>
  <w:num w:numId="11">
    <w:abstractNumId w:val="9"/>
  </w:num>
  <w:num w:numId="12">
    <w:abstractNumId w:val="1"/>
  </w:num>
  <w:num w:numId="13">
    <w:abstractNumId w:val="2"/>
  </w:num>
  <w:num w:numId="14">
    <w:abstractNumId w:val="6"/>
  </w:num>
  <w:num w:numId="15">
    <w:abstractNumId w:val="11"/>
  </w:num>
  <w:num w:numId="16">
    <w:abstractNumId w:val="14"/>
  </w:num>
  <w:num w:numId="17">
    <w:abstractNumId w:val="16"/>
  </w:num>
  <w:num w:numId="18">
    <w:abstractNumId w:val="1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59"/>
    <w:rsid w:val="000676EF"/>
    <w:rsid w:val="001E28A1"/>
    <w:rsid w:val="00350FD0"/>
    <w:rsid w:val="00600998"/>
    <w:rsid w:val="00601FFB"/>
    <w:rsid w:val="006C58B6"/>
    <w:rsid w:val="008F4659"/>
    <w:rsid w:val="009038E6"/>
    <w:rsid w:val="00932B36"/>
    <w:rsid w:val="00990FB0"/>
    <w:rsid w:val="009D7BB5"/>
    <w:rsid w:val="00BC5D9E"/>
    <w:rsid w:val="00BD133A"/>
    <w:rsid w:val="00C56A7C"/>
    <w:rsid w:val="00DA60B5"/>
    <w:rsid w:val="00DD6F1C"/>
    <w:rsid w:val="00EB188F"/>
    <w:rsid w:val="00F925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F45B"/>
  <w15:chartTrackingRefBased/>
  <w15:docId w15:val="{EE63E5E6-1C0D-4EFA-B498-8AB1B80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65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F4659"/>
    <w:rPr>
      <w:b/>
      <w:bCs/>
    </w:rPr>
  </w:style>
  <w:style w:type="character" w:styleId="Hyperlink">
    <w:name w:val="Hyperlink"/>
    <w:basedOn w:val="DefaultParagraphFont"/>
    <w:uiPriority w:val="99"/>
    <w:unhideWhenUsed/>
    <w:rsid w:val="008F4659"/>
    <w:rPr>
      <w:color w:val="0000FF"/>
      <w:u w:val="single"/>
    </w:rPr>
  </w:style>
  <w:style w:type="paragraph" w:styleId="ListParagraph">
    <w:name w:val="List Paragraph"/>
    <w:basedOn w:val="Normal"/>
    <w:uiPriority w:val="34"/>
    <w:qFormat/>
    <w:rsid w:val="00C56A7C"/>
    <w:pPr>
      <w:ind w:left="720"/>
      <w:contextualSpacing/>
    </w:pPr>
  </w:style>
  <w:style w:type="character" w:styleId="FollowedHyperlink">
    <w:name w:val="FollowedHyperlink"/>
    <w:basedOn w:val="DefaultParagraphFont"/>
    <w:uiPriority w:val="99"/>
    <w:semiHidden/>
    <w:unhideWhenUsed/>
    <w:rsid w:val="001E28A1"/>
    <w:rPr>
      <w:color w:val="954F72" w:themeColor="followedHyperlink"/>
      <w:u w:val="single"/>
    </w:rPr>
  </w:style>
  <w:style w:type="paragraph" w:styleId="NoSpacing">
    <w:name w:val="No Spacing"/>
    <w:uiPriority w:val="1"/>
    <w:qFormat/>
    <w:rsid w:val="001E28A1"/>
    <w:pPr>
      <w:spacing w:after="0" w:line="240" w:lineRule="auto"/>
    </w:pPr>
  </w:style>
  <w:style w:type="character" w:styleId="UnresolvedMention">
    <w:name w:val="Unresolved Mention"/>
    <w:basedOn w:val="DefaultParagraphFont"/>
    <w:uiPriority w:val="99"/>
    <w:semiHidden/>
    <w:unhideWhenUsed/>
    <w:rsid w:val="001E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Xg5i9rxxuJM"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rtejr.rte.ie/10at10/" TargetMode="External"/><Relationship Id="rId2" Type="http://schemas.openxmlformats.org/officeDocument/2006/relationships/styles" Target="styles.xml"/><Relationship Id="rId16" Type="http://schemas.openxmlformats.org/officeDocument/2006/relationships/hyperlink" Target="https://www.youtube.com/watch?v=QvWzWqLk8i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PvguZ1YvKLw" TargetMode="External"/><Relationship Id="rId11" Type="http://schemas.openxmlformats.org/officeDocument/2006/relationships/image" Target="media/image3.jpeg"/><Relationship Id="rId5" Type="http://schemas.openxmlformats.org/officeDocument/2006/relationships/hyperlink" Target="mailto:kids@stphilipsjns.ie" TargetMode="External"/><Relationship Id="rId15" Type="http://schemas.openxmlformats.org/officeDocument/2006/relationships/image" Target="media/image5.jpeg"/><Relationship Id="rId10" Type="http://schemas.openxmlformats.org/officeDocument/2006/relationships/hyperlink" Target="https://www.youtube.com/watch?v=QXBQDsgRuMo" TargetMode="External"/><Relationship Id="rId19" Type="http://schemas.openxmlformats.org/officeDocument/2006/relationships/hyperlink" Target="https://www.youtube.com/watch?v=hUBRoLRioiY" TargetMode="External"/><Relationship Id="rId4" Type="http://schemas.openxmlformats.org/officeDocument/2006/relationships/webSettings" Target="webSettings.xml"/><Relationship Id="rId9" Type="http://schemas.openxmlformats.org/officeDocument/2006/relationships/hyperlink" Target="https://www.stphilipsjns.ie/news/a-rock-pool-adventure/" TargetMode="External"/><Relationship Id="rId14" Type="http://schemas.openxmlformats.org/officeDocument/2006/relationships/hyperlink" Target="https://www.youtube.com/watch?v=ICxLOO9pu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neasa</cp:lastModifiedBy>
  <cp:revision>3</cp:revision>
  <dcterms:created xsi:type="dcterms:W3CDTF">2020-06-19T16:17:00Z</dcterms:created>
  <dcterms:modified xsi:type="dcterms:W3CDTF">2020-06-19T16:19:00Z</dcterms:modified>
</cp:coreProperties>
</file>