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DFB" w:rsidRDefault="00855DFB">
      <w:pPr>
        <w:rPr>
          <w:rFonts w:ascii="SassoonPrimaryInfant" w:hAnsi="SassoonPrimaryInfant"/>
          <w:sz w:val="24"/>
          <w:szCs w:val="24"/>
        </w:rPr>
      </w:pPr>
      <w:r w:rsidRPr="00D74BDF">
        <w:rPr>
          <w:rFonts w:ascii="SassoonPrimaryInfant" w:hAnsi="SassoonPrimaryInfant"/>
          <w:sz w:val="24"/>
          <w:szCs w:val="24"/>
        </w:rPr>
        <w:t>Dear Parents,</w:t>
      </w:r>
    </w:p>
    <w:p w:rsidR="00A63E11" w:rsidRDefault="00662940" w:rsidP="00A63E11">
      <w:pPr>
        <w:jc w:val="both"/>
        <w:rPr>
          <w:rFonts w:ascii="SassoonPrimaryInfant" w:hAnsi="SassoonPrimaryInfant"/>
          <w:sz w:val="24"/>
          <w:szCs w:val="24"/>
        </w:rPr>
      </w:pPr>
      <w:r>
        <w:rPr>
          <w:rFonts w:ascii="SassoonPrimaryInfant" w:hAnsi="SassoonPrimaryInfant"/>
          <w:sz w:val="24"/>
          <w:szCs w:val="24"/>
        </w:rPr>
        <w:t>Please find attached the schedule for week 5. This is only a guide and all activities are optional.</w:t>
      </w:r>
    </w:p>
    <w:p w:rsidR="001961F2" w:rsidRPr="001961F2" w:rsidRDefault="001961F2" w:rsidP="00A63E11">
      <w:pPr>
        <w:jc w:val="both"/>
        <w:rPr>
          <w:rFonts w:ascii="SassoonPrimaryInfant" w:hAnsi="SassoonPrimaryInfant"/>
          <w:b/>
          <w:sz w:val="24"/>
          <w:szCs w:val="24"/>
          <w:u w:val="single"/>
        </w:rPr>
      </w:pPr>
      <w:r w:rsidRPr="001961F2">
        <w:rPr>
          <w:rFonts w:ascii="SassoonPrimaryInfant" w:hAnsi="SassoonPrimaryInfant"/>
          <w:b/>
          <w:sz w:val="24"/>
          <w:szCs w:val="24"/>
          <w:u w:val="single"/>
        </w:rPr>
        <w:t>GAA Learning</w:t>
      </w:r>
    </w:p>
    <w:p w:rsidR="001961F2" w:rsidRDefault="001961F2" w:rsidP="00A63E11">
      <w:pPr>
        <w:jc w:val="both"/>
        <w:rPr>
          <w:rFonts w:ascii="SassoonPrimaryInfant" w:hAnsi="SassoonPrimaryInfant"/>
          <w:sz w:val="24"/>
          <w:szCs w:val="24"/>
        </w:rPr>
      </w:pPr>
      <w:r>
        <w:rPr>
          <w:rFonts w:ascii="SassoonPrimaryInfant" w:hAnsi="SassoonPrimaryInfant"/>
          <w:sz w:val="24"/>
          <w:szCs w:val="24"/>
        </w:rPr>
        <w:t xml:space="preserve">This is sure to be a hit with the majority of my class! Excellent learning and physical challenges for children to complete at home. </w:t>
      </w:r>
      <w:hyperlink r:id="rId9" w:history="1">
        <w:r w:rsidRPr="002E67A9">
          <w:rPr>
            <w:rStyle w:val="Hyperlink"/>
            <w:rFonts w:ascii="SassoonPrimaryInfant" w:hAnsi="SassoonPrimaryInfant"/>
            <w:sz w:val="24"/>
            <w:szCs w:val="24"/>
          </w:rPr>
          <w:t>https://learning.gaa.ie/primary-school</w:t>
        </w:r>
      </w:hyperlink>
      <w:r>
        <w:rPr>
          <w:rFonts w:ascii="SassoonPrimaryInfant" w:hAnsi="SassoonPrimaryInfant"/>
          <w:sz w:val="24"/>
          <w:szCs w:val="24"/>
        </w:rPr>
        <w:t xml:space="preserve"> </w:t>
      </w:r>
    </w:p>
    <w:p w:rsidR="00AE5751" w:rsidRDefault="001961F2" w:rsidP="00A63E11">
      <w:pPr>
        <w:jc w:val="both"/>
        <w:rPr>
          <w:rFonts w:ascii="SassoonPrimaryInfant" w:hAnsi="SassoonPrimaryInfant"/>
          <w:b/>
          <w:sz w:val="24"/>
          <w:szCs w:val="24"/>
          <w:u w:val="single"/>
        </w:rPr>
      </w:pPr>
      <w:r>
        <w:rPr>
          <w:rFonts w:ascii="SassoonPrimaryInfant" w:hAnsi="SassoonPrimaryInfant"/>
          <w:b/>
          <w:sz w:val="24"/>
          <w:szCs w:val="24"/>
          <w:u w:val="single"/>
        </w:rPr>
        <w:t>PATHSEd</w:t>
      </w:r>
      <w:r w:rsidR="00E66ECD" w:rsidRPr="00E66ECD">
        <w:rPr>
          <w:rFonts w:ascii="SassoonPrimaryInfant" w:hAnsi="SassoonPrimaryInfant"/>
          <w:b/>
          <w:sz w:val="24"/>
          <w:szCs w:val="24"/>
          <w:u w:val="single"/>
        </w:rPr>
        <w:t xml:space="preserve">UK </w:t>
      </w:r>
    </w:p>
    <w:p w:rsidR="00E66ECD" w:rsidRDefault="001961F2" w:rsidP="00A63E11">
      <w:pPr>
        <w:jc w:val="both"/>
        <w:rPr>
          <w:rFonts w:ascii="SassoonPrimaryInfant" w:hAnsi="SassoonPrimaryInfant"/>
          <w:sz w:val="24"/>
          <w:szCs w:val="24"/>
        </w:rPr>
      </w:pPr>
      <w:r>
        <w:rPr>
          <w:rFonts w:ascii="SassoonPrimaryInfant" w:hAnsi="SassoonPrimaryInfant"/>
          <w:sz w:val="24"/>
          <w:szCs w:val="24"/>
        </w:rPr>
        <w:t>Paths are releasing weekly lessons scheduled for every Tuesday. They can be followed on Facebook by parents. They also have suggestions for Brain breaks and every Thursday they will post new fun activities.</w:t>
      </w:r>
      <w:r w:rsidR="00A92D26">
        <w:rPr>
          <w:rFonts w:ascii="SassoonPrimaryInfant" w:hAnsi="SassoonPrimaryInfant"/>
          <w:sz w:val="24"/>
          <w:szCs w:val="24"/>
        </w:rPr>
        <w:t xml:space="preserve"> Also included within their resources are SEL study guides for some popular books.</w:t>
      </w:r>
    </w:p>
    <w:p w:rsidR="006424C1" w:rsidRDefault="006424C1" w:rsidP="00A63E11">
      <w:pPr>
        <w:jc w:val="both"/>
        <w:rPr>
          <w:rFonts w:ascii="SassoonPrimaryInfant" w:hAnsi="SassoonPrimaryInfant"/>
          <w:b/>
          <w:sz w:val="24"/>
          <w:szCs w:val="24"/>
          <w:u w:val="single"/>
        </w:rPr>
      </w:pPr>
      <w:r w:rsidRPr="006424C1">
        <w:rPr>
          <w:rFonts w:ascii="SassoonPrimaryInfant" w:hAnsi="SassoonPrimaryInfant"/>
          <w:b/>
          <w:sz w:val="24"/>
          <w:szCs w:val="24"/>
          <w:u w:val="single"/>
        </w:rPr>
        <w:t>World Book Day</w:t>
      </w:r>
    </w:p>
    <w:p w:rsidR="006424C1" w:rsidRDefault="006424C1" w:rsidP="00A63E11">
      <w:pPr>
        <w:jc w:val="both"/>
        <w:rPr>
          <w:rFonts w:ascii="SassoonPrimaryInfant" w:hAnsi="SassoonPrimaryInfant"/>
          <w:sz w:val="24"/>
          <w:szCs w:val="24"/>
        </w:rPr>
      </w:pPr>
      <w:r>
        <w:rPr>
          <w:rFonts w:ascii="SassoonPrimaryInfant" w:hAnsi="SassoonPrimaryInfant"/>
          <w:sz w:val="24"/>
          <w:szCs w:val="24"/>
        </w:rPr>
        <w:t xml:space="preserve">Free book activities to keep children busy, from craft ideas to free audiobooks. </w:t>
      </w:r>
      <w:hyperlink r:id="rId10" w:history="1">
        <w:r w:rsidRPr="002E67A9">
          <w:rPr>
            <w:rStyle w:val="Hyperlink"/>
            <w:rFonts w:ascii="SassoonPrimaryInfant" w:hAnsi="SassoonPrimaryInfant"/>
            <w:sz w:val="24"/>
            <w:szCs w:val="24"/>
          </w:rPr>
          <w:t>http://www.worldbookday.com</w:t>
        </w:r>
      </w:hyperlink>
      <w:r>
        <w:rPr>
          <w:rFonts w:ascii="SassoonPrimaryInfant" w:hAnsi="SassoonPrimaryInfant"/>
          <w:sz w:val="24"/>
          <w:szCs w:val="24"/>
        </w:rPr>
        <w:t xml:space="preserve"> </w:t>
      </w:r>
    </w:p>
    <w:p w:rsidR="006424C1" w:rsidRDefault="006424C1" w:rsidP="00A63E11">
      <w:pPr>
        <w:jc w:val="both"/>
        <w:rPr>
          <w:rFonts w:ascii="SassoonPrimaryInfant" w:hAnsi="SassoonPrimaryInfant"/>
          <w:sz w:val="24"/>
          <w:szCs w:val="24"/>
        </w:rPr>
      </w:pPr>
      <w:r w:rsidRPr="006424C1">
        <w:rPr>
          <w:rFonts w:ascii="SassoonPrimaryInfant" w:hAnsi="SassoonPrimaryInfant"/>
          <w:b/>
          <w:sz w:val="24"/>
          <w:szCs w:val="24"/>
          <w:u w:val="single"/>
        </w:rPr>
        <w:t>COOKING</w:t>
      </w:r>
      <w:r w:rsidRPr="006424C1">
        <w:rPr>
          <w:rFonts w:ascii="SassoonPrimaryInfant" w:hAnsi="SassoonPrimaryInfant"/>
          <w:sz w:val="24"/>
          <w:szCs w:val="24"/>
        </w:rPr>
        <w:t xml:space="preserve"> </w:t>
      </w:r>
    </w:p>
    <w:p w:rsidR="006424C1" w:rsidRDefault="006424C1" w:rsidP="00A63E11">
      <w:pPr>
        <w:jc w:val="both"/>
        <w:rPr>
          <w:rFonts w:ascii="SassoonPrimaryInfant" w:hAnsi="SassoonPrimaryInfant"/>
          <w:sz w:val="24"/>
          <w:szCs w:val="24"/>
        </w:rPr>
      </w:pPr>
      <w:r w:rsidRPr="006424C1">
        <w:rPr>
          <w:rFonts w:ascii="SassoonPrimaryInfant" w:hAnsi="SassoonPrimaryInfant"/>
          <w:sz w:val="24"/>
          <w:szCs w:val="24"/>
        </w:rPr>
        <w:t>Chef Theo Michael</w:t>
      </w:r>
      <w:r w:rsidR="00BC3D69">
        <w:rPr>
          <w:rFonts w:ascii="SassoonPrimaryInfant" w:hAnsi="SassoonPrimaryInfant"/>
          <w:sz w:val="24"/>
          <w:szCs w:val="24"/>
        </w:rPr>
        <w:t xml:space="preserve"> is hosting cookalongs for</w:t>
      </w:r>
      <w:r w:rsidRPr="006424C1">
        <w:rPr>
          <w:rFonts w:ascii="SassoonPrimaryInfant" w:hAnsi="SassoonPrimaryInfant"/>
          <w:sz w:val="24"/>
          <w:szCs w:val="24"/>
        </w:rPr>
        <w:t xml:space="preserve"> kids three times a week. ‘Kids Cook With Theo’ is streamed on Instagram and YouTube instagram.com/theocooks youtube.com/user/cookwiththeo</w:t>
      </w:r>
    </w:p>
    <w:p w:rsidR="006424C1" w:rsidRPr="006424C1" w:rsidRDefault="006424C1" w:rsidP="00A63E11">
      <w:pPr>
        <w:jc w:val="both"/>
        <w:rPr>
          <w:rFonts w:ascii="SassoonPrimaryInfant" w:hAnsi="SassoonPrimaryInfant"/>
          <w:b/>
          <w:sz w:val="24"/>
          <w:szCs w:val="24"/>
          <w:u w:val="single"/>
        </w:rPr>
      </w:pPr>
      <w:r w:rsidRPr="006424C1">
        <w:rPr>
          <w:rFonts w:ascii="SassoonPrimaryInfant" w:hAnsi="SassoonPrimaryInfant"/>
          <w:b/>
          <w:sz w:val="24"/>
          <w:szCs w:val="24"/>
          <w:u w:val="single"/>
        </w:rPr>
        <w:t>Primary 6 Transfer Group</w:t>
      </w:r>
    </w:p>
    <w:p w:rsidR="006424C1" w:rsidRDefault="006424C1" w:rsidP="00A63E11">
      <w:pPr>
        <w:jc w:val="both"/>
        <w:rPr>
          <w:rFonts w:ascii="SassoonPrimaryInfant" w:hAnsi="SassoonPrimaryInfant"/>
          <w:sz w:val="24"/>
          <w:szCs w:val="24"/>
        </w:rPr>
      </w:pPr>
      <w:r>
        <w:rPr>
          <w:rFonts w:ascii="SassoonPrimaryInfant" w:hAnsi="SassoonPrimaryInfant"/>
          <w:sz w:val="24"/>
          <w:szCs w:val="24"/>
        </w:rPr>
        <w:t>Please follow the link that I placed on the website earlier this week in order to access free transfer papers. This would also be excellent revision for Primary 7.</w:t>
      </w:r>
    </w:p>
    <w:p w:rsidR="00044C1F" w:rsidRDefault="00044C1F" w:rsidP="00A63E11">
      <w:pPr>
        <w:jc w:val="both"/>
        <w:rPr>
          <w:rFonts w:ascii="SassoonPrimaryInfant" w:hAnsi="SassoonPrimaryInfant"/>
          <w:b/>
          <w:sz w:val="24"/>
          <w:szCs w:val="24"/>
          <w:u w:val="single"/>
        </w:rPr>
      </w:pPr>
      <w:r w:rsidRPr="00044C1F">
        <w:rPr>
          <w:rFonts w:ascii="SassoonPrimaryInfant" w:hAnsi="SassoonPrimaryInfant"/>
          <w:b/>
          <w:sz w:val="24"/>
          <w:szCs w:val="24"/>
          <w:u w:val="single"/>
        </w:rPr>
        <w:t>Primary 7 Transition</w:t>
      </w:r>
    </w:p>
    <w:p w:rsidR="00044C1F" w:rsidRDefault="00044C1F" w:rsidP="00A63E11">
      <w:pPr>
        <w:jc w:val="both"/>
        <w:rPr>
          <w:rFonts w:ascii="SassoonPrimaryInfant" w:hAnsi="SassoonPrimaryInfant"/>
          <w:sz w:val="24"/>
          <w:szCs w:val="24"/>
        </w:rPr>
      </w:pPr>
      <w:r>
        <w:rPr>
          <w:rFonts w:ascii="SassoonPrimaryInfant" w:hAnsi="SassoonPrimaryInfant"/>
          <w:sz w:val="24"/>
          <w:szCs w:val="24"/>
        </w:rPr>
        <w:t xml:space="preserve">Find </w:t>
      </w:r>
      <w:r w:rsidR="008D6289">
        <w:rPr>
          <w:rFonts w:ascii="SassoonPrimaryInfant" w:hAnsi="SassoonPrimaryInfant"/>
          <w:sz w:val="24"/>
          <w:szCs w:val="24"/>
        </w:rPr>
        <w:t>a worksheet</w:t>
      </w:r>
      <w:r>
        <w:rPr>
          <w:rFonts w:ascii="SassoonPrimaryInfant" w:hAnsi="SassoonPrimaryInfant"/>
          <w:sz w:val="24"/>
          <w:szCs w:val="24"/>
        </w:rPr>
        <w:t xml:space="preserve"> attached. It would be beneficial it someone could discuss the responses that the children place on their sheet. An older sibling/ cousin who have recently been through the transition process would be ideal.</w:t>
      </w:r>
    </w:p>
    <w:p w:rsidR="00044C1F" w:rsidRDefault="00044C1F" w:rsidP="00A63E11">
      <w:pPr>
        <w:jc w:val="both"/>
        <w:rPr>
          <w:rFonts w:ascii="SassoonPrimaryInfant" w:hAnsi="SassoonPrimaryInfant"/>
          <w:b/>
          <w:sz w:val="24"/>
          <w:szCs w:val="24"/>
          <w:u w:val="single"/>
        </w:rPr>
      </w:pPr>
      <w:r w:rsidRPr="00044C1F">
        <w:rPr>
          <w:rFonts w:ascii="SassoonPrimaryInfant" w:hAnsi="SassoonPrimaryInfant"/>
          <w:b/>
          <w:sz w:val="24"/>
          <w:szCs w:val="24"/>
          <w:u w:val="single"/>
        </w:rPr>
        <w:t>Primary 7 End of Year</w:t>
      </w:r>
    </w:p>
    <w:p w:rsidR="00044C1F" w:rsidRPr="00044C1F" w:rsidRDefault="00044C1F" w:rsidP="00A63E11">
      <w:pPr>
        <w:jc w:val="both"/>
        <w:rPr>
          <w:rFonts w:ascii="SassoonPrimaryInfant" w:hAnsi="SassoonPrimaryInfant"/>
          <w:sz w:val="24"/>
          <w:szCs w:val="24"/>
        </w:rPr>
      </w:pPr>
      <w:r>
        <w:rPr>
          <w:rFonts w:ascii="SassoonPrimaryInfant" w:hAnsi="SassoonPrimaryInfant"/>
          <w:sz w:val="24"/>
          <w:szCs w:val="24"/>
        </w:rPr>
        <w:t xml:space="preserve">We are still no further forward as to where we expect to be, come the end of June. Please ensure that the children are very aware that myself and Miss McCauley have been </w:t>
      </w:r>
      <w:r w:rsidR="002854D1">
        <w:rPr>
          <w:rFonts w:ascii="SassoonPrimaryInfant" w:hAnsi="SassoonPrimaryInfant"/>
          <w:sz w:val="24"/>
          <w:szCs w:val="24"/>
        </w:rPr>
        <w:t xml:space="preserve">making </w:t>
      </w:r>
      <w:r>
        <w:rPr>
          <w:rFonts w:ascii="SassoonPrimaryInfant" w:hAnsi="SassoonPrimaryInfant"/>
          <w:sz w:val="24"/>
          <w:szCs w:val="24"/>
        </w:rPr>
        <w:t>plans this week to give them a different type of a send of if we are unable to return to school.</w:t>
      </w:r>
    </w:p>
    <w:p w:rsidR="00566A83" w:rsidRPr="00566A83" w:rsidRDefault="00566A83" w:rsidP="00A63E11">
      <w:pPr>
        <w:jc w:val="both"/>
        <w:rPr>
          <w:rFonts w:ascii="SassoonPrimaryInfant" w:hAnsi="SassoonPrimaryInfant"/>
          <w:b/>
          <w:sz w:val="24"/>
          <w:szCs w:val="24"/>
          <w:u w:val="single"/>
        </w:rPr>
      </w:pPr>
      <w:r w:rsidRPr="00566A83">
        <w:rPr>
          <w:rFonts w:ascii="SassoonPrimaryInfant" w:hAnsi="SassoonPrimaryInfant"/>
          <w:b/>
          <w:sz w:val="24"/>
          <w:szCs w:val="24"/>
          <w:u w:val="single"/>
        </w:rPr>
        <w:t>Educational Television</w:t>
      </w:r>
    </w:p>
    <w:p w:rsidR="00566A83" w:rsidRDefault="003C2C97" w:rsidP="00A63E11">
      <w:pPr>
        <w:jc w:val="both"/>
        <w:rPr>
          <w:rFonts w:ascii="SassoonPrimaryInfant" w:hAnsi="SassoonPrimaryInfant"/>
          <w:sz w:val="24"/>
          <w:szCs w:val="24"/>
        </w:rPr>
      </w:pPr>
      <w:r>
        <w:rPr>
          <w:rFonts w:ascii="SassoonPrimaryInfant" w:hAnsi="SassoonPrimaryInfant"/>
          <w:sz w:val="24"/>
          <w:szCs w:val="24"/>
        </w:rPr>
        <w:t xml:space="preserve">BBC Bitesize daily television lessons found on BBC Red Button commence daily for KS2  at 9-40 a.m.– 10 a.m. </w:t>
      </w:r>
      <w:r w:rsidR="001961F2">
        <w:rPr>
          <w:rFonts w:ascii="SassoonPrimaryInfant" w:hAnsi="SassoonPrimaryInfant"/>
          <w:sz w:val="24"/>
          <w:szCs w:val="24"/>
        </w:rPr>
        <w:t>The television schedule can be found on their website.</w:t>
      </w:r>
    </w:p>
    <w:p w:rsidR="00044C1F" w:rsidRDefault="001E4DBF" w:rsidP="00A63E11">
      <w:pPr>
        <w:jc w:val="both"/>
        <w:rPr>
          <w:rFonts w:ascii="SassoonPrimaryInfant" w:hAnsi="SassoonPrimaryInfant"/>
          <w:sz w:val="24"/>
          <w:szCs w:val="24"/>
        </w:rPr>
      </w:pPr>
      <w:r>
        <w:rPr>
          <w:rFonts w:ascii="SassoonPrimaryInfant" w:hAnsi="SassoonPrimaryInfant"/>
          <w:sz w:val="24"/>
          <w:szCs w:val="24"/>
        </w:rPr>
        <w:t>The online daily lessons f</w:t>
      </w:r>
      <w:r w:rsidR="00AE5751">
        <w:rPr>
          <w:rFonts w:ascii="SassoonPrimaryInfant" w:hAnsi="SassoonPrimaryInfant"/>
          <w:sz w:val="24"/>
          <w:szCs w:val="24"/>
        </w:rPr>
        <w:t>or Primary 6</w:t>
      </w:r>
      <w:r>
        <w:rPr>
          <w:rFonts w:ascii="SassoonPrimaryInfant" w:hAnsi="SassoonPrimaryInfant"/>
          <w:sz w:val="24"/>
          <w:szCs w:val="24"/>
        </w:rPr>
        <w:t xml:space="preserve"> -</w:t>
      </w:r>
      <w:r w:rsidR="00AE5751">
        <w:rPr>
          <w:rFonts w:ascii="SassoonPrimaryInfant" w:hAnsi="SassoonPrimaryInfant"/>
          <w:sz w:val="24"/>
          <w:szCs w:val="24"/>
        </w:rPr>
        <w:t xml:space="preserve"> all Literacy and Numeracy lessons are excellent revision this week apart from Wednesday</w:t>
      </w:r>
      <w:r>
        <w:rPr>
          <w:rFonts w:ascii="SassoonPrimaryInfant" w:hAnsi="SassoonPrimaryInfant"/>
          <w:sz w:val="24"/>
          <w:szCs w:val="24"/>
        </w:rPr>
        <w:t>’s</w:t>
      </w:r>
      <w:r w:rsidR="00AE5751">
        <w:rPr>
          <w:rFonts w:ascii="SassoonPrimaryInfant" w:hAnsi="SassoonPrimaryInfant"/>
          <w:sz w:val="24"/>
          <w:szCs w:val="24"/>
        </w:rPr>
        <w:t xml:space="preserve"> Literacy lesson which is not relevant to your learning at this time. Primary 7 all Literacy and Numeracy lessons are </w:t>
      </w:r>
      <w:r>
        <w:rPr>
          <w:rFonts w:ascii="SassoonPrimaryInfant" w:hAnsi="SassoonPrimaryInfant"/>
          <w:sz w:val="24"/>
          <w:szCs w:val="24"/>
        </w:rPr>
        <w:t xml:space="preserve">extremely </w:t>
      </w:r>
      <w:r w:rsidR="00AE5751">
        <w:rPr>
          <w:rFonts w:ascii="SassoonPrimaryInfant" w:hAnsi="SassoonPrimaryInfant"/>
          <w:sz w:val="24"/>
          <w:szCs w:val="24"/>
        </w:rPr>
        <w:t>relevant.</w:t>
      </w:r>
      <w:r w:rsidR="001961F2">
        <w:rPr>
          <w:rFonts w:ascii="SassoonPrimaryInfant" w:hAnsi="SassoonPrimaryInfant"/>
          <w:sz w:val="24"/>
          <w:szCs w:val="24"/>
        </w:rPr>
        <w:t xml:space="preserve"> I will attach this on the website in the News Section.</w:t>
      </w:r>
    </w:p>
    <w:p w:rsidR="00866254" w:rsidRDefault="00866254" w:rsidP="00A63E11">
      <w:pPr>
        <w:jc w:val="both"/>
        <w:rPr>
          <w:rFonts w:ascii="SassoonPrimaryInfant" w:hAnsi="SassoonPrimaryInfant"/>
          <w:b/>
          <w:sz w:val="24"/>
          <w:szCs w:val="24"/>
          <w:u w:val="single"/>
        </w:rPr>
      </w:pPr>
      <w:r>
        <w:rPr>
          <w:rFonts w:ascii="SassoonPrimaryInfant" w:hAnsi="SassoonPrimaryInfant"/>
          <w:b/>
          <w:sz w:val="24"/>
          <w:szCs w:val="24"/>
          <w:u w:val="single"/>
        </w:rPr>
        <w:lastRenderedPageBreak/>
        <w:t>Online Learning –</w:t>
      </w:r>
      <w:r w:rsidRPr="00866254">
        <w:rPr>
          <w:rFonts w:ascii="SassoonPrimaryInfant" w:hAnsi="SassoonPrimaryInfant"/>
          <w:b/>
          <w:sz w:val="24"/>
          <w:szCs w:val="24"/>
          <w:u w:val="single"/>
        </w:rPr>
        <w:t>Education City</w:t>
      </w:r>
    </w:p>
    <w:p w:rsidR="00866254" w:rsidRPr="00866254" w:rsidRDefault="001E4DBF" w:rsidP="00A63E11">
      <w:pPr>
        <w:jc w:val="both"/>
        <w:rPr>
          <w:rFonts w:ascii="SassoonPrimaryInfant" w:hAnsi="SassoonPrimaryInfant"/>
          <w:sz w:val="24"/>
          <w:szCs w:val="24"/>
        </w:rPr>
      </w:pPr>
      <w:r>
        <w:rPr>
          <w:rFonts w:ascii="SassoonPrimaryInfant" w:hAnsi="SassoonPrimaryInfant"/>
          <w:sz w:val="24"/>
          <w:szCs w:val="24"/>
        </w:rPr>
        <w:t>I am constantly monitoring the  use of Education City. Well done to Primary 7 pupils who are completing a lot of their activities. I have opted not to add any additional</w:t>
      </w:r>
      <w:r w:rsidR="002854D1">
        <w:rPr>
          <w:rFonts w:ascii="SassoonPrimaryInfant" w:hAnsi="SassoonPrimaryInfant"/>
          <w:sz w:val="24"/>
          <w:szCs w:val="24"/>
        </w:rPr>
        <w:t>/change online</w:t>
      </w:r>
      <w:r>
        <w:rPr>
          <w:rFonts w:ascii="SassoonPrimaryInfant" w:hAnsi="SassoonPrimaryInfant"/>
          <w:sz w:val="24"/>
          <w:szCs w:val="24"/>
        </w:rPr>
        <w:t xml:space="preserve"> activities this week </w:t>
      </w:r>
      <w:r w:rsidR="00E66ECD">
        <w:rPr>
          <w:rFonts w:ascii="SassoonPrimaryInfant" w:hAnsi="SassoonPrimaryInfant"/>
          <w:sz w:val="24"/>
          <w:szCs w:val="24"/>
        </w:rPr>
        <w:t>to allow everyone to complete all activities. I am very aware it can be extremely challenging at home when we are sharing devices.</w:t>
      </w:r>
      <w:r>
        <w:rPr>
          <w:rFonts w:ascii="SassoonPrimaryInfant" w:hAnsi="SassoonPrimaryInfant"/>
          <w:sz w:val="24"/>
          <w:szCs w:val="24"/>
        </w:rPr>
        <w:t xml:space="preserve"> </w:t>
      </w:r>
      <w:r w:rsidR="002854D1">
        <w:rPr>
          <w:rFonts w:ascii="SassoonPrimaryInfant" w:hAnsi="SassoonPrimaryInfant"/>
          <w:sz w:val="24"/>
          <w:szCs w:val="24"/>
        </w:rPr>
        <w:t xml:space="preserve">If you are one of the pupils that have completed all your online education city tasks and </w:t>
      </w:r>
      <w:r w:rsidR="003C2C97">
        <w:rPr>
          <w:rFonts w:ascii="SassoonPrimaryInfant" w:hAnsi="SassoonPrimaryInfant"/>
          <w:sz w:val="24"/>
          <w:szCs w:val="24"/>
        </w:rPr>
        <w:t>accompanying</w:t>
      </w:r>
      <w:r w:rsidR="002854D1">
        <w:rPr>
          <w:rFonts w:ascii="SassoonPrimaryInfant" w:hAnsi="SassoonPrimaryInfant"/>
          <w:sz w:val="24"/>
          <w:szCs w:val="24"/>
        </w:rPr>
        <w:t xml:space="preserve"> worksheets please follow the Bitesize daily lessons for this week instead for the relevant days.</w:t>
      </w:r>
    </w:p>
    <w:p w:rsidR="007258B4" w:rsidRDefault="00866254" w:rsidP="0015556C">
      <w:pPr>
        <w:rPr>
          <w:rFonts w:ascii="SassoonPrimaryInfant" w:hAnsi="SassoonPrimaryInfant"/>
          <w:sz w:val="24"/>
          <w:szCs w:val="24"/>
        </w:rPr>
      </w:pPr>
      <w:r>
        <w:rPr>
          <w:rFonts w:ascii="SassoonPrimaryInfant" w:hAnsi="SassoonPrimaryInfant"/>
          <w:sz w:val="24"/>
          <w:szCs w:val="24"/>
        </w:rPr>
        <w:t>P</w:t>
      </w:r>
      <w:r w:rsidR="002F60BD">
        <w:rPr>
          <w:rFonts w:ascii="SassoonPrimaryInfant" w:hAnsi="SassoonPrimaryInfant"/>
          <w:sz w:val="24"/>
          <w:szCs w:val="24"/>
        </w:rPr>
        <w:t>lease ensure children follow the online safety guidelines and exercise caution when using electronic devices.</w:t>
      </w:r>
      <w:r>
        <w:rPr>
          <w:rFonts w:ascii="SassoonPrimaryInfant" w:hAnsi="SassoonPrimaryInfant"/>
          <w:sz w:val="24"/>
          <w:szCs w:val="24"/>
        </w:rPr>
        <w:t xml:space="preserve"> Don’t forget to download the DENI Safer Schools App to support you as you keep your children safer online.</w:t>
      </w:r>
      <w:r w:rsidR="0015556C" w:rsidRPr="0015556C">
        <w:rPr>
          <w:rFonts w:ascii="Times New Roman" w:hAnsi="Times New Roman" w:cs="Times New Roman"/>
          <w:sz w:val="24"/>
          <w:szCs w:val="24"/>
        </w:rPr>
        <w:t>Download the App for free by searching for ‘Safer Schools’ in the Apple App Store or on Google play. (You can download it on more than one device!)</w:t>
      </w: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Religious Studies Programme</w:t>
      </w:r>
    </w:p>
    <w:p w:rsidR="00E66ECD" w:rsidRDefault="00396EAE" w:rsidP="00855DFB">
      <w:pPr>
        <w:jc w:val="both"/>
        <w:rPr>
          <w:rFonts w:ascii="SassoonPrimaryInfant" w:hAnsi="SassoonPrimaryInfant"/>
          <w:sz w:val="24"/>
          <w:szCs w:val="24"/>
        </w:rPr>
      </w:pPr>
      <w:r w:rsidRPr="00396EAE">
        <w:rPr>
          <w:rFonts w:ascii="SassoonPrimaryInfant" w:hAnsi="SassoonPrimaryInfant"/>
          <w:sz w:val="24"/>
          <w:szCs w:val="24"/>
        </w:rPr>
        <w:t xml:space="preserve">The Derry Diocesan Catechetical Centre have a beautiful resource online to help children know of the 50 </w:t>
      </w:r>
      <w:r w:rsidR="0015556C">
        <w:rPr>
          <w:rFonts w:ascii="SassoonPrimaryInfant" w:hAnsi="SassoonPrimaryInfant"/>
          <w:sz w:val="24"/>
          <w:szCs w:val="24"/>
        </w:rPr>
        <w:t>days of Easter can be accessed a</w:t>
      </w:r>
      <w:r w:rsidRPr="00396EAE">
        <w:rPr>
          <w:rFonts w:ascii="SassoonPrimaryInfant" w:hAnsi="SassoonPrimaryInfant"/>
          <w:sz w:val="24"/>
          <w:szCs w:val="24"/>
        </w:rPr>
        <w:t xml:space="preserve">long with other resources at </w:t>
      </w:r>
      <w:hyperlink r:id="rId11" w:history="1">
        <w:r w:rsidRPr="00AF69B4">
          <w:rPr>
            <w:rStyle w:val="Hyperlink"/>
            <w:rFonts w:ascii="SassoonPrimaryInfant" w:hAnsi="SassoonPrimaryInfant"/>
            <w:sz w:val="24"/>
            <w:szCs w:val="24"/>
          </w:rPr>
          <w:t>www.catecheticalcentre.org</w:t>
        </w:r>
      </w:hyperlink>
    </w:p>
    <w:p w:rsidR="008B581E" w:rsidRDefault="008B581E" w:rsidP="00855DFB">
      <w:pPr>
        <w:jc w:val="both"/>
        <w:rPr>
          <w:rFonts w:ascii="SassoonPrimaryInfant" w:hAnsi="SassoonPrimaryInfant"/>
          <w:sz w:val="24"/>
          <w:szCs w:val="24"/>
        </w:rPr>
      </w:pPr>
      <w:r>
        <w:rPr>
          <w:rFonts w:ascii="SassoonPrimaryInfant" w:hAnsi="SassoonPrimaryInfant"/>
          <w:sz w:val="24"/>
          <w:szCs w:val="24"/>
        </w:rPr>
        <w:t>Grow in Love Programme</w:t>
      </w:r>
      <w:r>
        <w:rPr>
          <w:rFonts w:ascii="SassoonPrimaryInfant" w:hAnsi="SassoonPrimaryInfant"/>
          <w:b/>
          <w:sz w:val="24"/>
          <w:szCs w:val="24"/>
        </w:rPr>
        <w:t xml:space="preserve">. </w:t>
      </w:r>
      <w:r>
        <w:rPr>
          <w:rFonts w:ascii="SassoonPrimaryInfant" w:hAnsi="SassoonPrimaryInfant"/>
          <w:sz w:val="24"/>
          <w:szCs w:val="24"/>
        </w:rPr>
        <w:t>See details on the weekly schedule.</w:t>
      </w:r>
    </w:p>
    <w:p w:rsidR="008B76F4" w:rsidRDefault="008B76F4" w:rsidP="008B76F4">
      <w:pPr>
        <w:jc w:val="both"/>
        <w:rPr>
          <w:rFonts w:ascii="SassoonPrimaryInfant" w:hAnsi="SassoonPrimaryInfant"/>
          <w:sz w:val="24"/>
          <w:szCs w:val="24"/>
        </w:rPr>
      </w:pPr>
      <w:r>
        <w:rPr>
          <w:rFonts w:ascii="SassoonPrimaryInfant" w:hAnsi="SassoonPrimaryInfant"/>
          <w:sz w:val="24"/>
          <w:szCs w:val="24"/>
        </w:rPr>
        <w:t xml:space="preserve">Login to Grow in Love – Religion Programme is: </w:t>
      </w:r>
      <w:hyperlink r:id="rId12" w:history="1">
        <w:r w:rsidRPr="001E7C9A">
          <w:rPr>
            <w:rStyle w:val="Hyperlink"/>
            <w:rFonts w:ascii="SassoonPrimaryInfant" w:hAnsi="SassoonPrimaryInfant"/>
            <w:sz w:val="24"/>
            <w:szCs w:val="24"/>
          </w:rPr>
          <w:t>www.growinlove.ie</w:t>
        </w:r>
      </w:hyperlink>
    </w:p>
    <w:p w:rsidR="008B76F4" w:rsidRDefault="008B76F4" w:rsidP="008B76F4">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Email: </w:t>
      </w:r>
      <w:hyperlink r:id="rId13" w:history="1">
        <w:r w:rsidRPr="001E7C9A">
          <w:rPr>
            <w:rStyle w:val="Hyperlink"/>
            <w:rFonts w:ascii="SassoonPrimaryInfant" w:hAnsi="SassoonPrimaryInfant"/>
            <w:sz w:val="24"/>
            <w:szCs w:val="24"/>
          </w:rPr>
          <w:t>trial@growinlove.ie</w:t>
        </w:r>
      </w:hyperlink>
    </w:p>
    <w:p w:rsidR="00CB7A05" w:rsidRDefault="008B76F4" w:rsidP="00855DFB">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Password: growinlove</w:t>
      </w: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 xml:space="preserve">Pupil Wellbeing </w:t>
      </w:r>
    </w:p>
    <w:p w:rsidR="00A41E5B" w:rsidRDefault="00A41E5B" w:rsidP="00A41E5B">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Relax Kids has produced a FREE MP3 ALBUM of mindful moments for children. </w:t>
      </w:r>
      <w:hyperlink r:id="rId14" w:history="1">
        <w:r w:rsidRPr="00901513">
          <w:rPr>
            <w:rStyle w:val="Hyperlink"/>
            <w:rFonts w:ascii="SassoonPrimaryInfant" w:hAnsi="SassoonPrimaryInfant"/>
            <w:sz w:val="24"/>
            <w:szCs w:val="24"/>
          </w:rPr>
          <w:t>www.relaxkids.com/calminthechaos</w:t>
        </w:r>
      </w:hyperlink>
    </w:p>
    <w:p w:rsidR="00E66ECD" w:rsidRDefault="00E66ECD" w:rsidP="00A41E5B">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A Covid -19 Time Capsule might be a nice idea to allow your child express how they are felling during this period of time </w:t>
      </w:r>
      <w:hyperlink r:id="rId15" w:history="1">
        <w:r w:rsidRPr="002E67A9">
          <w:rPr>
            <w:rStyle w:val="Hyperlink"/>
            <w:rFonts w:ascii="SassoonPrimaryInfant" w:hAnsi="SassoonPrimaryInfant"/>
            <w:sz w:val="24"/>
            <w:szCs w:val="24"/>
          </w:rPr>
          <w:t>https://s3.letsembark.ca/long-creations/2020-COVID-19-Time-Capsule-EN-US.pdf</w:t>
        </w:r>
      </w:hyperlink>
      <w:r>
        <w:rPr>
          <w:rFonts w:ascii="SassoonPrimaryInfant" w:hAnsi="SassoonPrimaryInfant"/>
          <w:sz w:val="24"/>
          <w:szCs w:val="24"/>
        </w:rPr>
        <w:t xml:space="preserve"> </w:t>
      </w:r>
    </w:p>
    <w:p w:rsidR="00BC3D69" w:rsidRPr="00EA64AA" w:rsidRDefault="00894D28" w:rsidP="00EA64AA">
      <w:pPr>
        <w:pStyle w:val="ListParagraph"/>
        <w:numPr>
          <w:ilvl w:val="0"/>
          <w:numId w:val="2"/>
        </w:numPr>
        <w:jc w:val="both"/>
        <w:rPr>
          <w:rFonts w:ascii="SassoonPrimaryInfant" w:hAnsi="SassoonPrimaryInfant"/>
          <w:sz w:val="24"/>
          <w:szCs w:val="24"/>
        </w:rPr>
      </w:pPr>
      <w:r w:rsidRPr="006424C1">
        <w:rPr>
          <w:rFonts w:ascii="SassoonPrimaryInfant" w:hAnsi="SassoonPrimaryInfant"/>
          <w:sz w:val="24"/>
          <w:szCs w:val="24"/>
        </w:rPr>
        <w:t>Coping Calendar is attached at the end of this schedule provided by Action for Happiness.</w:t>
      </w:r>
    </w:p>
    <w:p w:rsidR="00BC3D69" w:rsidRPr="00BC3D69" w:rsidRDefault="00BC3D69" w:rsidP="00044C1F">
      <w:pPr>
        <w:jc w:val="both"/>
        <w:rPr>
          <w:rFonts w:ascii="SassoonPrimaryInfant" w:hAnsi="SassoonPrimaryInfant"/>
          <w:b/>
          <w:sz w:val="24"/>
          <w:szCs w:val="24"/>
          <w:u w:val="single"/>
        </w:rPr>
      </w:pPr>
      <w:r w:rsidRPr="00BC3D69">
        <w:rPr>
          <w:rFonts w:ascii="SassoonPrimaryInfant" w:hAnsi="SassoonPrimaryInfant"/>
          <w:b/>
          <w:sz w:val="24"/>
          <w:szCs w:val="24"/>
          <w:u w:val="single"/>
        </w:rPr>
        <w:t>Club Challenges</w:t>
      </w:r>
    </w:p>
    <w:p w:rsidR="00855DFB" w:rsidRPr="00D74BDF" w:rsidRDefault="00BC3D69" w:rsidP="00855DFB">
      <w:pPr>
        <w:jc w:val="both"/>
        <w:rPr>
          <w:rFonts w:ascii="SassoonPrimaryInfant" w:hAnsi="SassoonPrimaryInfant"/>
          <w:sz w:val="24"/>
          <w:szCs w:val="24"/>
        </w:rPr>
      </w:pPr>
      <w:r>
        <w:rPr>
          <w:rFonts w:ascii="SassoonPrimaryInfant" w:hAnsi="SassoonPrimaryInfant"/>
          <w:sz w:val="24"/>
          <w:szCs w:val="24"/>
        </w:rPr>
        <w:t>Congratulations to all of you that are taking part in your club</w:t>
      </w:r>
      <w:r w:rsidR="00EA64AA">
        <w:rPr>
          <w:rFonts w:ascii="SassoonPrimaryInfant" w:hAnsi="SassoonPrimaryInfant"/>
          <w:sz w:val="24"/>
          <w:szCs w:val="24"/>
        </w:rPr>
        <w:t>’</w:t>
      </w:r>
      <w:r>
        <w:rPr>
          <w:rFonts w:ascii="SassoonPrimaryInfant" w:hAnsi="SassoonPrimaryInfant"/>
          <w:sz w:val="24"/>
          <w:szCs w:val="24"/>
        </w:rPr>
        <w:t xml:space="preserve">s weekly challenges. I extend my best wishes to the boys and girls within my class that are taking part in the 24hour kick-a-thon on Saturday/Sunday. What a lovely thing you are doing to show support for all the parents within the class that work for the NHS and for the greater community. </w:t>
      </w:r>
    </w:p>
    <w:p w:rsidR="001A66B2" w:rsidRDefault="00855DFB">
      <w:pPr>
        <w:rPr>
          <w:rFonts w:ascii="SassoonPrimaryInfant" w:hAnsi="SassoonPrimaryInfant"/>
          <w:sz w:val="24"/>
          <w:szCs w:val="24"/>
        </w:rPr>
      </w:pPr>
      <w:r w:rsidRPr="00D74BDF">
        <w:rPr>
          <w:rFonts w:ascii="SassoonPrimaryInfant" w:hAnsi="SassoonPrimaryInfant"/>
          <w:sz w:val="24"/>
          <w:szCs w:val="24"/>
        </w:rPr>
        <w:t>Miss Devine and Miss McCaule</w:t>
      </w:r>
      <w:r w:rsidR="00044C1F">
        <w:rPr>
          <w:rFonts w:ascii="SassoonPrimaryInfant" w:hAnsi="SassoonPrimaryInfant"/>
          <w:sz w:val="24"/>
          <w:szCs w:val="24"/>
        </w:rPr>
        <w:t>y.</w:t>
      </w:r>
    </w:p>
    <w:p w:rsidR="00EA64AA" w:rsidRDefault="00EA64AA">
      <w:pPr>
        <w:rPr>
          <w:rFonts w:ascii="SassoonPrimaryInfant" w:hAnsi="SassoonPrimaryInfant"/>
          <w:sz w:val="24"/>
          <w:szCs w:val="24"/>
        </w:rPr>
      </w:pPr>
    </w:p>
    <w:p w:rsidR="00EA64AA" w:rsidRDefault="00EA64AA">
      <w:pPr>
        <w:rPr>
          <w:rFonts w:ascii="SassoonPrimaryInfant" w:hAnsi="SassoonPrimaryInfant"/>
          <w:sz w:val="24"/>
          <w:szCs w:val="24"/>
        </w:rPr>
      </w:pPr>
    </w:p>
    <w:p w:rsidR="00F510E9" w:rsidRPr="00D74BDF" w:rsidRDefault="00F510E9">
      <w:pPr>
        <w:rPr>
          <w:rFonts w:ascii="SassoonPrimaryInfant" w:hAnsi="SassoonPrimaryInfant"/>
          <w:sz w:val="24"/>
          <w:szCs w:val="24"/>
        </w:rPr>
      </w:pPr>
    </w:p>
    <w:p w:rsidR="00855DFB" w:rsidRPr="00D74BDF" w:rsidRDefault="00D74BDF" w:rsidP="00D74BDF">
      <w:pPr>
        <w:spacing w:line="240" w:lineRule="auto"/>
        <w:rPr>
          <w:rFonts w:ascii="SassoonPrimaryInfant" w:hAnsi="SassoonPrimaryInfant"/>
          <w:b/>
          <w:sz w:val="24"/>
          <w:szCs w:val="24"/>
          <w:u w:val="single"/>
        </w:rPr>
      </w:pPr>
      <w:r w:rsidRPr="00D74BDF">
        <w:rPr>
          <w:rFonts w:ascii="SassoonPrimaryInfant" w:hAnsi="SassoonPrimaryInfant"/>
          <w:b/>
          <w:sz w:val="24"/>
          <w:szCs w:val="24"/>
          <w:u w:val="single"/>
        </w:rPr>
        <w:lastRenderedPageBreak/>
        <w:t xml:space="preserve">Spelling Lists for Week </w:t>
      </w:r>
      <w:r w:rsidR="00B82DED">
        <w:rPr>
          <w:rFonts w:ascii="SassoonPrimaryInfant" w:hAnsi="SassoonPrimaryInfant"/>
          <w:b/>
          <w:sz w:val="24"/>
          <w:szCs w:val="24"/>
          <w:u w:val="single"/>
        </w:rPr>
        <w:t>5</w:t>
      </w:r>
    </w:p>
    <w:p w:rsidR="00D74BDF" w:rsidRPr="00D74BDF" w:rsidRDefault="003C2C97" w:rsidP="00D74BDF">
      <w:pPr>
        <w:spacing w:line="240" w:lineRule="auto"/>
        <w:rPr>
          <w:rFonts w:ascii="SassoonPrimaryInfant" w:hAnsi="SassoonPrimaryInfant"/>
          <w:b/>
          <w:sz w:val="24"/>
          <w:szCs w:val="24"/>
        </w:rPr>
      </w:pPr>
      <w:r>
        <w:rPr>
          <w:noProof/>
          <w:lang w:eastAsia="en-GB"/>
        </w:rPr>
        <w:pict>
          <v:shapetype id="_x0000_t202" coordsize="21600,21600" o:spt="202" path="m,l,21600r21600,l21600,xe">
            <v:stroke joinstyle="miter"/>
            <v:path gradientshapeok="t" o:connecttype="rect"/>
          </v:shapetype>
          <v:shape id="_x0000_s1027" type="#_x0000_t202" style="position:absolute;margin-left:-3.9pt;margin-top:27.15pt;width:179.7pt;height:359pt;z-index:251659264;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">
            <v:textbox style="mso-fit-shape-to-text:t">
              <w:txbxContent>
                <w:p w:rsidR="00A41E5B" w:rsidRPr="00D74BDF" w:rsidRDefault="00A41E5B" w:rsidP="00D74BDF">
                  <w:pPr>
                    <w:spacing w:line="240" w:lineRule="auto"/>
                    <w:rPr>
                      <w:rFonts w:ascii="SassoonPrimaryInfant" w:hAnsi="SassoonPrimaryInfant"/>
                      <w:b/>
                      <w:u w:val="single"/>
                    </w:rPr>
                  </w:pPr>
                  <w:r w:rsidRPr="00D74BDF">
                    <w:rPr>
                      <w:rFonts w:ascii="SassoonPrimaryInfant" w:hAnsi="SassoonPrimaryInfant"/>
                      <w:b/>
                      <w:u w:val="single"/>
                    </w:rPr>
                    <w:t>Year 6 Spelling List</w:t>
                  </w:r>
                </w:p>
                <w:p w:rsidR="00A41E5B" w:rsidRDefault="00B82DED" w:rsidP="00D74BDF">
                  <w:pPr>
                    <w:spacing w:line="240" w:lineRule="auto"/>
                    <w:rPr>
                      <w:rFonts w:ascii="SassoonPrimaryInfant" w:hAnsi="SassoonPrimaryInfant"/>
                    </w:rPr>
                  </w:pPr>
                  <w:r>
                    <w:rPr>
                      <w:rFonts w:ascii="SassoonPrimaryInfant" w:hAnsi="SassoonPrimaryInfant"/>
                    </w:rPr>
                    <w:t>Adventure</w:t>
                  </w:r>
                </w:p>
                <w:p w:rsidR="00B82DED" w:rsidRDefault="00B82DED" w:rsidP="00D74BDF">
                  <w:pPr>
                    <w:spacing w:line="240" w:lineRule="auto"/>
                    <w:rPr>
                      <w:rFonts w:ascii="SassoonPrimaryInfant" w:hAnsi="SassoonPrimaryInfant"/>
                    </w:rPr>
                  </w:pPr>
                  <w:r>
                    <w:rPr>
                      <w:rFonts w:ascii="SassoonPrimaryInfant" w:hAnsi="SassoonPrimaryInfant"/>
                    </w:rPr>
                    <w:t>Culture</w:t>
                  </w:r>
                </w:p>
                <w:p w:rsidR="00B82DED" w:rsidRDefault="00B82DED" w:rsidP="00D74BDF">
                  <w:pPr>
                    <w:spacing w:line="240" w:lineRule="auto"/>
                    <w:rPr>
                      <w:rFonts w:ascii="SassoonPrimaryInfant" w:hAnsi="SassoonPrimaryInfant"/>
                    </w:rPr>
                  </w:pPr>
                  <w:r>
                    <w:rPr>
                      <w:rFonts w:ascii="SassoonPrimaryInfant" w:hAnsi="SassoonPrimaryInfant"/>
                    </w:rPr>
                    <w:t>Pressure</w:t>
                  </w:r>
                </w:p>
                <w:p w:rsidR="00B82DED" w:rsidRDefault="00B82DED" w:rsidP="00D74BDF">
                  <w:pPr>
                    <w:spacing w:line="240" w:lineRule="auto"/>
                    <w:rPr>
                      <w:rFonts w:ascii="SassoonPrimaryInfant" w:hAnsi="SassoonPrimaryInfant"/>
                    </w:rPr>
                  </w:pPr>
                  <w:r>
                    <w:rPr>
                      <w:rFonts w:ascii="SassoonPrimaryInfant" w:hAnsi="SassoonPrimaryInfant"/>
                    </w:rPr>
                    <w:t>Departure</w:t>
                  </w:r>
                </w:p>
                <w:p w:rsidR="00B82DED" w:rsidRDefault="00B82DED" w:rsidP="00D74BDF">
                  <w:pPr>
                    <w:spacing w:line="240" w:lineRule="auto"/>
                    <w:rPr>
                      <w:rFonts w:ascii="SassoonPrimaryInfant" w:hAnsi="SassoonPrimaryInfant"/>
                    </w:rPr>
                  </w:pPr>
                  <w:r>
                    <w:rPr>
                      <w:rFonts w:ascii="SassoonPrimaryInfant" w:hAnsi="SassoonPrimaryInfant"/>
                    </w:rPr>
                    <w:t>Agriculture</w:t>
                  </w:r>
                </w:p>
                <w:p w:rsidR="00B82DED" w:rsidRDefault="00B82DED" w:rsidP="00D74BDF">
                  <w:pPr>
                    <w:spacing w:line="240" w:lineRule="auto"/>
                    <w:rPr>
                      <w:rFonts w:ascii="SassoonPrimaryInfant" w:hAnsi="SassoonPrimaryInfant"/>
                    </w:rPr>
                  </w:pPr>
                  <w:r>
                    <w:rPr>
                      <w:rFonts w:ascii="SassoonPrimaryInfant" w:hAnsi="SassoonPrimaryInfant"/>
                    </w:rPr>
                    <w:t>Assure</w:t>
                  </w:r>
                </w:p>
                <w:p w:rsidR="00B82DED" w:rsidRDefault="00B82DED" w:rsidP="00D74BDF">
                  <w:pPr>
                    <w:spacing w:line="240" w:lineRule="auto"/>
                    <w:rPr>
                      <w:rFonts w:ascii="SassoonPrimaryInfant" w:hAnsi="SassoonPrimaryInfant"/>
                    </w:rPr>
                  </w:pPr>
                  <w:r>
                    <w:rPr>
                      <w:rFonts w:ascii="SassoonPrimaryInfant" w:hAnsi="SassoonPrimaryInfant"/>
                    </w:rPr>
                    <w:t>Culture</w:t>
                  </w:r>
                </w:p>
                <w:p w:rsidR="00B82DED" w:rsidRDefault="00B82DED" w:rsidP="00D74BDF">
                  <w:pPr>
                    <w:spacing w:line="240" w:lineRule="auto"/>
                    <w:rPr>
                      <w:rFonts w:ascii="SassoonPrimaryInfant" w:hAnsi="SassoonPrimaryInfant"/>
                    </w:rPr>
                  </w:pPr>
                  <w:r>
                    <w:rPr>
                      <w:rFonts w:ascii="SassoonPrimaryInfant" w:hAnsi="SassoonPrimaryInfant"/>
                    </w:rPr>
                    <w:t>Closure</w:t>
                  </w:r>
                </w:p>
                <w:p w:rsidR="00B82DED" w:rsidRDefault="00B82DED" w:rsidP="00D74BDF">
                  <w:pPr>
                    <w:spacing w:line="240" w:lineRule="auto"/>
                    <w:rPr>
                      <w:rFonts w:ascii="SassoonPrimaryInfant" w:hAnsi="SassoonPrimaryInfant"/>
                    </w:rPr>
                  </w:pPr>
                  <w:r>
                    <w:rPr>
                      <w:rFonts w:ascii="SassoonPrimaryInfant" w:hAnsi="SassoonPrimaryInfant"/>
                    </w:rPr>
                    <w:t>Fracture</w:t>
                  </w:r>
                </w:p>
                <w:p w:rsidR="00B82DED" w:rsidRDefault="00B82DED" w:rsidP="00D74BDF">
                  <w:pPr>
                    <w:spacing w:line="240" w:lineRule="auto"/>
                    <w:rPr>
                      <w:rFonts w:ascii="SassoonPrimaryInfant" w:hAnsi="SassoonPrimaryInfant"/>
                    </w:rPr>
                  </w:pPr>
                  <w:r>
                    <w:rPr>
                      <w:rFonts w:ascii="SassoonPrimaryInfant" w:hAnsi="SassoonPrimaryInfant"/>
                    </w:rPr>
                    <w:t>Displeasure</w:t>
                  </w:r>
                </w:p>
                <w:p w:rsidR="00B82DED" w:rsidRDefault="00B82DED" w:rsidP="00D74BDF">
                  <w:pPr>
                    <w:spacing w:line="240" w:lineRule="auto"/>
                    <w:rPr>
                      <w:rFonts w:ascii="SassoonPrimaryInfant" w:hAnsi="SassoonPrimaryInfant"/>
                    </w:rPr>
                  </w:pPr>
                  <w:r>
                    <w:rPr>
                      <w:rFonts w:ascii="SassoonPrimaryInfant" w:hAnsi="SassoonPrimaryInfant"/>
                    </w:rPr>
                    <w:t>Furniture</w:t>
                  </w:r>
                </w:p>
                <w:p w:rsidR="00B82DED" w:rsidRDefault="00B82DED" w:rsidP="00D74BDF">
                  <w:pPr>
                    <w:spacing w:line="240" w:lineRule="auto"/>
                    <w:rPr>
                      <w:rFonts w:ascii="SassoonPrimaryInfant" w:hAnsi="SassoonPrimaryInfant"/>
                    </w:rPr>
                  </w:pPr>
                  <w:r>
                    <w:rPr>
                      <w:rFonts w:ascii="SassoonPrimaryInfant" w:hAnsi="SassoonPrimaryInfant"/>
                    </w:rPr>
                    <w:t>Ensure</w:t>
                  </w:r>
                </w:p>
                <w:p w:rsidR="00B82DED" w:rsidRDefault="00B82DED" w:rsidP="00D74BDF">
                  <w:pPr>
                    <w:spacing w:line="240" w:lineRule="auto"/>
                    <w:rPr>
                      <w:rFonts w:ascii="SassoonPrimaryInfant" w:hAnsi="SassoonPrimaryInfant"/>
                    </w:rPr>
                  </w:pPr>
                  <w:r>
                    <w:rPr>
                      <w:rFonts w:ascii="SassoonPrimaryInfant" w:hAnsi="SassoonPrimaryInfant"/>
                    </w:rPr>
                    <w:t>Gesture</w:t>
                  </w:r>
                </w:p>
                <w:p w:rsidR="00B82DED" w:rsidRDefault="00B82DED" w:rsidP="00D74BDF">
                  <w:pPr>
                    <w:spacing w:line="240" w:lineRule="auto"/>
                    <w:rPr>
                      <w:rFonts w:ascii="SassoonPrimaryInfant" w:hAnsi="SassoonPrimaryInfant"/>
                    </w:rPr>
                  </w:pPr>
                  <w:r>
                    <w:rPr>
                      <w:rFonts w:ascii="SassoonPrimaryInfant" w:hAnsi="SassoonPrimaryInfant"/>
                    </w:rPr>
                    <w:t>Erasure</w:t>
                  </w:r>
                </w:p>
                <w:p w:rsidR="00B82DED" w:rsidRDefault="00B82DED" w:rsidP="00D74BDF">
                  <w:pPr>
                    <w:spacing w:line="240" w:lineRule="auto"/>
                    <w:rPr>
                      <w:rFonts w:ascii="SassoonPrimaryInfant" w:hAnsi="SassoonPrimaryInfant"/>
                    </w:rPr>
                  </w:pPr>
                  <w:r>
                    <w:rPr>
                      <w:rFonts w:ascii="SassoonPrimaryInfant" w:hAnsi="SassoonPrimaryInfant"/>
                    </w:rPr>
                    <w:t>Venture</w:t>
                  </w:r>
                </w:p>
                <w:p w:rsidR="00B82DED" w:rsidRDefault="00B82DED" w:rsidP="00D74BDF">
                  <w:pPr>
                    <w:spacing w:line="240" w:lineRule="auto"/>
                    <w:rPr>
                      <w:rFonts w:ascii="SassoonPrimaryInfant" w:hAnsi="SassoonPrimaryInfant"/>
                    </w:rPr>
                  </w:pPr>
                  <w:r>
                    <w:rPr>
                      <w:rFonts w:ascii="SassoonPrimaryInfant" w:hAnsi="SassoonPrimaryInfant"/>
                    </w:rPr>
                    <w:t>Exposure</w:t>
                  </w:r>
                </w:p>
                <w:p w:rsidR="00B82DED" w:rsidRDefault="00B82DED" w:rsidP="00D74BDF">
                  <w:pPr>
                    <w:spacing w:line="240" w:lineRule="auto"/>
                    <w:rPr>
                      <w:rFonts w:ascii="SassoonPrimaryInfant" w:hAnsi="SassoonPrimaryInfant"/>
                    </w:rPr>
                  </w:pPr>
                  <w:r>
                    <w:rPr>
                      <w:rFonts w:ascii="SassoonPrimaryInfant" w:hAnsi="SassoonPrimaryInfant"/>
                    </w:rPr>
                    <w:t>Torture</w:t>
                  </w:r>
                </w:p>
                <w:p w:rsidR="00B82DED" w:rsidRPr="00D74BDF" w:rsidRDefault="00B82DED" w:rsidP="00D74BDF">
                  <w:pPr>
                    <w:spacing w:line="240" w:lineRule="auto"/>
                    <w:rPr>
                      <w:rFonts w:ascii="SassoonPrimaryInfant" w:hAnsi="SassoonPrimaryInfant"/>
                    </w:rPr>
                  </w:pPr>
                  <w:r>
                    <w:rPr>
                      <w:rFonts w:ascii="SassoonPrimaryInfant" w:hAnsi="SassoonPrimaryInfant"/>
                    </w:rPr>
                    <w:t>insure</w:t>
                  </w:r>
                </w:p>
              </w:txbxContent>
            </v:textbox>
            <w10:wrap type="square" anchorx="margin"/>
          </v:shape>
        </w:pict>
      </w:r>
      <w:r w:rsidR="00B82DED">
        <w:rPr>
          <w:noProof/>
          <w:lang w:eastAsia="en-GB"/>
        </w:rPr>
        <w:t>ture/sure</w:t>
      </w:r>
    </w:p>
    <w:p w:rsidR="00D74BDF" w:rsidRPr="00D74BDF" w:rsidRDefault="003C2C97" w:rsidP="00D74BDF">
      <w:pPr>
        <w:spacing w:line="240" w:lineRule="auto"/>
        <w:rPr>
          <w:rFonts w:ascii="SassoonPrimaryInfant" w:hAnsi="SassoonPrimaryInfant"/>
          <w:sz w:val="24"/>
          <w:szCs w:val="24"/>
        </w:rPr>
      </w:pPr>
      <w:r>
        <w:rPr>
          <w:noProof/>
          <w:lang w:eastAsia="en-GB"/>
        </w:rPr>
        <w:pict>
          <v:shape id="Text Box 2" o:spid="_x0000_s1026" type="#_x0000_t202" style="position:absolute;margin-left:282.05pt;margin-top:4.6pt;width:178.65pt;height:359pt;z-index:251661312;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">
            <v:textbox style="mso-fit-shape-to-text:t">
              <w:txbxContent>
                <w:p w:rsidR="00A41E5B" w:rsidRPr="00D74BDF" w:rsidRDefault="00A41E5B" w:rsidP="00D74BDF">
                  <w:pPr>
                    <w:spacing w:line="240" w:lineRule="auto"/>
                    <w:rPr>
                      <w:rFonts w:ascii="SassoonPrimaryInfant" w:hAnsi="SassoonPrimaryInfant"/>
                      <w:b/>
                      <w:u w:val="single"/>
                    </w:rPr>
                  </w:pPr>
                  <w:r>
                    <w:rPr>
                      <w:rFonts w:ascii="SassoonPrimaryInfant" w:hAnsi="SassoonPrimaryInfant"/>
                      <w:b/>
                      <w:u w:val="single"/>
                    </w:rPr>
                    <w:t>Year 7</w:t>
                  </w:r>
                  <w:r w:rsidRPr="00D74BDF">
                    <w:rPr>
                      <w:rFonts w:ascii="SassoonPrimaryInfant" w:hAnsi="SassoonPrimaryInfant"/>
                      <w:b/>
                      <w:u w:val="single"/>
                    </w:rPr>
                    <w:t xml:space="preserve"> Spelling List</w:t>
                  </w:r>
                </w:p>
                <w:p w:rsidR="00B82DED" w:rsidRDefault="00B82DED" w:rsidP="00B82DED">
                  <w:pPr>
                    <w:spacing w:line="240" w:lineRule="auto"/>
                    <w:rPr>
                      <w:rFonts w:ascii="SassoonPrimaryInfant" w:hAnsi="SassoonPrimaryInfant"/>
                    </w:rPr>
                  </w:pPr>
                  <w:r>
                    <w:rPr>
                      <w:rFonts w:ascii="SassoonPrimaryInfant" w:hAnsi="SassoonPrimaryInfant"/>
                    </w:rPr>
                    <w:t>Fracture</w:t>
                  </w:r>
                </w:p>
                <w:p w:rsidR="00B82DED" w:rsidRDefault="00B82DED" w:rsidP="00B82DED">
                  <w:pPr>
                    <w:spacing w:line="240" w:lineRule="auto"/>
                    <w:rPr>
                      <w:rFonts w:ascii="SassoonPrimaryInfant" w:hAnsi="SassoonPrimaryInfant"/>
                    </w:rPr>
                  </w:pPr>
                  <w:r>
                    <w:rPr>
                      <w:rFonts w:ascii="SassoonPrimaryInfant" w:hAnsi="SassoonPrimaryInfant"/>
                    </w:rPr>
                    <w:t>Displeasure</w:t>
                  </w:r>
                </w:p>
                <w:p w:rsidR="00B82DED" w:rsidRDefault="00B82DED" w:rsidP="00B82DED">
                  <w:pPr>
                    <w:spacing w:line="240" w:lineRule="auto"/>
                    <w:rPr>
                      <w:rFonts w:ascii="SassoonPrimaryInfant" w:hAnsi="SassoonPrimaryInfant"/>
                    </w:rPr>
                  </w:pPr>
                  <w:r>
                    <w:rPr>
                      <w:rFonts w:ascii="SassoonPrimaryInfant" w:hAnsi="SassoonPrimaryInfant"/>
                    </w:rPr>
                    <w:t>Erasure</w:t>
                  </w:r>
                </w:p>
                <w:p w:rsidR="00B82DED" w:rsidRDefault="00B82DED" w:rsidP="00B82DED">
                  <w:pPr>
                    <w:spacing w:line="240" w:lineRule="auto"/>
                    <w:rPr>
                      <w:rFonts w:ascii="SassoonPrimaryInfant" w:hAnsi="SassoonPrimaryInfant"/>
                    </w:rPr>
                  </w:pPr>
                  <w:r>
                    <w:rPr>
                      <w:rFonts w:ascii="SassoonPrimaryInfant" w:hAnsi="SassoonPrimaryInfant"/>
                    </w:rPr>
                    <w:t>Exposure</w:t>
                  </w:r>
                </w:p>
                <w:p w:rsidR="00C830AB" w:rsidRDefault="00B82DED" w:rsidP="00B82DED">
                  <w:pPr>
                    <w:spacing w:line="240" w:lineRule="auto"/>
                    <w:rPr>
                      <w:rFonts w:ascii="SassoonPrimaryInfant" w:hAnsi="SassoonPrimaryInfant"/>
                    </w:rPr>
                  </w:pPr>
                  <w:r>
                    <w:rPr>
                      <w:rFonts w:ascii="SassoonPrimaryInfant" w:hAnsi="SassoonPrimaryInfant"/>
                    </w:rPr>
                    <w:t>Composure</w:t>
                  </w:r>
                </w:p>
                <w:p w:rsidR="00B82DED" w:rsidRDefault="00B82DED" w:rsidP="00B82DED">
                  <w:pPr>
                    <w:spacing w:line="240" w:lineRule="auto"/>
                    <w:rPr>
                      <w:rFonts w:ascii="SassoonPrimaryInfant" w:hAnsi="SassoonPrimaryInfant"/>
                    </w:rPr>
                  </w:pPr>
                  <w:r>
                    <w:rPr>
                      <w:rFonts w:ascii="SassoonPrimaryInfant" w:hAnsi="SassoonPrimaryInfant"/>
                    </w:rPr>
                    <w:t>Enclosure</w:t>
                  </w:r>
                </w:p>
                <w:p w:rsidR="00B82DED" w:rsidRDefault="00B82DED" w:rsidP="00B82DED">
                  <w:pPr>
                    <w:spacing w:line="240" w:lineRule="auto"/>
                    <w:rPr>
                      <w:rFonts w:ascii="SassoonPrimaryInfant" w:hAnsi="SassoonPrimaryInfant"/>
                    </w:rPr>
                  </w:pPr>
                  <w:r>
                    <w:rPr>
                      <w:rFonts w:ascii="SassoonPrimaryInfant" w:hAnsi="SassoonPrimaryInfant"/>
                    </w:rPr>
                    <w:t>Acupuncture</w:t>
                  </w:r>
                </w:p>
                <w:p w:rsidR="00B82DED" w:rsidRDefault="00B82DED" w:rsidP="00B82DED">
                  <w:pPr>
                    <w:spacing w:line="240" w:lineRule="auto"/>
                    <w:rPr>
                      <w:rFonts w:ascii="SassoonPrimaryInfant" w:hAnsi="SassoonPrimaryInfant"/>
                    </w:rPr>
                  </w:pPr>
                  <w:r>
                    <w:rPr>
                      <w:rFonts w:ascii="SassoonPrimaryInfant" w:hAnsi="SassoonPrimaryInfant"/>
                    </w:rPr>
                    <w:t>Disclosure</w:t>
                  </w:r>
                </w:p>
                <w:p w:rsidR="00B82DED" w:rsidRDefault="00B82DED" w:rsidP="00B82DED">
                  <w:pPr>
                    <w:spacing w:line="240" w:lineRule="auto"/>
                    <w:rPr>
                      <w:rFonts w:ascii="SassoonPrimaryInfant" w:hAnsi="SassoonPrimaryInfant"/>
                    </w:rPr>
                  </w:pPr>
                  <w:r>
                    <w:rPr>
                      <w:rFonts w:ascii="SassoonPrimaryInfant" w:hAnsi="SassoonPrimaryInfant"/>
                    </w:rPr>
                    <w:t>Architecture</w:t>
                  </w:r>
                </w:p>
                <w:p w:rsidR="00B82DED" w:rsidRDefault="00B82DED" w:rsidP="00B82DED">
                  <w:pPr>
                    <w:spacing w:line="240" w:lineRule="auto"/>
                    <w:rPr>
                      <w:rFonts w:ascii="SassoonPrimaryInfant" w:hAnsi="SassoonPrimaryInfant"/>
                    </w:rPr>
                  </w:pPr>
                  <w:r>
                    <w:rPr>
                      <w:rFonts w:ascii="SassoonPrimaryInfant" w:hAnsi="SassoonPrimaryInfant"/>
                    </w:rPr>
                    <w:t>Caricature</w:t>
                  </w:r>
                </w:p>
                <w:p w:rsidR="00B82DED" w:rsidRDefault="00B82DED" w:rsidP="00B82DED">
                  <w:pPr>
                    <w:spacing w:line="240" w:lineRule="auto"/>
                    <w:rPr>
                      <w:rFonts w:ascii="SassoonPrimaryInfant" w:hAnsi="SassoonPrimaryInfant"/>
                    </w:rPr>
                  </w:pPr>
                  <w:r>
                    <w:rPr>
                      <w:rFonts w:ascii="SassoonPrimaryInfant" w:hAnsi="SassoonPrimaryInfant"/>
                    </w:rPr>
                    <w:t>Fissure</w:t>
                  </w:r>
                </w:p>
                <w:p w:rsidR="00B82DED" w:rsidRDefault="00B82DED" w:rsidP="00B82DED">
                  <w:pPr>
                    <w:spacing w:line="240" w:lineRule="auto"/>
                    <w:rPr>
                      <w:rFonts w:ascii="SassoonPrimaryInfant" w:hAnsi="SassoonPrimaryInfant"/>
                    </w:rPr>
                  </w:pPr>
                  <w:r>
                    <w:rPr>
                      <w:rFonts w:ascii="SassoonPrimaryInfant" w:hAnsi="SassoonPrimaryInfant"/>
                    </w:rPr>
                    <w:t>Temperature</w:t>
                  </w:r>
                </w:p>
                <w:p w:rsidR="00B82DED" w:rsidRDefault="00B82DED" w:rsidP="00B82DED">
                  <w:pPr>
                    <w:spacing w:line="240" w:lineRule="auto"/>
                    <w:rPr>
                      <w:rFonts w:ascii="SassoonPrimaryInfant" w:hAnsi="SassoonPrimaryInfant"/>
                    </w:rPr>
                  </w:pPr>
                  <w:r>
                    <w:rPr>
                      <w:rFonts w:ascii="SassoonPrimaryInfant" w:hAnsi="SassoonPrimaryInfant"/>
                    </w:rPr>
                    <w:t>Leisure</w:t>
                  </w:r>
                </w:p>
                <w:p w:rsidR="00B82DED" w:rsidRDefault="00B82DED" w:rsidP="00B82DED">
                  <w:pPr>
                    <w:spacing w:line="240" w:lineRule="auto"/>
                    <w:rPr>
                      <w:rFonts w:ascii="SassoonPrimaryInfant" w:hAnsi="SassoonPrimaryInfant"/>
                    </w:rPr>
                  </w:pPr>
                  <w:r>
                    <w:rPr>
                      <w:rFonts w:ascii="SassoonPrimaryInfant" w:hAnsi="SassoonPrimaryInfant"/>
                    </w:rPr>
                    <w:t>Miniature</w:t>
                  </w:r>
                </w:p>
                <w:p w:rsidR="00B82DED" w:rsidRDefault="00B82DED" w:rsidP="00B82DED">
                  <w:pPr>
                    <w:spacing w:line="240" w:lineRule="auto"/>
                    <w:rPr>
                      <w:rFonts w:ascii="SassoonPrimaryInfant" w:hAnsi="SassoonPrimaryInfant"/>
                    </w:rPr>
                  </w:pPr>
                  <w:r>
                    <w:rPr>
                      <w:rFonts w:ascii="SassoonPrimaryInfant" w:hAnsi="SassoonPrimaryInfant"/>
                    </w:rPr>
                    <w:t>Immature</w:t>
                  </w:r>
                </w:p>
                <w:p w:rsidR="00B82DED" w:rsidRDefault="00B82DED" w:rsidP="00B82DED">
                  <w:pPr>
                    <w:spacing w:line="240" w:lineRule="auto"/>
                    <w:rPr>
                      <w:rFonts w:ascii="SassoonPrimaryInfant" w:hAnsi="SassoonPrimaryInfant"/>
                    </w:rPr>
                  </w:pPr>
                  <w:r>
                    <w:rPr>
                      <w:rFonts w:ascii="SassoonPrimaryInfant" w:hAnsi="SassoonPrimaryInfant"/>
                    </w:rPr>
                    <w:t>Signature</w:t>
                  </w:r>
                </w:p>
                <w:p w:rsidR="00B82DED" w:rsidRDefault="00B82DED" w:rsidP="00B82DED">
                  <w:pPr>
                    <w:spacing w:line="240" w:lineRule="auto"/>
                    <w:rPr>
                      <w:rFonts w:ascii="SassoonPrimaryInfant" w:hAnsi="SassoonPrimaryInfant"/>
                    </w:rPr>
                  </w:pPr>
                  <w:r>
                    <w:rPr>
                      <w:rFonts w:ascii="SassoonPrimaryInfant" w:hAnsi="SassoonPrimaryInfant"/>
                    </w:rPr>
                    <w:t>Moisture</w:t>
                  </w:r>
                </w:p>
                <w:p w:rsidR="00B82DED" w:rsidRPr="00D74BDF" w:rsidRDefault="00B82DED" w:rsidP="00B82DED">
                  <w:pPr>
                    <w:spacing w:line="240" w:lineRule="auto"/>
                    <w:rPr>
                      <w:rFonts w:ascii="SassoonPrimaryInfant" w:hAnsi="SassoonPrimaryInfant"/>
                    </w:rPr>
                  </w:pPr>
                  <w:r>
                    <w:rPr>
                      <w:rFonts w:ascii="SassoonPrimaryInfant" w:hAnsi="SassoonPrimaryInfant"/>
                    </w:rPr>
                    <w:t>puncture</w:t>
                  </w:r>
                </w:p>
              </w:txbxContent>
            </v:textbox>
            <w10:wrap type="square" anchorx="margin"/>
          </v:shape>
        </w:pict>
      </w:r>
    </w:p>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D74BDF" w:rsidRDefault="00D74BDF"/>
    <w:p w:rsidR="00D74BDF" w:rsidRDefault="00D74BDF"/>
    <w:p w:rsidR="00D74BDF" w:rsidRDefault="00D74BDF"/>
    <w:p w:rsidR="00D74BDF" w:rsidRDefault="00D74BDF"/>
    <w:p w:rsidR="00D74BDF" w:rsidRDefault="00D74BDF"/>
    <w:p w:rsidR="00F66B1E" w:rsidRDefault="00F66B1E"/>
    <w:p w:rsidR="00F66B1E" w:rsidRDefault="00F66B1E"/>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3E18A4" w:rsidRDefault="003E18A4"/>
    <w:p w:rsidR="002854D1" w:rsidRDefault="002854D1"/>
    <w:p w:rsidR="002854D1" w:rsidRDefault="002854D1"/>
    <w:tbl>
      <w:tblPr>
        <w:tblStyle w:val="TableGrid"/>
        <w:tblW w:w="0" w:type="auto"/>
        <w:tblLook w:val="04A0" w:firstRow="1" w:lastRow="0" w:firstColumn="1" w:lastColumn="0" w:noHBand="0" w:noVBand="1"/>
      </w:tblPr>
      <w:tblGrid>
        <w:gridCol w:w="562"/>
        <w:gridCol w:w="1736"/>
        <w:gridCol w:w="1736"/>
        <w:gridCol w:w="1736"/>
        <w:gridCol w:w="1736"/>
        <w:gridCol w:w="1736"/>
      </w:tblGrid>
      <w:tr w:rsidR="007B4DE9" w:rsidTr="00F66B1E">
        <w:tc>
          <w:tcPr>
            <w:tcW w:w="596" w:type="dxa"/>
          </w:tcPr>
          <w:p w:rsidR="00B42087" w:rsidRDefault="00B42087" w:rsidP="00F33E42">
            <w:pPr>
              <w:jc w:val="center"/>
              <w:rPr>
                <w:rFonts w:ascii="SassoonPrimaryInfant" w:hAnsi="SassoonPrimaryInfant"/>
                <w:sz w:val="24"/>
                <w:szCs w:val="24"/>
              </w:rPr>
            </w:pPr>
          </w:p>
        </w:tc>
        <w:tc>
          <w:tcPr>
            <w:tcW w:w="248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Monday</w:t>
            </w:r>
          </w:p>
        </w:tc>
        <w:tc>
          <w:tcPr>
            <w:tcW w:w="211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Tuesday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Wednesday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Thursday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Friday</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9-15 -9-30</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Phonics</w:t>
            </w:r>
          </w:p>
          <w:p w:rsidR="00E43B7E" w:rsidRPr="00D201A0" w:rsidRDefault="0047713B" w:rsidP="00F33E42">
            <w:pPr>
              <w:jc w:val="center"/>
              <w:rPr>
                <w:rFonts w:ascii="SassoonPrimaryInfant" w:hAnsi="SassoonPrimaryInfant"/>
                <w:sz w:val="24"/>
                <w:szCs w:val="24"/>
              </w:rPr>
            </w:pPr>
            <w:r>
              <w:rPr>
                <w:rFonts w:ascii="SassoonPrimaryInfant" w:hAnsi="SassoonPrimaryInfant"/>
                <w:sz w:val="24"/>
                <w:szCs w:val="24"/>
              </w:rPr>
              <w:t xml:space="preserve">Worksheet/ </w:t>
            </w:r>
            <w:r w:rsidR="002F60BD" w:rsidRPr="00D201A0">
              <w:rPr>
                <w:rFonts w:ascii="SassoonPrimaryInfant" w:hAnsi="SassoonPrimaryInfant"/>
                <w:sz w:val="24"/>
                <w:szCs w:val="24"/>
              </w:rPr>
              <w:t>Scaffold</w:t>
            </w:r>
            <w:r w:rsidR="00E43B7E" w:rsidRPr="00D201A0">
              <w:rPr>
                <w:rFonts w:ascii="SassoonPrimaryInfant" w:hAnsi="SassoonPrimaryInfant"/>
                <w:sz w:val="24"/>
                <w:szCs w:val="24"/>
              </w:rPr>
              <w:t xml:space="preserve"> Text- see attached</w:t>
            </w:r>
          </w:p>
        </w:tc>
        <w:tc>
          <w:tcPr>
            <w:tcW w:w="2119"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B82DED" w:rsidP="00F33E42">
            <w:pPr>
              <w:jc w:val="center"/>
              <w:rPr>
                <w:rFonts w:ascii="SassoonPrimaryInfant" w:hAnsi="SassoonPrimaryInfant"/>
                <w:sz w:val="24"/>
                <w:szCs w:val="24"/>
              </w:rPr>
            </w:pPr>
            <w:r>
              <w:rPr>
                <w:rFonts w:ascii="SassoonPrimaryInfant" w:hAnsi="SassoonPrimaryInfant"/>
                <w:sz w:val="24"/>
                <w:szCs w:val="24"/>
              </w:rPr>
              <w:t>Use the dictionary to find the meanings to five of your spellings words</w:t>
            </w:r>
          </w:p>
        </w:tc>
        <w:tc>
          <w:tcPr>
            <w:tcW w:w="1346" w:type="dxa"/>
          </w:tcPr>
          <w:p w:rsidR="000F07E1" w:rsidRDefault="000F07E1" w:rsidP="000F07E1">
            <w:pPr>
              <w:jc w:val="center"/>
              <w:rPr>
                <w:rFonts w:ascii="SassoonPrimaryInfant" w:hAnsi="SassoonPrimaryInfant"/>
                <w:sz w:val="24"/>
                <w:szCs w:val="24"/>
              </w:rPr>
            </w:pPr>
            <w:r>
              <w:rPr>
                <w:rFonts w:ascii="SassoonPrimaryInfant" w:hAnsi="SassoonPrimaryInfant"/>
                <w:sz w:val="24"/>
                <w:szCs w:val="24"/>
              </w:rPr>
              <w:t>Phonics</w:t>
            </w:r>
          </w:p>
          <w:p w:rsidR="00B42087" w:rsidRPr="00D201A0" w:rsidRDefault="000F07E1" w:rsidP="000F07E1">
            <w:pPr>
              <w:jc w:val="center"/>
              <w:rPr>
                <w:rFonts w:ascii="SassoonPrimaryInfant" w:hAnsi="SassoonPrimaryInfant"/>
                <w:sz w:val="24"/>
                <w:szCs w:val="24"/>
              </w:rPr>
            </w:pPr>
            <w:r>
              <w:rPr>
                <w:rFonts w:ascii="SassoonPrimaryInfant" w:hAnsi="SassoonPrimaryInfant"/>
                <w:sz w:val="24"/>
                <w:szCs w:val="24"/>
              </w:rPr>
              <w:t>Paper squares – one square per sound</w:t>
            </w:r>
          </w:p>
        </w:tc>
        <w:tc>
          <w:tcPr>
            <w:tcW w:w="1346" w:type="dxa"/>
          </w:tcPr>
          <w:p w:rsidR="000F07E1" w:rsidRDefault="000F07E1" w:rsidP="000F07E1">
            <w:pPr>
              <w:jc w:val="center"/>
              <w:rPr>
                <w:rFonts w:ascii="SassoonPrimaryInfant" w:hAnsi="SassoonPrimaryInfant"/>
                <w:sz w:val="24"/>
                <w:szCs w:val="24"/>
              </w:rPr>
            </w:pPr>
            <w:r>
              <w:rPr>
                <w:rFonts w:ascii="SassoonPrimaryInfant" w:hAnsi="SassoonPrimaryInfant"/>
                <w:sz w:val="24"/>
                <w:szCs w:val="24"/>
              </w:rPr>
              <w:t>Phonics</w:t>
            </w:r>
          </w:p>
          <w:p w:rsidR="00B42087" w:rsidRDefault="000F07E1" w:rsidP="000F07E1">
            <w:pPr>
              <w:jc w:val="center"/>
              <w:rPr>
                <w:rFonts w:ascii="SassoonPrimaryInfant" w:hAnsi="SassoonPrimaryInfant"/>
                <w:sz w:val="24"/>
                <w:szCs w:val="24"/>
              </w:rPr>
            </w:pPr>
            <w:r>
              <w:rPr>
                <w:rFonts w:ascii="SassoonPrimaryInfant" w:hAnsi="SassoonPrimaryInfant"/>
                <w:sz w:val="24"/>
                <w:szCs w:val="24"/>
              </w:rPr>
              <w:t>Create story using as many of the spelling words as possible</w:t>
            </w:r>
          </w:p>
        </w:tc>
        <w:tc>
          <w:tcPr>
            <w:tcW w:w="1346"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E43B7E" w:rsidP="00F33E42">
            <w:pPr>
              <w:jc w:val="center"/>
              <w:rPr>
                <w:rFonts w:ascii="SassoonPrimaryInfant" w:hAnsi="SassoonPrimaryInfant"/>
                <w:sz w:val="24"/>
                <w:szCs w:val="24"/>
              </w:rPr>
            </w:pPr>
            <w:r>
              <w:rPr>
                <w:rFonts w:ascii="SassoonPrimaryInfant" w:hAnsi="SassoonPrimaryInfant"/>
                <w:sz w:val="24"/>
                <w:szCs w:val="24"/>
              </w:rPr>
              <w:t>Spelling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9-30-9-45</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 xml:space="preserve">Complete Mental Arithmetic Book </w:t>
            </w:r>
            <w:r w:rsidR="002372A3">
              <w:rPr>
                <w:rFonts w:ascii="SassoonPrimaryInfant" w:hAnsi="SassoonPrimaryInfant"/>
                <w:sz w:val="24"/>
                <w:szCs w:val="24"/>
              </w:rPr>
              <w:t xml:space="preserve">Section A/B or C </w:t>
            </w:r>
            <w:r>
              <w:rPr>
                <w:rFonts w:ascii="SassoonPrimaryInfant" w:hAnsi="SassoonPrimaryInfant"/>
                <w:sz w:val="24"/>
                <w:szCs w:val="24"/>
              </w:rPr>
              <w:t>or Mental Maths Daily test</w:t>
            </w:r>
          </w:p>
        </w:tc>
        <w:tc>
          <w:tcPr>
            <w:tcW w:w="211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6D0881" w:rsidP="00F33E42">
            <w:pPr>
              <w:jc w:val="center"/>
              <w:rPr>
                <w:rFonts w:ascii="SassoonPrimaryInfant" w:hAnsi="SassoonPrimaryInfant"/>
                <w:sz w:val="24"/>
                <w:szCs w:val="24"/>
              </w:rPr>
            </w:pPr>
            <w:r w:rsidRPr="006D0881">
              <w:rPr>
                <w:rFonts w:ascii="SassoonPrimaryInfant" w:hAnsi="SassoonPrimaryInfant"/>
                <w:sz w:val="24"/>
                <w:szCs w:val="24"/>
                <w:highlight w:val="yellow"/>
              </w:rPr>
              <w:t>Mathsframe.co.uk</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E43B7E"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c>
          <w:tcPr>
            <w:tcW w:w="1346"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Top Marks Daily 10</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Select Level 5 P6</w:t>
            </w:r>
          </w:p>
          <w:p w:rsidR="00E43B7E" w:rsidRDefault="00E43B7E" w:rsidP="006D0881">
            <w:pPr>
              <w:jc w:val="center"/>
              <w:rPr>
                <w:rFonts w:ascii="SassoonPrimaryInfant" w:hAnsi="SassoonPrimaryInfant"/>
                <w:sz w:val="24"/>
                <w:szCs w:val="24"/>
              </w:rPr>
            </w:pPr>
            <w:r>
              <w:rPr>
                <w:rFonts w:ascii="SassoonPrimaryInfant" w:hAnsi="SassoonPrimaryInfant"/>
                <w:sz w:val="24"/>
                <w:szCs w:val="24"/>
              </w:rPr>
              <w:t xml:space="preserve">Level 6 P7 </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B42087"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9-45-10.30</w:t>
            </w:r>
          </w:p>
        </w:tc>
        <w:tc>
          <w:tcPr>
            <w:tcW w:w="2489" w:type="dxa"/>
          </w:tcPr>
          <w:p w:rsidR="00B42087" w:rsidRPr="00944F20" w:rsidRDefault="00D74BDF" w:rsidP="00F33E42">
            <w:pPr>
              <w:jc w:val="center"/>
              <w:rPr>
                <w:rFonts w:ascii="SassoonPrimaryInfant" w:hAnsi="SassoonPrimaryInfant"/>
                <w:sz w:val="24"/>
                <w:szCs w:val="24"/>
              </w:rPr>
            </w:pPr>
            <w:r w:rsidRPr="00944F20">
              <w:rPr>
                <w:rFonts w:ascii="SassoonPrimaryInfant" w:hAnsi="SassoonPrimaryInfant"/>
                <w:sz w:val="24"/>
                <w:szCs w:val="24"/>
              </w:rPr>
              <w:t>Religion</w:t>
            </w:r>
            <w:r w:rsidR="00944F20">
              <w:rPr>
                <w:rFonts w:ascii="SassoonPrimaryInfant" w:hAnsi="SassoonPrimaryInfant"/>
                <w:sz w:val="24"/>
                <w:szCs w:val="24"/>
              </w:rPr>
              <w:t xml:space="preserve"> – Weekly Activity</w:t>
            </w:r>
          </w:p>
          <w:p w:rsidR="00611AAD" w:rsidRPr="00944F20" w:rsidRDefault="00611AAD" w:rsidP="00F33E42">
            <w:pPr>
              <w:jc w:val="center"/>
              <w:rPr>
                <w:rFonts w:ascii="SassoonPrimaryInfant" w:hAnsi="SassoonPrimaryInfant"/>
                <w:sz w:val="24"/>
                <w:szCs w:val="24"/>
              </w:rPr>
            </w:pPr>
            <w:r w:rsidRPr="00944F20">
              <w:rPr>
                <w:rFonts w:ascii="SassoonPrimaryInfant" w:hAnsi="SassoonPrimaryInfant"/>
                <w:sz w:val="24"/>
                <w:szCs w:val="24"/>
              </w:rPr>
              <w:t>Grow in Love Details in above notes</w:t>
            </w:r>
          </w:p>
          <w:p w:rsidR="00611AAD" w:rsidRPr="00944F20" w:rsidRDefault="00611AAD" w:rsidP="00F33E42">
            <w:pPr>
              <w:jc w:val="center"/>
              <w:rPr>
                <w:rFonts w:ascii="SassoonPrimaryInfant" w:hAnsi="SassoonPrimaryInfant"/>
                <w:sz w:val="24"/>
                <w:szCs w:val="24"/>
              </w:rPr>
            </w:pPr>
            <w:r w:rsidRPr="00944F20">
              <w:rPr>
                <w:rFonts w:ascii="SassoonPrimaryInfant" w:hAnsi="SassoonPrimaryInfant"/>
                <w:sz w:val="24"/>
                <w:szCs w:val="24"/>
              </w:rPr>
              <w:t>P6 –</w:t>
            </w:r>
            <w:r w:rsidR="00944F20" w:rsidRPr="00944F20">
              <w:rPr>
                <w:rFonts w:ascii="SassoonPrimaryInfant" w:hAnsi="SassoonPrimaryInfant"/>
                <w:sz w:val="24"/>
                <w:szCs w:val="24"/>
              </w:rPr>
              <w:t xml:space="preserve"> Read </w:t>
            </w:r>
            <w:r w:rsidR="000B3FE7">
              <w:rPr>
                <w:rFonts w:ascii="SassoonPrimaryInfant" w:hAnsi="SassoonPrimaryInfant"/>
                <w:sz w:val="24"/>
                <w:szCs w:val="24"/>
              </w:rPr>
              <w:t>pg64-65</w:t>
            </w:r>
            <w:r w:rsidR="00944F20" w:rsidRPr="00944F20">
              <w:rPr>
                <w:rFonts w:ascii="SassoonPrimaryInfant" w:hAnsi="SassoonPrimaryInfant"/>
                <w:sz w:val="24"/>
                <w:szCs w:val="24"/>
              </w:rPr>
              <w:t xml:space="preserve"> </w:t>
            </w:r>
            <w:r w:rsidR="00CB7A05" w:rsidRPr="00944F20">
              <w:rPr>
                <w:rFonts w:ascii="SassoonPrimaryInfant" w:hAnsi="SassoonPrimaryInfant"/>
                <w:sz w:val="24"/>
                <w:szCs w:val="24"/>
              </w:rPr>
              <w:t xml:space="preserve">Complete </w:t>
            </w:r>
            <w:r w:rsidR="000B3FE7">
              <w:rPr>
                <w:rFonts w:ascii="SassoonPrimaryInfant" w:hAnsi="SassoonPrimaryInfant"/>
                <w:sz w:val="24"/>
                <w:szCs w:val="24"/>
              </w:rPr>
              <w:t>activity about occupations at top of page 65</w:t>
            </w:r>
          </w:p>
          <w:p w:rsidR="00844EC4" w:rsidRDefault="00611AAD" w:rsidP="00944F20">
            <w:pPr>
              <w:jc w:val="center"/>
              <w:rPr>
                <w:rFonts w:ascii="SassoonPrimaryInfant" w:hAnsi="SassoonPrimaryInfant"/>
                <w:sz w:val="24"/>
                <w:szCs w:val="24"/>
              </w:rPr>
            </w:pPr>
            <w:r w:rsidRPr="00944F20">
              <w:rPr>
                <w:rFonts w:ascii="SassoonPrimaryInfant" w:hAnsi="SassoonPrimaryInfant"/>
                <w:sz w:val="24"/>
                <w:szCs w:val="24"/>
              </w:rPr>
              <w:t xml:space="preserve">P7 – Read </w:t>
            </w:r>
            <w:r w:rsidR="00600D57">
              <w:rPr>
                <w:rFonts w:ascii="SassoonPrimaryInfant" w:hAnsi="SassoonPrimaryInfant"/>
                <w:sz w:val="24"/>
                <w:szCs w:val="24"/>
              </w:rPr>
              <w:t>page 78 and complete the activity</w:t>
            </w:r>
          </w:p>
          <w:p w:rsidR="00944F20" w:rsidRPr="004D54E7" w:rsidRDefault="00944F20" w:rsidP="00944F20">
            <w:pPr>
              <w:jc w:val="center"/>
              <w:rPr>
                <w:rFonts w:ascii="SassoonPrimaryInfant" w:hAnsi="SassoonPrimaryInfant"/>
                <w:color w:val="FF0000"/>
                <w:sz w:val="24"/>
                <w:szCs w:val="24"/>
              </w:rPr>
            </w:pPr>
          </w:p>
        </w:tc>
        <w:tc>
          <w:tcPr>
            <w:tcW w:w="2119" w:type="dxa"/>
          </w:tcPr>
          <w:p w:rsidR="001E4DBF" w:rsidRPr="00B81926" w:rsidRDefault="001E4DBF" w:rsidP="001E4DBF">
            <w:pPr>
              <w:jc w:val="center"/>
              <w:rPr>
                <w:rFonts w:ascii="SassoonPrimaryInfant" w:hAnsi="SassoonPrimaryInfant"/>
                <w:sz w:val="24"/>
                <w:szCs w:val="24"/>
              </w:rPr>
            </w:pPr>
            <w:r w:rsidRPr="00B81926">
              <w:rPr>
                <w:rFonts w:ascii="SassoonPrimaryInfant" w:hAnsi="SassoonPrimaryInfant"/>
                <w:sz w:val="24"/>
                <w:szCs w:val="24"/>
              </w:rPr>
              <w:t>PATHS</w:t>
            </w:r>
          </w:p>
          <w:p w:rsidR="001E4DBF" w:rsidRDefault="00434915" w:rsidP="001E4DBF">
            <w:pPr>
              <w:jc w:val="center"/>
              <w:rPr>
                <w:rFonts w:ascii="SassoonPrimaryInfant" w:hAnsi="SassoonPrimaryInfant"/>
                <w:sz w:val="24"/>
                <w:szCs w:val="24"/>
              </w:rPr>
            </w:pPr>
            <w:r>
              <w:rPr>
                <w:rFonts w:ascii="SassoonPrimaryInfant" w:hAnsi="SassoonPrimaryInfant"/>
                <w:sz w:val="24"/>
                <w:szCs w:val="24"/>
              </w:rPr>
              <w:t>Complete the weekly lesson – see Paths notes above.</w:t>
            </w:r>
          </w:p>
          <w:p w:rsidR="00176D8F" w:rsidRPr="00671083" w:rsidRDefault="00176D8F" w:rsidP="006D0881">
            <w:pPr>
              <w:jc w:val="center"/>
              <w:rPr>
                <w:rFonts w:ascii="SassoonPrimaryInfant" w:hAnsi="SassoonPrimaryInfant"/>
                <w:sz w:val="24"/>
                <w:szCs w:val="24"/>
              </w:rPr>
            </w:pPr>
          </w:p>
        </w:tc>
        <w:tc>
          <w:tcPr>
            <w:tcW w:w="1346" w:type="dxa"/>
          </w:tcPr>
          <w:p w:rsidR="00176D8F" w:rsidRPr="004D54E7" w:rsidRDefault="001E4DBF" w:rsidP="00434915">
            <w:pPr>
              <w:jc w:val="center"/>
              <w:rPr>
                <w:rFonts w:ascii="SassoonPrimaryInfant" w:hAnsi="SassoonPrimaryInfant"/>
                <w:color w:val="FF0000"/>
                <w:sz w:val="24"/>
                <w:szCs w:val="24"/>
              </w:rPr>
            </w:pPr>
            <w:r w:rsidRPr="00EA1D86">
              <w:rPr>
                <w:rFonts w:ascii="SassoonPrimaryInfant" w:hAnsi="SassoonPrimaryInfant"/>
                <w:sz w:val="24"/>
                <w:szCs w:val="24"/>
              </w:rPr>
              <w:t xml:space="preserve">STEM - </w:t>
            </w:r>
            <w:r>
              <w:rPr>
                <w:rFonts w:ascii="SassoonPrimaryInfant" w:hAnsi="SassoonPrimaryInfant"/>
                <w:sz w:val="24"/>
                <w:szCs w:val="24"/>
              </w:rPr>
              <w:t xml:space="preserve">Minecraft </w:t>
            </w:r>
            <w:r w:rsidR="00434915">
              <w:rPr>
                <w:rFonts w:ascii="SassoonPrimaryInfant" w:hAnsi="SassoonPrimaryInfant"/>
                <w:sz w:val="24"/>
                <w:szCs w:val="24"/>
              </w:rPr>
              <w:t>Education Lesson – Try the Lumen City Challenge to distinguish between renewable and non renewable energy.</w:t>
            </w:r>
          </w:p>
        </w:tc>
        <w:tc>
          <w:tcPr>
            <w:tcW w:w="1346" w:type="dxa"/>
          </w:tcPr>
          <w:p w:rsidR="001E4DBF" w:rsidRPr="004D54E7" w:rsidRDefault="001E4DBF" w:rsidP="001E4DBF">
            <w:pPr>
              <w:jc w:val="center"/>
              <w:rPr>
                <w:rFonts w:ascii="SassoonPrimaryInfant" w:hAnsi="SassoonPrimaryInfant"/>
                <w:sz w:val="24"/>
                <w:szCs w:val="24"/>
              </w:rPr>
            </w:pPr>
            <w:r w:rsidRPr="004D54E7">
              <w:rPr>
                <w:rFonts w:ascii="SassoonPrimaryInfant" w:hAnsi="SassoonPrimaryInfant"/>
                <w:sz w:val="24"/>
                <w:szCs w:val="24"/>
              </w:rPr>
              <w:t>PE – With supervision from parents try Annie Deery’</w:t>
            </w:r>
            <w:r>
              <w:rPr>
                <w:rFonts w:ascii="SassoonPrimaryInfant" w:hAnsi="SassoonPrimaryInfant"/>
                <w:sz w:val="24"/>
                <w:szCs w:val="24"/>
              </w:rPr>
              <w:t>s yoga class for kids. She c</w:t>
            </w:r>
            <w:r w:rsidRPr="004D54E7">
              <w:rPr>
                <w:rFonts w:ascii="SassoonPrimaryInfant" w:hAnsi="SassoonPrimaryInfant"/>
                <w:sz w:val="24"/>
                <w:szCs w:val="24"/>
              </w:rPr>
              <w:t xml:space="preserve">an be found on </w:t>
            </w:r>
            <w:r w:rsidR="003C2C97" w:rsidRPr="004D54E7">
              <w:rPr>
                <w:rFonts w:ascii="SassoonPrimaryInfant" w:hAnsi="SassoonPrimaryInfant"/>
                <w:sz w:val="24"/>
                <w:szCs w:val="24"/>
              </w:rPr>
              <w:t>Facebook</w:t>
            </w:r>
            <w:r>
              <w:rPr>
                <w:rFonts w:ascii="SassoonPrimaryInfant" w:hAnsi="SassoonPrimaryInfant"/>
                <w:sz w:val="24"/>
                <w:szCs w:val="24"/>
              </w:rPr>
              <w:t xml:space="preserve"> – Annie Deery.</w:t>
            </w:r>
          </w:p>
          <w:p w:rsidR="004D54E7" w:rsidRPr="004D54E7" w:rsidRDefault="004D54E7" w:rsidP="00176D8F">
            <w:pPr>
              <w:jc w:val="center"/>
              <w:rPr>
                <w:rFonts w:ascii="SassoonPrimaryInfant" w:hAnsi="SassoonPrimaryInfant"/>
                <w:sz w:val="24"/>
                <w:szCs w:val="24"/>
              </w:rPr>
            </w:pPr>
          </w:p>
        </w:tc>
        <w:tc>
          <w:tcPr>
            <w:tcW w:w="1346" w:type="dxa"/>
          </w:tcPr>
          <w:p w:rsidR="00B42087" w:rsidRDefault="001E4DBF" w:rsidP="001E4DBF">
            <w:pPr>
              <w:jc w:val="center"/>
              <w:rPr>
                <w:rFonts w:ascii="SassoonPrimaryInfant" w:hAnsi="SassoonPrimaryInfant"/>
                <w:sz w:val="24"/>
                <w:szCs w:val="24"/>
              </w:rPr>
            </w:pPr>
            <w:r>
              <w:rPr>
                <w:rFonts w:ascii="SassoonPrimaryInfant" w:hAnsi="SassoonPrimaryInfant"/>
                <w:sz w:val="24"/>
                <w:szCs w:val="24"/>
              </w:rPr>
              <w:t>Music – try the Bitesize daily lesson on Rhythm and Percussion</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Break</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11.00 -11.45</w:t>
            </w:r>
          </w:p>
        </w:tc>
        <w:tc>
          <w:tcPr>
            <w:tcW w:w="248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6A2044" w:rsidRDefault="004D54E7" w:rsidP="00F33E42">
            <w:pPr>
              <w:jc w:val="center"/>
              <w:rPr>
                <w:rFonts w:ascii="SassoonPrimaryInfant" w:hAnsi="SassoonPrimaryInfant"/>
                <w:sz w:val="24"/>
                <w:szCs w:val="24"/>
              </w:rPr>
            </w:pPr>
            <w:r>
              <w:rPr>
                <w:rFonts w:ascii="SassoonPrimaryInfant" w:hAnsi="SassoonPrimaryInfant"/>
                <w:sz w:val="24"/>
                <w:szCs w:val="24"/>
              </w:rPr>
              <w:t>Complete one of your comprehension activities found within your pack.</w:t>
            </w:r>
          </w:p>
        </w:tc>
        <w:tc>
          <w:tcPr>
            <w:tcW w:w="211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F25AE0" w:rsidRDefault="006D0881" w:rsidP="00F33E42">
            <w:pPr>
              <w:jc w:val="center"/>
              <w:rPr>
                <w:rFonts w:ascii="SassoonPrimaryInfant" w:hAnsi="SassoonPrimaryInfant"/>
                <w:sz w:val="24"/>
                <w:szCs w:val="24"/>
              </w:rPr>
            </w:pPr>
            <w:r>
              <w:rPr>
                <w:rFonts w:ascii="SassoonPrimaryInfant" w:hAnsi="SassoonPrimaryInfant"/>
                <w:sz w:val="24"/>
                <w:szCs w:val="24"/>
              </w:rPr>
              <w:t>Punctuation</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 xml:space="preserve">Education City Online game+ </w:t>
            </w:r>
            <w:r w:rsidR="003C2C97">
              <w:rPr>
                <w:rFonts w:ascii="SassoonPrimaryInfant" w:hAnsi="SassoonPrimaryInfant"/>
                <w:sz w:val="24"/>
                <w:szCs w:val="24"/>
              </w:rPr>
              <w:t>accompanying worksheet</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P6 – Let’s Eat Granny</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P7 – Jungle Dash</w:t>
            </w:r>
          </w:p>
          <w:p w:rsidR="002854D1" w:rsidRPr="002854D1" w:rsidRDefault="002854D1" w:rsidP="00F33E42">
            <w:pPr>
              <w:jc w:val="center"/>
              <w:rPr>
                <w:rFonts w:ascii="SassoonPrimaryInfant" w:hAnsi="SassoonPrimaryInfant"/>
                <w:color w:val="FF0000"/>
                <w:sz w:val="24"/>
                <w:szCs w:val="24"/>
              </w:rPr>
            </w:pPr>
            <w:r w:rsidRPr="002854D1">
              <w:rPr>
                <w:rFonts w:ascii="SassoonPrimaryInfant" w:hAnsi="SassoonPrimaryInfant"/>
                <w:color w:val="FF0000"/>
                <w:sz w:val="24"/>
                <w:szCs w:val="24"/>
              </w:rPr>
              <w:t>If all completed fully follow Bitesize Daily lessons</w:t>
            </w:r>
          </w:p>
          <w:p w:rsidR="006D0881" w:rsidRDefault="006D0881" w:rsidP="00F33E42">
            <w:pPr>
              <w:jc w:val="center"/>
              <w:rPr>
                <w:rFonts w:ascii="SassoonPrimaryInfant" w:hAnsi="SassoonPrimaryInfant"/>
                <w:sz w:val="24"/>
                <w:szCs w:val="24"/>
              </w:rPr>
            </w:pPr>
          </w:p>
        </w:tc>
        <w:tc>
          <w:tcPr>
            <w:tcW w:w="1346" w:type="dxa"/>
          </w:tcPr>
          <w:p w:rsidR="004D54E7" w:rsidRPr="00ED48B1" w:rsidRDefault="004D54E7" w:rsidP="004D54E7">
            <w:pPr>
              <w:jc w:val="center"/>
              <w:rPr>
                <w:rFonts w:ascii="SassoonPrimaryInfant" w:hAnsi="SassoonPrimaryInfant"/>
                <w:sz w:val="24"/>
                <w:szCs w:val="24"/>
              </w:rPr>
            </w:pPr>
            <w:r w:rsidRPr="00ED48B1">
              <w:rPr>
                <w:rFonts w:ascii="SassoonPrimaryInfant" w:hAnsi="SassoonPrimaryInfant"/>
                <w:sz w:val="24"/>
                <w:szCs w:val="24"/>
              </w:rPr>
              <w:t>Literacy</w:t>
            </w:r>
          </w:p>
          <w:p w:rsidR="004D54E7" w:rsidRPr="00ED48B1" w:rsidRDefault="00ED48B1" w:rsidP="004D54E7">
            <w:pPr>
              <w:jc w:val="center"/>
              <w:rPr>
                <w:rFonts w:ascii="SassoonPrimaryInfant" w:hAnsi="SassoonPrimaryInfant"/>
                <w:sz w:val="24"/>
                <w:szCs w:val="24"/>
              </w:rPr>
            </w:pPr>
            <w:r w:rsidRPr="00ED48B1">
              <w:rPr>
                <w:rFonts w:ascii="SassoonPrimaryInfant" w:hAnsi="SassoonPrimaryInfant"/>
                <w:sz w:val="24"/>
                <w:szCs w:val="24"/>
              </w:rPr>
              <w:t>Discussion Texts</w:t>
            </w:r>
          </w:p>
          <w:p w:rsidR="00F25AE0" w:rsidRDefault="00600D57" w:rsidP="004D54E7">
            <w:pPr>
              <w:jc w:val="center"/>
              <w:rPr>
                <w:rFonts w:ascii="SassoonPrimaryInfant" w:hAnsi="SassoonPrimaryInfant"/>
                <w:sz w:val="24"/>
                <w:szCs w:val="24"/>
              </w:rPr>
            </w:pPr>
            <w:r>
              <w:rPr>
                <w:rFonts w:ascii="SassoonPrimaryInfant" w:hAnsi="SassoonPrimaryInfant"/>
                <w:sz w:val="24"/>
                <w:szCs w:val="24"/>
              </w:rPr>
              <w:t>Research an issue that you have a strong opinion about. Do some research on it and complete the attached worksheet.</w:t>
            </w:r>
          </w:p>
        </w:tc>
        <w:tc>
          <w:tcPr>
            <w:tcW w:w="1346" w:type="dxa"/>
          </w:tcPr>
          <w:p w:rsidR="00F25AE0" w:rsidRDefault="00F077DD" w:rsidP="00F33E42">
            <w:pPr>
              <w:jc w:val="center"/>
              <w:rPr>
                <w:rFonts w:ascii="SassoonPrimaryInfant" w:hAnsi="SassoonPrimaryInfant"/>
                <w:sz w:val="24"/>
                <w:szCs w:val="24"/>
              </w:rPr>
            </w:pPr>
            <w:r>
              <w:rPr>
                <w:rFonts w:ascii="SassoonPrimaryInfant" w:hAnsi="SassoonPrimaryInfant"/>
                <w:sz w:val="24"/>
                <w:szCs w:val="24"/>
              </w:rPr>
              <w:t>Literacy</w:t>
            </w:r>
          </w:p>
          <w:p w:rsidR="00F077DD" w:rsidRDefault="006D0881" w:rsidP="00F33E42">
            <w:pPr>
              <w:jc w:val="center"/>
              <w:rPr>
                <w:rFonts w:ascii="SassoonPrimaryInfant" w:hAnsi="SassoonPrimaryInfant"/>
                <w:sz w:val="24"/>
                <w:szCs w:val="24"/>
              </w:rPr>
            </w:pPr>
            <w:r>
              <w:rPr>
                <w:rFonts w:ascii="SassoonPrimaryInfant" w:hAnsi="SassoonPrimaryInfant"/>
                <w:sz w:val="24"/>
                <w:szCs w:val="24"/>
              </w:rPr>
              <w:t>Grammar</w:t>
            </w:r>
          </w:p>
          <w:p w:rsidR="006D0881" w:rsidRDefault="006D0881" w:rsidP="006D0881">
            <w:pPr>
              <w:jc w:val="center"/>
              <w:rPr>
                <w:rFonts w:ascii="SassoonPrimaryInfant" w:hAnsi="SassoonPrimaryInfant"/>
                <w:sz w:val="24"/>
                <w:szCs w:val="24"/>
              </w:rPr>
            </w:pPr>
            <w:r>
              <w:rPr>
                <w:rFonts w:ascii="SassoonPrimaryInfant" w:hAnsi="SassoonPrimaryInfant"/>
                <w:sz w:val="24"/>
                <w:szCs w:val="24"/>
              </w:rPr>
              <w:t xml:space="preserve">Education City Online game+ </w:t>
            </w:r>
            <w:r w:rsidR="003C2C97">
              <w:rPr>
                <w:rFonts w:ascii="SassoonPrimaryInfant" w:hAnsi="SassoonPrimaryInfant"/>
                <w:sz w:val="24"/>
                <w:szCs w:val="24"/>
              </w:rPr>
              <w:t>accompanying worksheet</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P6 – Bad Hair Day</w:t>
            </w:r>
          </w:p>
          <w:p w:rsidR="006D0881" w:rsidRDefault="006D0881" w:rsidP="00F33E42">
            <w:pPr>
              <w:jc w:val="center"/>
              <w:rPr>
                <w:rFonts w:ascii="SassoonPrimaryInfant" w:hAnsi="SassoonPrimaryInfant"/>
                <w:sz w:val="24"/>
                <w:szCs w:val="24"/>
              </w:rPr>
            </w:pPr>
            <w:r>
              <w:rPr>
                <w:rFonts w:ascii="SassoonPrimaryInfant" w:hAnsi="SassoonPrimaryInfant"/>
                <w:sz w:val="24"/>
                <w:szCs w:val="24"/>
              </w:rPr>
              <w:t>P7 – The Great Stensby</w:t>
            </w:r>
          </w:p>
          <w:p w:rsidR="002854D1" w:rsidRPr="002854D1" w:rsidRDefault="002854D1" w:rsidP="002854D1">
            <w:pPr>
              <w:jc w:val="center"/>
              <w:rPr>
                <w:rFonts w:ascii="SassoonPrimaryInfant" w:hAnsi="SassoonPrimaryInfant"/>
                <w:color w:val="FF0000"/>
                <w:sz w:val="24"/>
                <w:szCs w:val="24"/>
              </w:rPr>
            </w:pPr>
            <w:r w:rsidRPr="002854D1">
              <w:rPr>
                <w:rFonts w:ascii="SassoonPrimaryInfant" w:hAnsi="SassoonPrimaryInfant"/>
                <w:color w:val="FF0000"/>
                <w:sz w:val="24"/>
                <w:szCs w:val="24"/>
              </w:rPr>
              <w:t>If all completed fully follow Bitesize Daily lessons</w:t>
            </w:r>
          </w:p>
          <w:p w:rsidR="002854D1" w:rsidRDefault="002854D1" w:rsidP="00F33E42">
            <w:pPr>
              <w:jc w:val="center"/>
              <w:rPr>
                <w:rFonts w:ascii="SassoonPrimaryInfant" w:hAnsi="SassoonPrimaryInfant"/>
                <w:sz w:val="24"/>
                <w:szCs w:val="24"/>
              </w:rPr>
            </w:pPr>
          </w:p>
        </w:tc>
        <w:tc>
          <w:tcPr>
            <w:tcW w:w="1346" w:type="dxa"/>
          </w:tcPr>
          <w:p w:rsidR="00F25AE0" w:rsidRPr="00ED48B1" w:rsidRDefault="00F077DD" w:rsidP="00F33E42">
            <w:pPr>
              <w:jc w:val="center"/>
              <w:rPr>
                <w:rFonts w:ascii="SassoonPrimaryInfant" w:hAnsi="SassoonPrimaryInfant"/>
                <w:sz w:val="24"/>
                <w:szCs w:val="24"/>
              </w:rPr>
            </w:pPr>
            <w:r w:rsidRPr="00ED48B1">
              <w:rPr>
                <w:rFonts w:ascii="SassoonPrimaryInfant" w:hAnsi="SassoonPrimaryInfant"/>
                <w:sz w:val="24"/>
                <w:szCs w:val="24"/>
              </w:rPr>
              <w:t>Literacy</w:t>
            </w:r>
          </w:p>
          <w:p w:rsidR="00F077DD" w:rsidRDefault="00F077DD" w:rsidP="00F33E42">
            <w:pPr>
              <w:jc w:val="center"/>
              <w:rPr>
                <w:rFonts w:ascii="SassoonPrimaryInfant" w:hAnsi="SassoonPrimaryInfant"/>
                <w:sz w:val="24"/>
                <w:szCs w:val="24"/>
              </w:rPr>
            </w:pPr>
            <w:r w:rsidRPr="00ED48B1">
              <w:rPr>
                <w:rFonts w:ascii="SassoonPrimaryInfant" w:hAnsi="SassoonPrimaryInfant"/>
                <w:sz w:val="24"/>
                <w:szCs w:val="24"/>
              </w:rPr>
              <w:t>Complete one of your cloze procedures found within your pack.</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lastRenderedPageBreak/>
              <w:t>11.45-12.00</w:t>
            </w:r>
          </w:p>
        </w:tc>
        <w:tc>
          <w:tcPr>
            <w:tcW w:w="2489" w:type="dxa"/>
          </w:tcPr>
          <w:p w:rsidR="00B42087" w:rsidRPr="00BB50E5" w:rsidRDefault="00B42087"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7B4DE9"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PLEASE try GoNoddle this week, children will LOVE it.</w:t>
            </w:r>
          </w:p>
          <w:p w:rsidR="00BB50E5"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2119"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PLEASE try GoNoddle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PLEASE try GoNoddle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PLEASE try GoNoddle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Movement 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PLEASE try GoNoddle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12.00 – 12.45</w:t>
            </w:r>
          </w:p>
        </w:tc>
        <w:tc>
          <w:tcPr>
            <w:tcW w:w="2489"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ED48B1" w:rsidRDefault="00D1069A" w:rsidP="00ED48B1">
            <w:pPr>
              <w:jc w:val="center"/>
              <w:rPr>
                <w:rFonts w:ascii="SassoonPrimaryInfant" w:hAnsi="SassoonPrimaryInfant"/>
                <w:sz w:val="24"/>
                <w:szCs w:val="24"/>
              </w:rPr>
            </w:pPr>
            <w:r w:rsidRPr="00F1457F">
              <w:rPr>
                <w:rFonts w:ascii="SassoonPrimaryInfant" w:hAnsi="SassoonPrimaryInfant"/>
                <w:sz w:val="24"/>
                <w:szCs w:val="24"/>
              </w:rPr>
              <w:t xml:space="preserve">Number – </w:t>
            </w:r>
          </w:p>
          <w:p w:rsidR="00ED48B1" w:rsidRDefault="00ED48B1" w:rsidP="00ED48B1">
            <w:pPr>
              <w:jc w:val="center"/>
              <w:rPr>
                <w:rFonts w:ascii="SassoonPrimaryInfant" w:hAnsi="SassoonPrimaryInfant"/>
                <w:sz w:val="24"/>
                <w:szCs w:val="24"/>
              </w:rPr>
            </w:pPr>
            <w:r>
              <w:rPr>
                <w:rFonts w:ascii="SassoonPrimaryInfant" w:hAnsi="SassoonPrimaryInfant"/>
                <w:sz w:val="24"/>
                <w:szCs w:val="24"/>
              </w:rPr>
              <w:t>Education City</w:t>
            </w:r>
          </w:p>
          <w:p w:rsidR="00F1457F" w:rsidRPr="005E4CCA" w:rsidRDefault="00ED48B1" w:rsidP="00ED48B1">
            <w:pPr>
              <w:jc w:val="center"/>
              <w:rPr>
                <w:rFonts w:ascii="SassoonPrimaryInfant" w:hAnsi="SassoonPrimaryInfant"/>
                <w:color w:val="00B050"/>
                <w:sz w:val="24"/>
                <w:szCs w:val="24"/>
              </w:rPr>
            </w:pPr>
            <w:r w:rsidRPr="00ED48B1">
              <w:rPr>
                <w:rFonts w:ascii="SassoonPrimaryInfant" w:hAnsi="SassoonPrimaryInfant"/>
                <w:color w:val="0070C0"/>
                <w:sz w:val="24"/>
                <w:szCs w:val="24"/>
              </w:rPr>
              <w:t xml:space="preserve">P6 – x6 Challenge +Worksheets and </w:t>
            </w:r>
            <w:r w:rsidR="003C2C97">
              <w:rPr>
                <w:rFonts w:ascii="SassoonPrimaryInfant" w:hAnsi="SassoonPrimaryInfant"/>
                <w:color w:val="0070C0"/>
                <w:sz w:val="24"/>
                <w:szCs w:val="24"/>
              </w:rPr>
              <w:t>Multipli</w:t>
            </w:r>
            <w:r w:rsidR="003C2C97" w:rsidRPr="00ED48B1">
              <w:rPr>
                <w:rFonts w:ascii="SassoonPrimaryInfant" w:hAnsi="SassoonPrimaryInfant"/>
                <w:color w:val="0070C0"/>
                <w:sz w:val="24"/>
                <w:szCs w:val="24"/>
              </w:rPr>
              <w:t>cation</w:t>
            </w:r>
            <w:r w:rsidR="003C2C97">
              <w:rPr>
                <w:rFonts w:ascii="SassoonPrimaryInfant" w:hAnsi="SassoonPrimaryInfant"/>
                <w:color w:val="0070C0"/>
                <w:sz w:val="24"/>
                <w:szCs w:val="24"/>
              </w:rPr>
              <w:t xml:space="preserve"> </w:t>
            </w:r>
            <w:r w:rsidR="003C2C97" w:rsidRPr="005E4CCA">
              <w:rPr>
                <w:rFonts w:ascii="SassoonPrimaryInfant" w:hAnsi="SassoonPrimaryInfant"/>
                <w:color w:val="00B050"/>
                <w:sz w:val="24"/>
                <w:szCs w:val="24"/>
              </w:rPr>
              <w:t>Table</w:t>
            </w:r>
          </w:p>
          <w:p w:rsidR="00ED48B1" w:rsidRPr="005E4CCA" w:rsidRDefault="00ED48B1" w:rsidP="00ED48B1">
            <w:pPr>
              <w:jc w:val="center"/>
              <w:rPr>
                <w:rFonts w:ascii="SassoonPrimaryInfant" w:hAnsi="SassoonPrimaryInfant"/>
                <w:color w:val="00B050"/>
                <w:sz w:val="24"/>
                <w:szCs w:val="24"/>
              </w:rPr>
            </w:pPr>
            <w:r w:rsidRPr="005E4CCA">
              <w:rPr>
                <w:rFonts w:ascii="SassoonPrimaryInfant" w:hAnsi="SassoonPrimaryInfant"/>
                <w:color w:val="00B050"/>
                <w:sz w:val="24"/>
                <w:szCs w:val="24"/>
              </w:rPr>
              <w:t>P</w:t>
            </w:r>
            <w:r w:rsidR="005E4CCA" w:rsidRPr="005E4CCA">
              <w:rPr>
                <w:rFonts w:ascii="SassoonPrimaryInfant" w:hAnsi="SassoonPrimaryInfant"/>
                <w:color w:val="00B050"/>
                <w:sz w:val="24"/>
                <w:szCs w:val="24"/>
              </w:rPr>
              <w:t>7</w:t>
            </w:r>
            <w:r w:rsidRPr="005E4CCA">
              <w:rPr>
                <w:rFonts w:ascii="SassoonPrimaryInfant" w:hAnsi="SassoonPrimaryInfant"/>
                <w:color w:val="00B050"/>
                <w:sz w:val="24"/>
                <w:szCs w:val="24"/>
              </w:rPr>
              <w:t xml:space="preserve"> – </w:t>
            </w:r>
            <w:r w:rsidR="005E4CCA" w:rsidRPr="005E4CCA">
              <w:rPr>
                <w:rFonts w:ascii="SassoonPrimaryInfant" w:hAnsi="SassoonPrimaryInfant"/>
                <w:color w:val="00B050"/>
                <w:sz w:val="24"/>
                <w:szCs w:val="24"/>
              </w:rPr>
              <w:t>8x</w:t>
            </w:r>
            <w:r w:rsidRPr="005E4CCA">
              <w:rPr>
                <w:rFonts w:ascii="SassoonPrimaryInfant" w:hAnsi="SassoonPrimaryInfant"/>
                <w:color w:val="00B050"/>
                <w:sz w:val="24"/>
                <w:szCs w:val="24"/>
              </w:rPr>
              <w:t xml:space="preserve"> Challenge +Worksheets and </w:t>
            </w:r>
            <w:r w:rsidR="003C2C97">
              <w:rPr>
                <w:rFonts w:ascii="SassoonPrimaryInfant" w:hAnsi="SassoonPrimaryInfant"/>
                <w:color w:val="0070C0"/>
                <w:sz w:val="24"/>
                <w:szCs w:val="24"/>
              </w:rPr>
              <w:t>Multipli</w:t>
            </w:r>
            <w:r w:rsidR="003C2C97" w:rsidRPr="00ED48B1">
              <w:rPr>
                <w:rFonts w:ascii="SassoonPrimaryInfant" w:hAnsi="SassoonPrimaryInfant"/>
                <w:color w:val="0070C0"/>
                <w:sz w:val="24"/>
                <w:szCs w:val="24"/>
              </w:rPr>
              <w:t>cation</w:t>
            </w:r>
            <w:r w:rsidR="003C2C97">
              <w:rPr>
                <w:rFonts w:ascii="SassoonPrimaryInfant" w:hAnsi="SassoonPrimaryInfant"/>
                <w:color w:val="0070C0"/>
                <w:sz w:val="24"/>
                <w:szCs w:val="24"/>
              </w:rPr>
              <w:t xml:space="preserve"> </w:t>
            </w:r>
            <w:r w:rsidR="003C2C97" w:rsidRPr="005E4CCA">
              <w:rPr>
                <w:rFonts w:ascii="SassoonPrimaryInfant" w:hAnsi="SassoonPrimaryInfant"/>
                <w:color w:val="00B050"/>
                <w:sz w:val="24"/>
                <w:szCs w:val="24"/>
              </w:rPr>
              <w:t>Table</w:t>
            </w:r>
          </w:p>
          <w:p w:rsidR="002854D1" w:rsidRPr="002854D1" w:rsidRDefault="002854D1" w:rsidP="002854D1">
            <w:pPr>
              <w:jc w:val="center"/>
              <w:rPr>
                <w:rFonts w:ascii="SassoonPrimaryInfant" w:hAnsi="SassoonPrimaryInfant"/>
                <w:color w:val="FF0000"/>
                <w:sz w:val="24"/>
                <w:szCs w:val="24"/>
              </w:rPr>
            </w:pPr>
            <w:r w:rsidRPr="002854D1">
              <w:rPr>
                <w:rFonts w:ascii="SassoonPrimaryInfant" w:hAnsi="SassoonPrimaryInfant"/>
                <w:color w:val="FF0000"/>
                <w:sz w:val="24"/>
                <w:szCs w:val="24"/>
              </w:rPr>
              <w:t>If all completed fully follow Bitesize Daily lessons</w:t>
            </w:r>
          </w:p>
          <w:p w:rsidR="00ED48B1" w:rsidRPr="00ED48B1" w:rsidRDefault="00ED48B1" w:rsidP="00ED48B1">
            <w:pPr>
              <w:jc w:val="center"/>
              <w:rPr>
                <w:rFonts w:ascii="SassoonPrimaryInfant" w:hAnsi="SassoonPrimaryInfant"/>
                <w:color w:val="0070C0"/>
                <w:sz w:val="24"/>
                <w:szCs w:val="24"/>
              </w:rPr>
            </w:pPr>
          </w:p>
          <w:p w:rsidR="00ED48B1" w:rsidRPr="004D54E7" w:rsidRDefault="00ED48B1" w:rsidP="00ED48B1">
            <w:pPr>
              <w:jc w:val="center"/>
              <w:rPr>
                <w:rFonts w:ascii="SassoonPrimaryInfant" w:hAnsi="SassoonPrimaryInfant"/>
                <w:color w:val="FF0000"/>
                <w:sz w:val="24"/>
                <w:szCs w:val="24"/>
              </w:rPr>
            </w:pPr>
          </w:p>
        </w:tc>
        <w:tc>
          <w:tcPr>
            <w:tcW w:w="2119" w:type="dxa"/>
          </w:tcPr>
          <w:p w:rsidR="002854D1" w:rsidRPr="003E18A4" w:rsidRDefault="002854D1" w:rsidP="002854D1">
            <w:pPr>
              <w:jc w:val="center"/>
              <w:rPr>
                <w:rFonts w:ascii="SassoonPrimaryInfant" w:hAnsi="SassoonPrimaryInfant"/>
                <w:sz w:val="24"/>
                <w:szCs w:val="24"/>
              </w:rPr>
            </w:pPr>
            <w:r w:rsidRPr="003E18A4">
              <w:rPr>
                <w:rFonts w:ascii="SassoonPrimaryInfant" w:hAnsi="SassoonPrimaryInfant"/>
                <w:sz w:val="24"/>
                <w:szCs w:val="24"/>
              </w:rPr>
              <w:t>Numeracy</w:t>
            </w:r>
          </w:p>
          <w:p w:rsidR="002854D1" w:rsidRPr="003E18A4" w:rsidRDefault="002854D1" w:rsidP="002854D1">
            <w:pPr>
              <w:jc w:val="center"/>
              <w:rPr>
                <w:rFonts w:ascii="SassoonPrimaryInfant" w:hAnsi="SassoonPrimaryInfant"/>
                <w:sz w:val="24"/>
                <w:szCs w:val="24"/>
              </w:rPr>
            </w:pPr>
            <w:r w:rsidRPr="003E18A4">
              <w:rPr>
                <w:rFonts w:ascii="SassoonPrimaryInfant" w:hAnsi="SassoonPrimaryInfant"/>
                <w:sz w:val="24"/>
                <w:szCs w:val="24"/>
              </w:rPr>
              <w:t>Data Handling</w:t>
            </w:r>
          </w:p>
          <w:p w:rsidR="002854D1" w:rsidRDefault="002854D1" w:rsidP="002854D1">
            <w:pPr>
              <w:jc w:val="center"/>
              <w:rPr>
                <w:rFonts w:ascii="SassoonPrimaryInfant" w:hAnsi="SassoonPrimaryInfant"/>
                <w:sz w:val="24"/>
                <w:szCs w:val="24"/>
              </w:rPr>
            </w:pPr>
            <w:r>
              <w:rPr>
                <w:rFonts w:ascii="SassoonPrimaryInfant" w:hAnsi="SassoonPrimaryInfant"/>
                <w:sz w:val="24"/>
                <w:szCs w:val="24"/>
              </w:rPr>
              <w:t>Education City</w:t>
            </w:r>
          </w:p>
          <w:p w:rsidR="002854D1" w:rsidRDefault="002854D1" w:rsidP="002854D1">
            <w:pPr>
              <w:jc w:val="center"/>
              <w:rPr>
                <w:rFonts w:ascii="SassoonPrimaryInfant" w:hAnsi="SassoonPrimaryInfant"/>
                <w:color w:val="0070C0"/>
                <w:sz w:val="24"/>
                <w:szCs w:val="24"/>
              </w:rPr>
            </w:pPr>
            <w:r w:rsidRPr="00ED48B1">
              <w:rPr>
                <w:rFonts w:ascii="SassoonPrimaryInfant" w:hAnsi="SassoonPrimaryInfant"/>
                <w:color w:val="0070C0"/>
                <w:sz w:val="24"/>
                <w:szCs w:val="24"/>
              </w:rPr>
              <w:t xml:space="preserve">P6 – x6 </w:t>
            </w:r>
            <w:r>
              <w:rPr>
                <w:rFonts w:ascii="SassoonPrimaryInfant" w:hAnsi="SassoonPrimaryInfant"/>
                <w:color w:val="0070C0"/>
                <w:sz w:val="24"/>
                <w:szCs w:val="24"/>
              </w:rPr>
              <w:t xml:space="preserve">Mean Beans </w:t>
            </w:r>
            <w:r w:rsidRPr="00ED48B1">
              <w:rPr>
                <w:rFonts w:ascii="SassoonPrimaryInfant" w:hAnsi="SassoonPrimaryInfant"/>
                <w:color w:val="0070C0"/>
                <w:sz w:val="24"/>
                <w:szCs w:val="24"/>
              </w:rPr>
              <w:t xml:space="preserve">+Worksheets </w:t>
            </w:r>
          </w:p>
          <w:p w:rsidR="002854D1" w:rsidRPr="00C04A13" w:rsidRDefault="002854D1" w:rsidP="002854D1">
            <w:pPr>
              <w:jc w:val="center"/>
              <w:rPr>
                <w:rFonts w:ascii="SassoonPrimaryInfant" w:hAnsi="SassoonPrimaryInfant"/>
                <w:color w:val="00B050"/>
                <w:sz w:val="24"/>
                <w:szCs w:val="24"/>
              </w:rPr>
            </w:pPr>
            <w:r w:rsidRPr="00C04A13">
              <w:rPr>
                <w:rFonts w:ascii="SassoonPrimaryInfant" w:hAnsi="SassoonPrimaryInfant"/>
                <w:color w:val="00B050"/>
                <w:sz w:val="24"/>
                <w:szCs w:val="24"/>
              </w:rPr>
              <w:t>P7 - Worksheet Attached</w:t>
            </w:r>
          </w:p>
          <w:p w:rsidR="002854D1" w:rsidRPr="002854D1" w:rsidRDefault="002854D1" w:rsidP="002854D1">
            <w:pPr>
              <w:jc w:val="center"/>
              <w:rPr>
                <w:rFonts w:ascii="SassoonPrimaryInfant" w:hAnsi="SassoonPrimaryInfant"/>
                <w:color w:val="FF0000"/>
                <w:sz w:val="24"/>
                <w:szCs w:val="24"/>
              </w:rPr>
            </w:pPr>
            <w:r w:rsidRPr="002854D1">
              <w:rPr>
                <w:rFonts w:ascii="SassoonPrimaryInfant" w:hAnsi="SassoonPrimaryInfant"/>
                <w:color w:val="FF0000"/>
                <w:sz w:val="24"/>
                <w:szCs w:val="24"/>
              </w:rPr>
              <w:t>If all completed fully follow Bitesize Daily lessons</w:t>
            </w:r>
          </w:p>
          <w:p w:rsidR="00E10570" w:rsidRPr="004D54E7" w:rsidRDefault="00E10570" w:rsidP="00E10570">
            <w:pPr>
              <w:jc w:val="center"/>
              <w:rPr>
                <w:rFonts w:ascii="SassoonPrimaryInfant" w:hAnsi="SassoonPrimaryInfant"/>
                <w:color w:val="FF0000"/>
                <w:sz w:val="24"/>
                <w:szCs w:val="24"/>
              </w:rPr>
            </w:pPr>
          </w:p>
        </w:tc>
        <w:tc>
          <w:tcPr>
            <w:tcW w:w="1346"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ED48B1" w:rsidRDefault="00F66B1E" w:rsidP="00ED48B1">
            <w:pPr>
              <w:jc w:val="center"/>
              <w:rPr>
                <w:rFonts w:ascii="SassoonPrimaryInfant" w:hAnsi="SassoonPrimaryInfant"/>
                <w:sz w:val="24"/>
                <w:szCs w:val="24"/>
              </w:rPr>
            </w:pPr>
            <w:r w:rsidRPr="00F1457F">
              <w:rPr>
                <w:rFonts w:ascii="SassoonPrimaryInfant" w:hAnsi="SassoonPrimaryInfant"/>
                <w:sz w:val="24"/>
                <w:szCs w:val="24"/>
              </w:rPr>
              <w:t xml:space="preserve">Number – </w:t>
            </w:r>
            <w:r w:rsidR="00ED48B1">
              <w:rPr>
                <w:rFonts w:ascii="SassoonPrimaryInfant" w:hAnsi="SassoonPrimaryInfant"/>
                <w:sz w:val="24"/>
                <w:szCs w:val="24"/>
              </w:rPr>
              <w:t>Education City</w:t>
            </w:r>
          </w:p>
          <w:p w:rsidR="00ED48B1" w:rsidRDefault="00ED48B1" w:rsidP="00ED48B1">
            <w:pPr>
              <w:jc w:val="center"/>
              <w:rPr>
                <w:rFonts w:ascii="SassoonPrimaryInfant" w:hAnsi="SassoonPrimaryInfant"/>
                <w:color w:val="0070C0"/>
                <w:sz w:val="24"/>
                <w:szCs w:val="24"/>
              </w:rPr>
            </w:pPr>
            <w:r w:rsidRPr="00ED48B1">
              <w:rPr>
                <w:rFonts w:ascii="SassoonPrimaryInfant" w:hAnsi="SassoonPrimaryInfant"/>
                <w:color w:val="0070C0"/>
                <w:sz w:val="24"/>
                <w:szCs w:val="24"/>
              </w:rPr>
              <w:t xml:space="preserve">P6 – </w:t>
            </w:r>
            <w:r>
              <w:rPr>
                <w:rFonts w:ascii="SassoonPrimaryInfant" w:hAnsi="SassoonPrimaryInfant"/>
                <w:color w:val="0070C0"/>
                <w:sz w:val="24"/>
                <w:szCs w:val="24"/>
              </w:rPr>
              <w:t>Ready Steady Bake – both activities</w:t>
            </w:r>
          </w:p>
          <w:p w:rsidR="00ED48B1" w:rsidRPr="005E4CCA" w:rsidRDefault="00ED48B1" w:rsidP="00ED48B1">
            <w:pPr>
              <w:jc w:val="center"/>
              <w:rPr>
                <w:rFonts w:ascii="SassoonPrimaryInfant" w:hAnsi="SassoonPrimaryInfant"/>
                <w:color w:val="00B050"/>
                <w:sz w:val="24"/>
                <w:szCs w:val="24"/>
              </w:rPr>
            </w:pPr>
            <w:r w:rsidRPr="005E4CCA">
              <w:rPr>
                <w:rFonts w:ascii="SassoonPrimaryInfant" w:hAnsi="SassoonPrimaryInfant"/>
                <w:color w:val="00B050"/>
                <w:sz w:val="24"/>
                <w:szCs w:val="24"/>
              </w:rPr>
              <w:t xml:space="preserve">P6 – </w:t>
            </w:r>
            <w:r w:rsidR="005E4CCA" w:rsidRPr="005E4CCA">
              <w:rPr>
                <w:rFonts w:ascii="SassoonPrimaryInfant" w:hAnsi="SassoonPrimaryInfant"/>
                <w:color w:val="00B050"/>
                <w:sz w:val="24"/>
                <w:szCs w:val="24"/>
              </w:rPr>
              <w:t>Water World Activities</w:t>
            </w:r>
            <w:r w:rsidRPr="005E4CCA">
              <w:rPr>
                <w:rFonts w:ascii="SassoonPrimaryInfant" w:hAnsi="SassoonPrimaryInfant"/>
                <w:color w:val="00B050"/>
                <w:sz w:val="24"/>
                <w:szCs w:val="24"/>
              </w:rPr>
              <w:t xml:space="preserve"> +Worksheets </w:t>
            </w:r>
          </w:p>
          <w:p w:rsidR="002854D1" w:rsidRPr="002854D1" w:rsidRDefault="002854D1" w:rsidP="002854D1">
            <w:pPr>
              <w:jc w:val="center"/>
              <w:rPr>
                <w:rFonts w:ascii="SassoonPrimaryInfant" w:hAnsi="SassoonPrimaryInfant"/>
                <w:color w:val="FF0000"/>
                <w:sz w:val="24"/>
                <w:szCs w:val="24"/>
              </w:rPr>
            </w:pPr>
            <w:r w:rsidRPr="002854D1">
              <w:rPr>
                <w:rFonts w:ascii="SassoonPrimaryInfant" w:hAnsi="SassoonPrimaryInfant"/>
                <w:color w:val="FF0000"/>
                <w:sz w:val="24"/>
                <w:szCs w:val="24"/>
              </w:rPr>
              <w:t>If all completed fully follow Bitesize Daily lessons</w:t>
            </w:r>
          </w:p>
          <w:p w:rsidR="00F66B1E" w:rsidRPr="004D54E7" w:rsidRDefault="00F66B1E" w:rsidP="00F1457F">
            <w:pPr>
              <w:jc w:val="center"/>
              <w:rPr>
                <w:rFonts w:ascii="SassoonPrimaryInfant" w:hAnsi="SassoonPrimaryInfant"/>
                <w:color w:val="FF0000"/>
                <w:sz w:val="24"/>
                <w:szCs w:val="24"/>
              </w:rPr>
            </w:pPr>
          </w:p>
        </w:tc>
        <w:tc>
          <w:tcPr>
            <w:tcW w:w="1346" w:type="dxa"/>
          </w:tcPr>
          <w:p w:rsidR="002854D1" w:rsidRPr="00E10570" w:rsidRDefault="002854D1" w:rsidP="002854D1">
            <w:pPr>
              <w:rPr>
                <w:rFonts w:ascii="SassoonPrimaryInfant" w:hAnsi="SassoonPrimaryInfant"/>
                <w:sz w:val="24"/>
                <w:szCs w:val="24"/>
              </w:rPr>
            </w:pPr>
            <w:r>
              <w:rPr>
                <w:rFonts w:ascii="SassoonPrimaryInfant" w:hAnsi="SassoonPrimaryInfant"/>
                <w:sz w:val="24"/>
                <w:szCs w:val="24"/>
              </w:rPr>
              <w:t xml:space="preserve">    </w:t>
            </w:r>
            <w:r w:rsidRPr="00E10570">
              <w:rPr>
                <w:rFonts w:ascii="SassoonPrimaryInfant" w:hAnsi="SassoonPrimaryInfant"/>
                <w:sz w:val="24"/>
                <w:szCs w:val="24"/>
              </w:rPr>
              <w:t>Numeracy</w:t>
            </w:r>
          </w:p>
          <w:p w:rsidR="00F66B1E" w:rsidRDefault="00EA64AA" w:rsidP="002854D1">
            <w:pPr>
              <w:jc w:val="center"/>
              <w:rPr>
                <w:rFonts w:ascii="SassoonPrimaryInfant" w:hAnsi="SassoonPrimaryInfant"/>
                <w:sz w:val="24"/>
                <w:szCs w:val="24"/>
              </w:rPr>
            </w:pPr>
            <w:r>
              <w:rPr>
                <w:rFonts w:ascii="SassoonPrimaryInfant" w:hAnsi="SassoonPrimaryInfant"/>
                <w:sz w:val="24"/>
                <w:szCs w:val="24"/>
              </w:rPr>
              <w:t>No.</w:t>
            </w:r>
          </w:p>
          <w:p w:rsidR="00EA64AA" w:rsidRPr="004D54E7" w:rsidRDefault="00EA64AA" w:rsidP="002854D1">
            <w:pPr>
              <w:jc w:val="center"/>
              <w:rPr>
                <w:rFonts w:ascii="SassoonPrimaryInfant" w:hAnsi="SassoonPrimaryInfant"/>
                <w:color w:val="FF0000"/>
                <w:sz w:val="24"/>
                <w:szCs w:val="24"/>
              </w:rPr>
            </w:pPr>
            <w:r>
              <w:rPr>
                <w:rFonts w:ascii="SassoonPrimaryInfant" w:hAnsi="SassoonPrimaryInfant"/>
                <w:sz w:val="24"/>
                <w:szCs w:val="24"/>
              </w:rPr>
              <w:t>Negative Numbers worksheets attached</w:t>
            </w:r>
          </w:p>
        </w:tc>
        <w:tc>
          <w:tcPr>
            <w:tcW w:w="1346" w:type="dxa"/>
          </w:tcPr>
          <w:p w:rsidR="00B42087" w:rsidRPr="000B097D" w:rsidRDefault="00F25AE0" w:rsidP="00F33E42">
            <w:pPr>
              <w:jc w:val="center"/>
              <w:rPr>
                <w:rFonts w:ascii="SassoonPrimaryInfant" w:hAnsi="SassoonPrimaryInfant"/>
                <w:sz w:val="24"/>
                <w:szCs w:val="24"/>
              </w:rPr>
            </w:pPr>
            <w:r w:rsidRPr="000B097D">
              <w:rPr>
                <w:rFonts w:ascii="SassoonPrimaryInfant" w:hAnsi="SassoonPrimaryInfant"/>
                <w:sz w:val="24"/>
                <w:szCs w:val="24"/>
              </w:rPr>
              <w:t>Numeracy</w:t>
            </w:r>
          </w:p>
          <w:p w:rsidR="00F66B1E" w:rsidRDefault="00EA64AA" w:rsidP="00F33E42">
            <w:pPr>
              <w:jc w:val="center"/>
              <w:rPr>
                <w:rFonts w:ascii="SassoonPrimaryInfant" w:hAnsi="SassoonPrimaryInfant"/>
                <w:sz w:val="24"/>
                <w:szCs w:val="24"/>
              </w:rPr>
            </w:pPr>
            <w:r>
              <w:rPr>
                <w:rFonts w:ascii="SassoonPrimaryInfant" w:hAnsi="SassoonPrimaryInfant"/>
                <w:sz w:val="24"/>
                <w:szCs w:val="24"/>
              </w:rPr>
              <w:t>P6 – see attached</w:t>
            </w:r>
          </w:p>
          <w:p w:rsidR="00EA64AA" w:rsidRPr="004D54E7" w:rsidRDefault="00EA64AA" w:rsidP="00F33E42">
            <w:pPr>
              <w:jc w:val="center"/>
              <w:rPr>
                <w:rFonts w:ascii="SassoonPrimaryInfant" w:hAnsi="SassoonPrimaryInfant"/>
                <w:color w:val="FF0000"/>
                <w:sz w:val="24"/>
                <w:szCs w:val="24"/>
              </w:rPr>
            </w:pPr>
            <w:r>
              <w:rPr>
                <w:rFonts w:ascii="SassoonPrimaryInfant" w:hAnsi="SassoonPrimaryInfant"/>
                <w:sz w:val="24"/>
                <w:szCs w:val="24"/>
              </w:rPr>
              <w:t>P7 - Time</w:t>
            </w:r>
          </w:p>
        </w:tc>
        <w:bookmarkStart w:id="0" w:name="_GoBack"/>
        <w:bookmarkEnd w:id="0"/>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Lunch</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1.30-2.30</w:t>
            </w:r>
          </w:p>
        </w:tc>
        <w:tc>
          <w:tcPr>
            <w:tcW w:w="2489" w:type="dxa"/>
          </w:tcPr>
          <w:p w:rsidR="00883EC7" w:rsidRDefault="00D74BDF" w:rsidP="001E4DBF">
            <w:pPr>
              <w:jc w:val="center"/>
              <w:rPr>
                <w:rFonts w:ascii="SassoonPrimaryInfant" w:hAnsi="SassoonPrimaryInfant"/>
                <w:sz w:val="24"/>
                <w:szCs w:val="24"/>
              </w:rPr>
            </w:pPr>
            <w:r>
              <w:rPr>
                <w:rFonts w:ascii="SassoonPrimaryInfant" w:hAnsi="SassoonPrimaryInfant"/>
                <w:sz w:val="24"/>
                <w:szCs w:val="24"/>
              </w:rPr>
              <w:t>WAU</w:t>
            </w:r>
            <w:r w:rsidR="008F1989">
              <w:rPr>
                <w:rFonts w:ascii="SassoonPrimaryInfant" w:hAnsi="SassoonPrimaryInfant"/>
                <w:sz w:val="24"/>
                <w:szCs w:val="24"/>
              </w:rPr>
              <w:t xml:space="preserve"> –</w:t>
            </w:r>
          </w:p>
          <w:p w:rsidR="00F510E9" w:rsidRDefault="00F510E9" w:rsidP="001E4DBF">
            <w:pPr>
              <w:jc w:val="center"/>
              <w:rPr>
                <w:rFonts w:ascii="SassoonPrimaryInfant" w:hAnsi="SassoonPrimaryInfant"/>
                <w:sz w:val="24"/>
                <w:szCs w:val="24"/>
              </w:rPr>
            </w:pPr>
            <w:r>
              <w:rPr>
                <w:rFonts w:ascii="SassoonPrimaryInfant" w:hAnsi="SassoonPrimaryInfant"/>
                <w:sz w:val="24"/>
                <w:szCs w:val="24"/>
              </w:rPr>
              <w:t>See Attached</w:t>
            </w:r>
          </w:p>
        </w:tc>
        <w:tc>
          <w:tcPr>
            <w:tcW w:w="2119" w:type="dxa"/>
          </w:tcPr>
          <w:p w:rsidR="00B42087" w:rsidRDefault="006F128A" w:rsidP="00F33E42">
            <w:pPr>
              <w:jc w:val="center"/>
              <w:rPr>
                <w:rFonts w:ascii="SassoonPrimaryInfant" w:hAnsi="SassoonPrimaryInfant"/>
                <w:sz w:val="24"/>
                <w:szCs w:val="24"/>
              </w:rPr>
            </w:pPr>
            <w:r>
              <w:rPr>
                <w:rFonts w:ascii="SassoonPrimaryInfant" w:hAnsi="SassoonPrimaryInfant"/>
                <w:sz w:val="24"/>
                <w:szCs w:val="24"/>
              </w:rPr>
              <w:t>Art</w:t>
            </w:r>
          </w:p>
          <w:p w:rsidR="006F128A" w:rsidRDefault="001E4DBF" w:rsidP="00F33E42">
            <w:pPr>
              <w:jc w:val="center"/>
              <w:rPr>
                <w:rFonts w:ascii="SassoonPrimaryInfant" w:hAnsi="SassoonPrimaryInfant"/>
                <w:sz w:val="24"/>
                <w:szCs w:val="24"/>
              </w:rPr>
            </w:pPr>
            <w:r>
              <w:rPr>
                <w:rFonts w:ascii="SassoonPrimaryInfant" w:hAnsi="SassoonPrimaryInfant"/>
                <w:sz w:val="24"/>
                <w:szCs w:val="24"/>
              </w:rPr>
              <w:t>Attempt to recreate one of Van Gogh’s windmill painting</w:t>
            </w:r>
          </w:p>
        </w:tc>
        <w:tc>
          <w:tcPr>
            <w:tcW w:w="1346" w:type="dxa"/>
          </w:tcPr>
          <w:p w:rsidR="007B4DE9" w:rsidRDefault="007B4DE9" w:rsidP="00883EC7">
            <w:pPr>
              <w:jc w:val="center"/>
              <w:rPr>
                <w:rFonts w:ascii="SassoonPrimaryInfant" w:hAnsi="SassoonPrimaryInfant"/>
                <w:sz w:val="24"/>
                <w:szCs w:val="24"/>
              </w:rPr>
            </w:pPr>
            <w:r>
              <w:rPr>
                <w:rFonts w:ascii="SassoonPrimaryInfant" w:hAnsi="SassoonPrimaryInfant"/>
                <w:sz w:val="24"/>
                <w:szCs w:val="24"/>
              </w:rPr>
              <w:t>PE –</w:t>
            </w:r>
            <w:r w:rsidR="00883EC7">
              <w:rPr>
                <w:rFonts w:ascii="SassoonPrimaryInfant" w:hAnsi="SassoonPrimaryInfant"/>
                <w:sz w:val="24"/>
                <w:szCs w:val="24"/>
              </w:rPr>
              <w:t xml:space="preserve">PE with Joe Wicks – </w:t>
            </w:r>
            <w:r w:rsidR="003C2C97">
              <w:rPr>
                <w:rFonts w:ascii="SassoonPrimaryInfant" w:hAnsi="SassoonPrimaryInfant"/>
                <w:sz w:val="24"/>
                <w:szCs w:val="24"/>
              </w:rPr>
              <w:t>YouTube</w:t>
            </w:r>
            <w:r w:rsidR="00883EC7">
              <w:rPr>
                <w:rFonts w:ascii="SassoonPrimaryInfant" w:hAnsi="SassoonPrimaryInfant"/>
                <w:sz w:val="24"/>
                <w:szCs w:val="24"/>
              </w:rPr>
              <w:t xml:space="preserve"> – try one of his classes</w:t>
            </w:r>
          </w:p>
        </w:tc>
        <w:tc>
          <w:tcPr>
            <w:tcW w:w="1346" w:type="dxa"/>
          </w:tcPr>
          <w:p w:rsidR="00B42087" w:rsidRDefault="00A0061D" w:rsidP="001E4DBF">
            <w:pPr>
              <w:jc w:val="center"/>
              <w:rPr>
                <w:rFonts w:ascii="SassoonPrimaryInfant" w:hAnsi="SassoonPrimaryInfant"/>
                <w:sz w:val="24"/>
                <w:szCs w:val="24"/>
              </w:rPr>
            </w:pPr>
            <w:r>
              <w:rPr>
                <w:rFonts w:ascii="SassoonPrimaryInfant" w:hAnsi="SassoonPrimaryInfant"/>
                <w:sz w:val="24"/>
                <w:szCs w:val="24"/>
              </w:rPr>
              <w:t xml:space="preserve">WAU – </w:t>
            </w:r>
            <w:r w:rsidR="001E4DBF">
              <w:rPr>
                <w:rFonts w:ascii="SassoonPrimaryInfant" w:hAnsi="SassoonPrimaryInfant"/>
                <w:sz w:val="24"/>
                <w:szCs w:val="24"/>
              </w:rPr>
              <w:t>Log onto Newsdesk – Puzzles and Games – Climate Change Word Search and Jigsaw.</w:t>
            </w:r>
          </w:p>
        </w:tc>
        <w:tc>
          <w:tcPr>
            <w:tcW w:w="1346" w:type="dxa"/>
          </w:tcPr>
          <w:p w:rsidR="006F128A" w:rsidRDefault="006F128A" w:rsidP="00F33E42">
            <w:pPr>
              <w:jc w:val="center"/>
              <w:rPr>
                <w:rFonts w:ascii="SassoonPrimaryInfant" w:hAnsi="SassoonPrimaryInfant"/>
                <w:sz w:val="24"/>
                <w:szCs w:val="24"/>
              </w:rPr>
            </w:pPr>
            <w:r>
              <w:rPr>
                <w:rFonts w:ascii="SassoonPrimaryInfant" w:hAnsi="SassoonPrimaryInfant"/>
                <w:sz w:val="24"/>
                <w:szCs w:val="24"/>
              </w:rPr>
              <w:t>Golden Time</w:t>
            </w:r>
          </w:p>
          <w:p w:rsidR="006F128A" w:rsidRDefault="00911214" w:rsidP="00F33E42">
            <w:pPr>
              <w:jc w:val="center"/>
              <w:rPr>
                <w:rFonts w:ascii="SassoonPrimaryInfant" w:hAnsi="SassoonPrimaryInfant"/>
                <w:sz w:val="24"/>
                <w:szCs w:val="24"/>
              </w:rPr>
            </w:pPr>
            <w:r>
              <w:rPr>
                <w:rFonts w:ascii="SassoonPrimaryInfant" w:hAnsi="SassoonPrimaryInfant"/>
                <w:sz w:val="24"/>
                <w:szCs w:val="24"/>
              </w:rPr>
              <w:t>Try out some of the Lego/ Stem challenges attached</w:t>
            </w:r>
          </w:p>
        </w:tc>
      </w:tr>
      <w:tr w:rsidR="007B4DE9" w:rsidTr="00F66B1E">
        <w:tc>
          <w:tcPr>
            <w:tcW w:w="59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2.30 – 3.00</w:t>
            </w:r>
          </w:p>
        </w:tc>
        <w:tc>
          <w:tcPr>
            <w:tcW w:w="248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p>
        </w:tc>
        <w:tc>
          <w:tcPr>
            <w:tcW w:w="211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89368A">
            <w:pPr>
              <w:rPr>
                <w:rFonts w:ascii="SassoonPrimaryInfant" w:hAnsi="SassoonPrimaryInfant"/>
                <w:sz w:val="24"/>
                <w:szCs w:val="24"/>
              </w:rPr>
            </w:pPr>
          </w:p>
        </w:tc>
      </w:tr>
    </w:tbl>
    <w:p w:rsidR="00D1069A" w:rsidRDefault="00D1069A" w:rsidP="00F33E42">
      <w:pPr>
        <w:jc w:val="center"/>
        <w:rPr>
          <w:rFonts w:ascii="SassoonPrimaryInfant" w:hAnsi="SassoonPrimaryInfant"/>
          <w:sz w:val="24"/>
          <w:szCs w:val="24"/>
        </w:rPr>
      </w:pPr>
    </w:p>
    <w:p w:rsidR="00D1069A" w:rsidRDefault="00D1069A" w:rsidP="00F33E42">
      <w:pPr>
        <w:jc w:val="center"/>
        <w:rPr>
          <w:rFonts w:ascii="SassoonPrimaryInfant" w:hAnsi="SassoonPrimaryInfant"/>
          <w:sz w:val="24"/>
          <w:szCs w:val="24"/>
        </w:rPr>
      </w:pPr>
    </w:p>
    <w:p w:rsidR="00F1457F" w:rsidRDefault="00F1457F" w:rsidP="000321B2">
      <w:pPr>
        <w:jc w:val="center"/>
        <w:rPr>
          <w:rFonts w:ascii="SassoonPrimaryInfant" w:hAnsi="SassoonPrimaryInfant"/>
          <w:sz w:val="36"/>
          <w:szCs w:val="36"/>
        </w:rPr>
      </w:pPr>
    </w:p>
    <w:p w:rsidR="00C830AB" w:rsidRDefault="00C830AB" w:rsidP="005B3F59">
      <w:pPr>
        <w:rPr>
          <w:rFonts w:ascii="SassoonPrimaryInfant" w:hAnsi="SassoonPrimaryInfant"/>
          <w:sz w:val="36"/>
          <w:szCs w:val="36"/>
        </w:rPr>
      </w:pPr>
    </w:p>
    <w:p w:rsidR="00F33E42" w:rsidRPr="00B82DED" w:rsidRDefault="00D1069A" w:rsidP="00B82DED">
      <w:pPr>
        <w:jc w:val="center"/>
        <w:rPr>
          <w:rFonts w:ascii="SassoonPrimaryInfant" w:hAnsi="SassoonPrimaryInfant"/>
          <w:sz w:val="36"/>
          <w:szCs w:val="36"/>
        </w:rPr>
      </w:pPr>
      <w:r w:rsidRPr="00D1069A">
        <w:rPr>
          <w:rFonts w:ascii="SassoonPrimaryInfant" w:hAnsi="SassoonPrimaryInfant"/>
          <w:sz w:val="36"/>
          <w:szCs w:val="36"/>
        </w:rPr>
        <w:t>Monday</w:t>
      </w:r>
      <w:r w:rsidR="002F60BD" w:rsidRPr="00D1069A">
        <w:rPr>
          <w:rFonts w:ascii="SassoonPrimaryInfant" w:hAnsi="SassoonPrimaryInfant"/>
          <w:sz w:val="36"/>
          <w:szCs w:val="36"/>
        </w:rPr>
        <w:t>- Phonics</w:t>
      </w:r>
      <w:r w:rsidR="00B82DED">
        <w:rPr>
          <w:rFonts w:ascii="SassoonPrimaryInfant" w:hAnsi="SassoonPrimaryInfant"/>
          <w:sz w:val="36"/>
          <w:szCs w:val="36"/>
        </w:rPr>
        <w:t xml:space="preserve"> </w:t>
      </w:r>
      <w:r w:rsidR="00224CA1" w:rsidRPr="00F66B1E">
        <w:rPr>
          <w:rFonts w:ascii="SassoonPrimaryInfant" w:hAnsi="SassoonPrimaryInfant"/>
          <w:sz w:val="28"/>
          <w:szCs w:val="28"/>
        </w:rPr>
        <w:t xml:space="preserve">Primary 6 </w:t>
      </w:r>
    </w:p>
    <w:p w:rsidR="00172D36" w:rsidRPr="00172D36" w:rsidRDefault="00172D36" w:rsidP="00172D36">
      <w:pPr>
        <w:autoSpaceDE w:val="0"/>
        <w:autoSpaceDN w:val="0"/>
        <w:adjustRightInd w:val="0"/>
        <w:spacing w:after="0" w:line="240" w:lineRule="auto"/>
        <w:rPr>
          <w:rFonts w:ascii="Twinkl" w:hAnsi="Twinkl" w:cs="Twinkl"/>
          <w:color w:val="000000"/>
          <w:sz w:val="24"/>
          <w:szCs w:val="24"/>
          <w:lang w:val="en-IE"/>
        </w:rPr>
      </w:pPr>
    </w:p>
    <w:p w:rsidR="00172D36" w:rsidRPr="00172D36" w:rsidRDefault="00172D36" w:rsidP="00172D36">
      <w:pPr>
        <w:autoSpaceDE w:val="0"/>
        <w:autoSpaceDN w:val="0"/>
        <w:adjustRightInd w:val="0"/>
        <w:spacing w:after="0" w:line="240" w:lineRule="auto"/>
        <w:rPr>
          <w:rFonts w:ascii="Twinkl" w:hAnsi="Twinkl" w:cs="Twinkl"/>
          <w:color w:val="000000"/>
          <w:sz w:val="24"/>
          <w:szCs w:val="24"/>
          <w:lang w:val="en-IE"/>
        </w:rPr>
      </w:pPr>
    </w:p>
    <w:p w:rsidR="0047713B" w:rsidRPr="008D6289" w:rsidRDefault="0047713B"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Complete the sentences with ture and sure</w:t>
      </w:r>
      <w:r w:rsidR="008D6289" w:rsidRPr="008D6289">
        <w:rPr>
          <w:rFonts w:ascii="Times New Roman" w:hAnsi="Times New Roman" w:cs="Times New Roman"/>
          <w:bCs/>
          <w:color w:val="000000"/>
          <w:sz w:val="32"/>
          <w:szCs w:val="32"/>
          <w:lang w:val="en-IE"/>
        </w:rPr>
        <w:t xml:space="preserve"> words</w:t>
      </w:r>
      <w:r w:rsidRPr="008D6289">
        <w:rPr>
          <w:rFonts w:ascii="Times New Roman" w:hAnsi="Times New Roman" w:cs="Times New Roman"/>
          <w:bCs/>
          <w:color w:val="000000"/>
          <w:sz w:val="32"/>
          <w:szCs w:val="32"/>
          <w:lang w:val="en-IE"/>
        </w:rPr>
        <w:t>:</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 A time that has not happened yet: </w:t>
      </w:r>
      <w:r w:rsidR="008D6289">
        <w:rPr>
          <w:rFonts w:ascii="Times New Roman" w:hAnsi="Times New Roman" w:cs="Times New Roman"/>
          <w:bCs/>
          <w:color w:val="000000"/>
          <w:sz w:val="32"/>
          <w:szCs w:val="32"/>
          <w:lang w:val="en-IE"/>
        </w:rPr>
        <w:t>_____________________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2. To find the size or quantity of something: </w:t>
      </w:r>
      <w:r w:rsidR="008D6289">
        <w:rPr>
          <w:rFonts w:ascii="Times New Roman" w:hAnsi="Times New Roman" w:cs="Times New Roman"/>
          <w:bCs/>
          <w:color w:val="000000"/>
          <w:sz w:val="32"/>
          <w:szCs w:val="32"/>
          <w:lang w:val="en-IE"/>
        </w:rPr>
        <w:t>______________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3. Uncertain:  </w:t>
      </w:r>
      <w:r w:rsidR="008D6289">
        <w:rPr>
          <w:rFonts w:ascii="Times New Roman" w:hAnsi="Times New Roman" w:cs="Times New Roman"/>
          <w:bCs/>
          <w:color w:val="000000"/>
          <w:sz w:val="32"/>
          <w:szCs w:val="32"/>
          <w:lang w:val="en-IE"/>
        </w:rPr>
        <w:t>____________________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4. Permanently fixed piece of household equipment; sports match: </w:t>
      </w:r>
      <w:r w:rsidR="008D6289">
        <w:rPr>
          <w:rFonts w:ascii="Times New Roman" w:hAnsi="Times New Roman" w:cs="Times New Roman"/>
          <w:bCs/>
          <w:color w:val="000000"/>
          <w:sz w:val="32"/>
          <w:szCs w:val="32"/>
          <w:lang w:val="en-IE"/>
        </w:rPr>
        <w:t>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5. Animal, person or other being:  </w:t>
      </w:r>
      <w:r w:rsidR="008D6289">
        <w:rPr>
          <w:rFonts w:ascii="Times New Roman" w:hAnsi="Times New Roman" w:cs="Times New Roman"/>
          <w:bCs/>
          <w:color w:val="000000"/>
          <w:sz w:val="32"/>
          <w:szCs w:val="32"/>
          <w:lang w:val="en-IE"/>
        </w:rPr>
        <w:t>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6. An exciting journey into the unknown:   </w:t>
      </w:r>
      <w:r w:rsidR="008D6289">
        <w:rPr>
          <w:rFonts w:ascii="Times New Roman" w:hAnsi="Times New Roman" w:cs="Times New Roman"/>
          <w:bCs/>
          <w:color w:val="000000"/>
          <w:sz w:val="32"/>
          <w:szCs w:val="32"/>
          <w:lang w:val="en-IE"/>
        </w:rPr>
        <w:t>_______________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7. Interesting or important part of something: </w:t>
      </w:r>
      <w:r w:rsidR="008D6289">
        <w:rPr>
          <w:rFonts w:ascii="Times New Roman" w:hAnsi="Times New Roman" w:cs="Times New Roman"/>
          <w:bCs/>
          <w:color w:val="000000"/>
          <w:sz w:val="32"/>
          <w:szCs w:val="32"/>
          <w:lang w:val="en-IE"/>
        </w:rPr>
        <w:t>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8. To take prisoner: </w:t>
      </w:r>
      <w:r w:rsidR="008D6289">
        <w:rPr>
          <w:rFonts w:ascii="Times New Roman" w:hAnsi="Times New Roman" w:cs="Times New Roman"/>
          <w:bCs/>
          <w:color w:val="000000"/>
          <w:sz w:val="32"/>
          <w:szCs w:val="32"/>
          <w:lang w:val="en-IE"/>
        </w:rPr>
        <w:t>_____________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9. Ideas, customs and art of a society: </w:t>
      </w:r>
      <w:r w:rsidR="008D6289">
        <w:rPr>
          <w:rFonts w:ascii="Times New Roman" w:hAnsi="Times New Roman" w:cs="Times New Roman"/>
          <w:bCs/>
          <w:color w:val="000000"/>
          <w:sz w:val="32"/>
          <w:szCs w:val="32"/>
          <w:lang w:val="en-IE"/>
        </w:rPr>
        <w:t>_______________</w:t>
      </w:r>
    </w:p>
    <w:p w:rsidR="008D6289"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10. A feeling of happiness:   </w:t>
      </w:r>
      <w:r w:rsidR="008D6289">
        <w:rPr>
          <w:rFonts w:ascii="Times New Roman" w:hAnsi="Times New Roman" w:cs="Times New Roman"/>
          <w:bCs/>
          <w:color w:val="000000"/>
          <w:sz w:val="32"/>
          <w:szCs w:val="32"/>
          <w:lang w:val="en-IE"/>
        </w:rPr>
        <w:t>________________</w:t>
      </w:r>
    </w:p>
    <w:p w:rsidR="008D6289" w:rsidRPr="008D6289" w:rsidRDefault="008D6289" w:rsidP="00B82DED">
      <w:pPr>
        <w:rPr>
          <w:rFonts w:ascii="Times New Roman" w:hAnsi="Times New Roman" w:cs="Times New Roman"/>
          <w:bCs/>
          <w:color w:val="000000"/>
          <w:sz w:val="32"/>
          <w:szCs w:val="32"/>
          <w:lang w:val="en-IE"/>
        </w:rPr>
      </w:pP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Anagrams:</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11. truena  </w:t>
      </w:r>
      <w:r w:rsidR="008D6289">
        <w:rPr>
          <w:rFonts w:ascii="Times New Roman" w:hAnsi="Times New Roman" w:cs="Times New Roman"/>
          <w:bCs/>
          <w:color w:val="000000"/>
          <w:sz w:val="32"/>
          <w:szCs w:val="32"/>
          <w:lang w:val="en-IE"/>
        </w:rPr>
        <w:t>____________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12. stareeru   </w:t>
      </w:r>
      <w:r w:rsidR="008D6289">
        <w:rPr>
          <w:rFonts w:ascii="Times New Roman" w:hAnsi="Times New Roman" w:cs="Times New Roman"/>
          <w:bCs/>
          <w:color w:val="000000"/>
          <w:sz w:val="32"/>
          <w:szCs w:val="32"/>
          <w:lang w:val="en-IE"/>
        </w:rPr>
        <w:t>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13. russreep  </w:t>
      </w:r>
      <w:r w:rsidR="008D6289">
        <w:rPr>
          <w:rFonts w:ascii="Times New Roman" w:hAnsi="Times New Roman" w:cs="Times New Roman"/>
          <w:bCs/>
          <w:color w:val="000000"/>
          <w:sz w:val="32"/>
          <w:szCs w:val="32"/>
          <w:lang w:val="en-IE"/>
        </w:rPr>
        <w:t>___________</w:t>
      </w:r>
    </w:p>
    <w:p w:rsidR="00B82DED" w:rsidRPr="008D6289" w:rsidRDefault="00B82DED" w:rsidP="00B82DED">
      <w:pPr>
        <w:rPr>
          <w:rFonts w:ascii="Times New Roman" w:hAnsi="Times New Roman" w:cs="Times New Roman"/>
          <w:bCs/>
          <w:color w:val="000000"/>
          <w:sz w:val="32"/>
          <w:szCs w:val="32"/>
          <w:lang w:val="en-IE"/>
        </w:rPr>
      </w:pPr>
      <w:r w:rsidRPr="008D6289">
        <w:rPr>
          <w:rFonts w:ascii="Times New Roman" w:hAnsi="Times New Roman" w:cs="Times New Roman"/>
          <w:bCs/>
          <w:color w:val="000000"/>
          <w:sz w:val="32"/>
          <w:szCs w:val="32"/>
          <w:lang w:val="en-IE"/>
        </w:rPr>
        <w:t xml:space="preserve">14. turardeep  </w:t>
      </w:r>
      <w:r w:rsidR="008D6289">
        <w:rPr>
          <w:rFonts w:ascii="Times New Roman" w:hAnsi="Times New Roman" w:cs="Times New Roman"/>
          <w:bCs/>
          <w:color w:val="000000"/>
          <w:sz w:val="32"/>
          <w:szCs w:val="32"/>
          <w:lang w:val="en-IE"/>
        </w:rPr>
        <w:t>__________</w:t>
      </w:r>
    </w:p>
    <w:p w:rsidR="00CF1509" w:rsidRDefault="00CF1509" w:rsidP="00B82DED">
      <w:pPr>
        <w:rPr>
          <w:sz w:val="36"/>
          <w:szCs w:val="36"/>
        </w:rPr>
      </w:pPr>
    </w:p>
    <w:p w:rsidR="00CF1509" w:rsidRDefault="00CF1509" w:rsidP="00F66B1E">
      <w:pPr>
        <w:rPr>
          <w:sz w:val="36"/>
          <w:szCs w:val="36"/>
        </w:rPr>
      </w:pPr>
    </w:p>
    <w:p w:rsidR="00CF1509" w:rsidRDefault="00CF1509" w:rsidP="00F66B1E">
      <w:pPr>
        <w:rPr>
          <w:sz w:val="36"/>
          <w:szCs w:val="36"/>
        </w:rPr>
      </w:pPr>
    </w:p>
    <w:p w:rsidR="00D201A0" w:rsidRDefault="00D201A0" w:rsidP="00F66B1E">
      <w:pPr>
        <w:rPr>
          <w:sz w:val="36"/>
          <w:szCs w:val="36"/>
        </w:rPr>
      </w:pPr>
    </w:p>
    <w:p w:rsidR="006F288C" w:rsidRDefault="006F288C" w:rsidP="00F66B1E">
      <w:pPr>
        <w:rPr>
          <w:sz w:val="36"/>
          <w:szCs w:val="36"/>
        </w:rPr>
      </w:pPr>
    </w:p>
    <w:p w:rsidR="00844EC4" w:rsidRPr="00D1069A" w:rsidRDefault="00D1069A" w:rsidP="00F33E42">
      <w:pPr>
        <w:jc w:val="center"/>
        <w:rPr>
          <w:rFonts w:ascii="SassoonPrimaryInfant" w:hAnsi="SassoonPrimaryInfant"/>
          <w:sz w:val="36"/>
          <w:szCs w:val="36"/>
        </w:rPr>
      </w:pPr>
      <w:r w:rsidRPr="00D1069A">
        <w:rPr>
          <w:rFonts w:ascii="SassoonPrimaryInfant" w:hAnsi="SassoonPrimaryInfant"/>
          <w:sz w:val="36"/>
          <w:szCs w:val="36"/>
        </w:rPr>
        <w:t>Monday Phonics</w:t>
      </w:r>
    </w:p>
    <w:p w:rsidR="00844EC4" w:rsidRPr="000321B2" w:rsidRDefault="00844EC4" w:rsidP="00D201A0">
      <w:pPr>
        <w:spacing w:line="360" w:lineRule="auto"/>
        <w:jc w:val="center"/>
        <w:rPr>
          <w:rFonts w:ascii="SassoonPrimaryInfant" w:hAnsi="SassoonPrimaryInfant" w:cs="Times New Roman"/>
          <w:sz w:val="24"/>
          <w:szCs w:val="24"/>
        </w:rPr>
      </w:pPr>
      <w:r w:rsidRPr="000321B2">
        <w:rPr>
          <w:rFonts w:ascii="SassoonPrimaryInfant" w:hAnsi="SassoonPrimaryInfant" w:cs="Times New Roman"/>
          <w:sz w:val="24"/>
          <w:szCs w:val="24"/>
        </w:rPr>
        <w:t xml:space="preserve">Primary 7 </w:t>
      </w:r>
      <w:r w:rsidR="002F60BD" w:rsidRPr="000321B2">
        <w:rPr>
          <w:rFonts w:ascii="SassoonPrimaryInfant" w:hAnsi="SassoonPrimaryInfant" w:cs="Times New Roman"/>
          <w:sz w:val="24"/>
          <w:szCs w:val="24"/>
        </w:rPr>
        <w:t>Scaffold</w:t>
      </w:r>
      <w:r w:rsidRPr="000321B2">
        <w:rPr>
          <w:rFonts w:ascii="SassoonPrimaryInfant" w:hAnsi="SassoonPrimaryInfant" w:cs="Times New Roman"/>
          <w:sz w:val="24"/>
          <w:szCs w:val="24"/>
        </w:rPr>
        <w:t>Text</w:t>
      </w:r>
    </w:p>
    <w:p w:rsidR="00B82DED" w:rsidRPr="00B82DED" w:rsidRDefault="00B82DED" w:rsidP="00B82DED">
      <w:pPr>
        <w:rPr>
          <w:rFonts w:ascii="Times New Roman" w:hAnsi="Times New Roman" w:cs="Times New Roman"/>
          <w:sz w:val="32"/>
          <w:szCs w:val="32"/>
        </w:rPr>
      </w:pPr>
      <w:r w:rsidRPr="00B82DED">
        <w:rPr>
          <w:rFonts w:ascii="Times New Roman" w:hAnsi="Times New Roman" w:cs="Times New Roman"/>
          <w:sz w:val="32"/>
          <w:szCs w:val="32"/>
        </w:rPr>
        <w:t>The ‘ture’ and ‘sure’ Word Endings</w:t>
      </w:r>
    </w:p>
    <w:p w:rsidR="00B82DED" w:rsidRDefault="00B82DED" w:rsidP="00B82DED">
      <w:pPr>
        <w:rPr>
          <w:rFonts w:ascii="Times New Roman" w:hAnsi="Times New Roman" w:cs="Times New Roman"/>
          <w:sz w:val="32"/>
          <w:szCs w:val="32"/>
        </w:rPr>
      </w:pPr>
      <w:r w:rsidRPr="00B82DED">
        <w:rPr>
          <w:rFonts w:ascii="Times New Roman" w:hAnsi="Times New Roman" w:cs="Times New Roman"/>
          <w:sz w:val="32"/>
          <w:szCs w:val="32"/>
        </w:rPr>
        <w:t xml:space="preserve">Read the text. Can you find any ‘ture’ or ‘sure’ words? </w:t>
      </w:r>
    </w:p>
    <w:p w:rsidR="00B82DED" w:rsidRPr="00B82DED" w:rsidRDefault="00B82DED" w:rsidP="00B82DED">
      <w:pPr>
        <w:rPr>
          <w:rFonts w:ascii="Times New Roman" w:hAnsi="Times New Roman" w:cs="Times New Roman"/>
          <w:sz w:val="32"/>
          <w:szCs w:val="32"/>
        </w:rPr>
      </w:pPr>
      <w:r w:rsidRPr="00B82DED">
        <w:rPr>
          <w:rFonts w:ascii="Times New Roman" w:hAnsi="Times New Roman" w:cs="Times New Roman"/>
          <w:sz w:val="32"/>
          <w:szCs w:val="32"/>
        </w:rPr>
        <w:t>Highlight or underline the ‘ture’ words in one colour and the ‘sure’ words in another.</w:t>
      </w:r>
    </w:p>
    <w:p w:rsidR="00CF1509" w:rsidRDefault="00B82DED" w:rsidP="00B82DED">
      <w:pPr>
        <w:jc w:val="both"/>
        <w:rPr>
          <w:rFonts w:ascii="SassoonPrimaryInfant" w:hAnsi="SassoonPrimaryInfant"/>
          <w:sz w:val="32"/>
          <w:szCs w:val="32"/>
        </w:rPr>
      </w:pPr>
      <w:r w:rsidRPr="00B82DED">
        <w:rPr>
          <w:rFonts w:ascii="Times New Roman" w:hAnsi="Times New Roman" w:cs="Times New Roman"/>
          <w:sz w:val="32"/>
          <w:szCs w:val="32"/>
        </w:rPr>
        <w:t>Sam was starting a new business venture after the closure of his last. It had been torture to watch the business fail. Now, he was setting up a furniture removal company. He had made sure that he was well insured, as he didn’t want to risk exposure to a customer’s displeasure. It was a culture of lawsuits and legal action these days after all. Sam planned to tell his customers that he would do his very best to ensure the furniture was not damaged in transit. If, for any reason, the client was unhappy, Sam would take 5% off the bill as a goodwill gesture. His business would depend on word of mouth and he didn’t want to fracture the relationship with a customer. He wanted them to be happy and recommend him to others. Now, Sam was looking forward to the future.</w:t>
      </w: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6A2044" w:rsidRDefault="006A2044"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C04A13" w:rsidP="00D1069A">
      <w:pPr>
        <w:rPr>
          <w:rFonts w:ascii="SassoonPrimaryInfant" w:hAnsi="SassoonPrimaryInfant"/>
          <w:sz w:val="32"/>
          <w:szCs w:val="32"/>
        </w:rPr>
      </w:pPr>
      <w:r>
        <w:rPr>
          <w:rFonts w:ascii="SassoonPrimaryInfant" w:hAnsi="SassoonPrimaryInfant"/>
          <w:sz w:val="32"/>
          <w:szCs w:val="32"/>
        </w:rPr>
        <w:lastRenderedPageBreak/>
        <w:t>Wednesday</w:t>
      </w:r>
      <w:r w:rsidR="009346C7">
        <w:rPr>
          <w:rFonts w:ascii="SassoonPrimaryInfant" w:hAnsi="SassoonPrimaryInfant"/>
          <w:sz w:val="32"/>
          <w:szCs w:val="32"/>
        </w:rPr>
        <w:t xml:space="preserve"> – Literacy P6</w:t>
      </w:r>
      <w:r w:rsidR="001F0715">
        <w:rPr>
          <w:rFonts w:ascii="SassoonPrimaryInfant" w:hAnsi="SassoonPrimaryInfant"/>
          <w:sz w:val="32"/>
          <w:szCs w:val="32"/>
        </w:rPr>
        <w:t xml:space="preserve"> and P7 </w:t>
      </w:r>
    </w:p>
    <w:p w:rsidR="00172D36" w:rsidRDefault="00172D36" w:rsidP="00D1069A">
      <w:pPr>
        <w:rPr>
          <w:rFonts w:ascii="SassoonPrimaryInfant" w:hAnsi="SassoonPrimaryInfant"/>
          <w:sz w:val="32"/>
          <w:szCs w:val="32"/>
        </w:rPr>
      </w:pPr>
    </w:p>
    <w:p w:rsidR="001F0715" w:rsidRDefault="001F0715"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19050" t="0" r="2540" b="0"/>
            <wp:docPr id="1" name="Picture 2" descr="D:\Discussion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cussion Sheet.jpg"/>
                    <pic:cNvPicPr>
                      <a:picLocks noChangeAspect="1" noChangeArrowheads="1"/>
                    </pic:cNvPicPr>
                  </pic:nvPicPr>
                  <pic:blipFill>
                    <a:blip r:embed="rId16"/>
                    <a:srcRect/>
                    <a:stretch>
                      <a:fillRect/>
                    </a:stretch>
                  </pic:blipFill>
                  <pic:spPr bwMode="auto">
                    <a:xfrm>
                      <a:off x="0" y="0"/>
                      <a:ext cx="5731510" cy="8099187"/>
                    </a:xfrm>
                    <a:prstGeom prst="rect">
                      <a:avLst/>
                    </a:prstGeom>
                    <a:noFill/>
                    <a:ln w="9525">
                      <a:noFill/>
                      <a:miter lim="800000"/>
                      <a:headEnd/>
                      <a:tailEnd/>
                    </a:ln>
                  </pic:spPr>
                </pic:pic>
              </a:graphicData>
            </a:graphic>
          </wp:inline>
        </w:drawing>
      </w:r>
    </w:p>
    <w:p w:rsidR="00E10570" w:rsidRPr="005E4CCA" w:rsidRDefault="00E10570" w:rsidP="00EA64AA">
      <w:pPr>
        <w:rPr>
          <w:rFonts w:ascii="SassoonPrimaryInfant" w:hAnsi="SassoonPrimaryInfant"/>
          <w:sz w:val="28"/>
          <w:szCs w:val="28"/>
        </w:rPr>
      </w:pPr>
      <w:r w:rsidRPr="003E18A4">
        <w:rPr>
          <w:rFonts w:ascii="SassoonPrimaryInfant" w:hAnsi="SassoonPrimaryInfant"/>
          <w:b/>
          <w:sz w:val="28"/>
          <w:szCs w:val="28"/>
        </w:rPr>
        <w:lastRenderedPageBreak/>
        <w:t xml:space="preserve">Numeracy </w:t>
      </w:r>
      <w:r w:rsidR="00EA64AA">
        <w:rPr>
          <w:rFonts w:ascii="SassoonPrimaryInfant" w:hAnsi="SassoonPrimaryInfant"/>
          <w:b/>
          <w:sz w:val="28"/>
          <w:szCs w:val="28"/>
        </w:rPr>
        <w:t>–</w:t>
      </w:r>
      <w:r>
        <w:rPr>
          <w:rFonts w:ascii="SassoonPrimaryInfant" w:hAnsi="SassoonPrimaryInfant"/>
          <w:b/>
          <w:sz w:val="28"/>
          <w:szCs w:val="28"/>
        </w:rPr>
        <w:t xml:space="preserve"> </w:t>
      </w:r>
      <w:r w:rsidR="00EA64AA">
        <w:rPr>
          <w:rFonts w:ascii="SassoonPrimaryInfant" w:hAnsi="SassoonPrimaryInfant"/>
          <w:b/>
          <w:sz w:val="28"/>
          <w:szCs w:val="28"/>
        </w:rPr>
        <w:t>Thursday P6</w:t>
      </w:r>
    </w:p>
    <w:p w:rsidR="00E10570" w:rsidRDefault="00E10570" w:rsidP="00E10570">
      <w:pPr>
        <w:rPr>
          <w:rFonts w:ascii="SassoonPrimaryInfant" w:hAnsi="SassoonPrimaryInfant"/>
          <w:b/>
          <w:sz w:val="28"/>
          <w:szCs w:val="28"/>
        </w:rPr>
      </w:pPr>
    </w:p>
    <w:p w:rsidR="00EA64AA" w:rsidRDefault="00F510E9" w:rsidP="00E10570">
      <w:pPr>
        <w:rPr>
          <w:rStyle w:val="Strong"/>
          <w:rFonts w:ascii="Arial" w:hAnsi="Arial" w:cs="Arial"/>
          <w:b w:val="0"/>
          <w:bCs w:val="0"/>
          <w:color w:val="006621"/>
          <w:sz w:val="24"/>
          <w:szCs w:val="24"/>
        </w:rPr>
      </w:pPr>
      <w:r>
        <w:rPr>
          <w:rFonts w:ascii="Arial" w:hAnsi="Arial" w:cs="Arial"/>
          <w:noProof/>
          <w:color w:val="006621"/>
          <w:sz w:val="24"/>
          <w:szCs w:val="24"/>
          <w:lang w:val="en-IE" w:eastAsia="en-IE"/>
        </w:rPr>
        <w:drawing>
          <wp:inline distT="0" distB="0" distL="0" distR="0">
            <wp:extent cx="5731510" cy="8099187"/>
            <wp:effectExtent l="0" t="0" r="0" b="0"/>
            <wp:docPr id="2" name="Picture 2" descr="C:\Documents and Settings\Administrator\My Documents\orl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orla 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EA64AA" w:rsidRPr="005E4CCA" w:rsidRDefault="00EA64AA" w:rsidP="00EA64AA">
      <w:pPr>
        <w:rPr>
          <w:rFonts w:ascii="SassoonPrimaryInfant" w:hAnsi="SassoonPrimaryInfant"/>
          <w:sz w:val="28"/>
          <w:szCs w:val="28"/>
        </w:rPr>
      </w:pPr>
      <w:r w:rsidRPr="003E18A4">
        <w:rPr>
          <w:rFonts w:ascii="SassoonPrimaryInfant" w:hAnsi="SassoonPrimaryInfant"/>
          <w:b/>
          <w:sz w:val="28"/>
          <w:szCs w:val="28"/>
        </w:rPr>
        <w:lastRenderedPageBreak/>
        <w:t xml:space="preserve">Numeracy </w:t>
      </w:r>
      <w:r>
        <w:rPr>
          <w:rFonts w:ascii="SassoonPrimaryInfant" w:hAnsi="SassoonPrimaryInfant"/>
          <w:b/>
          <w:sz w:val="28"/>
          <w:szCs w:val="28"/>
        </w:rPr>
        <w:t>– Thursday P7</w:t>
      </w:r>
    </w:p>
    <w:p w:rsidR="00EA64AA" w:rsidRDefault="00EA64AA" w:rsidP="00E10570">
      <w:pPr>
        <w:rPr>
          <w:rStyle w:val="Strong"/>
          <w:rFonts w:ascii="Arial" w:hAnsi="Arial" w:cs="Arial"/>
          <w:b w:val="0"/>
          <w:bCs w:val="0"/>
          <w:color w:val="006621"/>
          <w:sz w:val="24"/>
          <w:szCs w:val="24"/>
        </w:rPr>
      </w:pPr>
    </w:p>
    <w:p w:rsidR="00B82DED" w:rsidRPr="00F510E9" w:rsidRDefault="00F510E9" w:rsidP="00D1069A">
      <w:pPr>
        <w:rPr>
          <w:rStyle w:val="Strong"/>
          <w:rFonts w:ascii="SassoonPrimaryInfant" w:hAnsi="SassoonPrimaryInfant"/>
          <w:bCs w:val="0"/>
          <w:sz w:val="28"/>
          <w:szCs w:val="28"/>
        </w:rPr>
      </w:pPr>
      <w:r>
        <w:rPr>
          <w:rFonts w:ascii="SassoonPrimaryInfant" w:hAnsi="SassoonPrimaryInfant"/>
          <w:b/>
          <w:noProof/>
          <w:sz w:val="28"/>
          <w:szCs w:val="28"/>
          <w:lang w:val="en-IE" w:eastAsia="en-IE"/>
        </w:rPr>
        <w:drawing>
          <wp:inline distT="0" distB="0" distL="0" distR="0">
            <wp:extent cx="5731510" cy="8099187"/>
            <wp:effectExtent l="0" t="0" r="0" b="0"/>
            <wp:docPr id="3" name="Picture 3" descr="C:\Documents and Settings\Administrator\My Documents\orl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orla 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EA64AA" w:rsidRPr="005E4CCA" w:rsidRDefault="00EA64AA" w:rsidP="00EA64AA">
      <w:pPr>
        <w:rPr>
          <w:rFonts w:ascii="SassoonPrimaryInfant" w:hAnsi="SassoonPrimaryInfant"/>
          <w:sz w:val="28"/>
          <w:szCs w:val="28"/>
        </w:rPr>
      </w:pPr>
      <w:r w:rsidRPr="003E18A4">
        <w:rPr>
          <w:rFonts w:ascii="SassoonPrimaryInfant" w:hAnsi="SassoonPrimaryInfant"/>
          <w:b/>
          <w:sz w:val="28"/>
          <w:szCs w:val="28"/>
        </w:rPr>
        <w:lastRenderedPageBreak/>
        <w:t xml:space="preserve">Numeracy </w:t>
      </w:r>
      <w:r>
        <w:rPr>
          <w:rFonts w:ascii="SassoonPrimaryInfant" w:hAnsi="SassoonPrimaryInfant"/>
          <w:b/>
          <w:sz w:val="28"/>
          <w:szCs w:val="28"/>
        </w:rPr>
        <w:t>– Friday  P6</w:t>
      </w:r>
    </w:p>
    <w:p w:rsidR="00B82DED" w:rsidRDefault="00B82DED" w:rsidP="00D1069A">
      <w:pPr>
        <w:rPr>
          <w:rStyle w:val="Strong"/>
          <w:rFonts w:ascii="Comic Sans MS" w:hAnsi="Comic Sans MS" w:cs="Arial"/>
          <w:b w:val="0"/>
          <w:bCs w:val="0"/>
          <w:sz w:val="24"/>
          <w:szCs w:val="24"/>
        </w:rPr>
      </w:pPr>
    </w:p>
    <w:p w:rsidR="00B82DED" w:rsidRDefault="00EA64AA" w:rsidP="00D1069A">
      <w:pPr>
        <w:rPr>
          <w:rStyle w:val="Strong"/>
          <w:rFonts w:ascii="Comic Sans MS" w:hAnsi="Comic Sans MS" w:cs="Arial"/>
          <w:b w:val="0"/>
          <w:bCs w:val="0"/>
          <w:sz w:val="24"/>
          <w:szCs w:val="24"/>
        </w:rPr>
      </w:pPr>
      <w:r>
        <w:rPr>
          <w:rStyle w:val="Strong"/>
          <w:rFonts w:ascii="Comic Sans MS" w:hAnsi="Comic Sans MS" w:cs="Arial"/>
          <w:b w:val="0"/>
          <w:bCs w:val="0"/>
          <w:sz w:val="24"/>
          <w:szCs w:val="24"/>
        </w:rPr>
        <w:t>Go onto YouTube and search for Stuart Montgomery. I asked him to create a tutorial based on pie charts to help support this element of your learning. This will appear within the transfer exam.</w:t>
      </w:r>
    </w:p>
    <w:p w:rsidR="00EA64AA" w:rsidRDefault="00EA64AA" w:rsidP="00D1069A">
      <w:pPr>
        <w:rPr>
          <w:rStyle w:val="Strong"/>
          <w:rFonts w:ascii="Comic Sans MS" w:hAnsi="Comic Sans MS" w:cs="Arial"/>
          <w:b w:val="0"/>
          <w:bCs w:val="0"/>
          <w:sz w:val="24"/>
          <w:szCs w:val="24"/>
        </w:rPr>
      </w:pPr>
      <w:r>
        <w:rPr>
          <w:rFonts w:ascii="Comic Sans MS" w:hAnsi="Comic Sans MS" w:cs="Arial"/>
          <w:noProof/>
          <w:sz w:val="24"/>
          <w:szCs w:val="24"/>
          <w:lang w:val="en-IE" w:eastAsia="en-IE"/>
        </w:rPr>
        <w:drawing>
          <wp:anchor distT="0" distB="0" distL="114300" distR="114300" simplePos="0" relativeHeight="251692032" behindDoc="0" locked="0" layoutInCell="1" allowOverlap="1">
            <wp:simplePos x="0" y="0"/>
            <wp:positionH relativeFrom="column">
              <wp:posOffset>-38100</wp:posOffset>
            </wp:positionH>
            <wp:positionV relativeFrom="paragraph">
              <wp:posOffset>34290</wp:posOffset>
            </wp:positionV>
            <wp:extent cx="2981325" cy="1676400"/>
            <wp:effectExtent l="19050" t="0" r="952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81325" cy="1676400"/>
                    </a:xfrm>
                    <a:prstGeom prst="rect">
                      <a:avLst/>
                    </a:prstGeom>
                    <a:noFill/>
                    <a:ln w="9525">
                      <a:noFill/>
                      <a:miter lim="800000"/>
                      <a:headEnd/>
                      <a:tailEnd/>
                    </a:ln>
                  </pic:spPr>
                </pic:pic>
              </a:graphicData>
            </a:graphic>
          </wp:anchor>
        </w:drawing>
      </w:r>
    </w:p>
    <w:p w:rsidR="00EA64AA" w:rsidRDefault="00EA64AA" w:rsidP="00D1069A">
      <w:pPr>
        <w:rPr>
          <w:rStyle w:val="Strong"/>
          <w:rFonts w:ascii="Comic Sans MS" w:hAnsi="Comic Sans MS" w:cs="Arial"/>
          <w:b w:val="0"/>
          <w:bCs w:val="0"/>
          <w:sz w:val="24"/>
          <w:szCs w:val="24"/>
        </w:rPr>
      </w:pPr>
    </w:p>
    <w:p w:rsidR="00EA64AA" w:rsidRDefault="00EA64AA" w:rsidP="00D1069A">
      <w:pPr>
        <w:rPr>
          <w:rStyle w:val="Strong"/>
          <w:rFonts w:ascii="Comic Sans MS" w:hAnsi="Comic Sans MS" w:cs="Arial"/>
          <w:b w:val="0"/>
          <w:bCs w:val="0"/>
          <w:sz w:val="24"/>
          <w:szCs w:val="24"/>
        </w:rPr>
      </w:pPr>
    </w:p>
    <w:p w:rsidR="00EA64AA" w:rsidRDefault="00EA64AA" w:rsidP="00D1069A">
      <w:pPr>
        <w:rPr>
          <w:rStyle w:val="Strong"/>
          <w:rFonts w:ascii="Comic Sans MS" w:hAnsi="Comic Sans MS" w:cs="Arial"/>
          <w:b w:val="0"/>
          <w:bCs w:val="0"/>
          <w:sz w:val="24"/>
          <w:szCs w:val="24"/>
        </w:rPr>
      </w:pPr>
    </w:p>
    <w:p w:rsidR="00EA64AA" w:rsidRDefault="00EA64AA" w:rsidP="00D1069A">
      <w:pPr>
        <w:rPr>
          <w:rStyle w:val="Strong"/>
          <w:rFonts w:ascii="Comic Sans MS" w:hAnsi="Comic Sans MS" w:cs="Arial"/>
          <w:b w:val="0"/>
          <w:bCs w:val="0"/>
          <w:sz w:val="24"/>
          <w:szCs w:val="24"/>
        </w:rPr>
      </w:pPr>
    </w:p>
    <w:p w:rsidR="00EA64AA" w:rsidRDefault="00EA64AA" w:rsidP="00D1069A">
      <w:pPr>
        <w:rPr>
          <w:rStyle w:val="Strong"/>
          <w:rFonts w:ascii="Comic Sans MS" w:hAnsi="Comic Sans MS" w:cs="Arial"/>
          <w:b w:val="0"/>
          <w:bCs w:val="0"/>
          <w:sz w:val="24"/>
          <w:szCs w:val="24"/>
        </w:rPr>
      </w:pPr>
    </w:p>
    <w:p w:rsidR="00EA64AA" w:rsidRDefault="00EA64AA" w:rsidP="00D1069A">
      <w:pPr>
        <w:rPr>
          <w:rStyle w:val="Strong"/>
          <w:rFonts w:ascii="Comic Sans MS" w:hAnsi="Comic Sans MS" w:cs="Arial"/>
          <w:b w:val="0"/>
          <w:bCs w:val="0"/>
          <w:sz w:val="24"/>
          <w:szCs w:val="24"/>
        </w:rPr>
      </w:pPr>
      <w:r>
        <w:rPr>
          <w:rStyle w:val="Strong"/>
          <w:rFonts w:ascii="Comic Sans MS" w:hAnsi="Comic Sans MS" w:cs="Arial"/>
          <w:b w:val="0"/>
          <w:bCs w:val="0"/>
          <w:sz w:val="24"/>
          <w:szCs w:val="24"/>
        </w:rPr>
        <w:t>He has two tutorials based on Pie Charts, click on Pie Charts Part 1</w:t>
      </w:r>
    </w:p>
    <w:p w:rsidR="00EA64AA" w:rsidRDefault="00EA64AA" w:rsidP="00D1069A">
      <w:pPr>
        <w:rPr>
          <w:rStyle w:val="Strong"/>
          <w:rFonts w:ascii="Comic Sans MS" w:hAnsi="Comic Sans MS" w:cs="Arial"/>
          <w:b w:val="0"/>
          <w:bCs w:val="0"/>
          <w:sz w:val="24"/>
          <w:szCs w:val="24"/>
        </w:rPr>
      </w:pPr>
      <w:r>
        <w:rPr>
          <w:rFonts w:ascii="Comic Sans MS" w:hAnsi="Comic Sans MS" w:cs="Arial"/>
          <w:b/>
          <w:bCs/>
          <w:noProof/>
          <w:sz w:val="24"/>
          <w:szCs w:val="24"/>
          <w:lang w:val="en-IE" w:eastAsia="en-IE"/>
        </w:rPr>
        <w:drawing>
          <wp:anchor distT="0" distB="0" distL="114300" distR="114300" simplePos="0" relativeHeight="251693056" behindDoc="0" locked="0" layoutInCell="1" allowOverlap="1">
            <wp:simplePos x="0" y="0"/>
            <wp:positionH relativeFrom="column">
              <wp:posOffset>-85725</wp:posOffset>
            </wp:positionH>
            <wp:positionV relativeFrom="paragraph">
              <wp:posOffset>52070</wp:posOffset>
            </wp:positionV>
            <wp:extent cx="2981325" cy="1676400"/>
            <wp:effectExtent l="19050" t="0" r="9525"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981325" cy="1676400"/>
                    </a:xfrm>
                    <a:prstGeom prst="rect">
                      <a:avLst/>
                    </a:prstGeom>
                    <a:noFill/>
                    <a:ln w="9525">
                      <a:noFill/>
                      <a:miter lim="800000"/>
                      <a:headEnd/>
                      <a:tailEnd/>
                    </a:ln>
                  </pic:spPr>
                </pic:pic>
              </a:graphicData>
            </a:graphic>
          </wp:anchor>
        </w:drawing>
      </w:r>
    </w:p>
    <w:p w:rsidR="00442FC9" w:rsidRDefault="00442FC9" w:rsidP="00D1069A">
      <w:pPr>
        <w:rPr>
          <w:rStyle w:val="Strong"/>
          <w:rFonts w:ascii="Comic Sans MS" w:hAnsi="Comic Sans MS" w:cs="Arial"/>
          <w:b w:val="0"/>
          <w:bCs w:val="0"/>
          <w:sz w:val="24"/>
          <w:szCs w:val="24"/>
        </w:rPr>
      </w:pPr>
    </w:p>
    <w:p w:rsidR="00442FC9" w:rsidRDefault="00442FC9" w:rsidP="00D1069A">
      <w:pPr>
        <w:rPr>
          <w:rStyle w:val="Strong"/>
          <w:rFonts w:ascii="Comic Sans MS" w:hAnsi="Comic Sans MS" w:cs="Arial"/>
          <w:b w:val="0"/>
          <w:bCs w:val="0"/>
          <w:sz w:val="24"/>
          <w:szCs w:val="24"/>
        </w:rPr>
      </w:pPr>
    </w:p>
    <w:p w:rsidR="00442FC9" w:rsidRDefault="003C2C97" w:rsidP="00D1069A">
      <w:pPr>
        <w:rPr>
          <w:rStyle w:val="Strong"/>
          <w:rFonts w:ascii="Comic Sans MS" w:hAnsi="Comic Sans MS" w:cs="Arial"/>
          <w:b w:val="0"/>
          <w:bCs w:val="0"/>
          <w:sz w:val="24"/>
          <w:szCs w:val="24"/>
        </w:rPr>
      </w:pPr>
      <w:r>
        <w:rPr>
          <w:rFonts w:ascii="Comic Sans MS" w:hAnsi="Comic Sans MS" w:cs="Arial"/>
          <w:b/>
          <w:bCs/>
          <w:noProof/>
          <w:sz w:val="24"/>
          <w:szCs w:val="24"/>
          <w:lang w:val="en-US"/>
        </w:rPr>
        <w:pict>
          <v:shapetype id="_x0000_t32" coordsize="21600,21600" o:spt="32" o:oned="t" path="m,l21600,21600e" filled="f">
            <v:path arrowok="t" fillok="f" o:connecttype="none"/>
            <o:lock v:ext="edit" shapetype="t"/>
          </v:shapetype>
          <v:shape id="_x0000_s1029" type="#_x0000_t32" style="position:absolute;margin-left:4.5pt;margin-top:11.45pt;width:97.5pt;height:.05pt;flip:x;z-index:251689984" o:connectortype="straight">
            <v:stroke endarrow="block"/>
          </v:shape>
        </w:pict>
      </w:r>
    </w:p>
    <w:p w:rsidR="00442FC9" w:rsidRDefault="00442FC9" w:rsidP="00D1069A">
      <w:pPr>
        <w:rPr>
          <w:rStyle w:val="Strong"/>
          <w:rFonts w:ascii="Comic Sans MS" w:hAnsi="Comic Sans MS" w:cs="Arial"/>
          <w:b w:val="0"/>
          <w:bCs w:val="0"/>
          <w:sz w:val="24"/>
          <w:szCs w:val="24"/>
        </w:rPr>
      </w:pPr>
    </w:p>
    <w:p w:rsidR="00442FC9" w:rsidRDefault="00442FC9" w:rsidP="00D1069A">
      <w:pPr>
        <w:rPr>
          <w:rStyle w:val="Strong"/>
          <w:rFonts w:ascii="Comic Sans MS" w:hAnsi="Comic Sans MS" w:cs="Arial"/>
          <w:b w:val="0"/>
          <w:bCs w:val="0"/>
          <w:sz w:val="24"/>
          <w:szCs w:val="24"/>
        </w:rPr>
      </w:pPr>
    </w:p>
    <w:p w:rsidR="00B82DED" w:rsidRDefault="00EA64AA" w:rsidP="00D1069A">
      <w:pPr>
        <w:rPr>
          <w:rStyle w:val="Strong"/>
          <w:rFonts w:ascii="Comic Sans MS" w:hAnsi="Comic Sans MS" w:cs="Arial"/>
          <w:b w:val="0"/>
          <w:bCs w:val="0"/>
          <w:sz w:val="24"/>
          <w:szCs w:val="24"/>
        </w:rPr>
      </w:pPr>
      <w:r>
        <w:rPr>
          <w:rStyle w:val="Strong"/>
          <w:rFonts w:ascii="Comic Sans MS" w:hAnsi="Comic Sans MS" w:cs="Arial"/>
          <w:b w:val="0"/>
          <w:bCs w:val="0"/>
          <w:sz w:val="24"/>
          <w:szCs w:val="24"/>
        </w:rPr>
        <w:t>Click on the video and click on see more and you will notice a link for an attached worksheet. Watch the tutorial and complete the worksheet. Go back over the tutorial and this will support you with self assessment.</w:t>
      </w:r>
    </w:p>
    <w:p w:rsidR="00EA64AA" w:rsidRDefault="00442FC9" w:rsidP="00D1069A">
      <w:pPr>
        <w:rPr>
          <w:rStyle w:val="Strong"/>
          <w:rFonts w:ascii="Comic Sans MS" w:hAnsi="Comic Sans MS" w:cs="Arial"/>
          <w:b w:val="0"/>
          <w:bCs w:val="0"/>
          <w:sz w:val="24"/>
          <w:szCs w:val="24"/>
        </w:rPr>
      </w:pPr>
      <w:r>
        <w:rPr>
          <w:rFonts w:ascii="Comic Sans MS" w:hAnsi="Comic Sans MS" w:cs="Arial"/>
          <w:noProof/>
          <w:sz w:val="24"/>
          <w:szCs w:val="24"/>
          <w:lang w:val="en-IE" w:eastAsia="en-IE"/>
        </w:rPr>
        <w:drawing>
          <wp:anchor distT="0" distB="0" distL="114300" distR="114300" simplePos="0" relativeHeight="251691008" behindDoc="0" locked="0" layoutInCell="1" allowOverlap="1">
            <wp:simplePos x="0" y="0"/>
            <wp:positionH relativeFrom="column">
              <wp:posOffset>47625</wp:posOffset>
            </wp:positionH>
            <wp:positionV relativeFrom="paragraph">
              <wp:posOffset>154940</wp:posOffset>
            </wp:positionV>
            <wp:extent cx="3038475" cy="1714500"/>
            <wp:effectExtent l="19050" t="0" r="952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3038475" cy="1714500"/>
                    </a:xfrm>
                    <a:prstGeom prst="rect">
                      <a:avLst/>
                    </a:prstGeom>
                    <a:noFill/>
                    <a:ln w="9525">
                      <a:noFill/>
                      <a:miter lim="800000"/>
                      <a:headEnd/>
                      <a:tailEnd/>
                    </a:ln>
                  </pic:spPr>
                </pic:pic>
              </a:graphicData>
            </a:graphic>
          </wp:anchor>
        </w:drawing>
      </w:r>
    </w:p>
    <w:p w:rsidR="00B82DED" w:rsidRDefault="00B82DED" w:rsidP="00D1069A">
      <w:pPr>
        <w:rPr>
          <w:rStyle w:val="Strong"/>
          <w:rFonts w:ascii="Comic Sans MS" w:hAnsi="Comic Sans MS" w:cs="Arial"/>
          <w:b w:val="0"/>
          <w:bCs w:val="0"/>
          <w:sz w:val="24"/>
          <w:szCs w:val="24"/>
        </w:rPr>
      </w:pPr>
    </w:p>
    <w:p w:rsidR="00B82DED" w:rsidRDefault="00B82DED" w:rsidP="00D1069A">
      <w:pPr>
        <w:rPr>
          <w:rStyle w:val="Strong"/>
          <w:rFonts w:ascii="Comic Sans MS" w:hAnsi="Comic Sans MS" w:cs="Arial"/>
          <w:b w:val="0"/>
          <w:bCs w:val="0"/>
          <w:sz w:val="24"/>
          <w:szCs w:val="24"/>
        </w:rPr>
      </w:pPr>
    </w:p>
    <w:p w:rsidR="00B82DED" w:rsidRDefault="00B82DED" w:rsidP="00D1069A">
      <w:pPr>
        <w:rPr>
          <w:rStyle w:val="Strong"/>
          <w:rFonts w:ascii="Comic Sans MS" w:hAnsi="Comic Sans MS" w:cs="Arial"/>
          <w:b w:val="0"/>
          <w:bCs w:val="0"/>
          <w:sz w:val="24"/>
          <w:szCs w:val="24"/>
        </w:rPr>
      </w:pPr>
    </w:p>
    <w:p w:rsidR="00B82DED" w:rsidRDefault="00B82DED" w:rsidP="00D1069A">
      <w:pPr>
        <w:rPr>
          <w:rStyle w:val="Strong"/>
          <w:rFonts w:ascii="Comic Sans MS" w:hAnsi="Comic Sans MS" w:cs="Arial"/>
          <w:b w:val="0"/>
          <w:bCs w:val="0"/>
          <w:sz w:val="24"/>
          <w:szCs w:val="24"/>
        </w:rPr>
      </w:pPr>
    </w:p>
    <w:p w:rsidR="00B82DED" w:rsidRDefault="003C2C97" w:rsidP="00D1069A">
      <w:pPr>
        <w:rPr>
          <w:rStyle w:val="Strong"/>
          <w:rFonts w:ascii="Comic Sans MS" w:hAnsi="Comic Sans MS" w:cs="Arial"/>
          <w:b w:val="0"/>
          <w:bCs w:val="0"/>
          <w:sz w:val="24"/>
          <w:szCs w:val="24"/>
        </w:rPr>
      </w:pPr>
      <w:r>
        <w:rPr>
          <w:rFonts w:ascii="Comic Sans MS" w:hAnsi="Comic Sans MS" w:cs="Arial"/>
          <w:noProof/>
          <w:sz w:val="24"/>
          <w:szCs w:val="24"/>
          <w:lang w:val="en-US"/>
        </w:rPr>
        <w:pict>
          <v:shape id="_x0000_s1030" type="#_x0000_t32" style="position:absolute;margin-left:-61.5pt;margin-top:5.7pt;width:119.25pt;height:.05pt;flip:x;z-index:251694080" o:connectortype="straight">
            <v:stroke endarrow="block"/>
          </v:shape>
        </w:pict>
      </w:r>
    </w:p>
    <w:p w:rsidR="00BD773C" w:rsidRDefault="00BD773C" w:rsidP="00D1069A">
      <w:pPr>
        <w:rPr>
          <w:rFonts w:ascii="SassoonPrimaryInfant" w:hAnsi="SassoonPrimaryInfant"/>
          <w:b/>
          <w:sz w:val="28"/>
          <w:szCs w:val="28"/>
        </w:rPr>
      </w:pPr>
    </w:p>
    <w:p w:rsidR="00EA64AA" w:rsidRPr="005E4CCA" w:rsidRDefault="00EA64AA" w:rsidP="00EA64AA">
      <w:pPr>
        <w:rPr>
          <w:rFonts w:ascii="SassoonPrimaryInfant" w:hAnsi="SassoonPrimaryInfant"/>
          <w:sz w:val="28"/>
          <w:szCs w:val="28"/>
        </w:rPr>
      </w:pPr>
      <w:r w:rsidRPr="003E18A4">
        <w:rPr>
          <w:rFonts w:ascii="SassoonPrimaryInfant" w:hAnsi="SassoonPrimaryInfant"/>
          <w:b/>
          <w:sz w:val="28"/>
          <w:szCs w:val="28"/>
        </w:rPr>
        <w:lastRenderedPageBreak/>
        <w:t xml:space="preserve">Numeracy </w:t>
      </w:r>
      <w:r>
        <w:rPr>
          <w:rFonts w:ascii="SassoonPrimaryInfant" w:hAnsi="SassoonPrimaryInfant"/>
          <w:b/>
          <w:sz w:val="28"/>
          <w:szCs w:val="28"/>
        </w:rPr>
        <w:t>– Friday P7</w:t>
      </w:r>
    </w:p>
    <w:p w:rsidR="00BD773C" w:rsidRDefault="00BD773C" w:rsidP="00D1069A">
      <w:pPr>
        <w:rPr>
          <w:rFonts w:ascii="SassoonPrimaryInfant" w:hAnsi="SassoonPrimaryInfant"/>
          <w:b/>
          <w:sz w:val="28"/>
          <w:szCs w:val="28"/>
        </w:rPr>
      </w:pPr>
    </w:p>
    <w:p w:rsidR="00EA64AA" w:rsidRPr="00F510E9" w:rsidRDefault="00F510E9" w:rsidP="00D1069A">
      <w:pPr>
        <w:rPr>
          <w:rFonts w:ascii="SassoonPrimaryInfant" w:hAnsi="SassoonPrimaryInfant"/>
          <w:b/>
          <w:sz w:val="28"/>
          <w:szCs w:val="28"/>
        </w:rPr>
      </w:pPr>
      <w:r>
        <w:rPr>
          <w:rFonts w:ascii="SassoonPrimaryInfant" w:hAnsi="SassoonPrimaryInfant"/>
          <w:b/>
          <w:noProof/>
          <w:sz w:val="28"/>
          <w:szCs w:val="28"/>
          <w:lang w:val="en-IE" w:eastAsia="en-IE"/>
        </w:rPr>
        <w:drawing>
          <wp:inline distT="0" distB="0" distL="0" distR="0">
            <wp:extent cx="5731510" cy="8099187"/>
            <wp:effectExtent l="0" t="0" r="0" b="0"/>
            <wp:docPr id="4" name="Picture 4" descr="C:\Documents and Settings\Administrator\My Documents\orl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orla 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EA64AA" w:rsidRDefault="00EA64AA" w:rsidP="00D1069A">
      <w:pPr>
        <w:rPr>
          <w:rFonts w:ascii="SassoonPrimaryInfant" w:hAnsi="SassoonPrimaryInfant"/>
          <w:sz w:val="32"/>
          <w:szCs w:val="32"/>
        </w:rPr>
      </w:pPr>
    </w:p>
    <w:p w:rsidR="00820360" w:rsidRDefault="00AA6DE5" w:rsidP="00AA6DE5">
      <w:pPr>
        <w:jc w:val="center"/>
        <w:rPr>
          <w:rFonts w:ascii="SassoonPrimaryInfant" w:hAnsi="SassoonPrimaryInfant"/>
          <w:b/>
          <w:sz w:val="28"/>
          <w:szCs w:val="28"/>
          <w:u w:val="single"/>
        </w:rPr>
      </w:pPr>
      <w:r w:rsidRPr="00AA6DE5">
        <w:rPr>
          <w:rFonts w:ascii="SassoonPrimaryInfant" w:hAnsi="SassoonPrimaryInfant"/>
          <w:b/>
          <w:sz w:val="28"/>
          <w:szCs w:val="28"/>
          <w:u w:val="single"/>
        </w:rPr>
        <w:t xml:space="preserve">Stem Lesson </w:t>
      </w:r>
      <w:r>
        <w:rPr>
          <w:rFonts w:ascii="SassoonPrimaryInfant" w:hAnsi="SassoonPrimaryInfant"/>
          <w:b/>
          <w:sz w:val="28"/>
          <w:szCs w:val="28"/>
          <w:u w:val="single"/>
        </w:rPr>
        <w:t>–</w:t>
      </w:r>
      <w:r w:rsidRPr="00AA6DE5">
        <w:rPr>
          <w:rFonts w:ascii="SassoonPrimaryInfant" w:hAnsi="SassoonPrimaryInfant"/>
          <w:b/>
          <w:sz w:val="28"/>
          <w:szCs w:val="28"/>
          <w:u w:val="single"/>
        </w:rPr>
        <w:t xml:space="preserve"> Tuesday</w:t>
      </w:r>
    </w:p>
    <w:p w:rsidR="006D0881" w:rsidRDefault="006D0881" w:rsidP="006D0881">
      <w:pPr>
        <w:rPr>
          <w:rFonts w:ascii="SassoonPrimaryInfant" w:hAnsi="SassoonPrimaryInfant"/>
          <w:b/>
          <w:sz w:val="28"/>
          <w:szCs w:val="28"/>
          <w:u w:val="single"/>
        </w:rPr>
      </w:pPr>
    </w:p>
    <w:p w:rsidR="006D0881" w:rsidRDefault="006D0881" w:rsidP="006D0881">
      <w:pPr>
        <w:jc w:val="both"/>
        <w:rPr>
          <w:rFonts w:ascii="SassoonPrimaryInfant" w:hAnsi="SassoonPrimaryInfant"/>
          <w:b/>
          <w:sz w:val="24"/>
          <w:szCs w:val="24"/>
          <w:u w:val="single"/>
        </w:rPr>
      </w:pPr>
      <w:r>
        <w:rPr>
          <w:rFonts w:ascii="SassoonPrimaryInfant" w:hAnsi="SassoonPrimaryInfant"/>
          <w:b/>
          <w:sz w:val="24"/>
          <w:szCs w:val="24"/>
          <w:u w:val="single"/>
        </w:rPr>
        <w:t>Minecraft</w:t>
      </w:r>
    </w:p>
    <w:p w:rsidR="006D0881" w:rsidRDefault="006D0881" w:rsidP="006D0881">
      <w:pPr>
        <w:jc w:val="both"/>
        <w:rPr>
          <w:rFonts w:ascii="SassoonPrimaryInfant" w:hAnsi="SassoonPrimaryInfant"/>
          <w:b/>
          <w:sz w:val="24"/>
          <w:szCs w:val="24"/>
        </w:rPr>
      </w:pPr>
      <w:r>
        <w:rPr>
          <w:rFonts w:ascii="SassoonPrimaryInfant" w:hAnsi="SassoonPrimaryInfant"/>
          <w:sz w:val="24"/>
          <w:szCs w:val="24"/>
        </w:rPr>
        <w:t xml:space="preserve">Minecraft have </w:t>
      </w:r>
      <w:r w:rsidRPr="00EA1D86">
        <w:rPr>
          <w:rFonts w:ascii="SassoonPrimaryInfant" w:hAnsi="SassoonPrimaryInfant"/>
          <w:sz w:val="24"/>
          <w:szCs w:val="24"/>
        </w:rPr>
        <w:t>FREE digital lessons for the children to enjoy at home</w:t>
      </w:r>
      <w:r>
        <w:rPr>
          <w:rFonts w:ascii="SassoonPrimaryInfant" w:hAnsi="SassoonPrimaryInfant"/>
          <w:sz w:val="24"/>
          <w:szCs w:val="24"/>
        </w:rPr>
        <w:t xml:space="preserve"> until 30</w:t>
      </w:r>
      <w:r w:rsidRPr="00EA1D86">
        <w:rPr>
          <w:rFonts w:ascii="SassoonPrimaryInfant" w:hAnsi="SassoonPrimaryInfant"/>
          <w:sz w:val="24"/>
          <w:szCs w:val="24"/>
          <w:vertAlign w:val="superscript"/>
        </w:rPr>
        <w:t>th</w:t>
      </w:r>
      <w:r>
        <w:rPr>
          <w:rFonts w:ascii="SassoonPrimaryInfant" w:hAnsi="SassoonPrimaryInfant"/>
          <w:sz w:val="24"/>
          <w:szCs w:val="24"/>
        </w:rPr>
        <w:t xml:space="preserve"> June these can be found in Minecraft Marketplace</w:t>
      </w:r>
      <w:r w:rsidRPr="00EA1D86">
        <w:rPr>
          <w:rFonts w:ascii="SassoonPrimaryInfant" w:hAnsi="SassoonPrimaryInfant"/>
          <w:sz w:val="24"/>
          <w:szCs w:val="24"/>
        </w:rPr>
        <w:t xml:space="preserve">: </w:t>
      </w:r>
      <w:r w:rsidRPr="00EA1D86">
        <w:rPr>
          <w:rFonts w:ascii="SassoonPrimaryInfant" w:hAnsi="SassoonPrimaryInfant"/>
          <w:b/>
          <w:sz w:val="24"/>
          <w:szCs w:val="24"/>
        </w:rPr>
        <w:t>Minecraft.net</w:t>
      </w:r>
      <w:r>
        <w:rPr>
          <w:rFonts w:ascii="SassoonPrimaryInfant" w:hAnsi="SassoonPrimaryInfant"/>
          <w:b/>
          <w:sz w:val="24"/>
          <w:szCs w:val="24"/>
        </w:rPr>
        <w:t xml:space="preserve"> – </w:t>
      </w:r>
      <w:hyperlink r:id="rId23" w:history="1">
        <w:r w:rsidRPr="00901513">
          <w:rPr>
            <w:rStyle w:val="Hyperlink"/>
            <w:rFonts w:ascii="SassoonPrimaryInfant" w:hAnsi="SassoonPrimaryInfant"/>
            <w:b/>
            <w:sz w:val="24"/>
            <w:szCs w:val="24"/>
          </w:rPr>
          <w:t>www.minecraft.net/en-us/marketplace/education</w:t>
        </w:r>
      </w:hyperlink>
    </w:p>
    <w:p w:rsidR="006D0881" w:rsidRDefault="001F0715" w:rsidP="00AA6DE5">
      <w:pPr>
        <w:jc w:val="center"/>
        <w:rPr>
          <w:rFonts w:ascii="SassoonPrimaryInfant" w:hAnsi="SassoonPrimaryInfant"/>
          <w:b/>
          <w:sz w:val="28"/>
          <w:szCs w:val="28"/>
          <w:u w:val="single"/>
        </w:rPr>
      </w:pPr>
      <w:r>
        <w:rPr>
          <w:rFonts w:ascii="SassoonPrimaryInfant" w:hAnsi="SassoonPrimaryInfant"/>
          <w:sz w:val="24"/>
          <w:szCs w:val="24"/>
        </w:rPr>
        <w:t>Try the Lumen City Challenge to distinguish between renewable and non renewable energy.</w:t>
      </w: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6D0881" w:rsidRDefault="006D0881" w:rsidP="00AA6DE5">
      <w:pPr>
        <w:jc w:val="center"/>
        <w:rPr>
          <w:rFonts w:ascii="SassoonPrimaryInfant" w:hAnsi="SassoonPrimaryInfant"/>
          <w:b/>
          <w:sz w:val="28"/>
          <w:szCs w:val="28"/>
          <w:u w:val="single"/>
        </w:rPr>
      </w:pPr>
    </w:p>
    <w:p w:rsidR="00820360" w:rsidRDefault="00820360"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536AC9" w:rsidRDefault="00536AC9" w:rsidP="00D1069A">
      <w:pPr>
        <w:rPr>
          <w:rFonts w:ascii="SassoonPrimaryInfant" w:hAnsi="SassoonPrimaryInfant"/>
          <w:sz w:val="32"/>
          <w:szCs w:val="32"/>
        </w:rPr>
      </w:pPr>
    </w:p>
    <w:p w:rsidR="001F0715" w:rsidRDefault="001F0715" w:rsidP="00D1069A">
      <w:pPr>
        <w:rPr>
          <w:rFonts w:ascii="SassoonPrimaryInfant" w:hAnsi="SassoonPrimaryInfant"/>
          <w:sz w:val="32"/>
          <w:szCs w:val="32"/>
        </w:rPr>
      </w:pPr>
    </w:p>
    <w:p w:rsidR="001F0715" w:rsidRDefault="001F0715" w:rsidP="00D1069A">
      <w:pPr>
        <w:rPr>
          <w:rFonts w:ascii="SassoonPrimaryInfant" w:hAnsi="SassoonPrimaryInfant"/>
          <w:sz w:val="32"/>
          <w:szCs w:val="32"/>
        </w:rPr>
      </w:pPr>
    </w:p>
    <w:p w:rsidR="001F0715" w:rsidRDefault="001F0715" w:rsidP="00D1069A">
      <w:pPr>
        <w:rPr>
          <w:rFonts w:ascii="SassoonPrimaryInfant" w:hAnsi="SassoonPrimaryInfant"/>
          <w:sz w:val="32"/>
          <w:szCs w:val="32"/>
        </w:rPr>
      </w:pPr>
    </w:p>
    <w:p w:rsidR="001F0715" w:rsidRDefault="001F0715" w:rsidP="00D1069A">
      <w:pPr>
        <w:rPr>
          <w:rFonts w:ascii="SassoonPrimaryInfant" w:hAnsi="SassoonPrimaryInfant"/>
          <w:sz w:val="32"/>
          <w:szCs w:val="32"/>
        </w:rPr>
      </w:pPr>
    </w:p>
    <w:p w:rsidR="00536AC9" w:rsidRDefault="00536AC9" w:rsidP="00D1069A">
      <w:pPr>
        <w:rPr>
          <w:rFonts w:ascii="SassoonPrimaryInfant" w:hAnsi="SassoonPrimaryInfant"/>
          <w:sz w:val="32"/>
          <w:szCs w:val="32"/>
        </w:rPr>
      </w:pPr>
    </w:p>
    <w:p w:rsidR="00894D28" w:rsidRPr="00172D36" w:rsidRDefault="001F0715" w:rsidP="00D1069A">
      <w:pPr>
        <w:rPr>
          <w:rFonts w:ascii="SassoonPrimaryInfant" w:hAnsi="SassoonPrimaryInfant"/>
          <w:b/>
          <w:sz w:val="32"/>
          <w:szCs w:val="32"/>
          <w:u w:val="single"/>
        </w:rPr>
      </w:pPr>
      <w:r>
        <w:rPr>
          <w:rFonts w:ascii="SassoonPrimaryInfant" w:hAnsi="SassoonPrimaryInfant"/>
          <w:b/>
          <w:noProof/>
          <w:sz w:val="32"/>
          <w:szCs w:val="32"/>
          <w:u w:val="single"/>
          <w:lang w:val="en-IE" w:eastAsia="en-IE"/>
        </w:rPr>
        <w:lastRenderedPageBreak/>
        <w:drawing>
          <wp:anchor distT="0" distB="0" distL="114300" distR="114300" simplePos="0" relativeHeight="251687936" behindDoc="0" locked="0" layoutInCell="1" allowOverlap="1">
            <wp:simplePos x="0" y="0"/>
            <wp:positionH relativeFrom="column">
              <wp:posOffset>-247650</wp:posOffset>
            </wp:positionH>
            <wp:positionV relativeFrom="paragraph">
              <wp:posOffset>361950</wp:posOffset>
            </wp:positionV>
            <wp:extent cx="6210300" cy="7972425"/>
            <wp:effectExtent l="19050" t="0" r="0" b="0"/>
            <wp:wrapSquare wrapText="bothSides"/>
            <wp:docPr id="6" name="Picture 5" descr="D:\renewable ener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newable energy.jpg"/>
                    <pic:cNvPicPr>
                      <a:picLocks noChangeAspect="1" noChangeArrowheads="1"/>
                    </pic:cNvPicPr>
                  </pic:nvPicPr>
                  <pic:blipFill>
                    <a:blip r:embed="rId24"/>
                    <a:srcRect/>
                    <a:stretch>
                      <a:fillRect/>
                    </a:stretch>
                  </pic:blipFill>
                  <pic:spPr bwMode="auto">
                    <a:xfrm>
                      <a:off x="0" y="0"/>
                      <a:ext cx="6210300" cy="7972425"/>
                    </a:xfrm>
                    <a:prstGeom prst="rect">
                      <a:avLst/>
                    </a:prstGeom>
                    <a:noFill/>
                    <a:ln w="9525">
                      <a:noFill/>
                      <a:miter lim="800000"/>
                      <a:headEnd/>
                      <a:tailEnd/>
                    </a:ln>
                  </pic:spPr>
                </pic:pic>
              </a:graphicData>
            </a:graphic>
          </wp:anchor>
        </w:drawing>
      </w:r>
      <w:r w:rsidR="00911214" w:rsidRPr="00172D36">
        <w:rPr>
          <w:rFonts w:ascii="SassoonPrimaryInfant" w:hAnsi="SassoonPrimaryInfant"/>
          <w:b/>
          <w:sz w:val="32"/>
          <w:szCs w:val="32"/>
          <w:u w:val="single"/>
        </w:rPr>
        <w:t xml:space="preserve">WAU Lesson </w:t>
      </w:r>
      <w:r w:rsidR="003C2C97">
        <w:rPr>
          <w:rFonts w:ascii="SassoonPrimaryInfant" w:hAnsi="SassoonPrimaryInfant"/>
          <w:b/>
          <w:sz w:val="32"/>
          <w:szCs w:val="32"/>
          <w:u w:val="single"/>
        </w:rPr>
        <w:t>Monday</w:t>
      </w:r>
    </w:p>
    <w:p w:rsidR="00536AC9" w:rsidRDefault="00536AC9" w:rsidP="001F0715">
      <w:pPr>
        <w:rPr>
          <w:rFonts w:ascii="SassoonPrimaryInfant" w:hAnsi="SassoonPrimaryInfant"/>
          <w:sz w:val="32"/>
          <w:szCs w:val="32"/>
        </w:rPr>
      </w:pPr>
      <w:r>
        <w:rPr>
          <w:rFonts w:ascii="SassoonPrimaryInfant" w:hAnsi="SassoonPrimaryInfant"/>
          <w:sz w:val="32"/>
          <w:szCs w:val="32"/>
        </w:rPr>
        <w:t xml:space="preserve"> </w:t>
      </w:r>
    </w:p>
    <w:p w:rsidR="001F0715" w:rsidRDefault="001F0715" w:rsidP="00D1069A">
      <w:pPr>
        <w:rPr>
          <w:rFonts w:ascii="SassoonPrimaryInfant" w:hAnsi="SassoonPrimaryInfant"/>
          <w:sz w:val="32"/>
          <w:szCs w:val="32"/>
        </w:rPr>
      </w:pPr>
      <w:r>
        <w:rPr>
          <w:rFonts w:ascii="SassoonPrimaryInfant" w:hAnsi="SassoonPrimaryInfant"/>
          <w:noProof/>
          <w:sz w:val="32"/>
          <w:szCs w:val="32"/>
          <w:lang w:val="en-IE" w:eastAsia="en-IE"/>
        </w:rPr>
        <w:lastRenderedPageBreak/>
        <w:drawing>
          <wp:anchor distT="0" distB="0" distL="114300" distR="114300" simplePos="0" relativeHeight="251688960" behindDoc="0" locked="0" layoutInCell="1" allowOverlap="1">
            <wp:simplePos x="0" y="0"/>
            <wp:positionH relativeFrom="column">
              <wp:posOffset>-361950</wp:posOffset>
            </wp:positionH>
            <wp:positionV relativeFrom="paragraph">
              <wp:posOffset>351790</wp:posOffset>
            </wp:positionV>
            <wp:extent cx="6569710" cy="7991475"/>
            <wp:effectExtent l="19050" t="0" r="2540" b="0"/>
            <wp:wrapSquare wrapText="bothSides"/>
            <wp:docPr id="7" name="Picture 6" descr="D:\renewa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newable 2.jpg"/>
                    <pic:cNvPicPr>
                      <a:picLocks noChangeAspect="1" noChangeArrowheads="1"/>
                    </pic:cNvPicPr>
                  </pic:nvPicPr>
                  <pic:blipFill>
                    <a:blip r:embed="rId25"/>
                    <a:srcRect/>
                    <a:stretch>
                      <a:fillRect/>
                    </a:stretch>
                  </pic:blipFill>
                  <pic:spPr bwMode="auto">
                    <a:xfrm>
                      <a:off x="0" y="0"/>
                      <a:ext cx="6569710" cy="7991475"/>
                    </a:xfrm>
                    <a:prstGeom prst="rect">
                      <a:avLst/>
                    </a:prstGeom>
                    <a:noFill/>
                    <a:ln w="9525">
                      <a:noFill/>
                      <a:miter lim="800000"/>
                      <a:headEnd/>
                      <a:tailEnd/>
                    </a:ln>
                  </pic:spPr>
                </pic:pic>
              </a:graphicData>
            </a:graphic>
          </wp:anchor>
        </w:drawing>
      </w:r>
    </w:p>
    <w:p w:rsidR="00894D28" w:rsidRDefault="00894D28" w:rsidP="00D1069A">
      <w:pPr>
        <w:rPr>
          <w:rFonts w:ascii="SassoonPrimaryInfant" w:hAnsi="SassoonPrimaryInfant"/>
          <w:sz w:val="32"/>
          <w:szCs w:val="32"/>
        </w:rPr>
      </w:pPr>
      <w:r>
        <w:rPr>
          <w:rFonts w:ascii="SassoonPrimaryInfant" w:hAnsi="SassoonPrimaryInfant"/>
          <w:sz w:val="32"/>
          <w:szCs w:val="32"/>
        </w:rPr>
        <w:lastRenderedPageBreak/>
        <w:t xml:space="preserve">Wellbeing – Coping </w:t>
      </w:r>
      <w:r w:rsidR="00911214">
        <w:rPr>
          <w:rFonts w:ascii="SassoonPrimaryInfant" w:hAnsi="SassoonPrimaryInfant"/>
          <w:sz w:val="32"/>
          <w:szCs w:val="32"/>
        </w:rPr>
        <w:t>Calenda</w:t>
      </w:r>
      <w:r>
        <w:rPr>
          <w:rFonts w:ascii="SassoonPrimaryInfant" w:hAnsi="SassoonPrimaryInfant"/>
          <w:sz w:val="32"/>
          <w:szCs w:val="32"/>
        </w:rPr>
        <w:t>r</w:t>
      </w: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p>
    <w:p w:rsidR="00894D28" w:rsidRDefault="00894D28" w:rsidP="00D1069A">
      <w:pPr>
        <w:rPr>
          <w:rFonts w:ascii="SassoonPrimaryInfant" w:hAnsi="SassoonPrimaryInfant"/>
          <w:sz w:val="32"/>
          <w:szCs w:val="32"/>
        </w:rPr>
      </w:pPr>
      <w:r>
        <w:rPr>
          <w:noProof/>
          <w:lang w:val="en-IE" w:eastAsia="en-IE"/>
        </w:rPr>
        <w:drawing>
          <wp:inline distT="0" distB="0" distL="0" distR="0">
            <wp:extent cx="5731510" cy="4051923"/>
            <wp:effectExtent l="19050" t="0" r="2540" b="0"/>
            <wp:docPr id="11" name="image" descr="https://www.actionforhappiness.org/media/863032/coping_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actionforhappiness.org/media/863032/coping_calendar.jpg"/>
                    <pic:cNvPicPr>
                      <a:picLocks noChangeAspect="1" noChangeArrowheads="1"/>
                    </pic:cNvPicPr>
                  </pic:nvPicPr>
                  <pic:blipFill>
                    <a:blip r:embed="rId26" cstate="print"/>
                    <a:srcRect/>
                    <a:stretch>
                      <a:fillRect/>
                    </a:stretch>
                  </pic:blipFill>
                  <pic:spPr bwMode="auto">
                    <a:xfrm>
                      <a:off x="0" y="0"/>
                      <a:ext cx="5731510" cy="4051923"/>
                    </a:xfrm>
                    <a:prstGeom prst="rect">
                      <a:avLst/>
                    </a:prstGeom>
                    <a:noFill/>
                    <a:ln w="9525">
                      <a:noFill/>
                      <a:miter lim="800000"/>
                      <a:headEnd/>
                      <a:tailEnd/>
                    </a:ln>
                  </pic:spPr>
                </pic:pic>
              </a:graphicData>
            </a:graphic>
          </wp:inline>
        </w:drawing>
      </w: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911214" w:rsidRDefault="00911214" w:rsidP="00D1069A">
      <w:pPr>
        <w:rPr>
          <w:rFonts w:ascii="SassoonPrimaryInfant" w:hAnsi="SassoonPrimaryInfant"/>
          <w:sz w:val="32"/>
          <w:szCs w:val="32"/>
        </w:rPr>
      </w:pPr>
    </w:p>
    <w:p w:rsidR="00F510E9" w:rsidRDefault="00F510E9" w:rsidP="00D1069A">
      <w:pPr>
        <w:rPr>
          <w:rFonts w:ascii="SassoonPrimaryInfant" w:hAnsi="SassoonPrimaryInfant"/>
          <w:sz w:val="32"/>
          <w:szCs w:val="32"/>
        </w:rPr>
      </w:pPr>
    </w:p>
    <w:p w:rsidR="00911214" w:rsidRDefault="00911214" w:rsidP="00911214">
      <w:pPr>
        <w:rPr>
          <w:rFonts w:ascii="SassoonPrimaryInfant" w:hAnsi="SassoonPrimaryInfant"/>
          <w:sz w:val="32"/>
          <w:szCs w:val="32"/>
        </w:rPr>
      </w:pPr>
      <w:r>
        <w:rPr>
          <w:rFonts w:ascii="SassoonPrimaryInfant" w:hAnsi="SassoonPrimaryInfant"/>
          <w:sz w:val="32"/>
          <w:szCs w:val="32"/>
        </w:rPr>
        <w:lastRenderedPageBreak/>
        <w:t>Golden Time Ideas</w:t>
      </w:r>
    </w:p>
    <w:p w:rsidR="00911214" w:rsidRDefault="00911214" w:rsidP="00911214">
      <w:pPr>
        <w:rPr>
          <w:rFonts w:ascii="SassoonPrimaryInfant" w:hAnsi="SassoonPrimaryInfant"/>
          <w:sz w:val="32"/>
          <w:szCs w:val="32"/>
        </w:rPr>
      </w:pPr>
      <w:r>
        <w:rPr>
          <w:rFonts w:ascii="&amp;quot" w:hAnsi="&amp;quot"/>
          <w:noProof/>
          <w:color w:val="4863F9"/>
          <w:spacing w:val="8"/>
          <w:sz w:val="32"/>
          <w:szCs w:val="32"/>
          <w:lang w:val="en-IE" w:eastAsia="en-IE"/>
        </w:rPr>
        <w:drawing>
          <wp:inline distT="0" distB="0" distL="0" distR="0">
            <wp:extent cx="5731510" cy="4429638"/>
            <wp:effectExtent l="19050" t="0" r="2540" b="0"/>
            <wp:docPr id="17" name="Picture 4" descr="https://thatbricklife.com/wp-content/uploads/2020/03/LEGO30daysofplay-preview.p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atbricklife.com/wp-content/uploads/2020/03/LEGO30daysofplay-preview.png">
                      <a:hlinkClick r:id="rId27" tgtFrame="&quot;_blank&quot;"/>
                    </pic:cNvPr>
                    <pic:cNvPicPr>
                      <a:picLocks noChangeAspect="1" noChangeArrowheads="1"/>
                    </pic:cNvPicPr>
                  </pic:nvPicPr>
                  <pic:blipFill>
                    <a:blip r:embed="rId28"/>
                    <a:srcRect/>
                    <a:stretch>
                      <a:fillRect/>
                    </a:stretch>
                  </pic:blipFill>
                  <pic:spPr bwMode="auto">
                    <a:xfrm>
                      <a:off x="0" y="0"/>
                      <a:ext cx="5731510" cy="4429638"/>
                    </a:xfrm>
                    <a:prstGeom prst="rect">
                      <a:avLst/>
                    </a:prstGeom>
                    <a:noFill/>
                    <a:ln w="9525">
                      <a:noFill/>
                      <a:miter lim="800000"/>
                      <a:headEnd/>
                      <a:tailEnd/>
                    </a:ln>
                  </pic:spPr>
                </pic:pic>
              </a:graphicData>
            </a:graphic>
          </wp:inline>
        </w:drawing>
      </w:r>
    </w:p>
    <w:p w:rsidR="00911214" w:rsidRDefault="00911214" w:rsidP="00911214">
      <w:pPr>
        <w:rPr>
          <w:rFonts w:ascii="SassoonPrimaryInfant" w:hAnsi="SassoonPrimaryInfant"/>
          <w:sz w:val="32"/>
          <w:szCs w:val="32"/>
        </w:rPr>
      </w:pPr>
    </w:p>
    <w:p w:rsidR="00911214" w:rsidRDefault="00911214" w:rsidP="00911214">
      <w:pPr>
        <w:rPr>
          <w:rFonts w:ascii="SassoonPrimaryInfant" w:hAnsi="SassoonPrimaryInfant"/>
          <w:sz w:val="32"/>
          <w:szCs w:val="32"/>
        </w:rPr>
      </w:pPr>
    </w:p>
    <w:p w:rsidR="00911214" w:rsidRDefault="00911214" w:rsidP="00911214">
      <w:pPr>
        <w:rPr>
          <w:rFonts w:ascii="SassoonPrimaryInfant" w:hAnsi="SassoonPrimaryInfant"/>
          <w:sz w:val="32"/>
          <w:szCs w:val="32"/>
        </w:rPr>
      </w:pPr>
      <w:r>
        <w:rPr>
          <w:noProof/>
          <w:lang w:val="en-IE" w:eastAsia="en-IE"/>
        </w:rPr>
        <w:lastRenderedPageBreak/>
        <w:drawing>
          <wp:inline distT="0" distB="0" distL="0" distR="0">
            <wp:extent cx="5731510" cy="7417248"/>
            <wp:effectExtent l="19050" t="0" r="2540" b="0"/>
            <wp:docPr id="18"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9"/>
                    <a:srcRect/>
                    <a:stretch>
                      <a:fillRect/>
                    </a:stretch>
                  </pic:blipFill>
                  <pic:spPr bwMode="auto">
                    <a:xfrm>
                      <a:off x="0" y="0"/>
                      <a:ext cx="5731510" cy="7417248"/>
                    </a:xfrm>
                    <a:prstGeom prst="rect">
                      <a:avLst/>
                    </a:prstGeom>
                    <a:noFill/>
                    <a:ln w="9525">
                      <a:noFill/>
                      <a:miter lim="800000"/>
                      <a:headEnd/>
                      <a:tailEnd/>
                    </a:ln>
                  </pic:spPr>
                </pic:pic>
              </a:graphicData>
            </a:graphic>
          </wp:inline>
        </w:drawing>
      </w:r>
    </w:p>
    <w:p w:rsidR="00911214" w:rsidRDefault="00911214" w:rsidP="00911214">
      <w:pPr>
        <w:rPr>
          <w:rFonts w:ascii="SassoonPrimaryInfant" w:hAnsi="SassoonPrimaryInfant"/>
          <w:sz w:val="32"/>
          <w:szCs w:val="32"/>
        </w:rPr>
      </w:pPr>
    </w:p>
    <w:p w:rsidR="008D6289" w:rsidRDefault="008D6289" w:rsidP="00911214">
      <w:pPr>
        <w:rPr>
          <w:rFonts w:ascii="SassoonPrimaryInfant" w:hAnsi="SassoonPrimaryInfant"/>
          <w:sz w:val="32"/>
          <w:szCs w:val="32"/>
        </w:rPr>
      </w:pPr>
    </w:p>
    <w:p w:rsidR="008D6289" w:rsidRDefault="008D6289" w:rsidP="00911214">
      <w:pPr>
        <w:rPr>
          <w:rFonts w:ascii="SassoonPrimaryInfant" w:hAnsi="SassoonPrimaryInfant"/>
          <w:sz w:val="32"/>
          <w:szCs w:val="32"/>
        </w:rPr>
      </w:pPr>
    </w:p>
    <w:p w:rsidR="008D6289" w:rsidRDefault="008D6289" w:rsidP="00911214">
      <w:pPr>
        <w:rPr>
          <w:rFonts w:ascii="SassoonPrimaryInfant" w:hAnsi="SassoonPrimaryInfant"/>
          <w:sz w:val="32"/>
          <w:szCs w:val="32"/>
        </w:rPr>
      </w:pPr>
    </w:p>
    <w:p w:rsidR="008D6289" w:rsidRPr="008D6289" w:rsidRDefault="008D6289" w:rsidP="008D6289">
      <w:pPr>
        <w:spacing w:line="240" w:lineRule="auto"/>
        <w:rPr>
          <w:rFonts w:ascii="SassoonPrimaryInfant" w:hAnsi="SassoonPrimaryInfant"/>
          <w:b/>
          <w:sz w:val="24"/>
          <w:szCs w:val="24"/>
          <w:u w:val="single"/>
        </w:rPr>
      </w:pPr>
      <w:r>
        <w:rPr>
          <w:rFonts w:ascii="SassoonPrimaryInfant" w:hAnsi="SassoonPrimaryInfant"/>
          <w:b/>
          <w:sz w:val="24"/>
          <w:szCs w:val="24"/>
          <w:u w:val="single"/>
        </w:rPr>
        <w:lastRenderedPageBreak/>
        <w:t xml:space="preserve">Transition Worksheet - </w:t>
      </w:r>
      <w:r w:rsidRPr="008D6289">
        <w:rPr>
          <w:rFonts w:ascii="SassoonPrimaryInfant" w:hAnsi="SassoonPrimaryInfant"/>
          <w:b/>
          <w:sz w:val="24"/>
          <w:szCs w:val="24"/>
          <w:u w:val="single"/>
        </w:rPr>
        <w:t xml:space="preserve">GETTING READY FOR SECONDARY SCHOOL      </w:t>
      </w:r>
    </w:p>
    <w:p w:rsidR="008D6289" w:rsidRPr="008D6289" w:rsidRDefault="008D6289" w:rsidP="008D6289">
      <w:pPr>
        <w:spacing w:line="240" w:lineRule="auto"/>
        <w:rPr>
          <w:rFonts w:ascii="SassoonPrimaryInfant" w:hAnsi="SassoonPrimaryInfant"/>
          <w:sz w:val="24"/>
          <w:szCs w:val="24"/>
        </w:rPr>
      </w:pPr>
      <w:r w:rsidRPr="008D6289">
        <w:rPr>
          <w:rFonts w:ascii="SassoonPrimaryInfant" w:hAnsi="SassoonPrimaryInfant"/>
          <w:sz w:val="24"/>
          <w:szCs w:val="24"/>
        </w:rPr>
        <w:t xml:space="preserve"> </w:t>
      </w:r>
    </w:p>
    <w:p w:rsidR="008D6289" w:rsidRPr="008D6289" w:rsidRDefault="008D6289" w:rsidP="008D6289">
      <w:pPr>
        <w:pStyle w:val="ListParagraph"/>
        <w:numPr>
          <w:ilvl w:val="0"/>
          <w:numId w:val="6"/>
        </w:numPr>
        <w:spacing w:line="360" w:lineRule="auto"/>
        <w:rPr>
          <w:rFonts w:ascii="SassoonPrimaryInfant" w:hAnsi="SassoonPrimaryInfant"/>
          <w:sz w:val="24"/>
          <w:szCs w:val="24"/>
        </w:rPr>
      </w:pPr>
      <w:r w:rsidRPr="008D6289">
        <w:rPr>
          <w:rFonts w:ascii="SassoonPrimaryInfant" w:hAnsi="SassoonPrimaryInfant"/>
          <w:sz w:val="24"/>
          <w:szCs w:val="24"/>
        </w:rPr>
        <w:t xml:space="preserve">You will be thinking about your new school </w:t>
      </w:r>
    </w:p>
    <w:p w:rsidR="008D6289" w:rsidRPr="008D6289" w:rsidRDefault="008D6289" w:rsidP="008D6289">
      <w:pPr>
        <w:pStyle w:val="ListParagraph"/>
        <w:numPr>
          <w:ilvl w:val="0"/>
          <w:numId w:val="6"/>
        </w:numPr>
        <w:spacing w:line="360" w:lineRule="auto"/>
        <w:rPr>
          <w:rFonts w:ascii="SassoonPrimaryInfant" w:hAnsi="SassoonPrimaryInfant"/>
          <w:sz w:val="24"/>
          <w:szCs w:val="24"/>
        </w:rPr>
      </w:pPr>
      <w:r w:rsidRPr="008D6289">
        <w:rPr>
          <w:rFonts w:ascii="SassoonPrimaryInfant" w:hAnsi="SassoonPrimaryInfant"/>
          <w:sz w:val="24"/>
          <w:szCs w:val="24"/>
        </w:rPr>
        <w:t>You may be worried – This is a natural feeling</w:t>
      </w:r>
    </w:p>
    <w:p w:rsidR="008D6289" w:rsidRPr="008D6289" w:rsidRDefault="008D6289" w:rsidP="008D6289">
      <w:pPr>
        <w:pStyle w:val="ListParagraph"/>
        <w:numPr>
          <w:ilvl w:val="0"/>
          <w:numId w:val="6"/>
        </w:numPr>
        <w:spacing w:line="360" w:lineRule="auto"/>
        <w:rPr>
          <w:rFonts w:ascii="SassoonPrimaryInfant" w:hAnsi="SassoonPrimaryInfant"/>
          <w:sz w:val="24"/>
          <w:szCs w:val="24"/>
        </w:rPr>
      </w:pPr>
      <w:r w:rsidRPr="008D6289">
        <w:rPr>
          <w:rFonts w:ascii="SassoonPrimaryInfant" w:hAnsi="SassoonPrimaryInfant"/>
          <w:sz w:val="24"/>
          <w:szCs w:val="24"/>
        </w:rPr>
        <w:t xml:space="preserve">Please answer the questions by circling the number that best shows how you feel. </w:t>
      </w:r>
    </w:p>
    <w:p w:rsidR="008D6289" w:rsidRPr="008D6289" w:rsidRDefault="008D6289" w:rsidP="008D6289">
      <w:pPr>
        <w:pStyle w:val="ListParagraph"/>
        <w:numPr>
          <w:ilvl w:val="0"/>
          <w:numId w:val="6"/>
        </w:numPr>
        <w:spacing w:line="360" w:lineRule="auto"/>
        <w:rPr>
          <w:rFonts w:ascii="SassoonPrimaryInfant" w:hAnsi="SassoonPrimaryInfant"/>
          <w:sz w:val="24"/>
          <w:szCs w:val="24"/>
        </w:rPr>
      </w:pPr>
      <w:r w:rsidRPr="008D6289">
        <w:rPr>
          <w:rFonts w:ascii="SassoonPrimaryInfant" w:hAnsi="SassoonPrimaryInfant"/>
          <w:sz w:val="24"/>
          <w:szCs w:val="24"/>
        </w:rPr>
        <w:t xml:space="preserve">1 means you are not worried at all. 4 means you are very, very worried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Getting lost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Making Friends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Getting detentions or consequences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Having lots of different teachers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Finding class work too difficult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 Homework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Doing PE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Changing and showering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Being late for school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Being late for lessons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Having your money stolen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Having other property stolen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Break time / Lunchtime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Doing tests and exams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Forgetting books or equipment     1 2 3 4 </w:t>
      </w:r>
    </w:p>
    <w:p w:rsidR="008D6289" w:rsidRPr="008D6289" w:rsidRDefault="008D6289" w:rsidP="008D6289">
      <w:pPr>
        <w:spacing w:line="480" w:lineRule="auto"/>
        <w:rPr>
          <w:rFonts w:ascii="SassoonPrimaryInfant" w:hAnsi="SassoonPrimaryInfant"/>
          <w:sz w:val="24"/>
          <w:szCs w:val="24"/>
        </w:rPr>
      </w:pPr>
      <w:r w:rsidRPr="008D6289">
        <w:rPr>
          <w:rFonts w:ascii="SassoonPrimaryInfant" w:hAnsi="SassoonPrimaryInfant"/>
          <w:sz w:val="24"/>
          <w:szCs w:val="24"/>
        </w:rPr>
        <w:t xml:space="preserve">Getting ill         1 2 3 4 </w:t>
      </w:r>
    </w:p>
    <w:p w:rsidR="008D6289" w:rsidRPr="008D6289" w:rsidRDefault="008D6289" w:rsidP="008D6289">
      <w:pPr>
        <w:rPr>
          <w:rFonts w:ascii="SassoonPrimaryInfant" w:hAnsi="SassoonPrimaryInfant"/>
          <w:sz w:val="32"/>
          <w:szCs w:val="32"/>
        </w:rPr>
      </w:pPr>
      <w:r w:rsidRPr="008D6289">
        <w:rPr>
          <w:rFonts w:ascii="SassoonPrimaryInfant" w:hAnsi="SassoonPrimaryInfant"/>
          <w:sz w:val="32"/>
          <w:szCs w:val="32"/>
        </w:rPr>
        <w:lastRenderedPageBreak/>
        <w:t xml:space="preserve"> </w:t>
      </w:r>
    </w:p>
    <w:p w:rsidR="00911214" w:rsidRPr="00D1069A" w:rsidRDefault="00911214" w:rsidP="00D1069A">
      <w:pPr>
        <w:rPr>
          <w:rFonts w:ascii="SassoonPrimaryInfant" w:hAnsi="SassoonPrimaryInfant"/>
          <w:sz w:val="32"/>
          <w:szCs w:val="32"/>
        </w:rPr>
      </w:pPr>
    </w:p>
    <w:sectPr w:rsidR="00911214" w:rsidRPr="00D1069A" w:rsidSect="00CF1509">
      <w:headerReference w:type="even" r:id="rId30"/>
      <w:headerReference w:type="default" r:id="rId31"/>
      <w:headerReference w:type="first" r:id="rId32"/>
      <w:pgSz w:w="11906" w:h="16838"/>
      <w:pgMar w:top="1440" w:right="1440" w:bottom="1440" w:left="1440"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E5B" w:rsidRDefault="00A41E5B" w:rsidP="00F33E42">
      <w:pPr>
        <w:spacing w:after="0" w:line="240" w:lineRule="auto"/>
      </w:pPr>
      <w:r>
        <w:separator/>
      </w:r>
    </w:p>
  </w:endnote>
  <w:endnote w:type="continuationSeparator" w:id="0">
    <w:p w:rsidR="00A41E5B" w:rsidRDefault="00A41E5B" w:rsidP="00F33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Twinkl">
    <w:altName w:val="Twinkl"/>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libri Light">
    <w:altName w:val="Arial"/>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E5B" w:rsidRDefault="00A41E5B" w:rsidP="00F33E42">
      <w:pPr>
        <w:spacing w:after="0" w:line="240" w:lineRule="auto"/>
      </w:pPr>
      <w:r>
        <w:separator/>
      </w:r>
    </w:p>
  </w:footnote>
  <w:footnote w:type="continuationSeparator" w:id="0">
    <w:p w:rsidR="00A41E5B" w:rsidRDefault="00A41E5B" w:rsidP="00F33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3C2C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3" o:spid="_x0000_s2050" type="#_x0000_t75" style="position:absolute;margin-left:0;margin-top:0;width:450.8pt;height:450.8pt;z-index:-251657216;mso-position-horizontal:center;mso-position-horizontal-relative:margin;mso-position-vertical:center;mso-position-vertical-relative:margin" o:allowincell="f">
          <v:imagedata r:id="rId1" o:title="CRES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3C2C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4" o:spid="_x0000_s2051" type="#_x0000_t75" style="position:absolute;margin-left:0;margin-top:0;width:450.8pt;height:450.8pt;z-index:-251656192;mso-position-horizontal:center;mso-position-horizontal-relative:margin;mso-position-vertical:center;mso-position-vertical-relative:margin" o:allowincell="f">
          <v:imagedata r:id="rId1" o:title="CRES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E5B" w:rsidRDefault="003C2C9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2" o:spid="_x0000_s2049" type="#_x0000_t75" style="position:absolute;margin-left:0;margin-top:0;width:450.8pt;height:450.8pt;z-index:-251658240;mso-position-horizontal:center;mso-position-horizontal-relative:margin;mso-position-vertical:center;mso-position-vertical-relative:margin" o:allowincell="f">
          <v:imagedata r:id="rId1" o:title="CRES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FB4"/>
    <w:multiLevelType w:val="hybridMultilevel"/>
    <w:tmpl w:val="202C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B2EE6"/>
    <w:multiLevelType w:val="hybridMultilevel"/>
    <w:tmpl w:val="B116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93103"/>
    <w:multiLevelType w:val="hybridMultilevel"/>
    <w:tmpl w:val="FCB8D1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ECF4E20"/>
    <w:multiLevelType w:val="hybridMultilevel"/>
    <w:tmpl w:val="F190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AD0FDC"/>
    <w:multiLevelType w:val="hybridMultilevel"/>
    <w:tmpl w:val="21C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85C25CC"/>
    <w:multiLevelType w:val="hybridMultilevel"/>
    <w:tmpl w:val="66F8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3E42"/>
    <w:rsid w:val="00006B7A"/>
    <w:rsid w:val="000321B2"/>
    <w:rsid w:val="00044C1F"/>
    <w:rsid w:val="00063115"/>
    <w:rsid w:val="000B097D"/>
    <w:rsid w:val="000B3FE7"/>
    <w:rsid w:val="000D451C"/>
    <w:rsid w:val="000F07E1"/>
    <w:rsid w:val="0012202A"/>
    <w:rsid w:val="00144D14"/>
    <w:rsid w:val="0015556C"/>
    <w:rsid w:val="00172D36"/>
    <w:rsid w:val="00176D8F"/>
    <w:rsid w:val="001961F2"/>
    <w:rsid w:val="001A66B2"/>
    <w:rsid w:val="001E4DBF"/>
    <w:rsid w:val="001F0715"/>
    <w:rsid w:val="00224CA1"/>
    <w:rsid w:val="002372A3"/>
    <w:rsid w:val="0026512A"/>
    <w:rsid w:val="002854D1"/>
    <w:rsid w:val="002A0D4F"/>
    <w:rsid w:val="002E38C1"/>
    <w:rsid w:val="002F60BD"/>
    <w:rsid w:val="00322333"/>
    <w:rsid w:val="00391B53"/>
    <w:rsid w:val="00396EAE"/>
    <w:rsid w:val="003C2C97"/>
    <w:rsid w:val="003E18A4"/>
    <w:rsid w:val="00434915"/>
    <w:rsid w:val="00442FC9"/>
    <w:rsid w:val="00452686"/>
    <w:rsid w:val="0047713B"/>
    <w:rsid w:val="004D54E7"/>
    <w:rsid w:val="005101E9"/>
    <w:rsid w:val="00525DF8"/>
    <w:rsid w:val="00536AC9"/>
    <w:rsid w:val="00566A83"/>
    <w:rsid w:val="005767E6"/>
    <w:rsid w:val="005B3F59"/>
    <w:rsid w:val="005E4CCA"/>
    <w:rsid w:val="00600D57"/>
    <w:rsid w:val="00606735"/>
    <w:rsid w:val="00611AAD"/>
    <w:rsid w:val="006424C1"/>
    <w:rsid w:val="00654C06"/>
    <w:rsid w:val="00662940"/>
    <w:rsid w:val="00663645"/>
    <w:rsid w:val="00671083"/>
    <w:rsid w:val="00676D8C"/>
    <w:rsid w:val="00692A60"/>
    <w:rsid w:val="006A2044"/>
    <w:rsid w:val="006D0881"/>
    <w:rsid w:val="006F128A"/>
    <w:rsid w:val="006F288C"/>
    <w:rsid w:val="00717ED1"/>
    <w:rsid w:val="007258B4"/>
    <w:rsid w:val="007368F3"/>
    <w:rsid w:val="007B4DE9"/>
    <w:rsid w:val="00820360"/>
    <w:rsid w:val="0083652B"/>
    <w:rsid w:val="00844EC4"/>
    <w:rsid w:val="00850F45"/>
    <w:rsid w:val="0085443A"/>
    <w:rsid w:val="008551C4"/>
    <w:rsid w:val="00855DFB"/>
    <w:rsid w:val="00866254"/>
    <w:rsid w:val="00883EC7"/>
    <w:rsid w:val="0089368A"/>
    <w:rsid w:val="00894D28"/>
    <w:rsid w:val="008B581E"/>
    <w:rsid w:val="008B76F4"/>
    <w:rsid w:val="008D6289"/>
    <w:rsid w:val="008F1989"/>
    <w:rsid w:val="00911214"/>
    <w:rsid w:val="009346C7"/>
    <w:rsid w:val="00944F20"/>
    <w:rsid w:val="00947A1C"/>
    <w:rsid w:val="00951752"/>
    <w:rsid w:val="00A0061D"/>
    <w:rsid w:val="00A105F6"/>
    <w:rsid w:val="00A41E5B"/>
    <w:rsid w:val="00A63E11"/>
    <w:rsid w:val="00A92D26"/>
    <w:rsid w:val="00AA6DE5"/>
    <w:rsid w:val="00AE5751"/>
    <w:rsid w:val="00AE7513"/>
    <w:rsid w:val="00B42087"/>
    <w:rsid w:val="00B81F01"/>
    <w:rsid w:val="00B82DED"/>
    <w:rsid w:val="00BB50E5"/>
    <w:rsid w:val="00BC3D69"/>
    <w:rsid w:val="00BD773C"/>
    <w:rsid w:val="00C04A13"/>
    <w:rsid w:val="00C16209"/>
    <w:rsid w:val="00C26A17"/>
    <w:rsid w:val="00C652AD"/>
    <w:rsid w:val="00C66430"/>
    <w:rsid w:val="00C830AB"/>
    <w:rsid w:val="00CB7A05"/>
    <w:rsid w:val="00CF1509"/>
    <w:rsid w:val="00D1069A"/>
    <w:rsid w:val="00D201A0"/>
    <w:rsid w:val="00D74BDF"/>
    <w:rsid w:val="00D8716A"/>
    <w:rsid w:val="00E02B34"/>
    <w:rsid w:val="00E10570"/>
    <w:rsid w:val="00E108E5"/>
    <w:rsid w:val="00E43B7E"/>
    <w:rsid w:val="00E66ECD"/>
    <w:rsid w:val="00EA64AA"/>
    <w:rsid w:val="00EA69F6"/>
    <w:rsid w:val="00ED48B1"/>
    <w:rsid w:val="00F077DD"/>
    <w:rsid w:val="00F1457F"/>
    <w:rsid w:val="00F25AE0"/>
    <w:rsid w:val="00F33E42"/>
    <w:rsid w:val="00F510E9"/>
    <w:rsid w:val="00F66B1E"/>
    <w:rsid w:val="00F87E1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D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42"/>
  </w:style>
  <w:style w:type="paragraph" w:styleId="Footer">
    <w:name w:val="footer"/>
    <w:basedOn w:val="Normal"/>
    <w:link w:val="FooterChar"/>
    <w:uiPriority w:val="99"/>
    <w:unhideWhenUsed/>
    <w:rsid w:val="00F33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E42"/>
  </w:style>
  <w:style w:type="paragraph" w:styleId="BalloonText">
    <w:name w:val="Balloon Text"/>
    <w:basedOn w:val="Normal"/>
    <w:link w:val="BalloonTextChar"/>
    <w:uiPriority w:val="99"/>
    <w:semiHidden/>
    <w:unhideWhenUsed/>
    <w:rsid w:val="00F33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E42"/>
    <w:rPr>
      <w:rFonts w:ascii="Segoe UI" w:hAnsi="Segoe UI" w:cs="Segoe UI"/>
      <w:sz w:val="18"/>
      <w:szCs w:val="18"/>
    </w:rPr>
  </w:style>
  <w:style w:type="table" w:styleId="TableGrid">
    <w:name w:val="Table Grid"/>
    <w:basedOn w:val="TableNormal"/>
    <w:uiPriority w:val="39"/>
    <w:rsid w:val="00B4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E108E5"/>
    <w:rPr>
      <w:color w:val="0563C1" w:themeColor="hyperlink"/>
      <w:u w:val="single"/>
    </w:rPr>
  </w:style>
  <w:style w:type="paragraph" w:styleId="ListParagraph">
    <w:name w:val="List Paragraph"/>
    <w:basedOn w:val="Normal"/>
    <w:uiPriority w:val="34"/>
    <w:qFormat/>
    <w:rsid w:val="00C16209"/>
    <w:pPr>
      <w:ind w:left="720"/>
      <w:contextualSpacing/>
    </w:pPr>
  </w:style>
  <w:style w:type="character" w:styleId="FollowedHyperlink">
    <w:name w:val="FollowedHyperlink"/>
    <w:basedOn w:val="DefaultParagraphFont"/>
    <w:uiPriority w:val="99"/>
    <w:semiHidden/>
    <w:unhideWhenUsed/>
    <w:rsid w:val="00717ED1"/>
    <w:rPr>
      <w:color w:val="954F72" w:themeColor="followedHyperlink"/>
      <w:u w:val="single"/>
    </w:rPr>
  </w:style>
  <w:style w:type="paragraph" w:customStyle="1" w:styleId="Default">
    <w:name w:val="Default"/>
    <w:rsid w:val="00D201A0"/>
    <w:pPr>
      <w:autoSpaceDE w:val="0"/>
      <w:autoSpaceDN w:val="0"/>
      <w:adjustRightInd w:val="0"/>
      <w:spacing w:after="0" w:line="240" w:lineRule="auto"/>
    </w:pPr>
    <w:rPr>
      <w:rFonts w:ascii="Twinkl" w:hAnsi="Twinkl" w:cs="Twinkl"/>
      <w:color w:val="000000"/>
      <w:sz w:val="24"/>
      <w:szCs w:val="24"/>
      <w:lang w:val="en-IE"/>
    </w:rPr>
  </w:style>
  <w:style w:type="character" w:customStyle="1" w:styleId="A1">
    <w:name w:val="A1"/>
    <w:uiPriority w:val="99"/>
    <w:rsid w:val="00D201A0"/>
    <w:rPr>
      <w:rFonts w:cs="Twinkl"/>
      <w:color w:val="000000"/>
      <w:sz w:val="30"/>
      <w:szCs w:val="30"/>
    </w:rPr>
  </w:style>
  <w:style w:type="paragraph" w:customStyle="1" w:styleId="Pa1">
    <w:name w:val="Pa1"/>
    <w:basedOn w:val="Default"/>
    <w:next w:val="Default"/>
    <w:uiPriority w:val="99"/>
    <w:rsid w:val="00D201A0"/>
    <w:pPr>
      <w:spacing w:line="261" w:lineRule="atLeast"/>
    </w:pPr>
    <w:rPr>
      <w:rFonts w:cstheme="minorBidi"/>
      <w:color w:val="auto"/>
    </w:rPr>
  </w:style>
  <w:style w:type="paragraph" w:customStyle="1" w:styleId="Pa0">
    <w:name w:val="Pa0"/>
    <w:basedOn w:val="Default"/>
    <w:next w:val="Default"/>
    <w:uiPriority w:val="99"/>
    <w:rsid w:val="00D201A0"/>
    <w:pPr>
      <w:spacing w:line="661" w:lineRule="atLeast"/>
    </w:pPr>
    <w:rPr>
      <w:rFonts w:cstheme="minorBidi"/>
      <w:color w:val="auto"/>
    </w:rPr>
  </w:style>
  <w:style w:type="character" w:styleId="HTMLCite">
    <w:name w:val="HTML Cite"/>
    <w:basedOn w:val="DefaultParagraphFont"/>
    <w:uiPriority w:val="99"/>
    <w:semiHidden/>
    <w:unhideWhenUsed/>
    <w:rsid w:val="005E4CCA"/>
    <w:rPr>
      <w:i/>
      <w:iCs/>
    </w:rPr>
  </w:style>
  <w:style w:type="character" w:styleId="Strong">
    <w:name w:val="Strong"/>
    <w:basedOn w:val="DefaultParagraphFont"/>
    <w:uiPriority w:val="22"/>
    <w:qFormat/>
    <w:rsid w:val="005E4CC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ial@growinlove.ie" TargetMode="Externa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rowinlove.ie" TargetMode="Externa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techeticalcentre.org" TargetMode="External"/><Relationship Id="rId24" Type="http://schemas.openxmlformats.org/officeDocument/2006/relationships/image" Target="media/image8.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s3.letsembark.ca/long-creations/2020-COVID-19-Time-Capsule-EN-US.pdf" TargetMode="External"/><Relationship Id="rId23" Type="http://schemas.openxmlformats.org/officeDocument/2006/relationships/hyperlink" Target="http://www.minecraft.net/en-us/marketplace/education" TargetMode="External"/><Relationship Id="rId28" Type="http://schemas.openxmlformats.org/officeDocument/2006/relationships/image" Target="media/image11.png"/><Relationship Id="rId10" Type="http://schemas.openxmlformats.org/officeDocument/2006/relationships/hyperlink" Target="http://www.worldbookday.com" TargetMode="External"/><Relationship Id="rId19" Type="http://schemas.openxmlformats.org/officeDocument/2006/relationships/image" Target="media/image4.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learning.gaa.ie/primary-school" TargetMode="External"/><Relationship Id="rId14" Type="http://schemas.openxmlformats.org/officeDocument/2006/relationships/hyperlink" Target="http://www.relaxkids.com/calminthechaos" TargetMode="External"/><Relationship Id="rId22" Type="http://schemas.openxmlformats.org/officeDocument/2006/relationships/image" Target="media/image7.jpeg"/><Relationship Id="rId27" Type="http://schemas.openxmlformats.org/officeDocument/2006/relationships/hyperlink" Target="https://thatbricklife.com/wp-content/uploads/2020/03/LEGO30daysofplay.pdf"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CD35A-2B49-4682-913E-427853907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20</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Devine</dc:creator>
  <cp:keywords/>
  <dc:description/>
  <cp:lastModifiedBy> </cp:lastModifiedBy>
  <cp:revision>17</cp:revision>
  <cp:lastPrinted>2020-04-18T19:36:00Z</cp:lastPrinted>
  <dcterms:created xsi:type="dcterms:W3CDTF">2020-03-26T22:31:00Z</dcterms:created>
  <dcterms:modified xsi:type="dcterms:W3CDTF">2020-04-25T13:01:00Z</dcterms:modified>
</cp:coreProperties>
</file>