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8552" w14:textId="2416DDEA" w:rsidR="00A610B5" w:rsidRDefault="00A70AEB">
      <w:r>
        <w:rPr>
          <w:noProof/>
        </w:rPr>
        <w:drawing>
          <wp:anchor distT="0" distB="0" distL="114300" distR="114300" simplePos="0" relativeHeight="251687936" behindDoc="0" locked="0" layoutInCell="1" allowOverlap="1" wp14:anchorId="7F968101" wp14:editId="280D6FAC">
            <wp:simplePos x="0" y="0"/>
            <wp:positionH relativeFrom="column">
              <wp:posOffset>4780280</wp:posOffset>
            </wp:positionH>
            <wp:positionV relativeFrom="paragraph">
              <wp:posOffset>-449580</wp:posOffset>
            </wp:positionV>
            <wp:extent cx="1376680" cy="967740"/>
            <wp:effectExtent l="0" t="0" r="0" b="3810"/>
            <wp:wrapNone/>
            <wp:docPr id="12" name="Picture 12" descr="A picture containing pla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pla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66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F14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45D20836">
                <wp:simplePos x="0" y="0"/>
                <wp:positionH relativeFrom="column">
                  <wp:posOffset>-518160</wp:posOffset>
                </wp:positionH>
                <wp:positionV relativeFrom="paragraph">
                  <wp:posOffset>-548640</wp:posOffset>
                </wp:positionV>
                <wp:extent cx="2514600" cy="9652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77777777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4718A231" w:rsidR="00DB10DD" w:rsidRPr="00DB10DD" w:rsidRDefault="00762EA0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19</w:t>
                            </w:r>
                            <w:r w:rsidR="00A57CB7" w:rsidRPr="00A57CB7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A610B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2F7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January 202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0.8pt;margin-top:-43.2pt;width:198pt;height: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" fillcolor="white [3201]" strokecolor="white [3212]" strokeweight="1pt">
                <v:textbox>
                  <w:txbxContent>
                    <w:p w14:paraId="600AA5AC" w14:textId="77777777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4718A231" w:rsidR="00DB10DD" w:rsidRPr="00DB10DD" w:rsidRDefault="00762EA0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19</w:t>
                      </w:r>
                      <w:r w:rsidR="00A57CB7" w:rsidRPr="00A57CB7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A610B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3B2F7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January 202</w:t>
                      </w: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42D79FD4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D8A20" w14:textId="77777777" w:rsidR="00E10F4A" w:rsidRDefault="00041176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65FDEBCF" w14:textId="1A4D5EFF" w:rsidR="00516B19" w:rsidRDefault="00251DA5" w:rsidP="00516B19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96A81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 w:rsidR="00516B19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6B19" w:rsidRPr="0019590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In the story Stick Man floated in the water. You could gather a variety of materials for your child to explore </w:t>
                            </w:r>
                            <w:r w:rsidR="00516B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in a basin or at the sink.  Will the items</w:t>
                            </w:r>
                            <w:r w:rsidR="00516B19" w:rsidRPr="0019590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float like Stick Man</w:t>
                            </w:r>
                            <w:r w:rsidR="00516B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did?</w:t>
                            </w:r>
                          </w:p>
                          <w:p w14:paraId="594C48D4" w14:textId="77777777" w:rsidR="00516B19" w:rsidRDefault="00516B19" w:rsidP="00516B19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-See the Float or Sink activity page</w:t>
                            </w:r>
                          </w:p>
                          <w:p w14:paraId="7571C6FE" w14:textId="5E92C4AE" w:rsidR="00251DA5" w:rsidRPr="00B26257" w:rsidRDefault="00251DA5" w:rsidP="00830B9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DE004A2" w14:textId="28EBE23B" w:rsidR="0065616F" w:rsidRDefault="0065616F" w:rsidP="0035723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81FB2B2" w14:textId="061E8CC1" w:rsidR="0089324F" w:rsidRPr="00996A81" w:rsidRDefault="0089324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A570395" w14:textId="431715AE" w:rsidR="00B735AC" w:rsidRPr="00996A81" w:rsidRDefault="00B735AC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73139CE" w14:textId="77777777" w:rsidR="00B735AC" w:rsidRPr="00E47D7B" w:rsidRDefault="00B735AC" w:rsidP="00B735A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6836308" w14:textId="77777777" w:rsidR="00B735AC" w:rsidRPr="00E47D7B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97B29E3" w14:textId="77777777" w:rsidR="00B735AC" w:rsidRPr="00E47D7B" w:rsidRDefault="00B735AC" w:rsidP="00B735AC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502A63B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1B00B31" w14:textId="77777777" w:rsidR="00B735AC" w:rsidRPr="00A713AD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9A9FDB0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04D55A9" w14:textId="69762D31" w:rsidR="00E10F4A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7F6326A" w14:textId="77777777" w:rsidR="00E10F4A" w:rsidRPr="00CD6ABE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7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j1Mme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58ED8A20" w14:textId="77777777" w:rsidR="00E10F4A" w:rsidRDefault="00041176" w:rsidP="00E10F4A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65FDEBCF" w14:textId="1A4D5EFF" w:rsidR="00516B19" w:rsidRDefault="00251DA5" w:rsidP="00516B19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96A81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 w:rsidR="00516B19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516B19" w:rsidRPr="0019590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In the story Stick Man floated in the water. You could gather a variety of materials for your child to explore </w:t>
                      </w:r>
                      <w:r w:rsidR="00516B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in a basin or at the sink.  Will the items</w:t>
                      </w:r>
                      <w:r w:rsidR="00516B19" w:rsidRPr="0019590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float like Stick Man</w:t>
                      </w:r>
                      <w:r w:rsidR="00516B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did?</w:t>
                      </w:r>
                    </w:p>
                    <w:p w14:paraId="594C48D4" w14:textId="77777777" w:rsidR="00516B19" w:rsidRDefault="00516B19" w:rsidP="00516B19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-See the Float or Sink activity page</w:t>
                      </w:r>
                    </w:p>
                    <w:p w14:paraId="7571C6FE" w14:textId="5E92C4AE" w:rsidR="00251DA5" w:rsidRPr="00B26257" w:rsidRDefault="00251DA5" w:rsidP="00830B9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DE004A2" w14:textId="28EBE23B" w:rsidR="0065616F" w:rsidRDefault="0065616F" w:rsidP="0035723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81FB2B2" w14:textId="061E8CC1" w:rsidR="0089324F" w:rsidRPr="00996A81" w:rsidRDefault="0089324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A570395" w14:textId="431715AE" w:rsidR="00B735AC" w:rsidRPr="00996A81" w:rsidRDefault="00B735AC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73139CE" w14:textId="77777777" w:rsidR="00B735AC" w:rsidRPr="00E47D7B" w:rsidRDefault="00B735AC" w:rsidP="00B735A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6836308" w14:textId="77777777" w:rsidR="00B735AC" w:rsidRPr="00E47D7B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97B29E3" w14:textId="77777777" w:rsidR="00B735AC" w:rsidRPr="00E47D7B" w:rsidRDefault="00B735AC" w:rsidP="00B735AC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502A63B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1B00B31" w14:textId="77777777" w:rsidR="00B735AC" w:rsidRPr="00A713AD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9A9FDB0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04D55A9" w14:textId="69762D31" w:rsidR="00E10F4A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7F6326A" w14:textId="77777777" w:rsidR="00E10F4A" w:rsidRPr="00CD6ABE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5A206112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20055" w14:textId="40F0A0EB" w:rsidR="00702A07" w:rsidRDefault="00702A07" w:rsidP="00091F14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65D53C3E" w14:textId="24337819" w:rsidR="00D460E5" w:rsidRPr="00166893" w:rsidRDefault="005F4E4D" w:rsidP="00D460E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1488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196A79" w:rsidRPr="00D20D41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60E5" w:rsidRPr="0016689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Click on the link below to listen to an animated </w:t>
                            </w:r>
                            <w:r w:rsidR="00D460E5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film </w:t>
                            </w:r>
                            <w:r w:rsidR="00D460E5" w:rsidRPr="0016689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based on the book:</w:t>
                            </w:r>
                          </w:p>
                          <w:p w14:paraId="32730811" w14:textId="629C609E" w:rsidR="00D460E5" w:rsidRPr="00D460E5" w:rsidRDefault="00D460E5" w:rsidP="00D460E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166893">
                                <w:rPr>
                                  <w:rFonts w:ascii="Comic Sans MS" w:hAnsi="Comic Sans MS"/>
                                  <w:color w:val="00B0F0"/>
                                  <w:sz w:val="20"/>
                                  <w:szCs w:val="20"/>
                                  <w:u w:val="single"/>
                                </w:rPr>
                                <w:t>BBC iPlayer - Stick Man</w:t>
                              </w:r>
                            </w:hyperlink>
                          </w:p>
                          <w:p w14:paraId="445BD1A2" w14:textId="1938C890" w:rsidR="00D460E5" w:rsidRPr="00E921B9" w:rsidRDefault="00D460E5" w:rsidP="00D460E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15835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Ask questions- </w:t>
                            </w:r>
                            <w:r w:rsidRPr="00166893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Where does Stick Man live?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How do you think Stick Man felt when he was lost</w:t>
                            </w:r>
                            <w:r w:rsidRPr="00166893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? How did the Stick Family feel at the end of the story?</w:t>
                            </w:r>
                          </w:p>
                          <w:p w14:paraId="39FDC596" w14:textId="20877AFE" w:rsidR="00196A79" w:rsidRPr="00D20D41" w:rsidRDefault="00196A79" w:rsidP="00830B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791CE54" w14:textId="77777777" w:rsidR="00196A79" w:rsidRPr="00C1144C" w:rsidRDefault="00196A79" w:rsidP="00196A79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A75DF41" w14:textId="0FA54742" w:rsidR="0065616F" w:rsidRPr="0065616F" w:rsidRDefault="0065616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2C233D6" w14:textId="07028F11" w:rsidR="005F4E4D" w:rsidRPr="00632CDF" w:rsidRDefault="005F4E4D" w:rsidP="003B2F7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078A14B" w14:textId="721695B6" w:rsidR="00E10F4A" w:rsidRPr="00D70A76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9DF9E87" w14:textId="4551049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9FC5AEB" w14:textId="7138CE8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57CCC3" w14:textId="77777777" w:rsidR="00091F14" w:rsidRPr="00702A07" w:rsidRDefault="00091F14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8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" fillcolor="window" strokecolor="#70ad47" strokeweight="3pt">
                <v:textbox>
                  <w:txbxContent>
                    <w:p w14:paraId="35020055" w14:textId="40F0A0EB" w:rsidR="00702A07" w:rsidRDefault="00702A07" w:rsidP="00091F14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65D53C3E" w14:textId="24337819" w:rsidR="00D460E5" w:rsidRPr="00166893" w:rsidRDefault="005F4E4D" w:rsidP="00D460E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1488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196A79" w:rsidRPr="00D20D41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D460E5" w:rsidRPr="0016689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Click on the link below to listen to an animated </w:t>
                      </w:r>
                      <w:r w:rsidR="00D460E5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film </w:t>
                      </w:r>
                      <w:r w:rsidR="00D460E5" w:rsidRPr="0016689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based on the book:</w:t>
                      </w:r>
                    </w:p>
                    <w:p w14:paraId="32730811" w14:textId="629C609E" w:rsidR="00D460E5" w:rsidRPr="00D460E5" w:rsidRDefault="00D460E5" w:rsidP="00D460E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F0"/>
                          <w:sz w:val="20"/>
                          <w:szCs w:val="20"/>
                        </w:rPr>
                      </w:pPr>
                      <w:hyperlink r:id="rId6" w:history="1">
                        <w:r w:rsidRPr="00166893">
                          <w:rPr>
                            <w:rFonts w:ascii="Comic Sans MS" w:hAnsi="Comic Sans MS"/>
                            <w:color w:val="00B0F0"/>
                            <w:sz w:val="20"/>
                            <w:szCs w:val="20"/>
                            <w:u w:val="single"/>
                          </w:rPr>
                          <w:t>BBC iPlayer - Stick Man</w:t>
                        </w:r>
                      </w:hyperlink>
                    </w:p>
                    <w:p w14:paraId="445BD1A2" w14:textId="1938C890" w:rsidR="00D460E5" w:rsidRPr="00E921B9" w:rsidRDefault="00D460E5" w:rsidP="00D460E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B15835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Ask questions- </w:t>
                      </w:r>
                      <w:r w:rsidRPr="00166893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Where does Stick Man live? </w:t>
                      </w: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How do you think Stick Man felt when he was lost</w:t>
                      </w:r>
                      <w:r w:rsidRPr="00166893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? How did the Stick Family feel at the end of the story?</w:t>
                      </w:r>
                    </w:p>
                    <w:p w14:paraId="39FDC596" w14:textId="20877AFE" w:rsidR="00196A79" w:rsidRPr="00D20D41" w:rsidRDefault="00196A79" w:rsidP="00830B9B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5791CE54" w14:textId="77777777" w:rsidR="00196A79" w:rsidRPr="00C1144C" w:rsidRDefault="00196A79" w:rsidP="00196A79">
                      <w:pP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2A75DF41" w14:textId="0FA54742" w:rsidR="0065616F" w:rsidRPr="0065616F" w:rsidRDefault="0065616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2C233D6" w14:textId="07028F11" w:rsidR="005F4E4D" w:rsidRPr="00632CDF" w:rsidRDefault="005F4E4D" w:rsidP="003B2F7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078A14B" w14:textId="721695B6" w:rsidR="00E10F4A" w:rsidRPr="00D70A76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9DF9E87" w14:textId="4551049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9FC5AEB" w14:textId="7138CE8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B57CCC3" w14:textId="77777777" w:rsidR="00091F14" w:rsidRPr="00702A07" w:rsidRDefault="00091F14" w:rsidP="00702A0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1AB016C8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427F16" w14:textId="63FD63C3" w:rsidR="003B2F75" w:rsidRPr="00FF36CF" w:rsidRDefault="00702A07" w:rsidP="00FF36CF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7ECC32CF" w14:textId="6CBFE7FD" w:rsidR="00516B19" w:rsidRDefault="00FF36CF" w:rsidP="00516B19">
                            <w:pPr>
                              <w:pStyle w:val="Bullets-Twinkl"/>
                              <w:spacing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F36CF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516B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Children love exploring natural resources and the opportunities are endless. You could gather up some natural items </w:t>
                            </w:r>
                            <w:proofErr w:type="gramStart"/>
                            <w:r w:rsidR="00516B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such as:</w:t>
                            </w:r>
                            <w:proofErr w:type="gramEnd"/>
                            <w:r w:rsidR="00516B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twigs, leaves, pebbles, stones, and shells.</w:t>
                            </w:r>
                          </w:p>
                          <w:p w14:paraId="7AC62762" w14:textId="77777777" w:rsidR="00516B19" w:rsidRDefault="00516B19" w:rsidP="00516B19">
                            <w:pPr>
                              <w:pStyle w:val="Bullets-Twinkl"/>
                              <w:spacing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*E.g. You could ask your child to order the sticks by length or sort the leaves by colour.</w:t>
                            </w:r>
                          </w:p>
                          <w:p w14:paraId="1EE1C1EE" w14:textId="77777777" w:rsidR="00516B19" w:rsidRDefault="00516B19" w:rsidP="00516B19">
                            <w:pPr>
                              <w:pStyle w:val="Bullets-Twinkl"/>
                              <w:spacing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4894B05" w14:textId="77777777" w:rsidR="0035157E" w:rsidRDefault="0035157E" w:rsidP="00516B19">
                            <w:pPr>
                              <w:pStyle w:val="Bullets-Twinkl"/>
                              <w:spacing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5D98D85" w14:textId="1933D544" w:rsidR="00516B19" w:rsidRPr="00922FA5" w:rsidRDefault="00516B19" w:rsidP="00516B19">
                            <w:pPr>
                              <w:pStyle w:val="Bullets-Twinkl"/>
                              <w:spacing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-See the Winter Maths Challenge Cards </w:t>
                            </w:r>
                          </w:p>
                          <w:p w14:paraId="1616FACA" w14:textId="77777777" w:rsidR="00516B19" w:rsidRPr="004218BE" w:rsidRDefault="00516B19" w:rsidP="00516B19">
                            <w:pPr>
                              <w:pStyle w:val="Bullets-Twinkl"/>
                              <w:spacing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A9FD833" w14:textId="77777777" w:rsidR="00516B19" w:rsidRDefault="00516B19" w:rsidP="00516B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3135D493" w14:textId="77777777" w:rsidR="00516B19" w:rsidRDefault="00516B19" w:rsidP="00516B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5ED841DD" w14:textId="7928E025" w:rsidR="00FF36CF" w:rsidRPr="00FF36CF" w:rsidRDefault="00FF36CF" w:rsidP="00830B9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40" w:after="40" w:line="240" w:lineRule="auto"/>
                              <w:jc w:val="center"/>
                              <w:textAlignment w:val="center"/>
                              <w:rPr>
                                <w:rFonts w:ascii="Comic Sans MS" w:eastAsia="Calibri" w:hAnsi="Comic Sans MS" w:cs="Twinkl"/>
                                <w:color w:val="00B0F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29639D85" w14:textId="77777777" w:rsidR="00FF36CF" w:rsidRPr="00FF36CF" w:rsidRDefault="00FF36CF" w:rsidP="00FF36C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40" w:after="40" w:line="240" w:lineRule="auto"/>
                              <w:jc w:val="center"/>
                              <w:textAlignment w:val="center"/>
                              <w:rPr>
                                <w:rFonts w:ascii="Comic Sans MS" w:eastAsia="Calibri" w:hAnsi="Comic Sans MS" w:cs="Twink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D9EAFCF" w14:textId="77777777" w:rsidR="00FF36CF" w:rsidRPr="00FF36CF" w:rsidRDefault="00FF36CF" w:rsidP="00FF36C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3546316B" w14:textId="77777777" w:rsidR="00223659" w:rsidRDefault="00223659" w:rsidP="00814C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2976784" w14:textId="4482EB72" w:rsidR="00F20ABE" w:rsidRPr="00F20ABE" w:rsidRDefault="00F20ABE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46DC9BF" w14:textId="756AF6AF" w:rsidR="00E10F4A" w:rsidRPr="00D70A76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29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" fillcolor="window" strokecolor="#00b0f0" strokeweight="3pt">
                <v:textbox>
                  <w:txbxContent>
                    <w:p w14:paraId="75427F16" w14:textId="63FD63C3" w:rsidR="003B2F75" w:rsidRPr="00FF36CF" w:rsidRDefault="00702A07" w:rsidP="00FF36CF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7ECC32CF" w14:textId="6CBFE7FD" w:rsidR="00516B19" w:rsidRDefault="00FF36CF" w:rsidP="00516B19">
                      <w:pPr>
                        <w:pStyle w:val="Bullets-Twinkl"/>
                        <w:spacing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FF36CF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516B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Children love exploring natural resources and the opportunities are endless. You could gather up some natural items </w:t>
                      </w:r>
                      <w:proofErr w:type="gramStart"/>
                      <w:r w:rsidR="00516B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such as:</w:t>
                      </w:r>
                      <w:proofErr w:type="gramEnd"/>
                      <w:r w:rsidR="00516B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twigs, leaves, pebbles, stones, and shells.</w:t>
                      </w:r>
                    </w:p>
                    <w:p w14:paraId="7AC62762" w14:textId="77777777" w:rsidR="00516B19" w:rsidRDefault="00516B19" w:rsidP="00516B19">
                      <w:pPr>
                        <w:pStyle w:val="Bullets-Twinkl"/>
                        <w:spacing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*E.g. You could ask your child to order the sticks by length or sort the leaves by colour.</w:t>
                      </w:r>
                    </w:p>
                    <w:p w14:paraId="1EE1C1EE" w14:textId="77777777" w:rsidR="00516B19" w:rsidRDefault="00516B19" w:rsidP="00516B19">
                      <w:pPr>
                        <w:pStyle w:val="Bullets-Twinkl"/>
                        <w:spacing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4894B05" w14:textId="77777777" w:rsidR="0035157E" w:rsidRDefault="0035157E" w:rsidP="00516B19">
                      <w:pPr>
                        <w:pStyle w:val="Bullets-Twinkl"/>
                        <w:spacing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5D98D85" w14:textId="1933D544" w:rsidR="00516B19" w:rsidRPr="00922FA5" w:rsidRDefault="00516B19" w:rsidP="00516B19">
                      <w:pPr>
                        <w:pStyle w:val="Bullets-Twinkl"/>
                        <w:spacing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-See the Winter Maths Challenge Cards </w:t>
                      </w:r>
                    </w:p>
                    <w:p w14:paraId="1616FACA" w14:textId="77777777" w:rsidR="00516B19" w:rsidRPr="004218BE" w:rsidRDefault="00516B19" w:rsidP="00516B19">
                      <w:pPr>
                        <w:pStyle w:val="Bullets-Twinkl"/>
                        <w:spacing w:after="0"/>
                        <w:ind w:left="0" w:firstLine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0A9FD833" w14:textId="77777777" w:rsidR="00516B19" w:rsidRDefault="00516B19" w:rsidP="00516B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3135D493" w14:textId="77777777" w:rsidR="00516B19" w:rsidRDefault="00516B19" w:rsidP="00516B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5ED841DD" w14:textId="7928E025" w:rsidR="00FF36CF" w:rsidRPr="00FF36CF" w:rsidRDefault="00FF36CF" w:rsidP="00830B9B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center"/>
                        <w:rPr>
                          <w:rFonts w:ascii="Comic Sans MS" w:eastAsia="Calibri" w:hAnsi="Comic Sans MS" w:cs="Twinkl"/>
                          <w:color w:val="00B0F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29639D85" w14:textId="77777777" w:rsidR="00FF36CF" w:rsidRPr="00FF36CF" w:rsidRDefault="00FF36CF" w:rsidP="00FF36CF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40" w:after="40" w:line="240" w:lineRule="auto"/>
                        <w:jc w:val="center"/>
                        <w:textAlignment w:val="center"/>
                        <w:rPr>
                          <w:rFonts w:ascii="Comic Sans MS" w:eastAsia="Calibri" w:hAnsi="Comic Sans MS" w:cs="Twinkl"/>
                          <w:b/>
                          <w:bCs/>
                          <w:color w:val="00206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6D9EAFCF" w14:textId="77777777" w:rsidR="00FF36CF" w:rsidRPr="00FF36CF" w:rsidRDefault="00FF36CF" w:rsidP="00FF36C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3546316B" w14:textId="77777777" w:rsidR="00223659" w:rsidRDefault="00223659" w:rsidP="00814CE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2976784" w14:textId="4482EB72" w:rsidR="00F20ABE" w:rsidRPr="00F20ABE" w:rsidRDefault="00F20ABE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46DC9BF" w14:textId="756AF6AF" w:rsidR="00E10F4A" w:rsidRPr="00D70A76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6C7A34EE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57E964B9" w14:textId="19E1B8C4" w:rsidR="00A70AEB" w:rsidRPr="00A70AEB" w:rsidRDefault="00A70AEB" w:rsidP="00A70AE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A70AEB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 Fine Motor Fun with Spaghetti</w:t>
                            </w:r>
                          </w:p>
                          <w:p w14:paraId="2FCA0432" w14:textId="77777777" w:rsidR="00A70AEB" w:rsidRPr="00A70AEB" w:rsidRDefault="00A70AEB" w:rsidP="00A70AE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A70AEB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All you need to set up this activity is some dry spaghetti and a colander. Ask your child to post the spaghetti through the holes. This activity is great for developing fine motor, hand to eye coordination, and concentration skills.</w:t>
                            </w:r>
                          </w:p>
                          <w:p w14:paraId="7A66A47B" w14:textId="740FB6B8" w:rsidR="00196A79" w:rsidRPr="00D146F3" w:rsidRDefault="00196A79" w:rsidP="00830B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83D7336" w14:textId="4EC10CED" w:rsidR="0065616F" w:rsidRPr="00F23280" w:rsidRDefault="0065616F" w:rsidP="0065616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6F8C899" w14:textId="387989ED" w:rsidR="00890DF9" w:rsidRPr="00890DF9" w:rsidRDefault="00890DF9" w:rsidP="003B2F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1345485" w14:textId="77777777" w:rsidR="00890DF9" w:rsidRPr="001C5312" w:rsidRDefault="00890DF9" w:rsidP="00890D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FEF5DAC" w14:textId="2F9B6256" w:rsidR="00C8333A" w:rsidRPr="00C8333A" w:rsidRDefault="00C8333A" w:rsidP="00B52CF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14A396E" w14:textId="0CE96355" w:rsidR="00793743" w:rsidRDefault="00793743" w:rsidP="00793743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35163F" w14:textId="77777777" w:rsidR="00793743" w:rsidRPr="00793743" w:rsidRDefault="00793743" w:rsidP="00C24B6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45F56B" w14:textId="256A37AD" w:rsidR="00702A07" w:rsidRDefault="00702A07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0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PcAIAAO4EAAAOAAAAZHJzL2Uyb0RvYy54bWysVE1PGzEQvVfqf7B8L5uEAG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A9mCtP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57E964B9" w14:textId="19E1B8C4" w:rsidR="00A70AEB" w:rsidRPr="00A70AEB" w:rsidRDefault="00A70AEB" w:rsidP="00A70AE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A70AEB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 Fine Motor Fun with Spaghetti</w:t>
                      </w:r>
                    </w:p>
                    <w:p w14:paraId="2FCA0432" w14:textId="77777777" w:rsidR="00A70AEB" w:rsidRPr="00A70AEB" w:rsidRDefault="00A70AEB" w:rsidP="00A70AE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A70AEB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All you need to set up this activity is some dry spaghetti and a colander. Ask your child to post the spaghetti through the holes. This activity is great for developing fine motor, hand to eye coordination, and concentration skills.</w:t>
                      </w:r>
                    </w:p>
                    <w:p w14:paraId="7A66A47B" w14:textId="740FB6B8" w:rsidR="00196A79" w:rsidRPr="00D146F3" w:rsidRDefault="00196A79" w:rsidP="00830B9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083D7336" w14:textId="4EC10CED" w:rsidR="0065616F" w:rsidRPr="00F23280" w:rsidRDefault="0065616F" w:rsidP="0065616F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6F8C899" w14:textId="387989ED" w:rsidR="00890DF9" w:rsidRPr="00890DF9" w:rsidRDefault="00890DF9" w:rsidP="003B2F75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1345485" w14:textId="77777777" w:rsidR="00890DF9" w:rsidRPr="001C5312" w:rsidRDefault="00890DF9" w:rsidP="00890D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FEF5DAC" w14:textId="2F9B6256" w:rsidR="00C8333A" w:rsidRPr="00C8333A" w:rsidRDefault="00C8333A" w:rsidP="00B52CFB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14A396E" w14:textId="0CE96355" w:rsidR="00793743" w:rsidRDefault="00793743" w:rsidP="00793743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735163F" w14:textId="77777777" w:rsidR="00793743" w:rsidRPr="00793743" w:rsidRDefault="00793743" w:rsidP="00C24B6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F45F56B" w14:textId="256A37AD" w:rsidR="00702A07" w:rsidRDefault="00702A07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6D3F4374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530A5E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bookmarkEnd w:id="0"/>
                          <w:p w14:paraId="7885CF8A" w14:textId="44620C6D" w:rsidR="00D460E5" w:rsidRDefault="00ED72E3" w:rsidP="00F13F0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D460E5" w:rsidRPr="0041408C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This week is Catholic Schools Week </w:t>
                            </w:r>
                            <w:r w:rsidR="00D460E5" w:rsidRPr="0041408C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202</w:t>
                            </w:r>
                            <w:r w:rsidR="00762EA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 w:rsidR="00D460E5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77CFE1" w14:textId="77777777" w:rsidR="00D460E5" w:rsidRDefault="00D460E5" w:rsidP="00D460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F6EB032" w14:textId="77777777" w:rsidR="00D460E5" w:rsidRDefault="00D460E5" w:rsidP="00D460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6A569D" w14:textId="77777777" w:rsidR="00D460E5" w:rsidRDefault="00D460E5" w:rsidP="00D460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E89A6D1" w14:textId="77777777" w:rsidR="00D460E5" w:rsidRDefault="00D460E5" w:rsidP="00D460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1D17B56" w14:textId="77777777" w:rsidR="00D460E5" w:rsidRDefault="00D460E5" w:rsidP="00D460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C758329" w14:textId="77777777" w:rsidR="00D460E5" w:rsidRDefault="00D460E5" w:rsidP="00D460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83450B0" w14:textId="20FC7768" w:rsidR="00D460E5" w:rsidRDefault="00D460E5" w:rsidP="00CE2AC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-See activities shared throughout the week</w:t>
                            </w:r>
                          </w:p>
                          <w:p w14:paraId="6C8D4F66" w14:textId="4A083E77" w:rsidR="00ED72E3" w:rsidRPr="00700C7D" w:rsidRDefault="00ED72E3" w:rsidP="00830B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CC5DFB3" w14:textId="042BF36B" w:rsidR="003B2F75" w:rsidRPr="00F67AD8" w:rsidRDefault="003B2F75" w:rsidP="0035723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AB23E14" w14:textId="4E23BFE7" w:rsidR="003F15D2" w:rsidRPr="00F67AD8" w:rsidRDefault="003F15D2" w:rsidP="003B2F7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30476DB" w14:textId="77777777" w:rsidR="003F15D2" w:rsidRPr="00386F77" w:rsidRDefault="003F15D2" w:rsidP="003F15D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D50977B" w14:textId="77777777" w:rsidR="003F15D2" w:rsidRDefault="003F15D2" w:rsidP="003F15D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24E3579B" w14:textId="47D0476A" w:rsidR="00C8333A" w:rsidRPr="006C18C9" w:rsidRDefault="00C8333A" w:rsidP="00C8333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0A49EBD" w14:textId="02AC0ECB" w:rsidR="00C8333A" w:rsidRPr="00386F77" w:rsidRDefault="00C8333A" w:rsidP="00C8333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EDF282" w14:textId="235B2D8E" w:rsidR="00C24B62" w:rsidRPr="00D70A76" w:rsidRDefault="00C24B62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ADC590F" w14:textId="5E2141D6" w:rsidR="0024667F" w:rsidRPr="004B09F2" w:rsidRDefault="0024667F" w:rsidP="0024667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E2B5517" w14:textId="2F6C10F3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FD2F997" w14:textId="77777777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1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vs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/O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FZlvs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530A5E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bookmarkEnd w:id="1"/>
                    <w:p w14:paraId="7885CF8A" w14:textId="44620C6D" w:rsidR="00D460E5" w:rsidRDefault="00ED72E3" w:rsidP="00F13F0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D460E5" w:rsidRPr="0041408C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This week is Catholic Schools Week </w:t>
                      </w:r>
                      <w:r w:rsidR="00D460E5" w:rsidRPr="0041408C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202</w:t>
                      </w:r>
                      <w:r w:rsidR="00762EA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6</w:t>
                      </w:r>
                      <w:r w:rsidR="00D460E5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4077CFE1" w14:textId="77777777" w:rsidR="00D460E5" w:rsidRDefault="00D460E5" w:rsidP="00D460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F6EB032" w14:textId="77777777" w:rsidR="00D460E5" w:rsidRDefault="00D460E5" w:rsidP="00D460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6A569D" w14:textId="77777777" w:rsidR="00D460E5" w:rsidRDefault="00D460E5" w:rsidP="00D460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E89A6D1" w14:textId="77777777" w:rsidR="00D460E5" w:rsidRDefault="00D460E5" w:rsidP="00D460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1D17B56" w14:textId="77777777" w:rsidR="00D460E5" w:rsidRDefault="00D460E5" w:rsidP="00D460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C758329" w14:textId="77777777" w:rsidR="00D460E5" w:rsidRDefault="00D460E5" w:rsidP="00D460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83450B0" w14:textId="20FC7768" w:rsidR="00D460E5" w:rsidRDefault="00D460E5" w:rsidP="00CE2AC6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-See activities shared throughout the week</w:t>
                      </w:r>
                    </w:p>
                    <w:p w14:paraId="6C8D4F66" w14:textId="4A083E77" w:rsidR="00ED72E3" w:rsidRPr="00700C7D" w:rsidRDefault="00ED72E3" w:rsidP="00830B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7CC5DFB3" w14:textId="042BF36B" w:rsidR="003B2F75" w:rsidRPr="00F67AD8" w:rsidRDefault="003B2F75" w:rsidP="0035723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AB23E14" w14:textId="4E23BFE7" w:rsidR="003F15D2" w:rsidRPr="00F67AD8" w:rsidRDefault="003F15D2" w:rsidP="003B2F7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30476DB" w14:textId="77777777" w:rsidR="003F15D2" w:rsidRPr="00386F77" w:rsidRDefault="003F15D2" w:rsidP="003F15D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D50977B" w14:textId="77777777" w:rsidR="003F15D2" w:rsidRDefault="003F15D2" w:rsidP="003F15D2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24E3579B" w14:textId="47D0476A" w:rsidR="00C8333A" w:rsidRPr="006C18C9" w:rsidRDefault="00C8333A" w:rsidP="00C8333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40A49EBD" w14:textId="02AC0ECB" w:rsidR="00C8333A" w:rsidRPr="00386F77" w:rsidRDefault="00C8333A" w:rsidP="00C8333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EDF282" w14:textId="235B2D8E" w:rsidR="00C24B62" w:rsidRPr="00D70A76" w:rsidRDefault="00C24B62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ADC590F" w14:textId="5E2141D6" w:rsidR="0024667F" w:rsidRPr="004B09F2" w:rsidRDefault="0024667F" w:rsidP="0024667F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E2B5517" w14:textId="2F6C10F3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FD2F997" w14:textId="77777777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EE145F0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2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4CDF27FA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5FE1E86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3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AzJkR2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9D71D" w14:textId="27C2BDE9" w:rsidR="003B5E2B" w:rsidRPr="003B5E2B" w:rsidRDefault="003B5E2B" w:rsidP="003B5E2B"/>
    <w:p w14:paraId="17F9814C" w14:textId="6F517C35" w:rsidR="003B5E2B" w:rsidRPr="003B5E2B" w:rsidRDefault="003B5E2B" w:rsidP="003B5E2B"/>
    <w:p w14:paraId="1815E326" w14:textId="070C48B1" w:rsidR="003B5E2B" w:rsidRPr="003B5E2B" w:rsidRDefault="003B5E2B" w:rsidP="003B5E2B"/>
    <w:p w14:paraId="1BF79768" w14:textId="1B614C6B" w:rsidR="003B5E2B" w:rsidRPr="003B5E2B" w:rsidRDefault="003B5E2B" w:rsidP="003B5E2B"/>
    <w:p w14:paraId="121092C3" w14:textId="5F972164" w:rsidR="003B5E2B" w:rsidRPr="003B5E2B" w:rsidRDefault="003B5E2B" w:rsidP="003B5E2B"/>
    <w:p w14:paraId="0B02F4C8" w14:textId="44EF808C" w:rsidR="003B5E2B" w:rsidRPr="003B5E2B" w:rsidRDefault="003B5E2B" w:rsidP="003B5E2B"/>
    <w:p w14:paraId="30C6408C" w14:textId="342463BC" w:rsidR="003B5E2B" w:rsidRPr="003B5E2B" w:rsidRDefault="003B5E2B" w:rsidP="003B5E2B"/>
    <w:p w14:paraId="63D21435" w14:textId="1274F2B4" w:rsidR="003B5E2B" w:rsidRDefault="003B5E2B" w:rsidP="003B5E2B"/>
    <w:p w14:paraId="6F9D990C" w14:textId="2B8F9345" w:rsidR="003B5E2B" w:rsidRPr="003B5E2B" w:rsidRDefault="00762EA0" w:rsidP="003B5E2B">
      <w:pPr>
        <w:jc w:val="right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EB6EA8A" wp14:editId="79CD1D04">
            <wp:simplePos x="0" y="0"/>
            <wp:positionH relativeFrom="margin">
              <wp:posOffset>563880</wp:posOffset>
            </wp:positionH>
            <wp:positionV relativeFrom="paragraph">
              <wp:posOffset>264160</wp:posOffset>
            </wp:positionV>
            <wp:extent cx="1478280" cy="830529"/>
            <wp:effectExtent l="0" t="0" r="7620" b="8255"/>
            <wp:wrapNone/>
            <wp:docPr id="846276634" name="Picture 10" descr="Archbishop Eamon's Message for Catholic Schools Week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bishop Eamon's Message for Catholic Schools Week 2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3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AEB">
        <w:rPr>
          <w:noProof/>
        </w:rPr>
        <w:drawing>
          <wp:anchor distT="0" distB="0" distL="114300" distR="114300" simplePos="0" relativeHeight="251685888" behindDoc="0" locked="0" layoutInCell="1" allowOverlap="1" wp14:anchorId="4D11BA87" wp14:editId="526FF034">
            <wp:simplePos x="0" y="0"/>
            <wp:positionH relativeFrom="column">
              <wp:posOffset>4023360</wp:posOffset>
            </wp:positionH>
            <wp:positionV relativeFrom="paragraph">
              <wp:posOffset>1209040</wp:posOffset>
            </wp:positionV>
            <wp:extent cx="540934" cy="541020"/>
            <wp:effectExtent l="0" t="0" r="0" b="0"/>
            <wp:wrapNone/>
            <wp:docPr id="15" name="Picture 15" descr="A picture containing person, indoor, kitchenware, str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person, indoor, kitchenware, strain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43" t="20911" r="1394" b="22418"/>
                    <a:stretch/>
                  </pic:blipFill>
                  <pic:spPr bwMode="auto">
                    <a:xfrm>
                      <a:off x="0" y="0"/>
                      <a:ext cx="54093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19">
        <w:rPr>
          <w:noProof/>
        </w:rPr>
        <w:drawing>
          <wp:anchor distT="0" distB="0" distL="114300" distR="114300" simplePos="0" relativeHeight="251682816" behindDoc="0" locked="0" layoutInCell="1" allowOverlap="1" wp14:anchorId="31B27548" wp14:editId="52D96A3A">
            <wp:simplePos x="0" y="0"/>
            <wp:positionH relativeFrom="column">
              <wp:posOffset>4023360</wp:posOffset>
            </wp:positionH>
            <wp:positionV relativeFrom="paragraph">
              <wp:posOffset>3456208</wp:posOffset>
            </wp:positionV>
            <wp:extent cx="525780" cy="432892"/>
            <wp:effectExtent l="0" t="0" r="7620" b="5715"/>
            <wp:wrapNone/>
            <wp:docPr id="26" name="Picture 2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applic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5" t="22916" r="57335" b="41187"/>
                    <a:stretch/>
                  </pic:blipFill>
                  <pic:spPr bwMode="auto">
                    <a:xfrm>
                      <a:off x="0" y="0"/>
                      <a:ext cx="530150" cy="43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19">
        <w:rPr>
          <w:noProof/>
        </w:rPr>
        <w:drawing>
          <wp:anchor distT="0" distB="0" distL="114300" distR="114300" simplePos="0" relativeHeight="251680768" behindDoc="0" locked="0" layoutInCell="1" allowOverlap="1" wp14:anchorId="07B10BA8" wp14:editId="1A35FD9D">
            <wp:simplePos x="0" y="0"/>
            <wp:positionH relativeFrom="column">
              <wp:posOffset>1135380</wp:posOffset>
            </wp:positionH>
            <wp:positionV relativeFrom="paragraph">
              <wp:posOffset>5663398</wp:posOffset>
            </wp:positionV>
            <wp:extent cx="579120" cy="772473"/>
            <wp:effectExtent l="0" t="0" r="0" b="8890"/>
            <wp:wrapNone/>
            <wp:docPr id="25" name="Picture 25" descr="A close-up of a bu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close-up of a bu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2520" cy="77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B19">
        <w:rPr>
          <w:noProof/>
        </w:rPr>
        <w:drawing>
          <wp:anchor distT="0" distB="0" distL="114300" distR="114300" simplePos="0" relativeHeight="251678720" behindDoc="0" locked="0" layoutInCell="1" allowOverlap="1" wp14:anchorId="67EA9C06" wp14:editId="00839435">
            <wp:simplePos x="0" y="0"/>
            <wp:positionH relativeFrom="column">
              <wp:posOffset>3749040</wp:posOffset>
            </wp:positionH>
            <wp:positionV relativeFrom="paragraph">
              <wp:posOffset>5960110</wp:posOffset>
            </wp:positionV>
            <wp:extent cx="1318260" cy="329565"/>
            <wp:effectExtent l="0" t="0" r="0" b="0"/>
            <wp:wrapThrough wrapText="bothSides">
              <wp:wrapPolygon edited="0">
                <wp:start x="0" y="0"/>
                <wp:lineTo x="0" y="19977"/>
                <wp:lineTo x="21225" y="19977"/>
                <wp:lineTo x="21225" y="0"/>
                <wp:lineTo x="0" y="0"/>
              </wp:wrapPolygon>
            </wp:wrapThrough>
            <wp:docPr id="33" name="Picture 3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Graphical user interface, application, Word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18" t="21790" r="35695" b="69602"/>
                    <a:stretch/>
                  </pic:blipFill>
                  <pic:spPr bwMode="auto">
                    <a:xfrm>
                      <a:off x="0" y="0"/>
                      <a:ext cx="1318260" cy="329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0E5">
        <w:rPr>
          <w:noProof/>
        </w:rPr>
        <w:drawing>
          <wp:anchor distT="0" distB="0" distL="114300" distR="114300" simplePos="0" relativeHeight="251676672" behindDoc="0" locked="0" layoutInCell="1" allowOverlap="1" wp14:anchorId="199EA2B3" wp14:editId="42E56EA1">
            <wp:simplePos x="0" y="0"/>
            <wp:positionH relativeFrom="column">
              <wp:posOffset>1066800</wp:posOffset>
            </wp:positionH>
            <wp:positionV relativeFrom="paragraph">
              <wp:posOffset>3608070</wp:posOffset>
            </wp:positionV>
            <wp:extent cx="733610" cy="471170"/>
            <wp:effectExtent l="0" t="0" r="9525" b="5080"/>
            <wp:wrapNone/>
            <wp:docPr id="21" name="Picture 2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 with low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1" t="9134" r="8525" b="15706"/>
                    <a:stretch/>
                  </pic:blipFill>
                  <pic:spPr bwMode="auto">
                    <a:xfrm>
                      <a:off x="0" y="0"/>
                      <a:ext cx="73361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4A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3D896F23">
                <wp:simplePos x="0" y="0"/>
                <wp:positionH relativeFrom="column">
                  <wp:posOffset>-34290</wp:posOffset>
                </wp:positionH>
                <wp:positionV relativeFrom="paragraph">
                  <wp:posOffset>4253230</wp:posOffset>
                </wp:positionV>
                <wp:extent cx="2856230" cy="2278380"/>
                <wp:effectExtent l="19050" t="19050" r="2032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7C78" w14:textId="720DCCAD" w:rsidR="003560C9" w:rsidRDefault="00702A07" w:rsidP="003560C9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</w:t>
                            </w:r>
                            <w:r w:rsidR="003560C9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3D42745E" w14:textId="10ED443E" w:rsidR="00516B19" w:rsidRDefault="003560C9" w:rsidP="00516B19">
                            <w:pPr>
                              <w:pStyle w:val="Bullets-Twinkl"/>
                              <w:spacing w:before="0" w:after="12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516B19" w:rsidRPr="00B86D08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6B19" w:rsidRPr="00EE2544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If you are out for a walk or in the garden you and your child could look for a stick to make a stick person. Or you could make your very own stick family!</w:t>
                            </w:r>
                          </w:p>
                          <w:p w14:paraId="39771FAD" w14:textId="77777777" w:rsidR="00516B19" w:rsidRPr="00EE2544" w:rsidRDefault="00516B19" w:rsidP="00516B19">
                            <w:pPr>
                              <w:pStyle w:val="Bullets-Twinkl"/>
                              <w:spacing w:before="0" w:after="12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E2544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-See the Stick People Instructions page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15F3E8" w14:textId="2A070E69" w:rsidR="00696BE1" w:rsidRPr="00406F4B" w:rsidRDefault="00696BE1" w:rsidP="00830B9B">
                            <w:pPr>
                              <w:pStyle w:val="Bullets-Twinkl"/>
                              <w:spacing w:before="0" w:after="12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173ADF47" w14:textId="77777777" w:rsidR="00696BE1" w:rsidRPr="00B86D08" w:rsidRDefault="00696BE1" w:rsidP="00696B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8947205" w14:textId="77777777" w:rsidR="00696BE1" w:rsidRDefault="00696BE1" w:rsidP="00696BE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A5B1FB7" w14:textId="01E711BF" w:rsidR="0065616F" w:rsidRPr="0004134D" w:rsidRDefault="0065616F" w:rsidP="00357232">
                            <w:pPr>
                              <w:pStyle w:val="Bullets-Twinkl"/>
                              <w:spacing w:before="0" w:after="12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8CD8F55" w14:textId="24DC8859" w:rsidR="0065616F" w:rsidRPr="003560C9" w:rsidRDefault="0065616F" w:rsidP="0065616F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05B2E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CE0A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34" style="position:absolute;left:0;text-align:left;margin-left:-2.7pt;margin-top:334.9pt;width:224.9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" fillcolor="window" strokecolor="#7030a0" strokeweight="3pt">
                <v:textbox>
                  <w:txbxContent>
                    <w:p w14:paraId="1C227C78" w14:textId="720DCCAD" w:rsidR="003560C9" w:rsidRDefault="00702A07" w:rsidP="003560C9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</w:t>
                      </w:r>
                      <w:r w:rsidR="003560C9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s</w:t>
                      </w:r>
                    </w:p>
                    <w:p w14:paraId="3D42745E" w14:textId="10ED443E" w:rsidR="00516B19" w:rsidRDefault="003560C9" w:rsidP="00516B19">
                      <w:pPr>
                        <w:pStyle w:val="Bullets-Twinkl"/>
                        <w:spacing w:before="0" w:after="12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516B19" w:rsidRPr="00B86D08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516B19" w:rsidRPr="00EE2544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If you are out for a walk or in the garden you and your child could look for a stick to make a stick person. Or you could make your very own stick family!</w:t>
                      </w:r>
                    </w:p>
                    <w:p w14:paraId="39771FAD" w14:textId="77777777" w:rsidR="00516B19" w:rsidRPr="00EE2544" w:rsidRDefault="00516B19" w:rsidP="00516B19">
                      <w:pPr>
                        <w:pStyle w:val="Bullets-Twinkl"/>
                        <w:spacing w:before="0" w:after="12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EE2544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-See the Stick People Instructions page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15F3E8" w14:textId="2A070E69" w:rsidR="00696BE1" w:rsidRPr="00406F4B" w:rsidRDefault="00696BE1" w:rsidP="00830B9B">
                      <w:pPr>
                        <w:pStyle w:val="Bullets-Twinkl"/>
                        <w:spacing w:before="0" w:after="12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173ADF47" w14:textId="77777777" w:rsidR="00696BE1" w:rsidRPr="00B86D08" w:rsidRDefault="00696BE1" w:rsidP="00696BE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48947205" w14:textId="77777777" w:rsidR="00696BE1" w:rsidRDefault="00696BE1" w:rsidP="00696BE1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A5B1FB7" w14:textId="01E711BF" w:rsidR="0065616F" w:rsidRPr="0004134D" w:rsidRDefault="0065616F" w:rsidP="00357232">
                      <w:pPr>
                        <w:pStyle w:val="Bullets-Twinkl"/>
                        <w:spacing w:before="0" w:after="120"/>
                        <w:ind w:left="0" w:firstLine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8CD8F55" w14:textId="24DC8859" w:rsidR="0065616F" w:rsidRPr="003560C9" w:rsidRDefault="0065616F" w:rsidP="0065616F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6405B2E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CE0A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B5E2B" w:rsidRPr="003B5E2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41176"/>
    <w:rsid w:val="0006544D"/>
    <w:rsid w:val="00075C6F"/>
    <w:rsid w:val="00091F14"/>
    <w:rsid w:val="000B475F"/>
    <w:rsid w:val="00134D9C"/>
    <w:rsid w:val="00190446"/>
    <w:rsid w:val="00194F23"/>
    <w:rsid w:val="00196A79"/>
    <w:rsid w:val="001A354F"/>
    <w:rsid w:val="001C41CC"/>
    <w:rsid w:val="001E4DE6"/>
    <w:rsid w:val="00223659"/>
    <w:rsid w:val="0024667F"/>
    <w:rsid w:val="00251DA5"/>
    <w:rsid w:val="00264EEE"/>
    <w:rsid w:val="002D383D"/>
    <w:rsid w:val="0035157E"/>
    <w:rsid w:val="003560C9"/>
    <w:rsid w:val="00357232"/>
    <w:rsid w:val="0037557F"/>
    <w:rsid w:val="003755E2"/>
    <w:rsid w:val="00394A2B"/>
    <w:rsid w:val="003A5F42"/>
    <w:rsid w:val="003A7556"/>
    <w:rsid w:val="003B2F75"/>
    <w:rsid w:val="003B5E2B"/>
    <w:rsid w:val="003F15D2"/>
    <w:rsid w:val="00404D3A"/>
    <w:rsid w:val="00406F4B"/>
    <w:rsid w:val="00412E0D"/>
    <w:rsid w:val="004156A3"/>
    <w:rsid w:val="0042426B"/>
    <w:rsid w:val="004308B4"/>
    <w:rsid w:val="004A338E"/>
    <w:rsid w:val="004B09F2"/>
    <w:rsid w:val="004B670B"/>
    <w:rsid w:val="0050297A"/>
    <w:rsid w:val="00516B19"/>
    <w:rsid w:val="005839F9"/>
    <w:rsid w:val="005901DE"/>
    <w:rsid w:val="005C54CD"/>
    <w:rsid w:val="005F4E4D"/>
    <w:rsid w:val="0060691E"/>
    <w:rsid w:val="006219D9"/>
    <w:rsid w:val="00631825"/>
    <w:rsid w:val="0064352D"/>
    <w:rsid w:val="006469F9"/>
    <w:rsid w:val="0065616F"/>
    <w:rsid w:val="00696BE1"/>
    <w:rsid w:val="006E2938"/>
    <w:rsid w:val="006F1E4C"/>
    <w:rsid w:val="00702A07"/>
    <w:rsid w:val="00762EA0"/>
    <w:rsid w:val="00790A11"/>
    <w:rsid w:val="00793743"/>
    <w:rsid w:val="00807E66"/>
    <w:rsid w:val="00813DBB"/>
    <w:rsid w:val="00814CE5"/>
    <w:rsid w:val="00825809"/>
    <w:rsid w:val="00830B9B"/>
    <w:rsid w:val="00890DF9"/>
    <w:rsid w:val="0089324F"/>
    <w:rsid w:val="008A4A87"/>
    <w:rsid w:val="008C2B06"/>
    <w:rsid w:val="008F50BE"/>
    <w:rsid w:val="008F659A"/>
    <w:rsid w:val="00946DE5"/>
    <w:rsid w:val="009B6181"/>
    <w:rsid w:val="009F2BE5"/>
    <w:rsid w:val="009F4751"/>
    <w:rsid w:val="009F7BDB"/>
    <w:rsid w:val="00A11F9F"/>
    <w:rsid w:val="00A23BB6"/>
    <w:rsid w:val="00A35A34"/>
    <w:rsid w:val="00A4540B"/>
    <w:rsid w:val="00A57CB7"/>
    <w:rsid w:val="00A610B5"/>
    <w:rsid w:val="00A70AEB"/>
    <w:rsid w:val="00A83BB1"/>
    <w:rsid w:val="00B06322"/>
    <w:rsid w:val="00B52CFB"/>
    <w:rsid w:val="00B735AC"/>
    <w:rsid w:val="00BB520A"/>
    <w:rsid w:val="00BE4AAE"/>
    <w:rsid w:val="00C02BF5"/>
    <w:rsid w:val="00C24B62"/>
    <w:rsid w:val="00C62AC1"/>
    <w:rsid w:val="00C8333A"/>
    <w:rsid w:val="00CB01CD"/>
    <w:rsid w:val="00CE2AC6"/>
    <w:rsid w:val="00D460E5"/>
    <w:rsid w:val="00D50182"/>
    <w:rsid w:val="00DB10DD"/>
    <w:rsid w:val="00E10F4A"/>
    <w:rsid w:val="00E2660C"/>
    <w:rsid w:val="00E54551"/>
    <w:rsid w:val="00E70E67"/>
    <w:rsid w:val="00E851DB"/>
    <w:rsid w:val="00EC6F6B"/>
    <w:rsid w:val="00ED00D3"/>
    <w:rsid w:val="00ED72E3"/>
    <w:rsid w:val="00F064D7"/>
    <w:rsid w:val="00F13F07"/>
    <w:rsid w:val="00F20ABE"/>
    <w:rsid w:val="00F27455"/>
    <w:rsid w:val="00FC5356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4B6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4"/>
    <w:rPr>
      <w:color w:val="954F72" w:themeColor="followedHyperlink"/>
      <w:u w:val="single"/>
    </w:rPr>
  </w:style>
  <w:style w:type="paragraph" w:customStyle="1" w:styleId="Bullets-Twinkl">
    <w:name w:val="Bullets - Twinkl"/>
    <w:basedOn w:val="ListParagraph"/>
    <w:link w:val="Bullets-TwinklChar"/>
    <w:qFormat/>
    <w:rsid w:val="003560C9"/>
    <w:pPr>
      <w:suppressAutoHyphens/>
      <w:autoSpaceDE w:val="0"/>
      <w:autoSpaceDN w:val="0"/>
      <w:adjustRightInd w:val="0"/>
      <w:spacing w:before="40" w:after="40" w:line="240" w:lineRule="auto"/>
      <w:ind w:left="357" w:hanging="357"/>
      <w:contextualSpacing w:val="0"/>
      <w:textAlignment w:val="center"/>
    </w:pPr>
    <w:rPr>
      <w:rFonts w:ascii="Tuffy-TTF" w:eastAsia="Calibri" w:hAnsi="Tuffy-TTF" w:cs="Twinkl"/>
      <w:color w:val="1C1C1C"/>
      <w:sz w:val="19"/>
      <w:szCs w:val="26"/>
      <w:lang w:eastAsia="en-GB"/>
    </w:rPr>
  </w:style>
  <w:style w:type="character" w:customStyle="1" w:styleId="Bullets-TwinklChar">
    <w:name w:val="Bullets - Twinkl Char"/>
    <w:link w:val="Bullets-Twinkl"/>
    <w:rsid w:val="003560C9"/>
    <w:rPr>
      <w:rFonts w:ascii="Tuffy-TTF" w:eastAsia="Calibri" w:hAnsi="Tuffy-TTF" w:cs="Twinkl"/>
      <w:color w:val="1C1C1C"/>
      <w:sz w:val="19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b06t09rk/stick-man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www.bbc.co.uk/iplayer/episode/b06t09rk/stick-ma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M Boyle</cp:lastModifiedBy>
  <cp:revision>2</cp:revision>
  <cp:lastPrinted>2024-01-22T08:39:00Z</cp:lastPrinted>
  <dcterms:created xsi:type="dcterms:W3CDTF">2026-01-18T20:02:00Z</dcterms:created>
  <dcterms:modified xsi:type="dcterms:W3CDTF">2026-01-18T20:02:00Z</dcterms:modified>
</cp:coreProperties>
</file>