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0C" w:rsidRPr="00A14B0C" w:rsidRDefault="00A14B0C" w:rsidP="00A14B0C">
      <w:pPr>
        <w:keepNext/>
        <w:keepLines/>
        <w:spacing w:before="480" w:after="0"/>
        <w:jc w:val="center"/>
        <w:outlineLvl w:val="0"/>
        <w:rPr>
          <w:rFonts w:ascii="Cambria" w:eastAsia="Times New Roman" w:hAnsi="Cambria" w:cs="Times New Roman"/>
          <w:b/>
          <w:bCs/>
          <w:color w:val="000000"/>
          <w:sz w:val="36"/>
          <w:szCs w:val="28"/>
        </w:rPr>
      </w:pPr>
      <w:bookmarkStart w:id="0" w:name="_Toc282086359"/>
      <w:r w:rsidRPr="00A14B0C">
        <w:rPr>
          <w:rFonts w:ascii="Cambria" w:eastAsia="Times New Roman" w:hAnsi="Cambria" w:cs="Times New Roman"/>
          <w:b/>
          <w:bCs/>
          <w:color w:val="000000"/>
          <w:sz w:val="36"/>
          <w:szCs w:val="28"/>
        </w:rPr>
        <w:t>Detailed Chemical Guidelines</w:t>
      </w:r>
      <w:bookmarkEnd w:id="0"/>
    </w:p>
    <w:p w:rsidR="00A14B0C" w:rsidRPr="00A14B0C" w:rsidRDefault="00A14B0C" w:rsidP="00A14B0C">
      <w:pPr>
        <w:jc w:val="center"/>
        <w:rPr>
          <w:rFonts w:ascii="Calibri" w:eastAsia="Times New Roman" w:hAnsi="Calibri" w:cs="Times New Roman"/>
          <w:b/>
        </w:rPr>
      </w:pPr>
      <w:r w:rsidRPr="00A14B0C">
        <w:rPr>
          <w:rFonts w:ascii="Calibri" w:eastAsia="Times New Roman" w:hAnsi="Calibri" w:cs="Times New Roman"/>
          <w:b/>
        </w:rPr>
        <w:t>Note: Except in the case of our special work teams, “restricted” means custodial team supervisors will do paperwork to temporarily issue and track the product.   Team supervisors will be responsible for getting the product back in less than a week.  In all cases, restricted products will only be used where the preferred product is ineffective when used properly.</w:t>
      </w:r>
    </w:p>
    <w:p w:rsidR="00A14B0C" w:rsidRPr="00A14B0C" w:rsidRDefault="00A14B0C" w:rsidP="00A14B0C">
      <w:pPr>
        <w:keepNext/>
        <w:keepLines/>
        <w:spacing w:before="200" w:after="0"/>
        <w:jc w:val="center"/>
        <w:outlineLvl w:val="1"/>
        <w:rPr>
          <w:rFonts w:ascii="Cambria" w:eastAsia="Times New Roman" w:hAnsi="Cambria" w:cs="Times New Roman"/>
          <w:b/>
          <w:bCs/>
          <w:sz w:val="28"/>
          <w:szCs w:val="26"/>
          <w:u w:val="single"/>
        </w:rPr>
      </w:pPr>
      <w:bookmarkStart w:id="1" w:name="_Toc282086360"/>
      <w:r w:rsidRPr="00A14B0C">
        <w:rPr>
          <w:rFonts w:ascii="Cambria" w:eastAsia="Times New Roman" w:hAnsi="Cambria" w:cs="Times New Roman"/>
          <w:b/>
          <w:bCs/>
          <w:sz w:val="28"/>
          <w:szCs w:val="26"/>
          <w:u w:val="single"/>
        </w:rPr>
        <w:t>General and Restroom Cleaning Products</w:t>
      </w:r>
      <w:bookmarkEnd w:id="1"/>
    </w:p>
    <w:p w:rsidR="00A14B0C" w:rsidRPr="00A14B0C" w:rsidRDefault="00A14B0C" w:rsidP="00A14B0C">
      <w:pPr>
        <w:keepNext/>
        <w:keepLines/>
        <w:spacing w:before="200" w:after="0"/>
        <w:outlineLvl w:val="2"/>
        <w:rPr>
          <w:rFonts w:ascii="Cambria" w:eastAsia="Times New Roman" w:hAnsi="Cambria" w:cs="Times New Roman"/>
          <w:b/>
          <w:bCs/>
          <w:color w:val="000000"/>
          <w:sz w:val="24"/>
        </w:rPr>
      </w:pPr>
      <w:bookmarkStart w:id="2" w:name="_Toc282086361"/>
      <w:r w:rsidRPr="00A14B0C">
        <w:rPr>
          <w:rFonts w:ascii="Cambria" w:eastAsia="Times New Roman" w:hAnsi="Cambria" w:cs="Times New Roman"/>
          <w:b/>
          <w:bCs/>
          <w:color w:val="000000"/>
          <w:sz w:val="24"/>
        </w:rPr>
        <w:t>Dispensing system</w:t>
      </w:r>
      <w:bookmarkEnd w:id="2"/>
      <w:r w:rsidRPr="00A14B0C">
        <w:rPr>
          <w:rFonts w:ascii="Cambria" w:eastAsia="Times New Roman" w:hAnsi="Cambria" w:cs="Times New Roman"/>
          <w:b/>
          <w:bCs/>
          <w:color w:val="000000"/>
          <w:sz w:val="24"/>
        </w:rPr>
        <w:t xml:space="preserve"> </w:t>
      </w:r>
    </w:p>
    <w:p w:rsidR="00A14B0C" w:rsidRPr="00A14B0C" w:rsidRDefault="00A14B0C" w:rsidP="00A14B0C">
      <w:pPr>
        <w:numPr>
          <w:ilvl w:val="0"/>
          <w:numId w:val="1"/>
        </w:numPr>
        <w:spacing w:after="0"/>
        <w:contextualSpacing/>
        <w:jc w:val="both"/>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Arsenal Jr. System </w:t>
      </w:r>
      <w:r w:rsidRPr="00A14B0C">
        <w:rPr>
          <w:rFonts w:ascii="Calibri" w:eastAsia="Times New Roman" w:hAnsi="Calibri" w:cs="Times New Roman"/>
        </w:rPr>
        <w:t>(a wall mount unit in most areas; a mobile unit where a wall mount is not practical)</w:t>
      </w:r>
    </w:p>
    <w:p w:rsidR="00A14B0C" w:rsidRPr="00A14B0C" w:rsidRDefault="00A14B0C" w:rsidP="00A14B0C">
      <w:pPr>
        <w:numPr>
          <w:ilvl w:val="1"/>
          <w:numId w:val="1"/>
        </w:numPr>
        <w:spacing w:after="0"/>
        <w:contextualSpacing/>
        <w:jc w:val="both"/>
        <w:rPr>
          <w:rFonts w:ascii="Calibri" w:eastAsia="Times New Roman" w:hAnsi="Calibri" w:cs="Times New Roman"/>
        </w:rPr>
      </w:pPr>
      <w:r w:rsidRPr="00A14B0C">
        <w:rPr>
          <w:rFonts w:ascii="Calibri" w:eastAsia="Times New Roman" w:hAnsi="Calibri" w:cs="Times New Roman"/>
        </w:rPr>
        <w:t>Tamper-resistant; spill-proof; meter tips in container; backflow protection.</w:t>
      </w:r>
    </w:p>
    <w:p w:rsidR="00A14B0C" w:rsidRPr="00A14B0C" w:rsidRDefault="00A14B0C" w:rsidP="00A14B0C">
      <w:pPr>
        <w:spacing w:after="0"/>
        <w:jc w:val="both"/>
        <w:rPr>
          <w:rFonts w:ascii="Calibri" w:eastAsia="Times New Roman" w:hAnsi="Calibri" w:cs="Times New Roman"/>
          <w:b/>
        </w:rPr>
      </w:pPr>
    </w:p>
    <w:p w:rsidR="00A14B0C" w:rsidRPr="00A14B0C" w:rsidRDefault="00A14B0C" w:rsidP="00A14B0C">
      <w:pPr>
        <w:spacing w:after="0"/>
        <w:jc w:val="both"/>
        <w:rPr>
          <w:rFonts w:ascii="Calibri" w:eastAsia="Times New Roman" w:hAnsi="Calibri" w:cs="Times New Roman"/>
          <w:b/>
          <w:u w:val="single"/>
        </w:rPr>
      </w:pPr>
      <w:bookmarkStart w:id="3" w:name="_Toc282086362"/>
      <w:r w:rsidRPr="00A14B0C">
        <w:rPr>
          <w:rFonts w:ascii="Cambria" w:eastAsia="Times New Roman" w:hAnsi="Cambria" w:cs="Times New Roman"/>
          <w:b/>
          <w:bCs/>
          <w:color w:val="000000"/>
          <w:sz w:val="24"/>
        </w:rPr>
        <w:t>All purpose neutral cleaner</w:t>
      </w:r>
      <w:bookmarkEnd w:id="3"/>
      <w:r w:rsidRPr="00A14B0C">
        <w:rPr>
          <w:rFonts w:ascii="Calibri" w:eastAsia="Times New Roman" w:hAnsi="Calibri" w:cs="Times New Roman"/>
          <w:b/>
        </w:rPr>
        <w:t xml:space="preserve"> </w:t>
      </w:r>
      <w:r w:rsidRPr="00A14B0C">
        <w:rPr>
          <w:rFonts w:ascii="Calibri" w:eastAsia="Times New Roman" w:hAnsi="Calibri" w:cs="Times New Roman"/>
        </w:rPr>
        <w:t>(for use in spray bottles or in automatic scrubbers)</w:t>
      </w:r>
    </w:p>
    <w:p w:rsidR="00A14B0C" w:rsidRPr="00A14B0C" w:rsidRDefault="00A14B0C" w:rsidP="00A14B0C">
      <w:pPr>
        <w:numPr>
          <w:ilvl w:val="0"/>
          <w:numId w:val="1"/>
        </w:numPr>
        <w:spacing w:after="0"/>
        <w:contextualSpacing/>
        <w:jc w:val="both"/>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Arsenal Top Clean</w:t>
      </w:r>
    </w:p>
    <w:p w:rsidR="00A14B0C" w:rsidRPr="00A14B0C" w:rsidRDefault="00A14B0C" w:rsidP="00A14B0C">
      <w:pPr>
        <w:numPr>
          <w:ilvl w:val="1"/>
          <w:numId w:val="1"/>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 and part of Arsenal dispensing system</w:t>
      </w:r>
    </w:p>
    <w:p w:rsidR="00A14B0C" w:rsidRPr="00A14B0C" w:rsidRDefault="00A14B0C" w:rsidP="00A14B0C">
      <w:pPr>
        <w:numPr>
          <w:ilvl w:val="0"/>
          <w:numId w:val="1"/>
        </w:numPr>
        <w:spacing w:after="0"/>
        <w:contextualSpacing/>
        <w:jc w:val="both"/>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Super Shine All </w:t>
      </w:r>
      <w:r w:rsidRPr="00A14B0C">
        <w:rPr>
          <w:rFonts w:ascii="Calibri" w:eastAsia="Times New Roman" w:hAnsi="Calibri" w:cs="Times New Roman"/>
        </w:rPr>
        <w:t>(alternate neutral cleaner useful on certain floor types or where an alternating neutral cleaner other than water is desired to prevent film build up)</w:t>
      </w:r>
    </w:p>
    <w:p w:rsidR="00A14B0C" w:rsidRPr="00A14B0C" w:rsidRDefault="00A14B0C" w:rsidP="00A14B0C">
      <w:pPr>
        <w:numPr>
          <w:ilvl w:val="1"/>
          <w:numId w:val="1"/>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 and part of Arsenal dispensing system</w:t>
      </w:r>
    </w:p>
    <w:p w:rsidR="00A14B0C" w:rsidRPr="00A14B0C" w:rsidRDefault="00A14B0C" w:rsidP="00A14B0C">
      <w:pPr>
        <w:spacing w:after="0"/>
        <w:jc w:val="both"/>
        <w:rPr>
          <w:rFonts w:ascii="Calibri" w:eastAsia="Times New Roman" w:hAnsi="Calibri" w:cs="Times New Roman"/>
          <w:b/>
        </w:rPr>
      </w:pPr>
    </w:p>
    <w:p w:rsidR="00A14B0C" w:rsidRPr="00A14B0C" w:rsidRDefault="00A14B0C" w:rsidP="00A14B0C">
      <w:pPr>
        <w:spacing w:after="0"/>
        <w:jc w:val="both"/>
        <w:rPr>
          <w:rFonts w:ascii="Calibri" w:eastAsia="Times New Roman" w:hAnsi="Calibri" w:cs="Times New Roman"/>
          <w:b/>
          <w:u w:val="single"/>
        </w:rPr>
      </w:pPr>
      <w:bookmarkStart w:id="4" w:name="_Toc282086363"/>
      <w:r w:rsidRPr="00A14B0C">
        <w:rPr>
          <w:rFonts w:ascii="Cambria" w:eastAsia="Times New Roman" w:hAnsi="Cambria" w:cs="Times New Roman"/>
          <w:b/>
          <w:bCs/>
          <w:color w:val="000000"/>
          <w:sz w:val="24"/>
        </w:rPr>
        <w:t>Neutral, no-rinse disinfectant cleaner</w:t>
      </w:r>
      <w:bookmarkEnd w:id="4"/>
      <w:r w:rsidRPr="00A14B0C">
        <w:rPr>
          <w:rFonts w:ascii="Cambria" w:eastAsia="Times New Roman" w:hAnsi="Cambria" w:cs="Times New Roman"/>
          <w:b/>
          <w:bCs/>
          <w:color w:val="000000"/>
          <w:sz w:val="24"/>
        </w:rPr>
        <w:t xml:space="preserve"> </w:t>
      </w:r>
      <w:r w:rsidRPr="00A14B0C">
        <w:rPr>
          <w:rFonts w:ascii="Calibri" w:eastAsia="Times New Roman" w:hAnsi="Calibri" w:cs="Times New Roman"/>
        </w:rPr>
        <w:t>(for routine use in restroom cleaning and for use elsewhere only if disinfection is required)</w:t>
      </w:r>
    </w:p>
    <w:p w:rsidR="00A14B0C" w:rsidRPr="00A14B0C" w:rsidRDefault="00A14B0C" w:rsidP="00A14B0C">
      <w:pPr>
        <w:numPr>
          <w:ilvl w:val="0"/>
          <w:numId w:val="2"/>
        </w:numPr>
        <w:spacing w:after="0"/>
        <w:contextualSpacing/>
        <w:jc w:val="both"/>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Arsenal Jr. Vindicator+ </w:t>
      </w:r>
      <w:r w:rsidRPr="00A14B0C">
        <w:rPr>
          <w:rFonts w:ascii="Calibri" w:eastAsia="Times New Roman" w:hAnsi="Calibri" w:cs="Times New Roman"/>
        </w:rPr>
        <w:t xml:space="preserve">(for spray </w:t>
      </w:r>
      <w:proofErr w:type="spellStart"/>
      <w:r w:rsidRPr="00A14B0C">
        <w:rPr>
          <w:rFonts w:ascii="Calibri" w:eastAsia="Times New Roman" w:hAnsi="Calibri" w:cs="Times New Roman"/>
        </w:rPr>
        <w:t>spray</w:t>
      </w:r>
      <w:proofErr w:type="spellEnd"/>
      <w:r w:rsidRPr="00A14B0C">
        <w:rPr>
          <w:rFonts w:ascii="Calibri" w:eastAsia="Times New Roman" w:hAnsi="Calibri" w:cs="Times New Roman"/>
        </w:rPr>
        <w:t xml:space="preserve"> bottle application) </w:t>
      </w:r>
    </w:p>
    <w:p w:rsidR="00A14B0C" w:rsidRPr="00A14B0C" w:rsidRDefault="00A14B0C" w:rsidP="00A14B0C">
      <w:pPr>
        <w:numPr>
          <w:ilvl w:val="1"/>
          <w:numId w:val="1"/>
        </w:numPr>
        <w:spacing w:after="0"/>
        <w:contextualSpacing/>
        <w:jc w:val="both"/>
        <w:rPr>
          <w:rFonts w:ascii="Calibri" w:eastAsia="Times New Roman" w:hAnsi="Calibri" w:cs="Times New Roman"/>
        </w:rPr>
      </w:pPr>
      <w:r w:rsidRPr="00A14B0C">
        <w:rPr>
          <w:rFonts w:ascii="Calibri" w:eastAsia="Times New Roman" w:hAnsi="Calibri" w:cs="Times New Roman"/>
        </w:rPr>
        <w:t>EPA registered disinfectant and part of Arsenal dispensing system</w:t>
      </w:r>
    </w:p>
    <w:p w:rsidR="00A14B0C" w:rsidRPr="00A14B0C" w:rsidRDefault="00A14B0C" w:rsidP="00A14B0C">
      <w:pPr>
        <w:numPr>
          <w:ilvl w:val="0"/>
          <w:numId w:val="3"/>
        </w:numPr>
        <w:spacing w:after="0"/>
        <w:contextualSpacing/>
        <w:jc w:val="both"/>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Re-</w:t>
      </w:r>
      <w:proofErr w:type="spellStart"/>
      <w:r w:rsidRPr="00A14B0C">
        <w:rPr>
          <w:rFonts w:ascii="Calibri" w:eastAsia="Times New Roman" w:hAnsi="Calibri" w:cs="Times New Roman"/>
          <w:b/>
        </w:rPr>
        <w:t>Juv</w:t>
      </w:r>
      <w:proofErr w:type="spellEnd"/>
      <w:r w:rsidRPr="00A14B0C">
        <w:rPr>
          <w:rFonts w:ascii="Calibri" w:eastAsia="Times New Roman" w:hAnsi="Calibri" w:cs="Times New Roman"/>
          <w:b/>
        </w:rPr>
        <w:t>-</w:t>
      </w:r>
      <w:proofErr w:type="spellStart"/>
      <w:r w:rsidRPr="00A14B0C">
        <w:rPr>
          <w:rFonts w:ascii="Calibri" w:eastAsia="Times New Roman" w:hAnsi="Calibri" w:cs="Times New Roman"/>
          <w:b/>
        </w:rPr>
        <w:t>Nal</w:t>
      </w:r>
      <w:proofErr w:type="spellEnd"/>
      <w:r w:rsidRPr="00A14B0C">
        <w:rPr>
          <w:rFonts w:ascii="Calibri" w:eastAsia="Times New Roman" w:hAnsi="Calibri" w:cs="Times New Roman"/>
          <w:b/>
        </w:rPr>
        <w:t xml:space="preserve"> C3 </w:t>
      </w:r>
      <w:r w:rsidRPr="00A14B0C">
        <w:rPr>
          <w:rFonts w:ascii="Calibri" w:eastAsia="Times New Roman" w:hAnsi="Calibri" w:cs="Times New Roman"/>
        </w:rPr>
        <w:t xml:space="preserve">(for use with </w:t>
      </w:r>
      <w:proofErr w:type="spellStart"/>
      <w:r w:rsidRPr="00A14B0C">
        <w:rPr>
          <w:rFonts w:ascii="Calibri" w:eastAsia="Times New Roman" w:hAnsi="Calibri" w:cs="Times New Roman"/>
        </w:rPr>
        <w:t>Hillyard</w:t>
      </w:r>
      <w:proofErr w:type="spellEnd"/>
      <w:r w:rsidRPr="00A14B0C">
        <w:rPr>
          <w:rFonts w:ascii="Calibri" w:eastAsia="Times New Roman" w:hAnsi="Calibri" w:cs="Times New Roman"/>
        </w:rPr>
        <w:t xml:space="preserve"> C3 restroom cleaning machines)</w:t>
      </w:r>
    </w:p>
    <w:p w:rsidR="00A14B0C" w:rsidRPr="00A14B0C" w:rsidRDefault="00A14B0C" w:rsidP="00A14B0C">
      <w:pPr>
        <w:numPr>
          <w:ilvl w:val="1"/>
          <w:numId w:val="3"/>
        </w:numPr>
        <w:spacing w:after="0"/>
        <w:contextualSpacing/>
        <w:jc w:val="both"/>
        <w:rPr>
          <w:rFonts w:ascii="Calibri" w:eastAsia="Times New Roman" w:hAnsi="Calibri" w:cs="Times New Roman"/>
        </w:rPr>
      </w:pPr>
      <w:r w:rsidRPr="00A14B0C">
        <w:rPr>
          <w:rFonts w:ascii="Calibri" w:eastAsia="Times New Roman" w:hAnsi="Calibri" w:cs="Times New Roman"/>
        </w:rPr>
        <w:t>EPA registered disinfectant in spill-proof, tamper-resistant, self-metering containers</w:t>
      </w:r>
    </w:p>
    <w:p w:rsidR="00A14B0C" w:rsidRPr="00A14B0C" w:rsidRDefault="00A14B0C" w:rsidP="00A14B0C">
      <w:pPr>
        <w:numPr>
          <w:ilvl w:val="0"/>
          <w:numId w:val="4"/>
        </w:numPr>
        <w:spacing w:after="0"/>
        <w:contextualSpacing/>
        <w:jc w:val="both"/>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Re-</w:t>
      </w:r>
      <w:proofErr w:type="spellStart"/>
      <w:r w:rsidRPr="00A14B0C">
        <w:rPr>
          <w:rFonts w:ascii="Calibri" w:eastAsia="Times New Roman" w:hAnsi="Calibri" w:cs="Times New Roman"/>
          <w:b/>
        </w:rPr>
        <w:t>Juv</w:t>
      </w:r>
      <w:proofErr w:type="spellEnd"/>
      <w:r w:rsidRPr="00A14B0C">
        <w:rPr>
          <w:rFonts w:ascii="Calibri" w:eastAsia="Times New Roman" w:hAnsi="Calibri" w:cs="Times New Roman"/>
          <w:b/>
        </w:rPr>
        <w:t>-</w:t>
      </w:r>
      <w:proofErr w:type="spellStart"/>
      <w:r w:rsidRPr="00A14B0C">
        <w:rPr>
          <w:rFonts w:ascii="Calibri" w:eastAsia="Times New Roman" w:hAnsi="Calibri" w:cs="Times New Roman"/>
          <w:b/>
        </w:rPr>
        <w:t>Nal</w:t>
      </w:r>
      <w:proofErr w:type="spellEnd"/>
      <w:r w:rsidRPr="00A14B0C">
        <w:rPr>
          <w:rFonts w:ascii="Calibri" w:eastAsia="Times New Roman" w:hAnsi="Calibri" w:cs="Times New Roman"/>
          <w:b/>
        </w:rPr>
        <w:t xml:space="preserve"> in gallon jug </w:t>
      </w:r>
      <w:r w:rsidRPr="00A14B0C">
        <w:rPr>
          <w:rFonts w:ascii="Calibri" w:eastAsia="Times New Roman" w:hAnsi="Calibri" w:cs="Times New Roman"/>
        </w:rPr>
        <w:t xml:space="preserve">(for use with </w:t>
      </w:r>
      <w:proofErr w:type="spellStart"/>
      <w:r w:rsidRPr="00A14B0C">
        <w:rPr>
          <w:rFonts w:ascii="Calibri" w:eastAsia="Times New Roman" w:hAnsi="Calibri" w:cs="Times New Roman"/>
        </w:rPr>
        <w:t>Kaivac</w:t>
      </w:r>
      <w:proofErr w:type="spellEnd"/>
      <w:r w:rsidRPr="00A14B0C">
        <w:rPr>
          <w:rFonts w:ascii="Calibri" w:eastAsia="Times New Roman" w:hAnsi="Calibri" w:cs="Times New Roman"/>
        </w:rPr>
        <w:t xml:space="preserve"> restroom cleaning machines)</w:t>
      </w:r>
    </w:p>
    <w:p w:rsidR="00A14B0C" w:rsidRPr="00A14B0C" w:rsidRDefault="00A14B0C" w:rsidP="00A14B0C">
      <w:pPr>
        <w:numPr>
          <w:ilvl w:val="1"/>
          <w:numId w:val="4"/>
        </w:numPr>
        <w:spacing w:after="0"/>
        <w:contextualSpacing/>
        <w:jc w:val="both"/>
        <w:rPr>
          <w:rFonts w:ascii="Calibri" w:eastAsia="Times New Roman" w:hAnsi="Calibri" w:cs="Times New Roman"/>
        </w:rPr>
      </w:pPr>
      <w:r w:rsidRPr="00A14B0C">
        <w:rPr>
          <w:rFonts w:ascii="Calibri" w:eastAsia="Times New Roman" w:hAnsi="Calibri" w:cs="Times New Roman"/>
        </w:rPr>
        <w:t xml:space="preserve">EPA registered disinfectant </w:t>
      </w:r>
    </w:p>
    <w:p w:rsidR="00A14B0C" w:rsidRPr="00A14B0C" w:rsidRDefault="00A14B0C" w:rsidP="00A14B0C">
      <w:pPr>
        <w:spacing w:after="0"/>
        <w:jc w:val="both"/>
        <w:rPr>
          <w:rFonts w:ascii="Calibri" w:eastAsia="Times New Roman" w:hAnsi="Calibri" w:cs="Times New Roman"/>
        </w:rPr>
      </w:pPr>
    </w:p>
    <w:p w:rsidR="00A14B0C" w:rsidRPr="00A14B0C" w:rsidRDefault="00A14B0C" w:rsidP="00A14B0C">
      <w:pPr>
        <w:spacing w:after="0"/>
        <w:ind w:left="2160"/>
        <w:contextualSpacing/>
        <w:jc w:val="both"/>
        <w:rPr>
          <w:rFonts w:ascii="Cambria" w:eastAsia="Calibri" w:hAnsi="Cambria" w:cs="Times New Roman"/>
          <w:color w:val="000000"/>
          <w:sz w:val="24"/>
        </w:rPr>
      </w:pPr>
    </w:p>
    <w:p w:rsidR="00A14B0C" w:rsidRPr="00A14B0C" w:rsidRDefault="00A14B0C" w:rsidP="00A14B0C">
      <w:pPr>
        <w:spacing w:after="0"/>
        <w:rPr>
          <w:rFonts w:ascii="Calibri" w:eastAsia="Times New Roman" w:hAnsi="Calibri" w:cs="Times New Roman"/>
        </w:rPr>
      </w:pPr>
      <w:bookmarkStart w:id="5" w:name="_Toc282086364"/>
      <w:proofErr w:type="gramStart"/>
      <w:r w:rsidRPr="00A14B0C">
        <w:rPr>
          <w:rFonts w:ascii="Cambria" w:eastAsia="Times New Roman" w:hAnsi="Cambria" w:cs="Times New Roman"/>
          <w:b/>
          <w:bCs/>
          <w:color w:val="000000"/>
          <w:sz w:val="24"/>
        </w:rPr>
        <w:t>Peroxide-based cleaner with solvents</w:t>
      </w:r>
      <w:bookmarkEnd w:id="5"/>
      <w:r w:rsidRPr="00A14B0C">
        <w:rPr>
          <w:rFonts w:ascii="Calibri" w:eastAsia="Times New Roman" w:hAnsi="Calibri" w:cs="Times New Roman"/>
        </w:rPr>
        <w:t xml:space="preserve"> (for periodic use in restroom cleaning and general use elsewhere where deeper cleaning or color-safe peroxide bleaching/brightening is desired.)</w:t>
      </w:r>
      <w:proofErr w:type="gramEnd"/>
    </w:p>
    <w:p w:rsidR="00A14B0C" w:rsidRPr="00A14B0C" w:rsidRDefault="00A14B0C" w:rsidP="00A14B0C">
      <w:pPr>
        <w:numPr>
          <w:ilvl w:val="0"/>
          <w:numId w:val="3"/>
        </w:numPr>
        <w:spacing w:after="0"/>
        <w:contextualSpacing/>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Arsenal Jr. </w:t>
      </w:r>
      <w:proofErr w:type="spellStart"/>
      <w:r w:rsidRPr="00A14B0C">
        <w:rPr>
          <w:rFonts w:ascii="Calibri" w:eastAsia="Times New Roman" w:hAnsi="Calibri" w:cs="Times New Roman"/>
          <w:b/>
        </w:rPr>
        <w:t>Suprox</w:t>
      </w:r>
      <w:proofErr w:type="spellEnd"/>
      <w:r w:rsidRPr="00A14B0C">
        <w:rPr>
          <w:rFonts w:ascii="Calibri" w:eastAsia="Times New Roman" w:hAnsi="Calibri" w:cs="Times New Roman"/>
        </w:rPr>
        <w:t xml:space="preserve">  (for use in spray bottles) </w:t>
      </w:r>
    </w:p>
    <w:p w:rsidR="00A14B0C" w:rsidRPr="00A14B0C" w:rsidRDefault="00A14B0C" w:rsidP="00A14B0C">
      <w:pPr>
        <w:numPr>
          <w:ilvl w:val="1"/>
          <w:numId w:val="3"/>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 and part of Arsenal dispensing system</w:t>
      </w:r>
    </w:p>
    <w:p w:rsidR="00A14B0C" w:rsidRPr="00A14B0C" w:rsidRDefault="00A14B0C" w:rsidP="00A14B0C">
      <w:pPr>
        <w:numPr>
          <w:ilvl w:val="0"/>
          <w:numId w:val="3"/>
        </w:numPr>
        <w:spacing w:after="0"/>
        <w:contextualSpacing/>
        <w:jc w:val="both"/>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w:t>
      </w:r>
      <w:proofErr w:type="spellStart"/>
      <w:r w:rsidRPr="00A14B0C">
        <w:rPr>
          <w:rFonts w:ascii="Calibri" w:eastAsia="Times New Roman" w:hAnsi="Calibri" w:cs="Times New Roman"/>
          <w:b/>
        </w:rPr>
        <w:t>Suprox</w:t>
      </w:r>
      <w:proofErr w:type="spellEnd"/>
      <w:r w:rsidRPr="00A14B0C">
        <w:rPr>
          <w:rFonts w:ascii="Calibri" w:eastAsia="Times New Roman" w:hAnsi="Calibri" w:cs="Times New Roman"/>
          <w:b/>
        </w:rPr>
        <w:t xml:space="preserve"> C3</w:t>
      </w:r>
      <w:r w:rsidRPr="00A14B0C">
        <w:rPr>
          <w:rFonts w:ascii="Calibri" w:eastAsia="Times New Roman" w:hAnsi="Calibri" w:cs="Times New Roman"/>
        </w:rPr>
        <w:t xml:space="preserve">  (for use with C3 restroom cleaning machines) </w:t>
      </w:r>
    </w:p>
    <w:p w:rsidR="00A14B0C" w:rsidRPr="00A14B0C" w:rsidRDefault="00A14B0C" w:rsidP="00A14B0C">
      <w:pPr>
        <w:numPr>
          <w:ilvl w:val="1"/>
          <w:numId w:val="3"/>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 in spill-proof, tamper-resistant, self-metering containers</w:t>
      </w:r>
    </w:p>
    <w:p w:rsidR="00A14B0C" w:rsidRPr="00A14B0C" w:rsidRDefault="00A14B0C" w:rsidP="00A14B0C">
      <w:pPr>
        <w:numPr>
          <w:ilvl w:val="0"/>
          <w:numId w:val="5"/>
        </w:numPr>
        <w:spacing w:after="0"/>
        <w:contextualSpacing/>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w:t>
      </w:r>
      <w:proofErr w:type="spellStart"/>
      <w:r w:rsidRPr="00A14B0C">
        <w:rPr>
          <w:rFonts w:ascii="Calibri" w:eastAsia="Times New Roman" w:hAnsi="Calibri" w:cs="Times New Roman"/>
          <w:b/>
        </w:rPr>
        <w:t>Suprox</w:t>
      </w:r>
      <w:proofErr w:type="spellEnd"/>
      <w:r w:rsidRPr="00A14B0C">
        <w:rPr>
          <w:rFonts w:ascii="Calibri" w:eastAsia="Times New Roman" w:hAnsi="Calibri" w:cs="Times New Roman"/>
        </w:rPr>
        <w:t xml:space="preserve"> in gallon jug  (for use in </w:t>
      </w:r>
      <w:proofErr w:type="spellStart"/>
      <w:r w:rsidRPr="00A14B0C">
        <w:rPr>
          <w:rFonts w:ascii="Calibri" w:eastAsia="Times New Roman" w:hAnsi="Calibri" w:cs="Times New Roman"/>
        </w:rPr>
        <w:t>Kaivac</w:t>
      </w:r>
      <w:proofErr w:type="spellEnd"/>
      <w:r w:rsidRPr="00A14B0C">
        <w:rPr>
          <w:rFonts w:ascii="Calibri" w:eastAsia="Times New Roman" w:hAnsi="Calibri" w:cs="Times New Roman"/>
        </w:rPr>
        <w:t xml:space="preserve"> restroom cleaning machines)</w:t>
      </w:r>
    </w:p>
    <w:p w:rsidR="00A14B0C" w:rsidRPr="00A14B0C" w:rsidRDefault="00A14B0C" w:rsidP="00A14B0C">
      <w:pPr>
        <w:numPr>
          <w:ilvl w:val="1"/>
          <w:numId w:val="3"/>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w:t>
      </w:r>
    </w:p>
    <w:p w:rsidR="00A14B0C" w:rsidRPr="00A14B0C" w:rsidRDefault="00A14B0C" w:rsidP="00A14B0C">
      <w:pPr>
        <w:spacing w:after="0"/>
        <w:rPr>
          <w:rFonts w:ascii="Calibri" w:eastAsia="Times New Roman" w:hAnsi="Calibri" w:cs="Times New Roman"/>
        </w:rPr>
      </w:pPr>
    </w:p>
    <w:p w:rsidR="00A14B0C" w:rsidRPr="00A14B0C" w:rsidRDefault="00A14B0C" w:rsidP="00A14B0C">
      <w:pPr>
        <w:spacing w:after="0"/>
        <w:rPr>
          <w:rFonts w:ascii="Calibri" w:eastAsia="Times New Roman" w:hAnsi="Calibri" w:cs="Times New Roman"/>
        </w:rPr>
      </w:pPr>
      <w:bookmarkStart w:id="6" w:name="_Toc282086365"/>
      <w:r w:rsidRPr="00A14B0C">
        <w:rPr>
          <w:rFonts w:ascii="Cambria" w:eastAsia="Times New Roman" w:hAnsi="Cambria" w:cs="Times New Roman"/>
          <w:b/>
          <w:bCs/>
          <w:color w:val="000000"/>
          <w:sz w:val="24"/>
        </w:rPr>
        <w:lastRenderedPageBreak/>
        <w:t xml:space="preserve">Heavy duty Restroom </w:t>
      </w:r>
      <w:proofErr w:type="gramStart"/>
      <w:r w:rsidRPr="00A14B0C">
        <w:rPr>
          <w:rFonts w:ascii="Cambria" w:eastAsia="Times New Roman" w:hAnsi="Cambria" w:cs="Times New Roman"/>
          <w:b/>
          <w:bCs/>
          <w:color w:val="000000"/>
          <w:sz w:val="24"/>
        </w:rPr>
        <w:t>cleaner</w:t>
      </w:r>
      <w:bookmarkEnd w:id="6"/>
      <w:r w:rsidRPr="00A14B0C">
        <w:rPr>
          <w:rFonts w:ascii="Cambria" w:eastAsia="Times New Roman" w:hAnsi="Cambria" w:cs="Times New Roman"/>
          <w:b/>
          <w:bCs/>
          <w:color w:val="000000"/>
          <w:sz w:val="24"/>
        </w:rPr>
        <w:t xml:space="preserve"> </w:t>
      </w:r>
      <w:r w:rsidRPr="00A14B0C">
        <w:rPr>
          <w:rFonts w:ascii="Calibri" w:eastAsia="Times New Roman" w:hAnsi="Calibri" w:cs="Times New Roman"/>
        </w:rPr>
        <w:t xml:space="preserve"> (</w:t>
      </w:r>
      <w:proofErr w:type="gramEnd"/>
      <w:r w:rsidRPr="00A14B0C">
        <w:rPr>
          <w:rFonts w:ascii="Calibri" w:eastAsia="Times New Roman" w:hAnsi="Calibri" w:cs="Times New Roman"/>
        </w:rPr>
        <w:t>for removal of mineral deposit or soap scum build up on restroom fixtures, bowls, sinks, and shower walls.)</w:t>
      </w:r>
    </w:p>
    <w:p w:rsidR="00A14B0C" w:rsidRPr="00A14B0C" w:rsidRDefault="00A14B0C" w:rsidP="00A14B0C">
      <w:pPr>
        <w:numPr>
          <w:ilvl w:val="0"/>
          <w:numId w:val="5"/>
        </w:numPr>
        <w:spacing w:after="0"/>
        <w:contextualSpacing/>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Arsenal Jr. Green Select Bathroom Cleaner   </w:t>
      </w:r>
      <w:r w:rsidRPr="00A14B0C">
        <w:rPr>
          <w:rFonts w:ascii="Calibri" w:eastAsia="Times New Roman" w:hAnsi="Calibri" w:cs="Times New Roman"/>
        </w:rPr>
        <w:t>(for use in spray bottles)</w:t>
      </w:r>
    </w:p>
    <w:p w:rsidR="00A14B0C" w:rsidRPr="00A14B0C" w:rsidRDefault="00A14B0C" w:rsidP="00A14B0C">
      <w:pPr>
        <w:numPr>
          <w:ilvl w:val="1"/>
          <w:numId w:val="1"/>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 and part of Arsenal dispensing system</w:t>
      </w:r>
    </w:p>
    <w:p w:rsidR="00A14B0C" w:rsidRPr="00A14B0C" w:rsidRDefault="00A14B0C" w:rsidP="00A14B0C">
      <w:pPr>
        <w:numPr>
          <w:ilvl w:val="0"/>
          <w:numId w:val="5"/>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Green Select Bathroom Cleaner for C3</w:t>
      </w:r>
    </w:p>
    <w:p w:rsidR="00A14B0C" w:rsidRPr="00A14B0C" w:rsidRDefault="00A14B0C" w:rsidP="00A14B0C">
      <w:pPr>
        <w:numPr>
          <w:ilvl w:val="1"/>
          <w:numId w:val="3"/>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 in spill-proof, tamper-resistant, self-metering containers</w:t>
      </w:r>
    </w:p>
    <w:p w:rsidR="00A14B0C" w:rsidRPr="00A14B0C" w:rsidRDefault="00A14B0C" w:rsidP="00A14B0C">
      <w:pPr>
        <w:numPr>
          <w:ilvl w:val="0"/>
          <w:numId w:val="5"/>
        </w:numPr>
        <w:spacing w:after="0"/>
        <w:contextualSpacing/>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Green Select Bathroom Cleaner</w:t>
      </w:r>
      <w:r w:rsidRPr="00A14B0C">
        <w:rPr>
          <w:rFonts w:ascii="Calibri" w:eastAsia="Times New Roman" w:hAnsi="Calibri" w:cs="Times New Roman"/>
        </w:rPr>
        <w:t xml:space="preserve"> in gallon jugs (for </w:t>
      </w:r>
      <w:proofErr w:type="spellStart"/>
      <w:r w:rsidRPr="00A14B0C">
        <w:rPr>
          <w:rFonts w:ascii="Calibri" w:eastAsia="Times New Roman" w:hAnsi="Calibri" w:cs="Times New Roman"/>
        </w:rPr>
        <w:t>Kaivac</w:t>
      </w:r>
      <w:proofErr w:type="spellEnd"/>
      <w:r w:rsidRPr="00A14B0C">
        <w:rPr>
          <w:rFonts w:ascii="Calibri" w:eastAsia="Times New Roman" w:hAnsi="Calibri" w:cs="Times New Roman"/>
        </w:rPr>
        <w:t xml:space="preserve"> machines)</w:t>
      </w:r>
    </w:p>
    <w:p w:rsidR="00A14B0C" w:rsidRPr="00A14B0C" w:rsidRDefault="00A14B0C" w:rsidP="00A14B0C">
      <w:pPr>
        <w:numPr>
          <w:ilvl w:val="1"/>
          <w:numId w:val="3"/>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w:t>
      </w:r>
    </w:p>
    <w:p w:rsidR="00A14B0C" w:rsidRPr="00A14B0C" w:rsidRDefault="00A14B0C" w:rsidP="00A14B0C">
      <w:pPr>
        <w:spacing w:after="0"/>
        <w:rPr>
          <w:rFonts w:ascii="Calibri" w:eastAsia="Times New Roman" w:hAnsi="Calibri" w:cs="Times New Roman"/>
          <w:b/>
          <w:u w:val="single"/>
        </w:rPr>
      </w:pPr>
    </w:p>
    <w:p w:rsidR="00A14B0C" w:rsidRPr="00A14B0C" w:rsidRDefault="00A14B0C" w:rsidP="00A14B0C">
      <w:pPr>
        <w:spacing w:after="0"/>
        <w:rPr>
          <w:rFonts w:ascii="Calibri" w:eastAsia="Times New Roman" w:hAnsi="Calibri" w:cs="Times New Roman"/>
          <w:b/>
          <w:u w:val="single"/>
        </w:rPr>
      </w:pPr>
      <w:bookmarkStart w:id="7" w:name="_Toc282086366"/>
      <w:r w:rsidRPr="00A14B0C">
        <w:rPr>
          <w:rFonts w:ascii="Cambria" w:eastAsia="Times New Roman" w:hAnsi="Cambria" w:cs="Times New Roman"/>
          <w:b/>
          <w:bCs/>
          <w:color w:val="000000"/>
          <w:sz w:val="24"/>
        </w:rPr>
        <w:t>Glass Cleaner</w:t>
      </w:r>
      <w:bookmarkEnd w:id="7"/>
      <w:r w:rsidRPr="00A14B0C">
        <w:rPr>
          <w:rFonts w:ascii="Cambria" w:eastAsia="Times New Roman" w:hAnsi="Cambria" w:cs="Times New Roman"/>
          <w:b/>
          <w:bCs/>
          <w:color w:val="000000"/>
          <w:sz w:val="24"/>
        </w:rPr>
        <w:t xml:space="preserve"> </w:t>
      </w:r>
      <w:r w:rsidRPr="00A14B0C">
        <w:rPr>
          <w:rFonts w:ascii="Calibri" w:eastAsia="Times New Roman" w:hAnsi="Calibri" w:cs="Times New Roman"/>
        </w:rPr>
        <w:t xml:space="preserve">(for use on glass and other surfaces where streaking is not desired such as stainless steel, plastics, etc.) </w:t>
      </w:r>
    </w:p>
    <w:p w:rsidR="00A14B0C" w:rsidRPr="00A14B0C" w:rsidRDefault="00A14B0C" w:rsidP="00A14B0C">
      <w:pPr>
        <w:numPr>
          <w:ilvl w:val="0"/>
          <w:numId w:val="6"/>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Arsenal Jr. Green Select Glass Cleaner</w:t>
      </w:r>
    </w:p>
    <w:p w:rsidR="00A14B0C" w:rsidRPr="00A14B0C" w:rsidRDefault="00A14B0C" w:rsidP="00A14B0C">
      <w:pPr>
        <w:numPr>
          <w:ilvl w:val="1"/>
          <w:numId w:val="1"/>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 and part of Arsenal dispensing system</w:t>
      </w:r>
    </w:p>
    <w:p w:rsidR="00A14B0C" w:rsidRPr="00A14B0C" w:rsidRDefault="00A14B0C" w:rsidP="00A14B0C">
      <w:pPr>
        <w:spacing w:after="0"/>
        <w:rPr>
          <w:rFonts w:ascii="Calibri" w:eastAsia="Times New Roman" w:hAnsi="Calibri" w:cs="Times New Roman"/>
        </w:rPr>
      </w:pPr>
    </w:p>
    <w:p w:rsidR="00A14B0C" w:rsidRPr="00A14B0C" w:rsidRDefault="00A14B0C" w:rsidP="00A14B0C">
      <w:pPr>
        <w:spacing w:after="0"/>
        <w:rPr>
          <w:rFonts w:ascii="Calibri" w:eastAsia="Times New Roman" w:hAnsi="Calibri" w:cs="Times New Roman"/>
          <w:b/>
          <w:u w:val="single"/>
        </w:rPr>
      </w:pPr>
      <w:bookmarkStart w:id="8" w:name="_Toc282086367"/>
      <w:r w:rsidRPr="00A14B0C">
        <w:rPr>
          <w:rFonts w:ascii="Cambria" w:eastAsia="Times New Roman" w:hAnsi="Cambria" w:cs="Times New Roman"/>
          <w:b/>
          <w:bCs/>
          <w:color w:val="000000"/>
          <w:sz w:val="24"/>
        </w:rPr>
        <w:t>Heavy duty cleaner and degreasing cleaner</w:t>
      </w:r>
      <w:bookmarkEnd w:id="8"/>
      <w:r w:rsidRPr="00A14B0C">
        <w:rPr>
          <w:rFonts w:ascii="Calibri" w:eastAsia="Times New Roman" w:hAnsi="Calibri" w:cs="Times New Roman"/>
          <w:b/>
        </w:rPr>
        <w:t xml:space="preserve"> </w:t>
      </w:r>
      <w:r w:rsidRPr="00A14B0C">
        <w:rPr>
          <w:rFonts w:ascii="Calibri" w:eastAsia="Times New Roman" w:hAnsi="Calibri" w:cs="Times New Roman"/>
        </w:rPr>
        <w:t>(for quick removal of greasy soils and some graffiti; also can for use on greasy floors as in meat lab)</w:t>
      </w:r>
    </w:p>
    <w:p w:rsidR="00A14B0C" w:rsidRPr="00A14B0C" w:rsidRDefault="00A14B0C" w:rsidP="00A14B0C">
      <w:pPr>
        <w:numPr>
          <w:ilvl w:val="0"/>
          <w:numId w:val="8"/>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Arsenal Jr. Green Select Degreaser Cleaner</w:t>
      </w:r>
    </w:p>
    <w:p w:rsidR="00A14B0C" w:rsidRPr="00A14B0C" w:rsidRDefault="00A14B0C" w:rsidP="00A14B0C">
      <w:pPr>
        <w:numPr>
          <w:ilvl w:val="1"/>
          <w:numId w:val="1"/>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 and part of Arsenal and C3 systems</w:t>
      </w:r>
    </w:p>
    <w:p w:rsidR="00A14B0C" w:rsidRPr="00A14B0C" w:rsidRDefault="00A14B0C" w:rsidP="00A14B0C">
      <w:pPr>
        <w:keepNext/>
        <w:keepLines/>
        <w:spacing w:before="200" w:after="0"/>
        <w:outlineLvl w:val="2"/>
        <w:rPr>
          <w:rFonts w:ascii="Cambria" w:eastAsia="Times New Roman" w:hAnsi="Cambria" w:cs="Times New Roman"/>
          <w:b/>
          <w:bCs/>
          <w:color w:val="000000"/>
          <w:sz w:val="24"/>
        </w:rPr>
      </w:pPr>
      <w:bookmarkStart w:id="9" w:name="_Toc282086368"/>
      <w:r w:rsidRPr="00A14B0C">
        <w:rPr>
          <w:rFonts w:ascii="Cambria" w:eastAsia="Times New Roman" w:hAnsi="Cambria" w:cs="Times New Roman"/>
          <w:b/>
          <w:bCs/>
          <w:color w:val="000000"/>
          <w:sz w:val="24"/>
        </w:rPr>
        <w:t>Toilet bowl cleaner</w:t>
      </w:r>
      <w:bookmarkEnd w:id="9"/>
      <w:r w:rsidRPr="00A14B0C">
        <w:rPr>
          <w:rFonts w:ascii="Cambria" w:eastAsia="Times New Roman" w:hAnsi="Cambria" w:cs="Times New Roman"/>
          <w:b/>
          <w:bCs/>
          <w:color w:val="000000"/>
          <w:sz w:val="24"/>
        </w:rPr>
        <w:t xml:space="preserve"> </w:t>
      </w:r>
    </w:p>
    <w:p w:rsidR="00A14B0C" w:rsidRPr="00A14B0C" w:rsidRDefault="00A14B0C" w:rsidP="00A14B0C">
      <w:pPr>
        <w:numPr>
          <w:ilvl w:val="0"/>
          <w:numId w:val="5"/>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Mild Bowl and Porcelain Cleaner</w:t>
      </w:r>
    </w:p>
    <w:p w:rsidR="00A14B0C" w:rsidRPr="00A14B0C" w:rsidRDefault="00A14B0C" w:rsidP="00A14B0C">
      <w:pPr>
        <w:numPr>
          <w:ilvl w:val="0"/>
          <w:numId w:val="7"/>
        </w:numPr>
        <w:spacing w:after="0"/>
        <w:contextualSpacing/>
        <w:rPr>
          <w:rFonts w:ascii="Calibri" w:eastAsia="Times New Roman" w:hAnsi="Calibri" w:cs="Times New Roman"/>
        </w:rPr>
      </w:pPr>
      <w:r w:rsidRPr="00A14B0C">
        <w:rPr>
          <w:rFonts w:ascii="Calibri" w:eastAsia="Times New Roman" w:hAnsi="Calibri" w:cs="Times New Roman"/>
          <w:u w:val="single"/>
        </w:rPr>
        <w:t>Restricted use only</w:t>
      </w:r>
      <w:r w:rsidRPr="00A14B0C">
        <w:rPr>
          <w:rFonts w:ascii="Calibri" w:eastAsia="Times New Roman" w:hAnsi="Calibri" w:cs="Times New Roman"/>
        </w:rPr>
        <w:t xml:space="preserve"> for excessive accumulation of mineral deposits in bowls.</w:t>
      </w:r>
    </w:p>
    <w:p w:rsidR="00A14B0C" w:rsidRPr="00A14B0C" w:rsidRDefault="00A14B0C" w:rsidP="00A14B0C">
      <w:pPr>
        <w:numPr>
          <w:ilvl w:val="0"/>
          <w:numId w:val="7"/>
        </w:numPr>
        <w:spacing w:after="0"/>
        <w:contextualSpacing/>
        <w:rPr>
          <w:rFonts w:ascii="Calibri" w:eastAsia="Times New Roman" w:hAnsi="Calibri" w:cs="Times New Roman"/>
        </w:rPr>
      </w:pPr>
      <w:r w:rsidRPr="00A14B0C">
        <w:rPr>
          <w:rFonts w:ascii="Calibri" w:eastAsia="Times New Roman" w:hAnsi="Calibri" w:cs="Times New Roman"/>
        </w:rPr>
        <w:t>Not Green Seal certified but has mild non-toxic, non-caustic phosphoric acid-based formula</w:t>
      </w:r>
    </w:p>
    <w:p w:rsidR="00A14B0C" w:rsidRPr="00A14B0C" w:rsidRDefault="00A14B0C" w:rsidP="00A14B0C">
      <w:pPr>
        <w:spacing w:after="0"/>
        <w:rPr>
          <w:rFonts w:ascii="Calibri" w:eastAsia="Times New Roman" w:hAnsi="Calibri" w:cs="Times New Roman"/>
        </w:rPr>
      </w:pPr>
    </w:p>
    <w:p w:rsidR="00A14B0C" w:rsidRPr="00A14B0C" w:rsidRDefault="00A14B0C" w:rsidP="00A14B0C">
      <w:pPr>
        <w:spacing w:after="0"/>
        <w:rPr>
          <w:rFonts w:ascii="Calibri" w:eastAsia="Times New Roman" w:hAnsi="Calibri" w:cs="Times New Roman"/>
        </w:rPr>
      </w:pPr>
    </w:p>
    <w:p w:rsidR="00A14B0C" w:rsidRPr="00A14B0C" w:rsidRDefault="00A14B0C" w:rsidP="00A14B0C">
      <w:pPr>
        <w:rPr>
          <w:rFonts w:ascii="Cambria" w:eastAsia="Times New Roman" w:hAnsi="Cambria" w:cs="Times New Roman"/>
          <w:b/>
          <w:bCs/>
          <w:sz w:val="28"/>
          <w:szCs w:val="28"/>
          <w:u w:val="single"/>
        </w:rPr>
      </w:pPr>
      <w:r w:rsidRPr="00A14B0C">
        <w:rPr>
          <w:rFonts w:ascii="Calibri" w:eastAsia="Times New Roman" w:hAnsi="Calibri" w:cs="Times New Roman"/>
          <w:szCs w:val="28"/>
          <w:u w:val="single"/>
        </w:rPr>
        <w:br w:type="page"/>
      </w:r>
    </w:p>
    <w:p w:rsidR="00A14B0C" w:rsidRPr="00A14B0C" w:rsidRDefault="00A14B0C" w:rsidP="00A14B0C">
      <w:pPr>
        <w:keepNext/>
        <w:keepLines/>
        <w:spacing w:before="200" w:after="0"/>
        <w:jc w:val="center"/>
        <w:outlineLvl w:val="1"/>
        <w:rPr>
          <w:rFonts w:ascii="Cambria" w:eastAsia="Times New Roman" w:hAnsi="Cambria" w:cs="Times New Roman"/>
          <w:b/>
          <w:bCs/>
          <w:sz w:val="28"/>
          <w:szCs w:val="28"/>
          <w:u w:val="single"/>
        </w:rPr>
      </w:pPr>
      <w:bookmarkStart w:id="10" w:name="_Toc282086369"/>
      <w:r w:rsidRPr="00A14B0C">
        <w:rPr>
          <w:rFonts w:ascii="Cambria" w:eastAsia="Times New Roman" w:hAnsi="Cambria" w:cs="Times New Roman"/>
          <w:b/>
          <w:bCs/>
          <w:sz w:val="28"/>
          <w:szCs w:val="28"/>
          <w:u w:val="single"/>
        </w:rPr>
        <w:lastRenderedPageBreak/>
        <w:t>Floor Project and Carpet Care Products</w:t>
      </w:r>
      <w:bookmarkEnd w:id="10"/>
    </w:p>
    <w:p w:rsidR="00A14B0C" w:rsidRPr="00A14B0C" w:rsidRDefault="00A14B0C" w:rsidP="00A14B0C">
      <w:pPr>
        <w:spacing w:after="0"/>
        <w:rPr>
          <w:rFonts w:ascii="Calibri" w:eastAsia="Times New Roman" w:hAnsi="Calibri" w:cs="Times New Roman"/>
          <w:b/>
          <w:u w:val="single"/>
        </w:rPr>
      </w:pPr>
    </w:p>
    <w:p w:rsidR="00A14B0C" w:rsidRPr="00A14B0C" w:rsidRDefault="00A14B0C" w:rsidP="00A14B0C">
      <w:pPr>
        <w:keepNext/>
        <w:keepLines/>
        <w:spacing w:before="200" w:after="0"/>
        <w:outlineLvl w:val="2"/>
        <w:rPr>
          <w:rFonts w:ascii="Cambria" w:eastAsia="Times New Roman" w:hAnsi="Cambria" w:cs="Times New Roman"/>
          <w:b/>
          <w:bCs/>
          <w:color w:val="000000"/>
          <w:sz w:val="24"/>
        </w:rPr>
      </w:pPr>
      <w:bookmarkStart w:id="11" w:name="_Toc282086370"/>
      <w:r w:rsidRPr="00A14B0C">
        <w:rPr>
          <w:rFonts w:ascii="Cambria" w:eastAsia="Times New Roman" w:hAnsi="Cambria" w:cs="Times New Roman"/>
          <w:b/>
          <w:bCs/>
          <w:color w:val="000000"/>
          <w:sz w:val="24"/>
        </w:rPr>
        <w:t>Floor Care products:  Stripper</w:t>
      </w:r>
      <w:bookmarkEnd w:id="11"/>
    </w:p>
    <w:p w:rsidR="00A14B0C" w:rsidRPr="00A14B0C" w:rsidRDefault="00A14B0C" w:rsidP="00A14B0C">
      <w:pPr>
        <w:numPr>
          <w:ilvl w:val="0"/>
          <w:numId w:val="8"/>
        </w:numPr>
        <w:spacing w:after="0"/>
        <w:contextualSpacing/>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Green Select Stripper</w:t>
      </w:r>
      <w:r w:rsidRPr="00A14B0C">
        <w:rPr>
          <w:rFonts w:ascii="Calibri" w:eastAsia="Times New Roman" w:hAnsi="Calibri" w:cs="Times New Roman"/>
        </w:rPr>
        <w:t xml:space="preserve"> </w:t>
      </w:r>
    </w:p>
    <w:p w:rsidR="00A14B0C" w:rsidRPr="00A14B0C" w:rsidRDefault="00A14B0C" w:rsidP="00A14B0C">
      <w:pPr>
        <w:numPr>
          <w:ilvl w:val="1"/>
          <w:numId w:val="8"/>
        </w:numPr>
        <w:spacing w:after="0"/>
        <w:contextualSpacing/>
        <w:rPr>
          <w:rFonts w:ascii="Calibri" w:eastAsia="Times New Roman" w:hAnsi="Calibri" w:cs="Times New Roman"/>
        </w:rPr>
      </w:pPr>
      <w:r w:rsidRPr="00A14B0C">
        <w:rPr>
          <w:rFonts w:ascii="Calibri" w:eastAsia="Times New Roman" w:hAnsi="Calibri" w:cs="Times New Roman"/>
        </w:rPr>
        <w:t>Green Seal certified</w:t>
      </w:r>
    </w:p>
    <w:p w:rsidR="00A14B0C" w:rsidRPr="00A14B0C" w:rsidRDefault="00A14B0C" w:rsidP="00A14B0C">
      <w:pPr>
        <w:spacing w:after="0"/>
        <w:ind w:left="2160"/>
        <w:contextualSpacing/>
        <w:rPr>
          <w:rFonts w:ascii="Calibri" w:eastAsia="Times New Roman" w:hAnsi="Calibri" w:cs="Times New Roman"/>
        </w:rPr>
      </w:pPr>
    </w:p>
    <w:p w:rsidR="00A14B0C" w:rsidRPr="00A14B0C" w:rsidRDefault="00A14B0C" w:rsidP="00A14B0C">
      <w:pPr>
        <w:keepNext/>
        <w:keepLines/>
        <w:spacing w:before="200" w:after="0"/>
        <w:outlineLvl w:val="2"/>
        <w:rPr>
          <w:rFonts w:ascii="Cambria" w:eastAsia="Times New Roman" w:hAnsi="Cambria" w:cs="Times New Roman"/>
          <w:b/>
          <w:bCs/>
          <w:color w:val="000000"/>
          <w:sz w:val="24"/>
        </w:rPr>
      </w:pPr>
      <w:bookmarkStart w:id="12" w:name="_Toc282086371"/>
      <w:r w:rsidRPr="00A14B0C">
        <w:rPr>
          <w:rFonts w:ascii="Cambria" w:eastAsia="Times New Roman" w:hAnsi="Cambria" w:cs="Times New Roman"/>
          <w:b/>
          <w:bCs/>
          <w:color w:val="000000"/>
          <w:sz w:val="24"/>
        </w:rPr>
        <w:t>Floor Care products:  Finish/Sealer</w:t>
      </w:r>
      <w:bookmarkEnd w:id="12"/>
    </w:p>
    <w:p w:rsidR="00A14B0C" w:rsidRPr="00A14B0C" w:rsidRDefault="00A14B0C" w:rsidP="00A14B0C">
      <w:pPr>
        <w:numPr>
          <w:ilvl w:val="0"/>
          <w:numId w:val="8"/>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One Plus Zinc Free Finish</w:t>
      </w:r>
    </w:p>
    <w:p w:rsidR="00A14B0C" w:rsidRPr="00A14B0C" w:rsidRDefault="00A14B0C" w:rsidP="00A14B0C">
      <w:pPr>
        <w:numPr>
          <w:ilvl w:val="1"/>
          <w:numId w:val="8"/>
        </w:numPr>
        <w:spacing w:after="0"/>
        <w:contextualSpacing/>
        <w:rPr>
          <w:rFonts w:ascii="Calibri" w:eastAsia="Times New Roman" w:hAnsi="Calibri" w:cs="Times New Roman"/>
        </w:rPr>
      </w:pPr>
      <w:r w:rsidRPr="00A14B0C">
        <w:rPr>
          <w:rFonts w:ascii="Calibri" w:eastAsia="Times New Roman" w:hAnsi="Calibri" w:cs="Times New Roman"/>
        </w:rPr>
        <w:t>Green Seal Certified</w:t>
      </w:r>
    </w:p>
    <w:p w:rsidR="00A14B0C" w:rsidRPr="00A14B0C" w:rsidRDefault="00A14B0C" w:rsidP="00A14B0C">
      <w:pPr>
        <w:numPr>
          <w:ilvl w:val="0"/>
          <w:numId w:val="8"/>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Seal 341</w:t>
      </w:r>
    </w:p>
    <w:p w:rsidR="00A14B0C" w:rsidRPr="00A14B0C" w:rsidRDefault="00A14B0C" w:rsidP="00A14B0C">
      <w:pPr>
        <w:numPr>
          <w:ilvl w:val="1"/>
          <w:numId w:val="8"/>
        </w:numPr>
        <w:spacing w:after="0"/>
        <w:contextualSpacing/>
        <w:rPr>
          <w:rFonts w:ascii="Calibri" w:eastAsia="Times New Roman" w:hAnsi="Calibri" w:cs="Times New Roman"/>
          <w:b/>
        </w:rPr>
      </w:pPr>
      <w:r w:rsidRPr="00A14B0C">
        <w:rPr>
          <w:rFonts w:ascii="Calibri" w:eastAsia="Times New Roman" w:hAnsi="Calibri" w:cs="Times New Roman"/>
        </w:rPr>
        <w:t>Used only as an exception after review by the Manager of Custodial Operations.</w:t>
      </w:r>
    </w:p>
    <w:p w:rsidR="00A14B0C" w:rsidRPr="00A14B0C" w:rsidRDefault="00A14B0C" w:rsidP="00A14B0C">
      <w:pPr>
        <w:numPr>
          <w:ilvl w:val="1"/>
          <w:numId w:val="8"/>
        </w:numPr>
        <w:spacing w:after="0"/>
        <w:contextualSpacing/>
        <w:rPr>
          <w:rFonts w:ascii="Calibri" w:eastAsia="Times New Roman" w:hAnsi="Calibri" w:cs="Times New Roman"/>
          <w:b/>
        </w:rPr>
      </w:pPr>
      <w:r w:rsidRPr="00A14B0C">
        <w:rPr>
          <w:rFonts w:ascii="Calibri" w:eastAsia="Times New Roman" w:hAnsi="Calibri" w:cs="Times New Roman"/>
        </w:rPr>
        <w:t xml:space="preserve">Used, after Managerial approval, where use of </w:t>
      </w:r>
      <w:proofErr w:type="spellStart"/>
      <w:r w:rsidRPr="00A14B0C">
        <w:rPr>
          <w:rFonts w:ascii="Calibri" w:eastAsia="Times New Roman" w:hAnsi="Calibri" w:cs="Times New Roman"/>
        </w:rPr>
        <w:t>Hillyard</w:t>
      </w:r>
      <w:proofErr w:type="spellEnd"/>
      <w:r w:rsidRPr="00A14B0C">
        <w:rPr>
          <w:rFonts w:ascii="Calibri" w:eastAsia="Times New Roman" w:hAnsi="Calibri" w:cs="Times New Roman"/>
        </w:rPr>
        <w:t xml:space="preserve"> One Plus by itself has proven ineffective in maintaining a durable and workable floor finish. </w:t>
      </w:r>
    </w:p>
    <w:p w:rsidR="00A14B0C" w:rsidRPr="00A14B0C" w:rsidRDefault="00A14B0C" w:rsidP="00A14B0C">
      <w:pPr>
        <w:numPr>
          <w:ilvl w:val="1"/>
          <w:numId w:val="8"/>
        </w:numPr>
        <w:spacing w:after="0"/>
        <w:contextualSpacing/>
        <w:rPr>
          <w:rFonts w:ascii="Calibri" w:eastAsia="Times New Roman" w:hAnsi="Calibri" w:cs="Times New Roman"/>
          <w:b/>
        </w:rPr>
      </w:pPr>
      <w:r w:rsidRPr="00A14B0C">
        <w:rPr>
          <w:rFonts w:ascii="Calibri" w:eastAsia="Times New Roman" w:hAnsi="Calibri" w:cs="Times New Roman"/>
        </w:rPr>
        <w:t xml:space="preserve">Used, after Managerial approval, on some  large concrete floors as base coat under </w:t>
      </w:r>
      <w:proofErr w:type="spellStart"/>
      <w:r w:rsidRPr="00A14B0C">
        <w:rPr>
          <w:rFonts w:ascii="Calibri" w:eastAsia="Times New Roman" w:hAnsi="Calibri" w:cs="Times New Roman"/>
        </w:rPr>
        <w:t>Hillyard</w:t>
      </w:r>
      <w:proofErr w:type="spellEnd"/>
      <w:r w:rsidRPr="00A14B0C">
        <w:rPr>
          <w:rFonts w:ascii="Calibri" w:eastAsia="Times New Roman" w:hAnsi="Calibri" w:cs="Times New Roman"/>
        </w:rPr>
        <w:t xml:space="preserve"> One Plus in order to extend stripping cycle</w:t>
      </w:r>
    </w:p>
    <w:p w:rsidR="00A14B0C" w:rsidRPr="00A14B0C" w:rsidRDefault="00A14B0C" w:rsidP="00A14B0C">
      <w:pPr>
        <w:numPr>
          <w:ilvl w:val="1"/>
          <w:numId w:val="8"/>
        </w:numPr>
        <w:spacing w:after="0"/>
        <w:contextualSpacing/>
        <w:rPr>
          <w:rFonts w:ascii="Calibri" w:eastAsia="Times New Roman" w:hAnsi="Calibri" w:cs="Times New Roman"/>
          <w:b/>
        </w:rPr>
      </w:pPr>
      <w:r w:rsidRPr="00A14B0C">
        <w:rPr>
          <w:rFonts w:ascii="Calibri" w:eastAsia="Times New Roman" w:hAnsi="Calibri" w:cs="Times New Roman"/>
        </w:rPr>
        <w:t xml:space="preserve">Not Green Seal certified but often provides a more durable finish on hard surface porous floors which results in less frequent need for restorative stripping. </w:t>
      </w:r>
    </w:p>
    <w:p w:rsidR="00A14B0C" w:rsidRPr="00A14B0C" w:rsidRDefault="00A14B0C" w:rsidP="00A14B0C">
      <w:pPr>
        <w:spacing w:after="0"/>
        <w:rPr>
          <w:rFonts w:ascii="Calibri" w:eastAsia="Times New Roman" w:hAnsi="Calibri" w:cs="Times New Roman"/>
        </w:rPr>
      </w:pPr>
    </w:p>
    <w:p w:rsidR="00A14B0C" w:rsidRPr="00A14B0C" w:rsidRDefault="00A14B0C" w:rsidP="00A14B0C">
      <w:pPr>
        <w:keepNext/>
        <w:keepLines/>
        <w:spacing w:before="200" w:after="0"/>
        <w:outlineLvl w:val="2"/>
        <w:rPr>
          <w:rFonts w:ascii="Cambria" w:eastAsia="Times New Roman" w:hAnsi="Cambria" w:cs="Times New Roman"/>
          <w:b/>
          <w:bCs/>
          <w:color w:val="000000"/>
          <w:sz w:val="24"/>
        </w:rPr>
      </w:pPr>
      <w:bookmarkStart w:id="13" w:name="_Toc282086372"/>
      <w:r w:rsidRPr="00A14B0C">
        <w:rPr>
          <w:rFonts w:ascii="Cambria" w:eastAsia="Times New Roman" w:hAnsi="Cambria" w:cs="Times New Roman"/>
          <w:b/>
          <w:bCs/>
          <w:color w:val="000000"/>
          <w:sz w:val="24"/>
        </w:rPr>
        <w:t>Floor Care products:  Restorer</w:t>
      </w:r>
      <w:bookmarkEnd w:id="13"/>
    </w:p>
    <w:p w:rsidR="00A14B0C" w:rsidRPr="00A14B0C" w:rsidRDefault="00A14B0C" w:rsidP="00A14B0C">
      <w:pPr>
        <w:numPr>
          <w:ilvl w:val="0"/>
          <w:numId w:val="12"/>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Restorer</w:t>
      </w:r>
    </w:p>
    <w:p w:rsidR="00A14B0C" w:rsidRPr="00A14B0C" w:rsidRDefault="00A14B0C" w:rsidP="00A14B0C">
      <w:pPr>
        <w:numPr>
          <w:ilvl w:val="1"/>
          <w:numId w:val="12"/>
        </w:numPr>
        <w:spacing w:after="0"/>
        <w:contextualSpacing/>
        <w:rPr>
          <w:rFonts w:ascii="Calibri" w:eastAsia="Times New Roman" w:hAnsi="Calibri" w:cs="Times New Roman"/>
        </w:rPr>
      </w:pPr>
      <w:r w:rsidRPr="00A14B0C">
        <w:rPr>
          <w:rFonts w:ascii="Calibri" w:eastAsia="Times New Roman" w:hAnsi="Calibri" w:cs="Times New Roman"/>
        </w:rPr>
        <w:t>Green Seal standards are not established for this type product.</w:t>
      </w:r>
    </w:p>
    <w:p w:rsidR="00A14B0C" w:rsidRPr="00A14B0C" w:rsidRDefault="00A14B0C" w:rsidP="00A14B0C">
      <w:pPr>
        <w:numPr>
          <w:ilvl w:val="1"/>
          <w:numId w:val="12"/>
        </w:numPr>
        <w:spacing w:after="0"/>
        <w:contextualSpacing/>
        <w:rPr>
          <w:rFonts w:ascii="Calibri" w:eastAsia="Times New Roman" w:hAnsi="Calibri" w:cs="Times New Roman"/>
        </w:rPr>
      </w:pPr>
      <w:r w:rsidRPr="00A14B0C">
        <w:rPr>
          <w:rFonts w:ascii="Calibri" w:eastAsia="Times New Roman" w:hAnsi="Calibri" w:cs="Times New Roman"/>
        </w:rPr>
        <w:t>Zinc free product in Arsenal dispensing system for maintaining finish gloss and extending durability of floor finish.</w:t>
      </w:r>
    </w:p>
    <w:p w:rsidR="00A14B0C" w:rsidRPr="00A14B0C" w:rsidRDefault="00A14B0C" w:rsidP="00A14B0C">
      <w:pPr>
        <w:spacing w:after="0"/>
        <w:rPr>
          <w:rFonts w:ascii="Calibri" w:eastAsia="Times New Roman" w:hAnsi="Calibri" w:cs="Times New Roman"/>
        </w:rPr>
      </w:pPr>
    </w:p>
    <w:p w:rsidR="00A14B0C" w:rsidRPr="00A14B0C" w:rsidRDefault="00A14B0C" w:rsidP="00A14B0C">
      <w:pPr>
        <w:keepNext/>
        <w:keepLines/>
        <w:spacing w:before="200" w:after="0"/>
        <w:outlineLvl w:val="2"/>
        <w:rPr>
          <w:rFonts w:ascii="Cambria" w:eastAsia="Times New Roman" w:hAnsi="Cambria" w:cs="Times New Roman"/>
          <w:b/>
          <w:bCs/>
          <w:color w:val="000000"/>
          <w:sz w:val="24"/>
        </w:rPr>
      </w:pPr>
      <w:bookmarkStart w:id="14" w:name="_Toc282086373"/>
      <w:r w:rsidRPr="00A14B0C">
        <w:rPr>
          <w:rFonts w:ascii="Cambria" w:eastAsia="Times New Roman" w:hAnsi="Cambria" w:cs="Times New Roman"/>
          <w:b/>
          <w:bCs/>
          <w:color w:val="000000"/>
          <w:sz w:val="24"/>
        </w:rPr>
        <w:t>Other Floor and Carpet Care products</w:t>
      </w:r>
      <w:bookmarkEnd w:id="14"/>
    </w:p>
    <w:p w:rsidR="00A14B0C" w:rsidRPr="00A14B0C" w:rsidRDefault="00A14B0C" w:rsidP="00A14B0C">
      <w:pPr>
        <w:numPr>
          <w:ilvl w:val="0"/>
          <w:numId w:val="10"/>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w:t>
      </w:r>
      <w:proofErr w:type="spellStart"/>
      <w:r w:rsidRPr="00A14B0C">
        <w:rPr>
          <w:rFonts w:ascii="Calibri" w:eastAsia="Times New Roman" w:hAnsi="Calibri" w:cs="Times New Roman"/>
          <w:b/>
        </w:rPr>
        <w:t>Defoamer</w:t>
      </w:r>
      <w:proofErr w:type="spellEnd"/>
      <w:r w:rsidRPr="00A14B0C">
        <w:rPr>
          <w:rFonts w:ascii="Calibri" w:eastAsia="Times New Roman" w:hAnsi="Calibri" w:cs="Times New Roman"/>
          <w:b/>
        </w:rPr>
        <w:t xml:space="preserve"> II</w:t>
      </w:r>
    </w:p>
    <w:p w:rsidR="00A14B0C" w:rsidRPr="00A14B0C" w:rsidRDefault="00A14B0C" w:rsidP="00A14B0C">
      <w:pPr>
        <w:numPr>
          <w:ilvl w:val="1"/>
          <w:numId w:val="10"/>
        </w:numPr>
        <w:spacing w:after="0"/>
        <w:contextualSpacing/>
        <w:rPr>
          <w:rFonts w:ascii="Calibri" w:eastAsia="Times New Roman" w:hAnsi="Calibri" w:cs="Times New Roman"/>
        </w:rPr>
      </w:pPr>
      <w:r w:rsidRPr="00A14B0C">
        <w:rPr>
          <w:rFonts w:ascii="Calibri" w:eastAsia="Times New Roman" w:hAnsi="Calibri" w:cs="Times New Roman"/>
        </w:rPr>
        <w:t>Green Seal standards are not established for this type product.</w:t>
      </w:r>
    </w:p>
    <w:p w:rsidR="00A14B0C" w:rsidRPr="00A14B0C" w:rsidRDefault="00A14B0C" w:rsidP="00A14B0C">
      <w:pPr>
        <w:numPr>
          <w:ilvl w:val="1"/>
          <w:numId w:val="10"/>
        </w:numPr>
        <w:spacing w:after="0"/>
        <w:contextualSpacing/>
        <w:rPr>
          <w:rFonts w:ascii="Calibri" w:eastAsia="Times New Roman" w:hAnsi="Calibri" w:cs="Times New Roman"/>
        </w:rPr>
      </w:pPr>
      <w:r w:rsidRPr="00A14B0C">
        <w:rPr>
          <w:rFonts w:ascii="Calibri" w:eastAsia="Times New Roman" w:hAnsi="Calibri" w:cs="Times New Roman"/>
        </w:rPr>
        <w:t>A non-corrosive, phosphate free formulation containing no caustics or acids designed to eliminate foam in carpet cleaning equipment, automatic floor scrubbers, restroom cleaning machines, and other wet pick-up equipment.</w:t>
      </w:r>
    </w:p>
    <w:p w:rsidR="00A14B0C" w:rsidRPr="00A14B0C" w:rsidRDefault="00A14B0C" w:rsidP="00A14B0C">
      <w:pPr>
        <w:numPr>
          <w:ilvl w:val="0"/>
          <w:numId w:val="10"/>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Arsenal Neutralizer</w:t>
      </w:r>
    </w:p>
    <w:p w:rsidR="00A14B0C" w:rsidRPr="00A14B0C" w:rsidRDefault="00A14B0C" w:rsidP="00A14B0C">
      <w:pPr>
        <w:numPr>
          <w:ilvl w:val="1"/>
          <w:numId w:val="10"/>
        </w:numPr>
        <w:spacing w:after="0"/>
        <w:contextualSpacing/>
        <w:rPr>
          <w:rFonts w:ascii="Calibri" w:eastAsia="Times New Roman" w:hAnsi="Calibri" w:cs="Times New Roman"/>
        </w:rPr>
      </w:pPr>
      <w:r w:rsidRPr="00A14B0C">
        <w:rPr>
          <w:rFonts w:ascii="Calibri" w:eastAsia="Times New Roman" w:hAnsi="Calibri" w:cs="Times New Roman"/>
        </w:rPr>
        <w:t>Green Seal standards are not established for this type product.</w:t>
      </w:r>
    </w:p>
    <w:p w:rsidR="00A14B0C" w:rsidRPr="00A14B0C" w:rsidRDefault="00A14B0C" w:rsidP="00A14B0C">
      <w:pPr>
        <w:numPr>
          <w:ilvl w:val="1"/>
          <w:numId w:val="10"/>
        </w:numPr>
        <w:spacing w:after="0"/>
        <w:contextualSpacing/>
        <w:rPr>
          <w:rFonts w:ascii="Calibri" w:eastAsia="Times New Roman" w:hAnsi="Calibri" w:cs="Times New Roman"/>
        </w:rPr>
      </w:pPr>
      <w:r w:rsidRPr="00A14B0C">
        <w:rPr>
          <w:rFonts w:ascii="Calibri" w:eastAsia="Times New Roman" w:hAnsi="Calibri" w:cs="Times New Roman"/>
        </w:rPr>
        <w:t>Phosphate free chemical in Arsenal spill-proof, tamper proof container for use in neutralizing and removing alkaline residues left behind by from stripper, ice melt, or carpet detergents.</w:t>
      </w:r>
    </w:p>
    <w:p w:rsidR="00A14B0C" w:rsidRPr="00A14B0C" w:rsidRDefault="00A14B0C" w:rsidP="00A14B0C">
      <w:pPr>
        <w:spacing w:after="0"/>
        <w:rPr>
          <w:rFonts w:ascii="Calibri" w:eastAsia="Times New Roman" w:hAnsi="Calibri" w:cs="Times New Roman"/>
        </w:rPr>
      </w:pPr>
    </w:p>
    <w:p w:rsidR="00A14B0C" w:rsidRPr="00A14B0C" w:rsidRDefault="00A14B0C" w:rsidP="00A14B0C">
      <w:pPr>
        <w:keepNext/>
        <w:keepLines/>
        <w:spacing w:before="200" w:after="0"/>
        <w:outlineLvl w:val="2"/>
        <w:rPr>
          <w:rFonts w:ascii="Cambria" w:eastAsia="Times New Roman" w:hAnsi="Cambria" w:cs="Times New Roman"/>
          <w:b/>
          <w:bCs/>
          <w:color w:val="000000"/>
          <w:sz w:val="24"/>
        </w:rPr>
      </w:pPr>
      <w:bookmarkStart w:id="15" w:name="_Toc282086374"/>
      <w:r w:rsidRPr="00A14B0C">
        <w:rPr>
          <w:rFonts w:ascii="Cambria" w:eastAsia="Times New Roman" w:hAnsi="Cambria" w:cs="Times New Roman"/>
          <w:b/>
          <w:bCs/>
          <w:color w:val="000000"/>
          <w:sz w:val="24"/>
        </w:rPr>
        <w:t>Carpet Care products</w:t>
      </w:r>
      <w:bookmarkEnd w:id="15"/>
    </w:p>
    <w:p w:rsidR="00A14B0C" w:rsidRPr="00A14B0C" w:rsidRDefault="00A14B0C" w:rsidP="00A14B0C">
      <w:pPr>
        <w:numPr>
          <w:ilvl w:val="0"/>
          <w:numId w:val="9"/>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Arsenal Carpet Pre-Spray and Extraction</w:t>
      </w:r>
    </w:p>
    <w:p w:rsidR="00A14B0C" w:rsidRPr="00A14B0C" w:rsidRDefault="00A14B0C" w:rsidP="00A14B0C">
      <w:pPr>
        <w:numPr>
          <w:ilvl w:val="1"/>
          <w:numId w:val="9"/>
        </w:numPr>
        <w:spacing w:after="0"/>
        <w:contextualSpacing/>
        <w:rPr>
          <w:rFonts w:ascii="Calibri" w:eastAsia="Times New Roman" w:hAnsi="Calibri" w:cs="Times New Roman"/>
        </w:rPr>
      </w:pPr>
      <w:r w:rsidRPr="00A14B0C">
        <w:rPr>
          <w:rFonts w:ascii="Calibri" w:eastAsia="Times New Roman" w:hAnsi="Calibri" w:cs="Times New Roman"/>
        </w:rPr>
        <w:lastRenderedPageBreak/>
        <w:t>Green Seal Certified and available in Arsenal dispensing system.</w:t>
      </w:r>
    </w:p>
    <w:p w:rsidR="00A14B0C" w:rsidRPr="00A14B0C" w:rsidRDefault="00A14B0C" w:rsidP="00A14B0C">
      <w:pPr>
        <w:numPr>
          <w:ilvl w:val="0"/>
          <w:numId w:val="9"/>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Take Down</w:t>
      </w:r>
    </w:p>
    <w:p w:rsidR="00A14B0C" w:rsidRPr="00A14B0C" w:rsidRDefault="00A14B0C" w:rsidP="00A14B0C">
      <w:pPr>
        <w:numPr>
          <w:ilvl w:val="1"/>
          <w:numId w:val="9"/>
        </w:numPr>
        <w:spacing w:after="0"/>
        <w:contextualSpacing/>
        <w:rPr>
          <w:rFonts w:ascii="Calibri" w:eastAsia="Times New Roman" w:hAnsi="Calibri" w:cs="Times New Roman"/>
        </w:rPr>
      </w:pPr>
      <w:r w:rsidRPr="00A14B0C">
        <w:rPr>
          <w:rFonts w:ascii="Calibri" w:eastAsia="Times New Roman" w:hAnsi="Calibri" w:cs="Times New Roman"/>
          <w:u w:val="single"/>
        </w:rPr>
        <w:t>Restricted use only</w:t>
      </w:r>
      <w:r w:rsidRPr="00A14B0C">
        <w:rPr>
          <w:rFonts w:ascii="Calibri" w:eastAsia="Times New Roman" w:hAnsi="Calibri" w:cs="Times New Roman"/>
        </w:rPr>
        <w:t>.</w:t>
      </w:r>
    </w:p>
    <w:p w:rsidR="00A14B0C" w:rsidRPr="00A14B0C" w:rsidRDefault="00A14B0C" w:rsidP="00A14B0C">
      <w:pPr>
        <w:numPr>
          <w:ilvl w:val="1"/>
          <w:numId w:val="9"/>
        </w:numPr>
        <w:spacing w:after="0"/>
        <w:contextualSpacing/>
        <w:rPr>
          <w:rFonts w:ascii="Calibri" w:eastAsia="Times New Roman" w:hAnsi="Calibri" w:cs="Times New Roman"/>
        </w:rPr>
      </w:pPr>
      <w:r w:rsidRPr="00A14B0C">
        <w:rPr>
          <w:rFonts w:ascii="Berkeley-Book" w:eastAsia="Times New Roman" w:hAnsi="Berkeley-Book" w:cs="Berkeley-Book"/>
        </w:rPr>
        <w:t>Uses safe, natural bacteria and enzymes to eliminate stubborn odors.</w:t>
      </w:r>
    </w:p>
    <w:p w:rsidR="00A14B0C" w:rsidRPr="00A14B0C" w:rsidRDefault="00A14B0C" w:rsidP="00A14B0C">
      <w:pPr>
        <w:numPr>
          <w:ilvl w:val="0"/>
          <w:numId w:val="9"/>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w:t>
      </w:r>
      <w:proofErr w:type="spellStart"/>
      <w:r w:rsidRPr="00A14B0C">
        <w:rPr>
          <w:rFonts w:ascii="Calibri" w:eastAsia="Times New Roman" w:hAnsi="Calibri" w:cs="Times New Roman"/>
          <w:b/>
        </w:rPr>
        <w:t>Suprox</w:t>
      </w:r>
      <w:proofErr w:type="spellEnd"/>
    </w:p>
    <w:p w:rsidR="00A14B0C" w:rsidRPr="00A14B0C" w:rsidRDefault="00A14B0C" w:rsidP="00A14B0C">
      <w:pPr>
        <w:numPr>
          <w:ilvl w:val="1"/>
          <w:numId w:val="9"/>
        </w:numPr>
        <w:spacing w:after="0"/>
        <w:contextualSpacing/>
        <w:rPr>
          <w:rFonts w:ascii="Calibri" w:eastAsia="Times New Roman" w:hAnsi="Calibri" w:cs="Times New Roman"/>
        </w:rPr>
      </w:pPr>
      <w:r w:rsidRPr="00A14B0C">
        <w:rPr>
          <w:rFonts w:ascii="Calibri" w:eastAsia="Times New Roman" w:hAnsi="Calibri" w:cs="Times New Roman"/>
        </w:rPr>
        <w:t>Green Seal Certified and available in Arsenal dispensing system.</w:t>
      </w:r>
    </w:p>
    <w:p w:rsidR="00A14B0C" w:rsidRPr="00A14B0C" w:rsidRDefault="00A14B0C" w:rsidP="00A14B0C">
      <w:pPr>
        <w:numPr>
          <w:ilvl w:val="1"/>
          <w:numId w:val="9"/>
        </w:numPr>
        <w:spacing w:after="0"/>
        <w:contextualSpacing/>
        <w:rPr>
          <w:rFonts w:ascii="Calibri" w:eastAsia="Times New Roman" w:hAnsi="Calibri" w:cs="Times New Roman"/>
        </w:rPr>
      </w:pPr>
      <w:r w:rsidRPr="00A14B0C">
        <w:rPr>
          <w:rFonts w:ascii="Calibri" w:eastAsia="Times New Roman" w:hAnsi="Calibri" w:cs="Times New Roman"/>
        </w:rPr>
        <w:t>Mixes at higher dilution on low flow setting on Arsenal dispensing system for use as a spray cleaner or carpet spotter.</w:t>
      </w:r>
    </w:p>
    <w:p w:rsidR="00A14B0C" w:rsidRPr="00A14B0C" w:rsidRDefault="00A14B0C" w:rsidP="00A14B0C">
      <w:pPr>
        <w:numPr>
          <w:ilvl w:val="0"/>
          <w:numId w:val="9"/>
        </w:numPr>
        <w:spacing w:after="0"/>
        <w:contextualSpacing/>
        <w:rPr>
          <w:rFonts w:ascii="Calibri" w:eastAsia="Times New Roman" w:hAnsi="Calibri" w:cs="Times New Roman"/>
          <w:b/>
        </w:rPr>
      </w:pPr>
      <w:r w:rsidRPr="00A14B0C">
        <w:rPr>
          <w:rFonts w:ascii="Calibri" w:eastAsia="Times New Roman" w:hAnsi="Calibri" w:cs="Times New Roman"/>
          <w:b/>
        </w:rPr>
        <w:t>Other carpet spotting agents and enzyme cleaners</w:t>
      </w:r>
    </w:p>
    <w:p w:rsidR="00A14B0C" w:rsidRPr="00A14B0C" w:rsidRDefault="00A14B0C" w:rsidP="00A14B0C">
      <w:pPr>
        <w:numPr>
          <w:ilvl w:val="1"/>
          <w:numId w:val="9"/>
        </w:numPr>
        <w:spacing w:after="0"/>
        <w:contextualSpacing/>
        <w:rPr>
          <w:rFonts w:ascii="Calibri" w:eastAsia="Times New Roman" w:hAnsi="Calibri" w:cs="Times New Roman"/>
        </w:rPr>
      </w:pPr>
      <w:r w:rsidRPr="00A14B0C">
        <w:rPr>
          <w:rFonts w:ascii="Calibri" w:eastAsia="Times New Roman" w:hAnsi="Calibri" w:cs="Times New Roman"/>
          <w:u w:val="single"/>
        </w:rPr>
        <w:t>Restricted use only</w:t>
      </w:r>
      <w:r w:rsidRPr="00A14B0C">
        <w:rPr>
          <w:rFonts w:ascii="Calibri" w:eastAsia="Times New Roman" w:hAnsi="Calibri" w:cs="Times New Roman"/>
        </w:rPr>
        <w:t xml:space="preserve"> for spots where the Arsenal Pre-Spray and Extraction cleaner is ineffective.</w:t>
      </w:r>
    </w:p>
    <w:p w:rsidR="00A14B0C" w:rsidRPr="00A14B0C" w:rsidRDefault="00A14B0C" w:rsidP="00A14B0C">
      <w:pPr>
        <w:numPr>
          <w:ilvl w:val="1"/>
          <w:numId w:val="9"/>
        </w:numPr>
        <w:spacing w:after="0"/>
        <w:contextualSpacing/>
        <w:rPr>
          <w:rFonts w:ascii="Calibri" w:eastAsia="Times New Roman" w:hAnsi="Calibri" w:cs="Times New Roman"/>
        </w:rPr>
      </w:pPr>
      <w:r w:rsidRPr="00A14B0C">
        <w:rPr>
          <w:rFonts w:ascii="Calibri" w:eastAsia="Times New Roman" w:hAnsi="Calibri" w:cs="Times New Roman"/>
        </w:rPr>
        <w:t xml:space="preserve">Most of these chemicals are used only by members of SWAT (the special work assignment team) or the Floor Crew.  </w:t>
      </w:r>
    </w:p>
    <w:p w:rsidR="00A14B0C" w:rsidRPr="00A14B0C" w:rsidRDefault="00A14B0C" w:rsidP="00A14B0C">
      <w:pPr>
        <w:spacing w:after="0"/>
        <w:rPr>
          <w:rFonts w:ascii="Calibri" w:eastAsia="Times New Roman" w:hAnsi="Calibri" w:cs="Times New Roman"/>
          <w:b/>
          <w:u w:val="single"/>
        </w:rPr>
      </w:pPr>
    </w:p>
    <w:p w:rsidR="00A14B0C" w:rsidRPr="00A14B0C" w:rsidRDefault="00A14B0C" w:rsidP="00A14B0C">
      <w:pPr>
        <w:spacing w:after="0"/>
        <w:rPr>
          <w:rFonts w:ascii="Calibri" w:eastAsia="Times New Roman" w:hAnsi="Calibri" w:cs="Times New Roman"/>
          <w:b/>
          <w:u w:val="single"/>
        </w:rPr>
      </w:pPr>
    </w:p>
    <w:p w:rsidR="00A14B0C" w:rsidRPr="00A14B0C" w:rsidRDefault="00A14B0C" w:rsidP="00A14B0C">
      <w:pPr>
        <w:spacing w:after="0"/>
        <w:rPr>
          <w:rFonts w:ascii="Calibri" w:eastAsia="Times New Roman" w:hAnsi="Calibri" w:cs="Times New Roman"/>
          <w:b/>
          <w:u w:val="single"/>
        </w:rPr>
      </w:pPr>
    </w:p>
    <w:p w:rsidR="00A14B0C" w:rsidRPr="00A14B0C" w:rsidRDefault="00A14B0C" w:rsidP="00A14B0C">
      <w:pPr>
        <w:rPr>
          <w:rFonts w:ascii="Cambria" w:eastAsia="Times New Roman" w:hAnsi="Cambria" w:cs="Times New Roman"/>
          <w:b/>
          <w:bCs/>
          <w:sz w:val="28"/>
          <w:szCs w:val="26"/>
          <w:u w:val="single"/>
        </w:rPr>
      </w:pPr>
      <w:r w:rsidRPr="00A14B0C">
        <w:rPr>
          <w:rFonts w:ascii="Calibri" w:eastAsia="Times New Roman" w:hAnsi="Calibri" w:cs="Times New Roman"/>
          <w:u w:val="single"/>
        </w:rPr>
        <w:br w:type="page"/>
      </w:r>
    </w:p>
    <w:p w:rsidR="00A14B0C" w:rsidRPr="00A14B0C" w:rsidRDefault="00A14B0C" w:rsidP="00A14B0C">
      <w:pPr>
        <w:keepNext/>
        <w:keepLines/>
        <w:spacing w:before="200" w:after="0"/>
        <w:jc w:val="center"/>
        <w:outlineLvl w:val="1"/>
        <w:rPr>
          <w:rFonts w:ascii="Cambria" w:eastAsia="Times New Roman" w:hAnsi="Cambria" w:cs="Times New Roman"/>
          <w:b/>
          <w:bCs/>
          <w:sz w:val="28"/>
          <w:szCs w:val="26"/>
          <w:u w:val="single"/>
        </w:rPr>
      </w:pPr>
      <w:bookmarkStart w:id="16" w:name="_Toc282086375"/>
      <w:r w:rsidRPr="00A14B0C">
        <w:rPr>
          <w:rFonts w:ascii="Cambria" w:eastAsia="Times New Roman" w:hAnsi="Cambria" w:cs="Times New Roman"/>
          <w:b/>
          <w:bCs/>
          <w:sz w:val="28"/>
          <w:szCs w:val="26"/>
          <w:u w:val="single"/>
        </w:rPr>
        <w:lastRenderedPageBreak/>
        <w:t>Special Cleaning Products</w:t>
      </w:r>
      <w:bookmarkEnd w:id="16"/>
    </w:p>
    <w:p w:rsidR="00A14B0C" w:rsidRPr="00A14B0C" w:rsidRDefault="00A14B0C" w:rsidP="00A14B0C">
      <w:pPr>
        <w:keepNext/>
        <w:keepLines/>
        <w:spacing w:before="200" w:after="0"/>
        <w:outlineLvl w:val="2"/>
        <w:rPr>
          <w:rFonts w:ascii="Cambria" w:eastAsia="Times New Roman" w:hAnsi="Cambria" w:cs="Times New Roman"/>
          <w:b/>
          <w:bCs/>
          <w:color w:val="000000"/>
          <w:sz w:val="24"/>
        </w:rPr>
      </w:pPr>
      <w:bookmarkStart w:id="17" w:name="_Toc282086376"/>
      <w:r w:rsidRPr="00A14B0C">
        <w:rPr>
          <w:rFonts w:ascii="Cambria" w:eastAsia="Times New Roman" w:hAnsi="Cambria" w:cs="Times New Roman"/>
          <w:b/>
          <w:bCs/>
          <w:color w:val="000000"/>
          <w:sz w:val="24"/>
        </w:rPr>
        <w:t>Chrome cleaners / metal polishes</w:t>
      </w:r>
      <w:bookmarkEnd w:id="17"/>
    </w:p>
    <w:p w:rsidR="00A14B0C" w:rsidRPr="00A14B0C" w:rsidRDefault="00A14B0C" w:rsidP="00A14B0C">
      <w:pPr>
        <w:numPr>
          <w:ilvl w:val="0"/>
          <w:numId w:val="8"/>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EP Stainless Steel Polish</w:t>
      </w:r>
    </w:p>
    <w:p w:rsidR="00A14B0C" w:rsidRPr="00A14B0C" w:rsidRDefault="00A14B0C" w:rsidP="00A14B0C">
      <w:pPr>
        <w:numPr>
          <w:ilvl w:val="1"/>
          <w:numId w:val="8"/>
        </w:numPr>
        <w:spacing w:after="0"/>
        <w:contextualSpacing/>
        <w:rPr>
          <w:rFonts w:ascii="Calibri" w:eastAsia="Times New Roman" w:hAnsi="Calibri" w:cs="Times New Roman"/>
        </w:rPr>
      </w:pPr>
      <w:r w:rsidRPr="00A14B0C">
        <w:rPr>
          <w:rFonts w:ascii="Calibri" w:eastAsia="Times New Roman" w:hAnsi="Calibri" w:cs="Times New Roman"/>
          <w:u w:val="single"/>
        </w:rPr>
        <w:t xml:space="preserve"> Restricted use only</w:t>
      </w:r>
      <w:r w:rsidRPr="00A14B0C">
        <w:rPr>
          <w:rFonts w:ascii="Calibri" w:eastAsia="Times New Roman" w:hAnsi="Calibri" w:cs="Times New Roman"/>
        </w:rPr>
        <w:t xml:space="preserve"> where problems exist in maintaining or restoring the luster of stainless steel or other metal surfaces with green certified chemicals such as green certified glass cleaner. </w:t>
      </w:r>
    </w:p>
    <w:p w:rsidR="00A14B0C" w:rsidRPr="00A14B0C" w:rsidRDefault="00A14B0C" w:rsidP="00A14B0C">
      <w:pPr>
        <w:numPr>
          <w:ilvl w:val="1"/>
          <w:numId w:val="8"/>
        </w:numPr>
        <w:spacing w:after="0"/>
        <w:contextualSpacing/>
        <w:rPr>
          <w:rFonts w:ascii="Calibri" w:eastAsia="Times New Roman" w:hAnsi="Calibri" w:cs="Times New Roman"/>
        </w:rPr>
      </w:pPr>
      <w:r w:rsidRPr="00A14B0C">
        <w:rPr>
          <w:rFonts w:ascii="Calibri" w:eastAsia="Times New Roman" w:hAnsi="Calibri" w:cs="Times New Roman"/>
        </w:rPr>
        <w:t>Green Seal standards are not established for this type of product but it has the following environmentally preferable traits:</w:t>
      </w:r>
    </w:p>
    <w:p w:rsidR="00A14B0C" w:rsidRPr="00A14B0C" w:rsidRDefault="00A14B0C" w:rsidP="00A14B0C">
      <w:pPr>
        <w:numPr>
          <w:ilvl w:val="2"/>
          <w:numId w:val="8"/>
        </w:numPr>
        <w:spacing w:after="0"/>
        <w:contextualSpacing/>
        <w:rPr>
          <w:rFonts w:ascii="Calibri" w:eastAsia="Times New Roman" w:hAnsi="Calibri" w:cs="Times New Roman"/>
        </w:rPr>
      </w:pPr>
      <w:r w:rsidRPr="00A14B0C">
        <w:rPr>
          <w:rFonts w:ascii="Calibri" w:eastAsia="Times New Roman" w:hAnsi="Calibri" w:cs="Times New Roman"/>
        </w:rPr>
        <w:t>Water-based chemistry—non-flammable</w:t>
      </w:r>
    </w:p>
    <w:p w:rsidR="00A14B0C" w:rsidRPr="00A14B0C" w:rsidRDefault="00A14B0C" w:rsidP="00A14B0C">
      <w:pPr>
        <w:numPr>
          <w:ilvl w:val="2"/>
          <w:numId w:val="8"/>
        </w:numPr>
        <w:spacing w:after="0"/>
        <w:contextualSpacing/>
        <w:rPr>
          <w:rFonts w:ascii="Calibri" w:eastAsia="Times New Roman" w:hAnsi="Calibri" w:cs="Times New Roman"/>
        </w:rPr>
      </w:pPr>
      <w:r w:rsidRPr="00A14B0C">
        <w:rPr>
          <w:rFonts w:ascii="Calibri" w:eastAsia="Times New Roman" w:hAnsi="Calibri" w:cs="Times New Roman"/>
        </w:rPr>
        <w:t>No-buff formula dries to a non-oily film</w:t>
      </w:r>
    </w:p>
    <w:p w:rsidR="00A14B0C" w:rsidRPr="00A14B0C" w:rsidRDefault="00A14B0C" w:rsidP="00A14B0C">
      <w:pPr>
        <w:numPr>
          <w:ilvl w:val="2"/>
          <w:numId w:val="8"/>
        </w:numPr>
        <w:spacing w:after="0"/>
        <w:contextualSpacing/>
        <w:rPr>
          <w:rFonts w:ascii="Calibri" w:eastAsia="Times New Roman" w:hAnsi="Calibri" w:cs="Times New Roman"/>
        </w:rPr>
      </w:pPr>
      <w:r w:rsidRPr="00A14B0C">
        <w:rPr>
          <w:rFonts w:ascii="Calibri" w:eastAsia="Times New Roman" w:hAnsi="Calibri" w:cs="Times New Roman"/>
        </w:rPr>
        <w:t>Biodegradable (SCS certified)</w:t>
      </w:r>
    </w:p>
    <w:p w:rsidR="00A14B0C" w:rsidRPr="00A14B0C" w:rsidRDefault="00A14B0C" w:rsidP="00A14B0C">
      <w:pPr>
        <w:numPr>
          <w:ilvl w:val="2"/>
          <w:numId w:val="8"/>
        </w:numPr>
        <w:spacing w:after="0"/>
        <w:contextualSpacing/>
        <w:rPr>
          <w:rFonts w:ascii="Calibri" w:eastAsia="Times New Roman" w:hAnsi="Calibri" w:cs="Times New Roman"/>
        </w:rPr>
      </w:pPr>
      <w:r w:rsidRPr="00A14B0C">
        <w:rPr>
          <w:rFonts w:ascii="Calibri" w:eastAsia="Times New Roman" w:hAnsi="Calibri" w:cs="Times New Roman"/>
        </w:rPr>
        <w:t xml:space="preserve"> 98% VOC free</w:t>
      </w:r>
    </w:p>
    <w:p w:rsidR="00A14B0C" w:rsidRPr="00A14B0C" w:rsidRDefault="00A14B0C" w:rsidP="00A14B0C">
      <w:pPr>
        <w:numPr>
          <w:ilvl w:val="2"/>
          <w:numId w:val="8"/>
        </w:numPr>
        <w:spacing w:after="0"/>
        <w:contextualSpacing/>
        <w:rPr>
          <w:rFonts w:ascii="Calibri" w:eastAsia="Times New Roman" w:hAnsi="Calibri" w:cs="Times New Roman"/>
        </w:rPr>
      </w:pPr>
      <w:r w:rsidRPr="00A14B0C">
        <w:rPr>
          <w:rFonts w:ascii="Calibri" w:eastAsia="Times New Roman" w:hAnsi="Calibri" w:cs="Times New Roman"/>
        </w:rPr>
        <w:t>Packaged in can made of 50% recycled steel</w:t>
      </w:r>
    </w:p>
    <w:p w:rsidR="00A14B0C" w:rsidRPr="00A14B0C" w:rsidRDefault="00A14B0C" w:rsidP="00A14B0C">
      <w:pPr>
        <w:numPr>
          <w:ilvl w:val="0"/>
          <w:numId w:val="8"/>
        </w:numPr>
        <w:spacing w:after="0"/>
        <w:contextualSpacing/>
        <w:rPr>
          <w:rFonts w:ascii="Calibri" w:eastAsia="Times New Roman" w:hAnsi="Calibri" w:cs="Times New Roman"/>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Brass and More Wipes</w:t>
      </w:r>
    </w:p>
    <w:p w:rsidR="00A14B0C" w:rsidRPr="00A14B0C" w:rsidRDefault="00A14B0C" w:rsidP="00A14B0C">
      <w:pPr>
        <w:numPr>
          <w:ilvl w:val="1"/>
          <w:numId w:val="8"/>
        </w:numPr>
        <w:spacing w:after="0"/>
        <w:contextualSpacing/>
        <w:rPr>
          <w:rFonts w:ascii="Calibri" w:eastAsia="Times New Roman" w:hAnsi="Calibri" w:cs="Times New Roman"/>
        </w:rPr>
      </w:pPr>
      <w:r w:rsidRPr="00A14B0C">
        <w:rPr>
          <w:rFonts w:ascii="Calibri" w:eastAsia="Times New Roman" w:hAnsi="Calibri" w:cs="Times New Roman"/>
          <w:u w:val="single"/>
        </w:rPr>
        <w:t>Restricted use only</w:t>
      </w:r>
      <w:r w:rsidRPr="00A14B0C">
        <w:rPr>
          <w:rFonts w:ascii="Calibri" w:eastAsia="Times New Roman" w:hAnsi="Calibri" w:cs="Times New Roman"/>
        </w:rPr>
        <w:t xml:space="preserve"> where problems exist in maintaining or restoring the luster of brass or other metal surface with green chemicals, and where the </w:t>
      </w:r>
      <w:proofErr w:type="spellStart"/>
      <w:r w:rsidRPr="00A14B0C">
        <w:rPr>
          <w:rFonts w:ascii="Calibri" w:eastAsia="Times New Roman" w:hAnsi="Calibri" w:cs="Times New Roman"/>
        </w:rPr>
        <w:t>Hillyard</w:t>
      </w:r>
      <w:proofErr w:type="spellEnd"/>
      <w:r w:rsidRPr="00A14B0C">
        <w:rPr>
          <w:rFonts w:ascii="Calibri" w:eastAsia="Times New Roman" w:hAnsi="Calibri" w:cs="Times New Roman"/>
        </w:rPr>
        <w:t xml:space="preserve"> EP Stainless Steel Polish is ineffective.</w:t>
      </w:r>
    </w:p>
    <w:p w:rsidR="00A14B0C" w:rsidRPr="00A14B0C" w:rsidRDefault="00A14B0C" w:rsidP="00A14B0C">
      <w:pPr>
        <w:numPr>
          <w:ilvl w:val="1"/>
          <w:numId w:val="8"/>
        </w:numPr>
        <w:spacing w:after="0"/>
        <w:contextualSpacing/>
        <w:rPr>
          <w:rFonts w:ascii="Calibri" w:eastAsia="Times New Roman" w:hAnsi="Calibri" w:cs="Times New Roman"/>
        </w:rPr>
      </w:pPr>
      <w:r w:rsidRPr="00A14B0C">
        <w:rPr>
          <w:rFonts w:ascii="Calibri" w:eastAsia="Times New Roman" w:hAnsi="Calibri" w:cs="Times New Roman"/>
        </w:rPr>
        <w:t>Not Green Seal certified, but has a low-ammonia polishing formula with no harsh abrasives</w:t>
      </w:r>
    </w:p>
    <w:p w:rsidR="00A14B0C" w:rsidRPr="00A14B0C" w:rsidRDefault="00A14B0C" w:rsidP="00A14B0C">
      <w:pPr>
        <w:keepNext/>
        <w:keepLines/>
        <w:spacing w:before="200" w:after="0"/>
        <w:outlineLvl w:val="2"/>
        <w:rPr>
          <w:rFonts w:ascii="Cambria" w:eastAsia="Times New Roman" w:hAnsi="Cambria" w:cs="Times New Roman"/>
          <w:b/>
          <w:bCs/>
          <w:color w:val="000000"/>
          <w:sz w:val="24"/>
        </w:rPr>
      </w:pPr>
      <w:r w:rsidRPr="00A14B0C">
        <w:rPr>
          <w:rFonts w:ascii="Cambria" w:eastAsia="Times New Roman" w:hAnsi="Cambria" w:cs="Times New Roman"/>
          <w:b/>
          <w:bCs/>
          <w:color w:val="000000"/>
          <w:sz w:val="24"/>
        </w:rPr>
        <w:t xml:space="preserve">  </w:t>
      </w:r>
      <w:bookmarkStart w:id="18" w:name="_Toc282086377"/>
      <w:r w:rsidRPr="00A14B0C">
        <w:rPr>
          <w:rFonts w:ascii="Cambria" w:eastAsia="Times New Roman" w:hAnsi="Cambria" w:cs="Times New Roman"/>
          <w:b/>
          <w:bCs/>
          <w:color w:val="000000"/>
          <w:sz w:val="24"/>
        </w:rPr>
        <w:t>Graffiti Remover</w:t>
      </w:r>
      <w:bookmarkEnd w:id="18"/>
    </w:p>
    <w:p w:rsidR="00A14B0C" w:rsidRPr="00A14B0C" w:rsidRDefault="00A14B0C" w:rsidP="00A14B0C">
      <w:pPr>
        <w:numPr>
          <w:ilvl w:val="0"/>
          <w:numId w:val="8"/>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Arsenal Jr. Green Select Degreaser Cleaner</w:t>
      </w:r>
    </w:p>
    <w:p w:rsidR="00A14B0C" w:rsidRPr="00A14B0C" w:rsidRDefault="00A14B0C" w:rsidP="00A14B0C">
      <w:pPr>
        <w:numPr>
          <w:ilvl w:val="1"/>
          <w:numId w:val="1"/>
        </w:numPr>
        <w:spacing w:after="0"/>
        <w:contextualSpacing/>
        <w:jc w:val="both"/>
        <w:rPr>
          <w:rFonts w:ascii="Calibri" w:eastAsia="Times New Roman" w:hAnsi="Calibri" w:cs="Times New Roman"/>
        </w:rPr>
      </w:pPr>
      <w:r w:rsidRPr="00A14B0C">
        <w:rPr>
          <w:rFonts w:ascii="Calibri" w:eastAsia="Times New Roman" w:hAnsi="Calibri" w:cs="Times New Roman"/>
        </w:rPr>
        <w:t>Green Seal certified and part of Arsenal systems</w:t>
      </w:r>
    </w:p>
    <w:p w:rsidR="00A14B0C" w:rsidRPr="00A14B0C" w:rsidRDefault="00A14B0C" w:rsidP="00A14B0C">
      <w:pPr>
        <w:numPr>
          <w:ilvl w:val="2"/>
          <w:numId w:val="1"/>
        </w:numPr>
        <w:spacing w:after="0"/>
        <w:contextualSpacing/>
        <w:jc w:val="both"/>
        <w:rPr>
          <w:rFonts w:ascii="Calibri" w:eastAsia="Times New Roman" w:hAnsi="Calibri" w:cs="Times New Roman"/>
        </w:rPr>
      </w:pPr>
      <w:r w:rsidRPr="00A14B0C">
        <w:rPr>
          <w:rFonts w:ascii="Calibri" w:eastAsia="Times New Roman" w:hAnsi="Calibri" w:cs="Times New Roman"/>
        </w:rPr>
        <w:t xml:space="preserve">Replaces </w:t>
      </w:r>
      <w:proofErr w:type="spellStart"/>
      <w:r w:rsidRPr="00A14B0C">
        <w:rPr>
          <w:rFonts w:ascii="Calibri" w:eastAsia="Times New Roman" w:hAnsi="Calibri" w:cs="Times New Roman"/>
        </w:rPr>
        <w:t>Hillyard</w:t>
      </w:r>
      <w:proofErr w:type="spellEnd"/>
      <w:r w:rsidRPr="00A14B0C">
        <w:rPr>
          <w:rFonts w:ascii="Calibri" w:eastAsia="Times New Roman" w:hAnsi="Calibri" w:cs="Times New Roman"/>
        </w:rPr>
        <w:t xml:space="preserve"> Assurance HD Spray and Wipe Cleaner</w:t>
      </w:r>
    </w:p>
    <w:p w:rsidR="00A14B0C" w:rsidRPr="00A14B0C" w:rsidRDefault="00A14B0C" w:rsidP="00A14B0C">
      <w:pPr>
        <w:numPr>
          <w:ilvl w:val="0"/>
          <w:numId w:val="8"/>
        </w:numPr>
        <w:spacing w:after="0"/>
        <w:contextualSpacing/>
        <w:rPr>
          <w:rFonts w:ascii="Calibri" w:eastAsia="Times New Roman" w:hAnsi="Calibri" w:cs="Times New Roman"/>
          <w:b/>
        </w:rPr>
      </w:pPr>
      <w:r w:rsidRPr="00A14B0C">
        <w:rPr>
          <w:rFonts w:ascii="Calibri" w:eastAsia="Times New Roman" w:hAnsi="Calibri" w:cs="Times New Roman"/>
          <w:b/>
        </w:rPr>
        <w:t xml:space="preserve">Magic Eraser </w:t>
      </w:r>
      <w:r w:rsidRPr="00A14B0C">
        <w:rPr>
          <w:rFonts w:ascii="Calibri" w:eastAsia="Times New Roman" w:hAnsi="Calibri" w:cs="Times New Roman"/>
        </w:rPr>
        <w:t>(or  other brands of melamine-foam-based cleaning pads)</w:t>
      </w:r>
    </w:p>
    <w:p w:rsidR="00A14B0C" w:rsidRPr="00A14B0C" w:rsidRDefault="00A14B0C" w:rsidP="00A14B0C">
      <w:pPr>
        <w:numPr>
          <w:ilvl w:val="1"/>
          <w:numId w:val="8"/>
        </w:numPr>
        <w:spacing w:after="0"/>
        <w:contextualSpacing/>
        <w:rPr>
          <w:rFonts w:ascii="Calibri" w:eastAsia="Times New Roman" w:hAnsi="Calibri" w:cs="Times New Roman"/>
          <w:b/>
        </w:rPr>
      </w:pPr>
      <w:r w:rsidRPr="00A14B0C">
        <w:rPr>
          <w:rFonts w:ascii="Calibri" w:eastAsia="Times New Roman" w:hAnsi="Calibri" w:cs="Times New Roman"/>
        </w:rPr>
        <w:t>This material works through micro-abrasive action rather than chemical action to remove certain graffiti.</w:t>
      </w:r>
    </w:p>
    <w:p w:rsidR="00A14B0C" w:rsidRPr="00A14B0C" w:rsidRDefault="00A14B0C" w:rsidP="00A14B0C">
      <w:pPr>
        <w:numPr>
          <w:ilvl w:val="0"/>
          <w:numId w:val="8"/>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Graffiti Remover</w:t>
      </w:r>
    </w:p>
    <w:p w:rsidR="00A14B0C" w:rsidRPr="00A14B0C" w:rsidRDefault="00A14B0C" w:rsidP="00A14B0C">
      <w:pPr>
        <w:numPr>
          <w:ilvl w:val="1"/>
          <w:numId w:val="8"/>
        </w:numPr>
        <w:spacing w:after="0"/>
        <w:contextualSpacing/>
        <w:rPr>
          <w:rFonts w:ascii="Calibri" w:eastAsia="Times New Roman" w:hAnsi="Calibri" w:cs="Times New Roman"/>
          <w:b/>
        </w:rPr>
      </w:pPr>
      <w:r w:rsidRPr="00A14B0C">
        <w:rPr>
          <w:rFonts w:ascii="Calibri" w:eastAsia="Times New Roman" w:hAnsi="Calibri" w:cs="Times New Roman"/>
          <w:u w:val="single"/>
        </w:rPr>
        <w:t>Restricted use only</w:t>
      </w:r>
      <w:r w:rsidRPr="00A14B0C">
        <w:rPr>
          <w:rFonts w:ascii="Calibri" w:eastAsia="Times New Roman" w:hAnsi="Calibri" w:cs="Times New Roman"/>
        </w:rPr>
        <w:t xml:space="preserve"> where the Green Select Degreaser or Magic Eraser have proven ineffective.</w:t>
      </w:r>
    </w:p>
    <w:p w:rsidR="00A14B0C" w:rsidRPr="00A14B0C" w:rsidRDefault="00A14B0C" w:rsidP="00A14B0C">
      <w:pPr>
        <w:keepNext/>
        <w:keepLines/>
        <w:spacing w:before="200" w:after="0"/>
        <w:outlineLvl w:val="2"/>
        <w:rPr>
          <w:rFonts w:ascii="Cambria" w:eastAsia="Times New Roman" w:hAnsi="Cambria" w:cs="Times New Roman"/>
          <w:b/>
          <w:bCs/>
          <w:color w:val="000000"/>
          <w:sz w:val="24"/>
        </w:rPr>
      </w:pPr>
      <w:r w:rsidRPr="00A14B0C">
        <w:rPr>
          <w:rFonts w:ascii="Cambria" w:eastAsia="Times New Roman" w:hAnsi="Cambria" w:cs="Times New Roman"/>
          <w:b/>
          <w:bCs/>
          <w:color w:val="000000"/>
          <w:sz w:val="24"/>
        </w:rPr>
        <w:t xml:space="preserve"> </w:t>
      </w:r>
      <w:bookmarkStart w:id="19" w:name="_Toc282086378"/>
      <w:r w:rsidRPr="00A14B0C">
        <w:rPr>
          <w:rFonts w:ascii="Cambria" w:eastAsia="Times New Roman" w:hAnsi="Cambria" w:cs="Times New Roman"/>
          <w:b/>
          <w:bCs/>
          <w:color w:val="000000"/>
          <w:sz w:val="24"/>
        </w:rPr>
        <w:t xml:space="preserve">Odor </w:t>
      </w:r>
      <w:proofErr w:type="spellStart"/>
      <w:r w:rsidRPr="00A14B0C">
        <w:rPr>
          <w:rFonts w:ascii="Cambria" w:eastAsia="Times New Roman" w:hAnsi="Cambria" w:cs="Times New Roman"/>
          <w:b/>
          <w:bCs/>
          <w:color w:val="000000"/>
          <w:sz w:val="24"/>
        </w:rPr>
        <w:t>Counteractants</w:t>
      </w:r>
      <w:bookmarkEnd w:id="19"/>
      <w:proofErr w:type="spellEnd"/>
    </w:p>
    <w:p w:rsidR="00A14B0C" w:rsidRPr="00A14B0C" w:rsidRDefault="00A14B0C" w:rsidP="00A14B0C">
      <w:pPr>
        <w:numPr>
          <w:ilvl w:val="0"/>
          <w:numId w:val="9"/>
        </w:numPr>
        <w:spacing w:after="0"/>
        <w:contextualSpacing/>
        <w:rPr>
          <w:rFonts w:ascii="Calibri" w:eastAsia="Times New Roman" w:hAnsi="Calibri" w:cs="Times New Roman"/>
          <w:b/>
        </w:rPr>
      </w:pPr>
      <w:proofErr w:type="spellStart"/>
      <w:r w:rsidRPr="00A14B0C">
        <w:rPr>
          <w:rFonts w:ascii="Calibri" w:eastAsia="Times New Roman" w:hAnsi="Calibri" w:cs="Times New Roman"/>
          <w:b/>
        </w:rPr>
        <w:t>Hillyard</w:t>
      </w:r>
      <w:proofErr w:type="spellEnd"/>
      <w:r w:rsidRPr="00A14B0C">
        <w:rPr>
          <w:rFonts w:ascii="Calibri" w:eastAsia="Times New Roman" w:hAnsi="Calibri" w:cs="Times New Roman"/>
          <w:b/>
        </w:rPr>
        <w:t xml:space="preserve"> Take Down</w:t>
      </w:r>
    </w:p>
    <w:p w:rsidR="00A14B0C" w:rsidRPr="00A14B0C" w:rsidRDefault="00A14B0C" w:rsidP="00A14B0C">
      <w:pPr>
        <w:numPr>
          <w:ilvl w:val="1"/>
          <w:numId w:val="9"/>
        </w:numPr>
        <w:spacing w:after="0"/>
        <w:contextualSpacing/>
        <w:rPr>
          <w:rFonts w:ascii="Calibri" w:eastAsia="Times New Roman" w:hAnsi="Calibri" w:cs="Times New Roman"/>
          <w:u w:val="single"/>
        </w:rPr>
      </w:pPr>
      <w:r w:rsidRPr="00A14B0C">
        <w:rPr>
          <w:rFonts w:ascii="Calibri" w:eastAsia="Times New Roman" w:hAnsi="Calibri" w:cs="Times New Roman"/>
          <w:u w:val="single"/>
        </w:rPr>
        <w:t xml:space="preserve">Restricted use only </w:t>
      </w:r>
    </w:p>
    <w:p w:rsidR="00A14B0C" w:rsidRPr="00A14B0C" w:rsidRDefault="00A14B0C" w:rsidP="00A14B0C">
      <w:pPr>
        <w:numPr>
          <w:ilvl w:val="1"/>
          <w:numId w:val="9"/>
        </w:numPr>
        <w:spacing w:after="0"/>
        <w:contextualSpacing/>
        <w:rPr>
          <w:rFonts w:ascii="Calibri" w:eastAsia="Times New Roman" w:hAnsi="Calibri" w:cs="Times New Roman"/>
        </w:rPr>
      </w:pPr>
      <w:r w:rsidRPr="00A14B0C">
        <w:rPr>
          <w:rFonts w:ascii="Berkeley-Book" w:eastAsia="Times New Roman" w:hAnsi="Berkeley-Book" w:cs="Berkeley-Book"/>
        </w:rPr>
        <w:t>Uses safe, natural bacteria and enzymes to eliminate stubborn odors</w:t>
      </w:r>
    </w:p>
    <w:p w:rsidR="00A14B0C" w:rsidRPr="00A14B0C" w:rsidRDefault="00A14B0C" w:rsidP="00A14B0C">
      <w:pPr>
        <w:spacing w:after="0"/>
        <w:rPr>
          <w:rFonts w:ascii="Calibri" w:eastAsia="Times New Roman" w:hAnsi="Calibri" w:cs="Times New Roman"/>
          <w:b/>
        </w:rPr>
      </w:pPr>
    </w:p>
    <w:p w:rsidR="00A14B0C" w:rsidRPr="00A14B0C" w:rsidRDefault="00A14B0C" w:rsidP="00A14B0C">
      <w:pPr>
        <w:spacing w:after="0"/>
        <w:rPr>
          <w:rFonts w:ascii="Calibri" w:eastAsia="Times New Roman" w:hAnsi="Calibri" w:cs="Times New Roman"/>
          <w:b/>
        </w:rPr>
      </w:pPr>
      <w:bookmarkStart w:id="20" w:name="_Toc282086379"/>
      <w:r w:rsidRPr="00A14B0C">
        <w:rPr>
          <w:rFonts w:ascii="Cambria" w:eastAsia="Times New Roman" w:hAnsi="Cambria" w:cs="Times New Roman"/>
          <w:b/>
          <w:bCs/>
          <w:color w:val="000000"/>
          <w:sz w:val="24"/>
        </w:rPr>
        <w:t>Maintenance chemicals</w:t>
      </w:r>
      <w:bookmarkEnd w:id="20"/>
      <w:r w:rsidRPr="00A14B0C">
        <w:rPr>
          <w:rFonts w:ascii="Calibri" w:eastAsia="Times New Roman" w:hAnsi="Calibri" w:cs="Times New Roman"/>
          <w:sz w:val="24"/>
          <w:szCs w:val="24"/>
        </w:rPr>
        <w:t xml:space="preserve">: </w:t>
      </w:r>
      <w:r w:rsidRPr="00A14B0C">
        <w:rPr>
          <w:rFonts w:ascii="Calibri" w:eastAsia="Times New Roman" w:hAnsi="Calibri" w:cs="Times New Roman"/>
          <w:b/>
          <w:sz w:val="24"/>
          <w:szCs w:val="24"/>
        </w:rPr>
        <w:t xml:space="preserve"> </w:t>
      </w:r>
      <w:r w:rsidRPr="00A14B0C">
        <w:rPr>
          <w:rFonts w:ascii="Calibri" w:eastAsia="Times New Roman" w:hAnsi="Calibri" w:cs="Times New Roman"/>
          <w:sz w:val="24"/>
          <w:szCs w:val="24"/>
        </w:rPr>
        <w:t xml:space="preserve">Chemicals listed in this section are not used for cleaning so they don’t quite come under the parameters of our “Green Cleaning” program but will be found in custodial </w:t>
      </w:r>
      <w:r w:rsidRPr="00A14B0C">
        <w:rPr>
          <w:rFonts w:ascii="Calibri" w:eastAsia="Times New Roman" w:hAnsi="Calibri" w:cs="Times New Roman"/>
        </w:rPr>
        <w:t>closets.</w:t>
      </w:r>
    </w:p>
    <w:p w:rsidR="00A14B0C" w:rsidRPr="00A14B0C" w:rsidRDefault="00A14B0C" w:rsidP="00A14B0C">
      <w:pPr>
        <w:numPr>
          <w:ilvl w:val="0"/>
          <w:numId w:val="11"/>
        </w:numPr>
        <w:spacing w:after="0"/>
        <w:contextualSpacing/>
        <w:rPr>
          <w:rFonts w:ascii="Calibri" w:eastAsia="Times New Roman" w:hAnsi="Calibri" w:cs="Times New Roman"/>
        </w:rPr>
      </w:pPr>
      <w:r w:rsidRPr="00A14B0C">
        <w:rPr>
          <w:rFonts w:ascii="Calibri" w:eastAsia="Times New Roman" w:hAnsi="Calibri" w:cs="Times New Roman"/>
          <w:b/>
        </w:rPr>
        <w:t xml:space="preserve">WD40 </w:t>
      </w:r>
    </w:p>
    <w:p w:rsidR="00A14B0C" w:rsidRPr="00A14B0C" w:rsidRDefault="00A14B0C" w:rsidP="00A14B0C">
      <w:pPr>
        <w:numPr>
          <w:ilvl w:val="1"/>
          <w:numId w:val="11"/>
        </w:numPr>
        <w:spacing w:after="0"/>
        <w:contextualSpacing/>
        <w:rPr>
          <w:rFonts w:ascii="Calibri" w:eastAsia="Times New Roman" w:hAnsi="Calibri" w:cs="Times New Roman"/>
        </w:rPr>
      </w:pPr>
      <w:r w:rsidRPr="00A14B0C">
        <w:rPr>
          <w:rFonts w:ascii="Calibri" w:eastAsia="Times New Roman" w:hAnsi="Calibri" w:cs="Times New Roman"/>
        </w:rPr>
        <w:t xml:space="preserve">Used only for routine lubrication of the </w:t>
      </w:r>
      <w:proofErr w:type="spellStart"/>
      <w:r w:rsidRPr="00A14B0C">
        <w:rPr>
          <w:rFonts w:ascii="Calibri" w:eastAsia="Times New Roman" w:hAnsi="Calibri" w:cs="Times New Roman"/>
        </w:rPr>
        <w:t>Kaivac</w:t>
      </w:r>
      <w:proofErr w:type="spellEnd"/>
      <w:r w:rsidRPr="00A14B0C">
        <w:rPr>
          <w:rFonts w:ascii="Calibri" w:eastAsia="Times New Roman" w:hAnsi="Calibri" w:cs="Times New Roman"/>
        </w:rPr>
        <w:t xml:space="preserve"> spray gun.</w:t>
      </w:r>
    </w:p>
    <w:p w:rsidR="00A14B0C" w:rsidRPr="00A14B0C" w:rsidRDefault="00A14B0C" w:rsidP="00A14B0C">
      <w:pPr>
        <w:spacing w:after="0"/>
        <w:ind w:left="1440"/>
        <w:contextualSpacing/>
        <w:rPr>
          <w:rFonts w:ascii="Calibri" w:eastAsia="Times New Roman" w:hAnsi="Calibri" w:cs="Times New Roman"/>
        </w:rPr>
      </w:pPr>
    </w:p>
    <w:p w:rsidR="00A14B0C" w:rsidRPr="00A14B0C" w:rsidRDefault="00A14B0C" w:rsidP="00A14B0C">
      <w:pPr>
        <w:spacing w:after="0"/>
        <w:rPr>
          <w:rFonts w:ascii="Calibri" w:eastAsia="Times New Roman" w:hAnsi="Calibri" w:cs="Times New Roman"/>
        </w:rPr>
      </w:pPr>
      <w:bookmarkStart w:id="21" w:name="_Toc282086380"/>
      <w:r w:rsidRPr="00A14B0C">
        <w:rPr>
          <w:rFonts w:ascii="Cambria" w:eastAsia="Times New Roman" w:hAnsi="Cambria" w:cs="Times New Roman"/>
          <w:b/>
          <w:bCs/>
          <w:color w:val="000000"/>
          <w:sz w:val="24"/>
        </w:rPr>
        <w:t>Other chemicals:</w:t>
      </w:r>
      <w:bookmarkEnd w:id="21"/>
      <w:r w:rsidRPr="00A14B0C">
        <w:rPr>
          <w:rFonts w:ascii="Cambria" w:eastAsia="Times New Roman" w:hAnsi="Cambria" w:cs="Times New Roman"/>
          <w:b/>
          <w:bCs/>
          <w:color w:val="000000"/>
          <w:sz w:val="24"/>
        </w:rPr>
        <w:t xml:space="preserve"> </w:t>
      </w:r>
      <w:r w:rsidRPr="00A14B0C">
        <w:rPr>
          <w:rFonts w:ascii="Calibri" w:eastAsia="Times New Roman" w:hAnsi="Calibri" w:cs="Times New Roman"/>
        </w:rPr>
        <w:t xml:space="preserve"> Members of our special teams (SWAT, the Floor Crew, and garage cleaning team) may use various other special cleaning chemicals for various non-routine tasks such as mold remediation, carpet spot removal, oil spills, etc. </w:t>
      </w:r>
      <w:r w:rsidRPr="00A14B0C">
        <w:rPr>
          <w:rFonts w:ascii="Calibri" w:eastAsia="Times New Roman" w:hAnsi="Calibri" w:cs="Times New Roman"/>
        </w:rPr>
        <w:br w:type="page"/>
      </w:r>
    </w:p>
    <w:p w:rsidR="00A14B0C" w:rsidRPr="00A14B0C" w:rsidRDefault="00A14B0C" w:rsidP="00A14B0C">
      <w:pPr>
        <w:keepNext/>
        <w:keepLines/>
        <w:spacing w:before="200" w:after="0"/>
        <w:jc w:val="center"/>
        <w:outlineLvl w:val="1"/>
        <w:rPr>
          <w:rFonts w:ascii="Cambria" w:eastAsia="Times New Roman" w:hAnsi="Cambria" w:cs="Times New Roman"/>
          <w:b/>
          <w:bCs/>
          <w:sz w:val="28"/>
          <w:szCs w:val="26"/>
          <w:u w:val="single"/>
        </w:rPr>
      </w:pPr>
      <w:bookmarkStart w:id="22" w:name="_Toc282086381"/>
      <w:r w:rsidRPr="00A14B0C">
        <w:rPr>
          <w:rFonts w:ascii="Cambria" w:eastAsia="Times New Roman" w:hAnsi="Cambria" w:cs="Times New Roman"/>
          <w:b/>
          <w:bCs/>
          <w:sz w:val="28"/>
          <w:szCs w:val="26"/>
          <w:u w:val="single"/>
        </w:rPr>
        <w:lastRenderedPageBreak/>
        <w:t>Addendum on Vinegar: Uses and Misuses</w:t>
      </w:r>
      <w:bookmarkEnd w:id="22"/>
    </w:p>
    <w:p w:rsidR="00A14B0C" w:rsidRPr="00A14B0C" w:rsidRDefault="00A14B0C" w:rsidP="00A14B0C">
      <w:pPr>
        <w:spacing w:after="0"/>
        <w:rPr>
          <w:rFonts w:ascii="Calibri" w:eastAsia="Times New Roman" w:hAnsi="Calibri" w:cs="Times New Roman"/>
          <w:b/>
          <w:sz w:val="24"/>
          <w:szCs w:val="24"/>
          <w:u w:val="single"/>
        </w:rPr>
      </w:pPr>
      <w:r w:rsidRPr="00A14B0C">
        <w:rPr>
          <w:rFonts w:ascii="Calibri" w:eastAsia="Times New Roman" w:hAnsi="Calibri" w:cs="Times New Roman"/>
          <w:b/>
          <w:sz w:val="24"/>
          <w:szCs w:val="24"/>
          <w:u w:val="single"/>
        </w:rPr>
        <w:t>Mixing directions</w:t>
      </w:r>
    </w:p>
    <w:p w:rsidR="00A14B0C" w:rsidRPr="00A14B0C" w:rsidRDefault="00A14B0C" w:rsidP="00A14B0C">
      <w:pPr>
        <w:numPr>
          <w:ilvl w:val="0"/>
          <w:numId w:val="13"/>
        </w:numPr>
        <w:spacing w:after="0"/>
        <w:contextualSpacing/>
        <w:rPr>
          <w:rFonts w:ascii="Calibri" w:eastAsia="Times New Roman" w:hAnsi="Calibri" w:cs="Times New Roman"/>
        </w:rPr>
      </w:pPr>
      <w:r w:rsidRPr="00A14B0C">
        <w:rPr>
          <w:rFonts w:ascii="Calibri" w:eastAsia="Times New Roman" w:hAnsi="Calibri" w:cs="Times New Roman"/>
          <w:b/>
        </w:rPr>
        <w:t>For use in spray bottle as an acid cleaner:</w:t>
      </w:r>
      <w:r w:rsidRPr="00A14B0C">
        <w:rPr>
          <w:rFonts w:ascii="Calibri" w:eastAsia="Times New Roman" w:hAnsi="Calibri" w:cs="Times New Roman"/>
        </w:rPr>
        <w:t xml:space="preserve">  1 part vinegar to 3 parts water.  In a quart bottle, that would mean adding 8 ounces (1 cup) of vinegar to 24 ounces (3 cups) of water.</w:t>
      </w:r>
    </w:p>
    <w:p w:rsidR="00A14B0C" w:rsidRPr="00A14B0C" w:rsidRDefault="00A14B0C" w:rsidP="00A14B0C">
      <w:pPr>
        <w:numPr>
          <w:ilvl w:val="0"/>
          <w:numId w:val="13"/>
        </w:numPr>
        <w:spacing w:after="0"/>
        <w:contextualSpacing/>
        <w:rPr>
          <w:rFonts w:ascii="Calibri" w:eastAsia="Times New Roman" w:hAnsi="Calibri" w:cs="Times New Roman"/>
        </w:rPr>
      </w:pPr>
      <w:r w:rsidRPr="00A14B0C">
        <w:rPr>
          <w:rFonts w:ascii="Calibri" w:eastAsia="Times New Roman" w:hAnsi="Calibri" w:cs="Times New Roman"/>
          <w:b/>
        </w:rPr>
        <w:t>For use in mop bucket as a neutralizer:</w:t>
      </w:r>
      <w:r w:rsidRPr="00A14B0C">
        <w:rPr>
          <w:rFonts w:ascii="Calibri" w:eastAsia="Times New Roman" w:hAnsi="Calibri" w:cs="Times New Roman"/>
        </w:rPr>
        <w:t xml:space="preserve">  ½ cup per gallon</w:t>
      </w:r>
    </w:p>
    <w:p w:rsidR="00A14B0C" w:rsidRPr="00A14B0C" w:rsidRDefault="00A14B0C" w:rsidP="00A14B0C">
      <w:pPr>
        <w:spacing w:after="0"/>
        <w:rPr>
          <w:rFonts w:ascii="Calibri" w:eastAsia="Times New Roman" w:hAnsi="Calibri" w:cs="Times New Roman"/>
        </w:rPr>
      </w:pPr>
    </w:p>
    <w:p w:rsidR="00A14B0C" w:rsidRPr="00A14B0C" w:rsidRDefault="00A14B0C" w:rsidP="00A14B0C">
      <w:pPr>
        <w:spacing w:after="0"/>
        <w:rPr>
          <w:rFonts w:ascii="Calibri" w:eastAsia="Times New Roman" w:hAnsi="Calibri" w:cs="Times New Roman"/>
          <w:b/>
          <w:sz w:val="24"/>
          <w:szCs w:val="24"/>
          <w:u w:val="single"/>
        </w:rPr>
      </w:pPr>
      <w:r w:rsidRPr="00A14B0C">
        <w:rPr>
          <w:rFonts w:ascii="Calibri" w:eastAsia="Times New Roman" w:hAnsi="Calibri" w:cs="Times New Roman"/>
          <w:b/>
          <w:sz w:val="24"/>
          <w:szCs w:val="24"/>
          <w:u w:val="single"/>
        </w:rPr>
        <w:t xml:space="preserve">Proper use of vinegar </w:t>
      </w:r>
    </w:p>
    <w:p w:rsidR="00A14B0C" w:rsidRPr="00A14B0C" w:rsidRDefault="00A14B0C" w:rsidP="00A14B0C">
      <w:pPr>
        <w:numPr>
          <w:ilvl w:val="0"/>
          <w:numId w:val="14"/>
        </w:numPr>
        <w:spacing w:after="0"/>
        <w:contextualSpacing/>
        <w:rPr>
          <w:rFonts w:ascii="Calibri" w:eastAsia="Times New Roman" w:hAnsi="Calibri" w:cs="Times New Roman"/>
        </w:rPr>
      </w:pPr>
      <w:r w:rsidRPr="00A14B0C">
        <w:rPr>
          <w:rFonts w:ascii="Calibri" w:eastAsia="Times New Roman" w:hAnsi="Calibri" w:cs="Times New Roman"/>
          <w:b/>
        </w:rPr>
        <w:t>When mixed in a spray bottle in the strength noted above</w:t>
      </w:r>
      <w:r w:rsidRPr="00A14B0C">
        <w:rPr>
          <w:rFonts w:ascii="Calibri" w:eastAsia="Times New Roman" w:hAnsi="Calibri" w:cs="Times New Roman"/>
        </w:rPr>
        <w:t xml:space="preserve">, vinegar can be used for removal of mineral deposits or soap film on glass, water fountains, restroom fixtures, and most other surfaces.  In such cases it would be used instead of other acid cleaners such as Green Select Bathroom Cleaner.  </w:t>
      </w:r>
    </w:p>
    <w:p w:rsidR="00A14B0C" w:rsidRPr="00A14B0C" w:rsidRDefault="00A14B0C" w:rsidP="00A14B0C">
      <w:pPr>
        <w:numPr>
          <w:ilvl w:val="1"/>
          <w:numId w:val="14"/>
        </w:numPr>
        <w:spacing w:after="0"/>
        <w:contextualSpacing/>
        <w:rPr>
          <w:rFonts w:ascii="Calibri" w:eastAsia="Times New Roman" w:hAnsi="Calibri" w:cs="Times New Roman"/>
        </w:rPr>
      </w:pPr>
      <w:r w:rsidRPr="00A14B0C">
        <w:rPr>
          <w:rFonts w:ascii="Calibri" w:eastAsia="Times New Roman" w:hAnsi="Calibri" w:cs="Times New Roman"/>
        </w:rPr>
        <w:t>As with other acid cleaners, a set time may be required for most efficient use and the surface should be rinsed afterwards to prevent deterioration by the acid.</w:t>
      </w:r>
    </w:p>
    <w:p w:rsidR="00A14B0C" w:rsidRPr="00A14B0C" w:rsidRDefault="00A14B0C" w:rsidP="00A14B0C">
      <w:pPr>
        <w:numPr>
          <w:ilvl w:val="0"/>
          <w:numId w:val="14"/>
        </w:numPr>
        <w:spacing w:after="0"/>
        <w:contextualSpacing/>
        <w:rPr>
          <w:rFonts w:ascii="Calibri" w:eastAsia="Times New Roman" w:hAnsi="Calibri" w:cs="Times New Roman"/>
        </w:rPr>
      </w:pPr>
      <w:r w:rsidRPr="00A14B0C">
        <w:rPr>
          <w:rFonts w:ascii="Calibri" w:eastAsia="Times New Roman" w:hAnsi="Calibri" w:cs="Times New Roman"/>
          <w:b/>
        </w:rPr>
        <w:t>When mixed in a mop bucket in the strength noted above</w:t>
      </w:r>
      <w:r w:rsidRPr="00A14B0C">
        <w:rPr>
          <w:rFonts w:ascii="Calibri" w:eastAsia="Times New Roman" w:hAnsi="Calibri" w:cs="Times New Roman"/>
        </w:rPr>
        <w:t>, vinegar can be used for removal of soap or ice melt film.  It can also be used as a rinse aid when stripping.  In such cases it would be used instead of Arsenal Neutralizer.  Mixing the vinegar stronger than recommended in a mop bucket can slowly deteriorate certain floor surfaces so do not mix stronger than recommended.</w:t>
      </w:r>
    </w:p>
    <w:p w:rsidR="00A14B0C" w:rsidRPr="00A14B0C" w:rsidRDefault="00A14B0C" w:rsidP="00A14B0C">
      <w:pPr>
        <w:spacing w:after="0"/>
        <w:rPr>
          <w:rFonts w:ascii="Calibri" w:eastAsia="Times New Roman" w:hAnsi="Calibri" w:cs="Times New Roman"/>
        </w:rPr>
      </w:pPr>
    </w:p>
    <w:p w:rsidR="00A14B0C" w:rsidRPr="00A14B0C" w:rsidRDefault="00A14B0C" w:rsidP="00A14B0C">
      <w:pPr>
        <w:spacing w:after="0"/>
        <w:rPr>
          <w:rFonts w:ascii="Calibri" w:eastAsia="Times New Roman" w:hAnsi="Calibri" w:cs="Times New Roman"/>
          <w:b/>
          <w:sz w:val="24"/>
          <w:szCs w:val="24"/>
          <w:u w:val="single"/>
        </w:rPr>
      </w:pPr>
      <w:r w:rsidRPr="00A14B0C">
        <w:rPr>
          <w:rFonts w:ascii="Calibri" w:eastAsia="Times New Roman" w:hAnsi="Calibri" w:cs="Times New Roman"/>
          <w:b/>
          <w:sz w:val="24"/>
          <w:szCs w:val="24"/>
          <w:u w:val="single"/>
        </w:rPr>
        <w:t>Misuse of vinegar</w:t>
      </w:r>
    </w:p>
    <w:p w:rsidR="00A14B0C" w:rsidRPr="00A14B0C" w:rsidRDefault="00A14B0C" w:rsidP="00A14B0C">
      <w:pPr>
        <w:numPr>
          <w:ilvl w:val="0"/>
          <w:numId w:val="15"/>
        </w:numPr>
        <w:spacing w:after="0"/>
        <w:contextualSpacing/>
        <w:rPr>
          <w:rFonts w:ascii="Calibri" w:eastAsia="Times New Roman" w:hAnsi="Calibri" w:cs="Times New Roman"/>
        </w:rPr>
      </w:pPr>
      <w:r w:rsidRPr="00A14B0C">
        <w:rPr>
          <w:rFonts w:ascii="Calibri" w:eastAsia="Times New Roman" w:hAnsi="Calibri" w:cs="Times New Roman"/>
          <w:b/>
        </w:rPr>
        <w:t>Vinegar should not be used as an all-purpose cleaner</w:t>
      </w:r>
      <w:r w:rsidRPr="00A14B0C">
        <w:rPr>
          <w:rFonts w:ascii="Calibri" w:eastAsia="Times New Roman" w:hAnsi="Calibri" w:cs="Times New Roman"/>
        </w:rPr>
        <w:t xml:space="preserve">.  Vinegar does not breakdown or efficiently remove most oily or greasy soils which are the vast majority of all soils we find.  Vinegar can tend to spread oily soils around and make the surface look cleaner.  Greasy soils can serve as nutrient sources for microbes. </w:t>
      </w:r>
    </w:p>
    <w:p w:rsidR="00A14B0C" w:rsidRPr="00A14B0C" w:rsidRDefault="00A14B0C" w:rsidP="00A14B0C">
      <w:pPr>
        <w:numPr>
          <w:ilvl w:val="0"/>
          <w:numId w:val="15"/>
        </w:numPr>
        <w:spacing w:after="0"/>
        <w:contextualSpacing/>
        <w:rPr>
          <w:rFonts w:ascii="Calibri" w:eastAsia="Times New Roman" w:hAnsi="Calibri" w:cs="Times New Roman"/>
        </w:rPr>
      </w:pPr>
      <w:r w:rsidRPr="00A14B0C">
        <w:rPr>
          <w:rFonts w:ascii="Calibri" w:eastAsia="Times New Roman" w:hAnsi="Calibri" w:cs="Times New Roman"/>
          <w:b/>
        </w:rPr>
        <w:t>Vinegar should not be used as a disinfectant cleaner.</w:t>
      </w:r>
      <w:r w:rsidRPr="00A14B0C">
        <w:rPr>
          <w:rFonts w:ascii="Calibri" w:eastAsia="Times New Roman" w:hAnsi="Calibri" w:cs="Times New Roman"/>
        </w:rPr>
        <w:t xml:space="preserve">  Vinegar when full strength (i.e., a 5% ascetic acid solution) does have disinfectant qualities.  However, vinegar also has an odor problem when used full strength as a cleaner.  In addition to the odor problem, there are no guidelines to indicate how long a set time should be used with vinegar and there are no guidelines to indicate what types of germs get killed by vinegar. </w:t>
      </w:r>
    </w:p>
    <w:p w:rsidR="00A14B0C" w:rsidRPr="00A14B0C" w:rsidRDefault="00A14B0C" w:rsidP="00A14B0C">
      <w:pPr>
        <w:numPr>
          <w:ilvl w:val="0"/>
          <w:numId w:val="15"/>
        </w:numPr>
        <w:spacing w:after="0"/>
        <w:contextualSpacing/>
        <w:rPr>
          <w:rFonts w:ascii="Calibri" w:eastAsia="Times New Roman" w:hAnsi="Calibri" w:cs="Times New Roman"/>
        </w:rPr>
      </w:pPr>
      <w:r w:rsidRPr="00A14B0C">
        <w:rPr>
          <w:rFonts w:ascii="Calibri" w:eastAsia="Times New Roman" w:hAnsi="Calibri" w:cs="Times New Roman"/>
          <w:b/>
        </w:rPr>
        <w:t>Custodians should be aware of potential damaging effects of vinegar and other acid cleaners.</w:t>
      </w:r>
      <w:r w:rsidRPr="00A14B0C">
        <w:rPr>
          <w:rFonts w:ascii="Calibri" w:eastAsia="Times New Roman" w:hAnsi="Calibri" w:cs="Times New Roman"/>
        </w:rPr>
        <w:t xml:space="preserve">  Vinegar, like other acid cleaners strong enough to dissolve minerals, has the potential to damage surfaces made of minerals or metals.  The damage is usually gradual so, by the time you notice it, permanent damage has been done.  Never use vinegar, not even a weak neutralizing solution, on a marble floor or other highly polished natural stone floor.  When used in the stronger spray bottle solution, vinegar should be rinsed.</w:t>
      </w:r>
    </w:p>
    <w:p w:rsidR="00A14B0C" w:rsidRPr="00A14B0C" w:rsidRDefault="00A14B0C" w:rsidP="00A14B0C">
      <w:pPr>
        <w:spacing w:after="0"/>
        <w:rPr>
          <w:rFonts w:ascii="Calibri" w:eastAsia="Times New Roman" w:hAnsi="Calibri" w:cs="Times New Roman"/>
        </w:rPr>
      </w:pPr>
    </w:p>
    <w:p w:rsidR="00A14B0C" w:rsidRPr="00A14B0C" w:rsidRDefault="00A14B0C" w:rsidP="00A14B0C">
      <w:pPr>
        <w:spacing w:after="0"/>
        <w:rPr>
          <w:rFonts w:ascii="Calibri" w:eastAsia="Times New Roman" w:hAnsi="Calibri" w:cs="Times New Roman"/>
          <w:b/>
          <w:sz w:val="24"/>
          <w:szCs w:val="24"/>
          <w:u w:val="single"/>
        </w:rPr>
      </w:pPr>
      <w:proofErr w:type="gramStart"/>
      <w:r w:rsidRPr="00A14B0C">
        <w:rPr>
          <w:rFonts w:ascii="Calibri" w:eastAsia="Times New Roman" w:hAnsi="Calibri" w:cs="Times New Roman"/>
          <w:b/>
          <w:sz w:val="24"/>
          <w:szCs w:val="24"/>
          <w:u w:val="single"/>
        </w:rPr>
        <w:t>Vinegar to clean chalkboards?</w:t>
      </w:r>
      <w:proofErr w:type="gramEnd"/>
    </w:p>
    <w:p w:rsidR="00A14B0C" w:rsidRPr="00A14B0C" w:rsidRDefault="00A14B0C" w:rsidP="00A14B0C">
      <w:pPr>
        <w:spacing w:after="0"/>
        <w:rPr>
          <w:rFonts w:ascii="Calibri" w:eastAsia="Times New Roman" w:hAnsi="Calibri" w:cs="Times New Roman"/>
        </w:rPr>
      </w:pPr>
      <w:r w:rsidRPr="00A14B0C">
        <w:rPr>
          <w:rFonts w:ascii="Calibri" w:eastAsia="Times New Roman" w:hAnsi="Calibri" w:cs="Times New Roman"/>
        </w:rPr>
        <w:t xml:space="preserve">On slate and on porcelain-coated steel chalkboards where wet cleaning methods are used, vinegar in the spray bottle solution noted above (or in the weaker solution strength as described for mop buckets) can be used if extremely deep cleaning is desired.  When used in this manner, the chalkboard should be cleaned a second time with a water rinse solution to guard against damage to the board. </w:t>
      </w:r>
    </w:p>
    <w:p w:rsidR="009F6CD0" w:rsidRDefault="009F6CD0">
      <w:bookmarkStart w:id="23" w:name="_GoBack"/>
      <w:bookmarkEnd w:id="23"/>
    </w:p>
    <w:sectPr w:rsidR="009F6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rkeley-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64F"/>
    <w:multiLevelType w:val="hybridMultilevel"/>
    <w:tmpl w:val="0AD0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D56FF"/>
    <w:multiLevelType w:val="hybridMultilevel"/>
    <w:tmpl w:val="B5EA4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A2D45"/>
    <w:multiLevelType w:val="hybridMultilevel"/>
    <w:tmpl w:val="D360C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8475C"/>
    <w:multiLevelType w:val="hybridMultilevel"/>
    <w:tmpl w:val="A3EA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27848"/>
    <w:multiLevelType w:val="hybridMultilevel"/>
    <w:tmpl w:val="5464F2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66270"/>
    <w:multiLevelType w:val="hybridMultilevel"/>
    <w:tmpl w:val="62D28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A68D8"/>
    <w:multiLevelType w:val="hybridMultilevel"/>
    <w:tmpl w:val="EC0E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D149B2"/>
    <w:multiLevelType w:val="hybridMultilevel"/>
    <w:tmpl w:val="EBCC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25094"/>
    <w:multiLevelType w:val="hybridMultilevel"/>
    <w:tmpl w:val="F4BC9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60D5C"/>
    <w:multiLevelType w:val="hybridMultilevel"/>
    <w:tmpl w:val="6CB4B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7C1D92"/>
    <w:multiLevelType w:val="hybridMultilevel"/>
    <w:tmpl w:val="857C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474153"/>
    <w:multiLevelType w:val="hybridMultilevel"/>
    <w:tmpl w:val="3672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8506D"/>
    <w:multiLevelType w:val="hybridMultilevel"/>
    <w:tmpl w:val="BD10A1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D708B"/>
    <w:multiLevelType w:val="hybridMultilevel"/>
    <w:tmpl w:val="CA30063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9D1F64"/>
    <w:multiLevelType w:val="hybridMultilevel"/>
    <w:tmpl w:val="CEA893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9"/>
  </w:num>
  <w:num w:numId="5">
    <w:abstractNumId w:val="0"/>
  </w:num>
  <w:num w:numId="6">
    <w:abstractNumId w:val="3"/>
  </w:num>
  <w:num w:numId="7">
    <w:abstractNumId w:val="13"/>
  </w:num>
  <w:num w:numId="8">
    <w:abstractNumId w:val="11"/>
  </w:num>
  <w:num w:numId="9">
    <w:abstractNumId w:val="12"/>
  </w:num>
  <w:num w:numId="10">
    <w:abstractNumId w:val="4"/>
  </w:num>
  <w:num w:numId="11">
    <w:abstractNumId w:val="14"/>
  </w:num>
  <w:num w:numId="12">
    <w:abstractNumId w:val="8"/>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0C"/>
    <w:rsid w:val="009F6CD0"/>
    <w:rsid w:val="00A1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LaVaute, Alicia B</dc:creator>
  <cp:lastModifiedBy>LaVaute, Alicia B</cp:lastModifiedBy>
  <cp:revision>1</cp:revision>
  <dcterms:created xsi:type="dcterms:W3CDTF">2015-01-14T17:43:00Z</dcterms:created>
  <dcterms:modified xsi:type="dcterms:W3CDTF">2015-01-14T17:44:00Z</dcterms:modified>
</cp:coreProperties>
</file>