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592" w:rsidRDefault="00BB0A22">
      <w:r>
        <w:t>March 30, 2011</w:t>
      </w:r>
    </w:p>
    <w:p w:rsidR="00BB0A22" w:rsidRDefault="00BB0A22"/>
    <w:p w:rsidR="00BB0A22" w:rsidRDefault="00BB0A22">
      <w:r>
        <w:t>To Whom It May Concern,</w:t>
      </w:r>
    </w:p>
    <w:p w:rsidR="00BB0A22" w:rsidRDefault="00BB0A22"/>
    <w:p w:rsidR="00BB0A22" w:rsidRDefault="00BB0A22" w:rsidP="00BB0A22">
      <w:r>
        <w:t>Bike Sale at Haverford College!</w:t>
      </w:r>
    </w:p>
    <w:p w:rsidR="00BB0A22" w:rsidRDefault="00BB0A22" w:rsidP="00BB0A22">
      <w:r>
        <w:t>On Wednesday, March 30th, individuals from The Bike Shop at Devereux set up shop in front of Founders Hall to sell bikes which they had refurbished. The Bike Shop program is one of many at The Shops at Devereux wherein men and women with intellectual disabilities are employed Monday through Friday. The goal of this program is to assist these individuals in learning new skills so that they may live as independently as possible. Last summer Haverford College donated a shed full of abandoned bicycles left on campus by departing students. The Bike program fixed them up and resold them, with all profits going directly back into this therapeutic program.</w:t>
      </w:r>
    </w:p>
    <w:p w:rsidR="00BB0A22" w:rsidRDefault="00BB0A22" w:rsidP="00BB0A22"/>
    <w:p w:rsidR="00BB0A22" w:rsidRDefault="00BB0A22" w:rsidP="00BB0A22">
      <w:r>
        <w:t>Thank you.</w:t>
      </w:r>
    </w:p>
    <w:p w:rsidR="00BB0A22" w:rsidRDefault="00BB0A22" w:rsidP="00BB0A22">
      <w:r>
        <w:t>Michelle Brown</w:t>
      </w:r>
    </w:p>
    <w:sectPr w:rsidR="00BB0A22" w:rsidSect="003775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0A22"/>
    <w:rsid w:val="000B461E"/>
    <w:rsid w:val="0026597E"/>
    <w:rsid w:val="00377592"/>
    <w:rsid w:val="004A2F99"/>
    <w:rsid w:val="005618A7"/>
    <w:rsid w:val="00570D52"/>
    <w:rsid w:val="005E5C3A"/>
    <w:rsid w:val="00BB0A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F99"/>
  </w:style>
  <w:style w:type="paragraph" w:styleId="Heading2">
    <w:name w:val="heading 2"/>
    <w:basedOn w:val="Normal"/>
    <w:next w:val="Normal"/>
    <w:link w:val="Heading2Char"/>
    <w:uiPriority w:val="9"/>
    <w:unhideWhenUsed/>
    <w:qFormat/>
    <w:rsid w:val="004A2F9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2F9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4A2F99"/>
    <w:pPr>
      <w:spacing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Haverford College</Company>
  <LinksUpToDate>false</LinksUpToDate>
  <CharactersWithSpaces>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Kent</dc:creator>
  <cp:lastModifiedBy>Claudia Kent</cp:lastModifiedBy>
  <cp:revision>2</cp:revision>
  <dcterms:created xsi:type="dcterms:W3CDTF">2011-03-31T11:30:00Z</dcterms:created>
  <dcterms:modified xsi:type="dcterms:W3CDTF">2011-03-31T11:30:00Z</dcterms:modified>
</cp:coreProperties>
</file>