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47" w:rsidRPr="00D013A8" w:rsidRDefault="00865347" w:rsidP="008D461F">
      <w:pPr>
        <w:spacing w:after="0"/>
        <w:rPr>
          <w:b/>
        </w:rPr>
      </w:pPr>
      <w:r w:rsidRPr="00D013A8">
        <w:rPr>
          <w:b/>
        </w:rPr>
        <w:t>Power Down Survey</w:t>
      </w:r>
      <w:r w:rsidR="00D013A8">
        <w:rPr>
          <w:b/>
        </w:rPr>
        <w:t xml:space="preserve"> 2016</w:t>
      </w:r>
    </w:p>
    <w:p w:rsidR="00D013A8" w:rsidRDefault="00D013A8" w:rsidP="008D461F">
      <w:pPr>
        <w:spacing w:after="0"/>
        <w:rPr>
          <w:u w:val="single"/>
        </w:rPr>
      </w:pPr>
      <w:r>
        <w:rPr>
          <w:u w:val="single"/>
        </w:rPr>
        <w:t>Target</w:t>
      </w:r>
    </w:p>
    <w:p w:rsidR="00D013A8" w:rsidRDefault="00865347" w:rsidP="008D461F">
      <w:pPr>
        <w:spacing w:after="0"/>
        <w:rPr>
          <w:i/>
        </w:rPr>
      </w:pPr>
      <w:r w:rsidRPr="00D013A8">
        <w:rPr>
          <w:i/>
        </w:rPr>
        <w:t xml:space="preserve">Survey completion of 2.5-5% of Penn </w:t>
      </w:r>
      <w:r w:rsidR="008D461F" w:rsidRPr="00D013A8">
        <w:rPr>
          <w:i/>
        </w:rPr>
        <w:t>population</w:t>
      </w:r>
      <w:r w:rsidRPr="00D013A8">
        <w:rPr>
          <w:i/>
        </w:rPr>
        <w:t>, including faculty, staff, and students</w:t>
      </w:r>
    </w:p>
    <w:p w:rsidR="00015C8D" w:rsidRDefault="00015C8D" w:rsidP="008D461F">
      <w:pPr>
        <w:spacing w:after="0"/>
      </w:pPr>
    </w:p>
    <w:p w:rsidR="00865347" w:rsidRPr="00D013A8" w:rsidRDefault="00D013A8" w:rsidP="008D461F">
      <w:pPr>
        <w:spacing w:after="0"/>
        <w:rPr>
          <w:u w:val="single"/>
        </w:rPr>
      </w:pPr>
      <w:r w:rsidRPr="00D013A8">
        <w:rPr>
          <w:u w:val="single"/>
        </w:rPr>
        <w:t>Purpose</w:t>
      </w:r>
    </w:p>
    <w:p w:rsidR="00D013A8" w:rsidRDefault="00D013A8" w:rsidP="008D461F">
      <w:pPr>
        <w:spacing w:after="0"/>
      </w:pPr>
      <w:r>
        <w:t>The survey will seek to measure, analyze and assess information in the following categories:</w:t>
      </w:r>
    </w:p>
    <w:p w:rsidR="00D013A8" w:rsidRDefault="00D013A8" w:rsidP="008D461F">
      <w:pPr>
        <w:pStyle w:val="ListParagraph"/>
        <w:numPr>
          <w:ilvl w:val="0"/>
          <w:numId w:val="3"/>
        </w:numPr>
        <w:spacing w:after="0"/>
      </w:pPr>
      <w:r>
        <w:t>The Penn community's literacy and awareness of energy usage and energy issues</w:t>
      </w:r>
    </w:p>
    <w:p w:rsidR="00D013A8" w:rsidRDefault="00D013A8" w:rsidP="008D461F">
      <w:pPr>
        <w:pStyle w:val="ListParagraph"/>
        <w:numPr>
          <w:ilvl w:val="0"/>
          <w:numId w:val="3"/>
        </w:numPr>
        <w:spacing w:after="0"/>
      </w:pPr>
      <w:r>
        <w:t>The Penn community's perception of and attitude toward the University’s energy use reduction efforts</w:t>
      </w:r>
    </w:p>
    <w:p w:rsidR="00D013A8" w:rsidRDefault="00D013A8" w:rsidP="008D461F">
      <w:pPr>
        <w:pStyle w:val="ListParagraph"/>
        <w:numPr>
          <w:ilvl w:val="0"/>
          <w:numId w:val="3"/>
        </w:numPr>
        <w:spacing w:after="0"/>
      </w:pPr>
      <w:r>
        <w:t>Respondents' personal energy use behaviors</w:t>
      </w:r>
    </w:p>
    <w:p w:rsidR="00D013A8" w:rsidRDefault="00D013A8" w:rsidP="008D461F">
      <w:pPr>
        <w:spacing w:after="0"/>
      </w:pPr>
    </w:p>
    <w:p w:rsidR="00D013A8" w:rsidRPr="008D461F" w:rsidRDefault="00D013A8" w:rsidP="008D461F">
      <w:pPr>
        <w:spacing w:after="0"/>
        <w:rPr>
          <w:i/>
          <w:u w:val="single"/>
        </w:rPr>
      </w:pPr>
      <w:r w:rsidRPr="008D461F">
        <w:rPr>
          <w:i/>
          <w:u w:val="single"/>
        </w:rPr>
        <w:t>Survey Organization</w:t>
      </w:r>
    </w:p>
    <w:p w:rsidR="00D013A8" w:rsidRDefault="00D013A8" w:rsidP="008D461F">
      <w:pPr>
        <w:spacing w:after="0"/>
      </w:pPr>
      <w:r>
        <w:t>Part I: General attitudes and behaviors towards energy consumption</w:t>
      </w:r>
    </w:p>
    <w:p w:rsidR="00D013A8" w:rsidRDefault="00D013A8" w:rsidP="008D461F">
      <w:pPr>
        <w:spacing w:after="0"/>
      </w:pPr>
      <w:r>
        <w:t>Part II: Specific energy consumption behaviors</w:t>
      </w:r>
    </w:p>
    <w:p w:rsidR="00D013A8" w:rsidRPr="00D013A8" w:rsidRDefault="00D013A8" w:rsidP="008D461F">
      <w:pPr>
        <w:spacing w:after="0"/>
      </w:pPr>
      <w:r>
        <w:t>Part III: Demographic Information</w:t>
      </w:r>
    </w:p>
    <w:p w:rsidR="00865347" w:rsidRPr="008D461F" w:rsidRDefault="00865347" w:rsidP="008D461F">
      <w:pPr>
        <w:spacing w:after="0"/>
        <w:rPr>
          <w:u w:val="single"/>
        </w:rPr>
      </w:pPr>
    </w:p>
    <w:p w:rsidR="00EE2CAC" w:rsidRPr="008D461F" w:rsidRDefault="00EE2CAC" w:rsidP="008D461F">
      <w:pPr>
        <w:spacing w:after="0"/>
        <w:rPr>
          <w:u w:val="single"/>
        </w:rPr>
      </w:pPr>
      <w:r w:rsidRPr="008D461F">
        <w:rPr>
          <w:u w:val="single"/>
        </w:rPr>
        <w:t>Part I: General behaviors and attitudes towards energy consumption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How much do I know about my energy consumption and ways to reduce it?</w:t>
      </w:r>
      <w:r w:rsidR="00E17BD8">
        <w:t xml:space="preserve"> (scale)</w:t>
      </w:r>
    </w:p>
    <w:p w:rsidR="00EE2CAC" w:rsidRDefault="00E17BD8" w:rsidP="008D461F">
      <w:pPr>
        <w:pStyle w:val="ListParagraph"/>
        <w:numPr>
          <w:ilvl w:val="0"/>
          <w:numId w:val="1"/>
        </w:numPr>
        <w:spacing w:after="0"/>
      </w:pPr>
      <w:r>
        <w:t xml:space="preserve">How much </w:t>
      </w:r>
      <w:r w:rsidR="00EE2CAC">
        <w:t xml:space="preserve">effort </w:t>
      </w:r>
      <w:r>
        <w:t xml:space="preserve">do I make to </w:t>
      </w:r>
      <w:r w:rsidR="00EE2CAC">
        <w:t>reduce my personal energy consumption?</w:t>
      </w:r>
      <w:r>
        <w:t xml:space="preserve"> (scale)</w:t>
      </w:r>
    </w:p>
    <w:p w:rsidR="00EE2CAC" w:rsidRDefault="008D461F" w:rsidP="008D461F">
      <w:pPr>
        <w:pStyle w:val="ListParagraph"/>
        <w:numPr>
          <w:ilvl w:val="0"/>
          <w:numId w:val="1"/>
        </w:numPr>
        <w:spacing w:after="0"/>
      </w:pPr>
      <w:proofErr w:type="gramStart"/>
      <w:r>
        <w:t>Does Penn</w:t>
      </w:r>
      <w:proofErr w:type="gramEnd"/>
      <w:r>
        <w:t xml:space="preserve"> make an</w:t>
      </w:r>
      <w:r w:rsidR="00EE2CAC">
        <w:t xml:space="preserve"> effort to reduce energy consumption across campus?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Do my peers make an effort to reduce their energy consumption?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How strong is Penn's culture of sustainability?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How well do you think Penn reduces its energy consumption compared to other colleges and univ</w:t>
      </w:r>
      <w:r w:rsidR="008D461F">
        <w:t>ersities?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 xml:space="preserve">Are you aware of Penn's </w:t>
      </w:r>
      <w:r w:rsidRPr="00015C8D">
        <w:rPr>
          <w:i/>
        </w:rPr>
        <w:t>Climate Action Plan</w:t>
      </w:r>
      <w:r>
        <w:t>?</w:t>
      </w:r>
      <w:r w:rsidR="00E17BD8">
        <w:t xml:space="preserve"> (yes/no)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Are you aware of Penn's Renewable Energy Credit purchasing?</w:t>
      </w:r>
      <w:r w:rsidR="00E17BD8">
        <w:t xml:space="preserve"> (yes/no)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What factors influences your energy behavior? (social, economic , internal, concern for env</w:t>
      </w:r>
      <w:r w:rsidR="008D461F">
        <w:t>ironment, other)</w:t>
      </w:r>
      <w:r w:rsidR="00E17BD8">
        <w:t xml:space="preserve"> (checklist)</w:t>
      </w:r>
    </w:p>
    <w:p w:rsidR="001A0FD5" w:rsidRDefault="001A0FD5" w:rsidP="008D461F">
      <w:pPr>
        <w:pStyle w:val="ListParagraph"/>
        <w:numPr>
          <w:ilvl w:val="0"/>
          <w:numId w:val="1"/>
        </w:numPr>
        <w:spacing w:after="0"/>
      </w:pPr>
      <w:r>
        <w:t>Do I think it is important to reduce my personal energy consumption?</w:t>
      </w:r>
    </w:p>
    <w:p w:rsidR="001A0FD5" w:rsidRDefault="001A0FD5" w:rsidP="008D461F">
      <w:pPr>
        <w:pStyle w:val="ListParagraph"/>
        <w:numPr>
          <w:ilvl w:val="0"/>
          <w:numId w:val="1"/>
        </w:numPr>
        <w:spacing w:after="0"/>
      </w:pPr>
      <w:r>
        <w:t>Why or why not?</w:t>
      </w:r>
    </w:p>
    <w:p w:rsidR="008D461F" w:rsidRDefault="008D461F" w:rsidP="008D461F">
      <w:pPr>
        <w:pStyle w:val="ListParagraph"/>
        <w:spacing w:after="0"/>
      </w:pPr>
    </w:p>
    <w:p w:rsidR="00EE2CAC" w:rsidRPr="00EE2CAC" w:rsidRDefault="00EE2CAC" w:rsidP="008D461F">
      <w:pPr>
        <w:spacing w:after="0"/>
        <w:rPr>
          <w:u w:val="single"/>
        </w:rPr>
      </w:pPr>
      <w:r w:rsidRPr="00EE2CAC">
        <w:rPr>
          <w:u w:val="single"/>
        </w:rPr>
        <w:t xml:space="preserve">Part II: Specific energy consumption habits 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 xml:space="preserve">How Often Do I: </w:t>
      </w:r>
      <w:r w:rsidR="00E17BD8">
        <w:t>(scale)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Turn off the lights when not using them?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Use natural light instead of electricity?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Unplug appliances when not using them?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 xml:space="preserve">Use a power strip and turn </w:t>
      </w:r>
      <w:r w:rsidR="008D461F">
        <w:t>it off when not using the appli</w:t>
      </w:r>
      <w:r>
        <w:t>ance?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Wait until I have a full load of laundry before washing clothes?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Use the cold water setting on the washing machine?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 xml:space="preserve">Use a drying rack instead </w:t>
      </w:r>
      <w:proofErr w:type="gramStart"/>
      <w:r>
        <w:t>of a</w:t>
      </w:r>
      <w:proofErr w:type="gramEnd"/>
      <w:r>
        <w:t xml:space="preserve"> </w:t>
      </w:r>
      <w:r w:rsidR="001A0FD5">
        <w:t xml:space="preserve">clothes </w:t>
      </w:r>
      <w:r>
        <w:t>dryer?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Keep temperature within my residence (</w:t>
      </w:r>
      <w:r w:rsidR="008D461F">
        <w:t>average</w:t>
      </w:r>
      <w:r>
        <w:t>)?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lastRenderedPageBreak/>
        <w:t>Use an energy-saving mode on my electronic devices?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Take the stairs instead of the elevator?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Use a shared fridge instead of using a personal fridge?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How easy do you find it to reduce your energy consumption at Penn?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How difficult do you find it to practice the following energy reduction activities?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Turning off lights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Unplugging appliances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Using cold water in the washing machine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Using a drying rack</w:t>
      </w:r>
      <w:r w:rsidR="001A0FD5">
        <w:t xml:space="preserve"> instead of a clothes dryer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 xml:space="preserve">Keeping my residence temperature 68 </w:t>
      </w:r>
      <w:bookmarkStart w:id="0" w:name="_GoBack"/>
      <w:bookmarkEnd w:id="0"/>
      <w:r>
        <w:t>degrees or below in winter and 78 degrees or above in summer*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Using energy saving modes on electronic devices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Taking the stairs instead of an elevator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Sharing my fridge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What factors do you think have the greatest impact on energy consumption at Penn? (</w:t>
      </w:r>
      <w:r w:rsidR="008D461F">
        <w:t>Social</w:t>
      </w:r>
      <w:r>
        <w:t xml:space="preserve">, </w:t>
      </w:r>
      <w:r w:rsidR="008D461F">
        <w:t>economic,</w:t>
      </w:r>
      <w:r>
        <w:t xml:space="preserve"> internal, concern for </w:t>
      </w:r>
      <w:r w:rsidR="008D461F">
        <w:t>environment</w:t>
      </w:r>
      <w:r>
        <w:t>, other)?</w:t>
      </w:r>
      <w:r w:rsidR="00E17BD8">
        <w:t xml:space="preserve"> (checklist or ranking)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When choosing a mode of transportation, how strongly do you consider carbon emissions as a factor?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How convenient do you find the following methods of transportation : walking, biking, buses/trolleys, subway/train, cab/</w:t>
      </w:r>
      <w:r w:rsidR="008D461F">
        <w:t>Uber</w:t>
      </w:r>
      <w:r>
        <w:t xml:space="preserve">, single </w:t>
      </w:r>
      <w:r w:rsidR="008D461F">
        <w:t>occupancy</w:t>
      </w:r>
      <w:r>
        <w:t xml:space="preserve"> vehicle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 xml:space="preserve">Are you aware of: </w:t>
      </w:r>
      <w:r w:rsidR="00E17BD8">
        <w:t>(yes/no)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Philadelphia's Bike Share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Carpool discounts for parking</w:t>
      </w:r>
    </w:p>
    <w:p w:rsidR="00EE2CAC" w:rsidRDefault="00EE2CAC" w:rsidP="008D461F">
      <w:pPr>
        <w:pStyle w:val="ListParagraph"/>
        <w:numPr>
          <w:ilvl w:val="1"/>
          <w:numId w:val="1"/>
        </w:numPr>
        <w:spacing w:after="0"/>
      </w:pPr>
      <w:r>
        <w:t>Transit subsidies offered by Penn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proofErr w:type="gramStart"/>
      <w:r>
        <w:t>Does Penn</w:t>
      </w:r>
      <w:proofErr w:type="gramEnd"/>
      <w:r>
        <w:t xml:space="preserve"> make an effort to offer low or cleaner energy transportation options?</w:t>
      </w:r>
      <w:r w:rsidR="00E17BD8">
        <w:t xml:space="preserve"> (scale)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 xml:space="preserve">What factors influence your transportation habits (social, </w:t>
      </w:r>
      <w:r w:rsidR="008D461F">
        <w:t>cost,</w:t>
      </w:r>
      <w:r>
        <w:t xml:space="preserve"> difficulty of action concern for </w:t>
      </w:r>
      <w:r w:rsidR="008D461F">
        <w:t>environment</w:t>
      </w:r>
      <w:r>
        <w:t>, other)?</w:t>
      </w:r>
      <w:r w:rsidR="00E17BD8">
        <w:t xml:space="preserve"> (checklist)</w:t>
      </w:r>
    </w:p>
    <w:p w:rsidR="00757B06" w:rsidRDefault="00757B06" w:rsidP="00757B06">
      <w:pPr>
        <w:pStyle w:val="ListParagraph"/>
        <w:spacing w:after="0"/>
      </w:pPr>
    </w:p>
    <w:p w:rsidR="00EE2CAC" w:rsidRPr="00EE2CAC" w:rsidRDefault="00EE2CAC" w:rsidP="008D461F">
      <w:pPr>
        <w:spacing w:after="0"/>
        <w:rPr>
          <w:u w:val="single"/>
        </w:rPr>
      </w:pPr>
      <w:r w:rsidRPr="00EE2CAC">
        <w:rPr>
          <w:u w:val="single"/>
        </w:rPr>
        <w:t>Part III: Demographics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Age Range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Penn affiliation (student - class, school; faculty - years at Penn, school/department; staff - years at Penn, office staffed)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Residence type (College Houses, off-campus (apartment/house), Greek Chapter house)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 xml:space="preserve">Do you participate or have you participated in the past in any formal groups, programs, </w:t>
      </w:r>
      <w:r w:rsidR="008D461F">
        <w:t>activities</w:t>
      </w:r>
      <w:r>
        <w:t>, or courses related to sustainability or the environment?</w:t>
      </w:r>
    </w:p>
    <w:p w:rsidR="00EE2CAC" w:rsidRDefault="00EE2CAC" w:rsidP="008D461F">
      <w:pPr>
        <w:pStyle w:val="ListParagraph"/>
        <w:numPr>
          <w:ilvl w:val="0"/>
          <w:numId w:val="1"/>
        </w:numPr>
        <w:spacing w:after="0"/>
      </w:pPr>
      <w:r>
        <w:t>Email (if willing to be entered in raffle)</w:t>
      </w:r>
      <w:r w:rsidR="00E17BD8">
        <w:t xml:space="preserve"> (optional)</w:t>
      </w:r>
    </w:p>
    <w:p w:rsidR="00C67024" w:rsidRDefault="00757B06" w:rsidP="008D461F">
      <w:pPr>
        <w:pStyle w:val="ListParagraph"/>
        <w:numPr>
          <w:ilvl w:val="0"/>
          <w:numId w:val="1"/>
        </w:numPr>
        <w:spacing w:after="0"/>
      </w:pPr>
      <w:r>
        <w:t>Additional comments</w:t>
      </w:r>
      <w:r w:rsidR="00E17BD8">
        <w:t xml:space="preserve"> (optional open-ended)</w:t>
      </w:r>
    </w:p>
    <w:sectPr w:rsidR="00C67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FC"/>
    <w:multiLevelType w:val="hybridMultilevel"/>
    <w:tmpl w:val="CD9C6ABA"/>
    <w:lvl w:ilvl="0" w:tplc="FA42483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D3977E8"/>
    <w:multiLevelType w:val="hybridMultilevel"/>
    <w:tmpl w:val="1D62B69E"/>
    <w:lvl w:ilvl="0" w:tplc="FA4248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A75AB5"/>
    <w:multiLevelType w:val="hybridMultilevel"/>
    <w:tmpl w:val="A52A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AC"/>
    <w:rsid w:val="00015C8D"/>
    <w:rsid w:val="001A0FD5"/>
    <w:rsid w:val="002F081B"/>
    <w:rsid w:val="00757B06"/>
    <w:rsid w:val="007D76D6"/>
    <w:rsid w:val="00865347"/>
    <w:rsid w:val="008A62FC"/>
    <w:rsid w:val="008D461F"/>
    <w:rsid w:val="0096637F"/>
    <w:rsid w:val="00D013A8"/>
    <w:rsid w:val="00E17BD8"/>
    <w:rsid w:val="00EE2CAC"/>
    <w:rsid w:val="00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D9B2-40E0-4E9A-9657-54595D97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 - FRES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Sokol</dc:creator>
  <cp:lastModifiedBy>Madeline Schuh</cp:lastModifiedBy>
  <cp:revision>2</cp:revision>
  <dcterms:created xsi:type="dcterms:W3CDTF">2017-02-16T17:41:00Z</dcterms:created>
  <dcterms:modified xsi:type="dcterms:W3CDTF">2017-02-16T17:41:00Z</dcterms:modified>
</cp:coreProperties>
</file>