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055" w:rsidRPr="00086E03" w:rsidRDefault="005E3055" w:rsidP="005E3055">
      <w:pPr>
        <w:pStyle w:val="Heading1"/>
        <w:rPr>
          <w:rFonts w:ascii="Franklin Gothic Medium" w:hAnsi="Franklin Gothic Medium"/>
          <w:sz w:val="36"/>
        </w:rPr>
      </w:pPr>
      <w:r w:rsidRPr="00086E03">
        <w:rPr>
          <w:rFonts w:ascii="Franklin Gothic Medium" w:hAnsi="Franklin Gothic Medium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16FF48" wp14:editId="314C5C80">
                <wp:simplePos x="0" y="0"/>
                <wp:positionH relativeFrom="column">
                  <wp:posOffset>-142875</wp:posOffset>
                </wp:positionH>
                <wp:positionV relativeFrom="paragraph">
                  <wp:posOffset>445338</wp:posOffset>
                </wp:positionV>
                <wp:extent cx="28956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037B3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25pt,35.05pt" to="216.75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 w:rsidRPr="00086E03">
        <w:rPr>
          <w:rFonts w:ascii="Franklin Gothic Medium" w:hAnsi="Franklin Gothic Medium"/>
          <w:sz w:val="36"/>
        </w:rPr>
        <w:t>Student Leadership Mission</w:t>
      </w:r>
    </w:p>
    <w:p w:rsidR="005E3055" w:rsidRPr="00086E03" w:rsidRDefault="005E3055">
      <w:pPr>
        <w:rPr>
          <w:rFonts w:ascii="Franklin Gothic Medium" w:hAnsi="Franklin Gothic Medium"/>
          <w:sz w:val="28"/>
        </w:rPr>
      </w:pPr>
    </w:p>
    <w:p w:rsidR="005E3055" w:rsidRPr="00086E03" w:rsidRDefault="005E3055">
      <w:pPr>
        <w:rPr>
          <w:rFonts w:ascii="Franklin Gothic Medium" w:hAnsi="Franklin Gothic Medium"/>
          <w:sz w:val="28"/>
        </w:rPr>
      </w:pPr>
      <w:r w:rsidRPr="00086E03">
        <w:rPr>
          <w:rFonts w:ascii="Franklin Gothic Medium" w:hAnsi="Franklin Gothic Medium"/>
          <w:sz w:val="28"/>
        </w:rPr>
        <w:t>We develop students’ knowledge</w:t>
      </w:r>
      <w:r w:rsidR="00086E03">
        <w:rPr>
          <w:rFonts w:ascii="Franklin Gothic Medium" w:hAnsi="Franklin Gothic Medium"/>
          <w:sz w:val="28"/>
        </w:rPr>
        <w:t>,</w:t>
      </w:r>
      <w:r w:rsidRPr="00086E03">
        <w:rPr>
          <w:rFonts w:ascii="Franklin Gothic Medium" w:hAnsi="Franklin Gothic Medium"/>
          <w:sz w:val="28"/>
        </w:rPr>
        <w:t xml:space="preserve"> skills and abilities </w:t>
      </w:r>
      <w:r w:rsidR="009B0A03" w:rsidRPr="00086E03">
        <w:rPr>
          <w:rFonts w:ascii="Franklin Gothic Medium" w:hAnsi="Franklin Gothic Medium"/>
          <w:sz w:val="28"/>
        </w:rPr>
        <w:t xml:space="preserve">that supports their personal success and prepares them to be leaders who work toward creating a more just and equitable society for all. </w:t>
      </w:r>
    </w:p>
    <w:p w:rsidR="009B0A03" w:rsidRPr="00086E03" w:rsidRDefault="009B0A03" w:rsidP="009B0A03">
      <w:pPr>
        <w:pStyle w:val="Heading1"/>
        <w:rPr>
          <w:rFonts w:ascii="Franklin Gothic Medium" w:hAnsi="Franklin Gothic Medium"/>
          <w:sz w:val="36"/>
        </w:rPr>
      </w:pPr>
      <w:r w:rsidRPr="00086E03">
        <w:rPr>
          <w:rFonts w:ascii="Franklin Gothic Medium" w:hAnsi="Franklin Gothic Medium"/>
          <w:noProof/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857157" wp14:editId="6F5A0473">
                <wp:simplePos x="0" y="0"/>
                <wp:positionH relativeFrom="column">
                  <wp:posOffset>-142876</wp:posOffset>
                </wp:positionH>
                <wp:positionV relativeFrom="paragraph">
                  <wp:posOffset>342264</wp:posOffset>
                </wp:positionV>
                <wp:extent cx="442912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91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038F5D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25pt,26.95pt" to="337.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 w:rsidRPr="00086E03">
        <w:rPr>
          <w:rFonts w:ascii="Franklin Gothic Medium" w:hAnsi="Franklin Gothic Medium"/>
          <w:sz w:val="36"/>
        </w:rPr>
        <w:t>Purpose of All Student Leadership Meetings</w:t>
      </w:r>
    </w:p>
    <w:p w:rsidR="009B0A03" w:rsidRPr="00086E03" w:rsidRDefault="009B0A03" w:rsidP="009B0A03">
      <w:pPr>
        <w:rPr>
          <w:rFonts w:ascii="Franklin Gothic Medium" w:hAnsi="Franklin Gothic Medium"/>
          <w:sz w:val="28"/>
        </w:rPr>
      </w:pPr>
    </w:p>
    <w:p w:rsidR="009B0A03" w:rsidRPr="00086E03" w:rsidRDefault="009B0A03">
      <w:pPr>
        <w:rPr>
          <w:rFonts w:ascii="Franklin Gothic Medium" w:hAnsi="Franklin Gothic Medium"/>
          <w:sz w:val="28"/>
        </w:rPr>
      </w:pPr>
      <w:r w:rsidRPr="00086E03">
        <w:rPr>
          <w:rFonts w:ascii="Franklin Gothic Medium" w:hAnsi="Franklin Gothic Medium"/>
          <w:sz w:val="28"/>
        </w:rPr>
        <w:t>The purpose of the All SL meetings is</w:t>
      </w:r>
      <w:r w:rsidR="00086E03">
        <w:rPr>
          <w:rFonts w:ascii="Franklin Gothic Medium" w:hAnsi="Franklin Gothic Medium"/>
          <w:sz w:val="28"/>
        </w:rPr>
        <w:t xml:space="preserve"> to provide training to develop knowledge and skills that support leadership development and align with our mission. All SL meetings also</w:t>
      </w:r>
      <w:r w:rsidRPr="00086E03">
        <w:rPr>
          <w:rFonts w:ascii="Franklin Gothic Medium" w:hAnsi="Franklin Gothic Medium"/>
          <w:sz w:val="28"/>
        </w:rPr>
        <w:t xml:space="preserve"> create</w:t>
      </w:r>
      <w:r w:rsidR="00086E03" w:rsidRPr="00086E03">
        <w:rPr>
          <w:rFonts w:ascii="Franklin Gothic Medium" w:hAnsi="Franklin Gothic Medium"/>
          <w:sz w:val="28"/>
        </w:rPr>
        <w:t xml:space="preserve"> networking</w:t>
      </w:r>
      <w:r w:rsidRPr="00086E03">
        <w:rPr>
          <w:rFonts w:ascii="Franklin Gothic Medium" w:hAnsi="Franklin Gothic Medium"/>
          <w:sz w:val="28"/>
        </w:rPr>
        <w:t xml:space="preserve"> opportunities for all student lea</w:t>
      </w:r>
      <w:r w:rsidR="008C41F1">
        <w:rPr>
          <w:rFonts w:ascii="Franklin Gothic Medium" w:hAnsi="Franklin Gothic Medium"/>
          <w:sz w:val="28"/>
        </w:rPr>
        <w:t>ders, club members and Gender E</w:t>
      </w:r>
      <w:r w:rsidR="00086E03" w:rsidRPr="00086E03">
        <w:rPr>
          <w:rFonts w:ascii="Franklin Gothic Medium" w:hAnsi="Franklin Gothic Medium"/>
          <w:sz w:val="28"/>
        </w:rPr>
        <w:t>q</w:t>
      </w:r>
      <w:r w:rsidR="008C41F1">
        <w:rPr>
          <w:rFonts w:ascii="Franklin Gothic Medium" w:hAnsi="Franklin Gothic Medium"/>
          <w:sz w:val="28"/>
        </w:rPr>
        <w:t>uity Resource Center</w:t>
      </w:r>
      <w:r w:rsidR="00086E03" w:rsidRPr="00086E03">
        <w:rPr>
          <w:rFonts w:ascii="Franklin Gothic Medium" w:hAnsi="Franklin Gothic Medium"/>
          <w:sz w:val="28"/>
        </w:rPr>
        <w:t xml:space="preserve"> </w:t>
      </w:r>
      <w:proofErr w:type="gramStart"/>
      <w:r w:rsidR="00086E03" w:rsidRPr="00086E03">
        <w:rPr>
          <w:rFonts w:ascii="Franklin Gothic Medium" w:hAnsi="Franklin Gothic Medium"/>
          <w:sz w:val="28"/>
        </w:rPr>
        <w:t>work study</w:t>
      </w:r>
      <w:proofErr w:type="gramEnd"/>
      <w:r w:rsidR="00086E03" w:rsidRPr="00086E03">
        <w:rPr>
          <w:rFonts w:ascii="Franklin Gothic Medium" w:hAnsi="Franklin Gothic Medium"/>
          <w:sz w:val="28"/>
        </w:rPr>
        <w:t xml:space="preserve"> students. </w:t>
      </w:r>
    </w:p>
    <w:p w:rsidR="009B0A03" w:rsidRPr="00086E03" w:rsidRDefault="009B0A03">
      <w:pPr>
        <w:rPr>
          <w:rFonts w:ascii="Franklin Gothic Medium" w:hAnsi="Franklin Gothic Medium"/>
          <w:sz w:val="28"/>
        </w:rPr>
      </w:pPr>
    </w:p>
    <w:p w:rsidR="009B0A03" w:rsidRPr="00086E03" w:rsidRDefault="009B0A03" w:rsidP="009B0A03">
      <w:pPr>
        <w:pStyle w:val="Heading1"/>
        <w:rPr>
          <w:rFonts w:ascii="Franklin Gothic Medium" w:hAnsi="Franklin Gothic Medium"/>
          <w:sz w:val="36"/>
        </w:rPr>
      </w:pPr>
      <w:r w:rsidRPr="00086E03">
        <w:rPr>
          <w:rFonts w:ascii="Franklin Gothic Medium" w:hAnsi="Franklin Gothic Medium"/>
          <w:noProof/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69948E" wp14:editId="4C74F143">
                <wp:simplePos x="0" y="0"/>
                <wp:positionH relativeFrom="margin">
                  <wp:align>left</wp:align>
                </wp:positionH>
                <wp:positionV relativeFrom="paragraph">
                  <wp:posOffset>324484</wp:posOffset>
                </wp:positionV>
                <wp:extent cx="6000750" cy="476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4B3A74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5.55pt" to="472.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Pr="00086E03">
        <w:rPr>
          <w:rFonts w:ascii="Franklin Gothic Medium" w:hAnsi="Franklin Gothic Medium"/>
          <w:sz w:val="36"/>
        </w:rPr>
        <w:t xml:space="preserve">All Student Leadership Meeting </w:t>
      </w:r>
      <w:r w:rsidR="00CF0B38">
        <w:rPr>
          <w:rFonts w:ascii="Franklin Gothic Medium" w:hAnsi="Franklin Gothic Medium"/>
          <w:sz w:val="36"/>
        </w:rPr>
        <w:t xml:space="preserve">Learning </w:t>
      </w:r>
      <w:r w:rsidRPr="00086E03">
        <w:rPr>
          <w:rFonts w:ascii="Franklin Gothic Medium" w:hAnsi="Franklin Gothic Medium"/>
          <w:sz w:val="36"/>
        </w:rPr>
        <w:t>Outcomes</w:t>
      </w:r>
    </w:p>
    <w:p w:rsidR="005E3055" w:rsidRPr="00086E03" w:rsidRDefault="005E3055">
      <w:pPr>
        <w:rPr>
          <w:rFonts w:ascii="Franklin Gothic Medium" w:hAnsi="Franklin Gothic Medium"/>
          <w:sz w:val="28"/>
        </w:rPr>
      </w:pPr>
    </w:p>
    <w:p w:rsidR="009B0A03" w:rsidRPr="00086E03" w:rsidRDefault="009B0A03">
      <w:pPr>
        <w:rPr>
          <w:rFonts w:ascii="Franklin Gothic Medium" w:hAnsi="Franklin Gothic Medium"/>
          <w:sz w:val="28"/>
        </w:rPr>
      </w:pPr>
      <w:r w:rsidRPr="00086E03">
        <w:rPr>
          <w:rFonts w:ascii="Franklin Gothic Medium" w:hAnsi="Franklin Gothic Medium"/>
          <w:sz w:val="28"/>
        </w:rPr>
        <w:t xml:space="preserve">Students will: </w:t>
      </w:r>
    </w:p>
    <w:p w:rsidR="009B0A03" w:rsidRPr="00086E03" w:rsidRDefault="009B0A03" w:rsidP="009B0A03">
      <w:pPr>
        <w:pStyle w:val="ListParagraph"/>
        <w:numPr>
          <w:ilvl w:val="0"/>
          <w:numId w:val="1"/>
        </w:numPr>
        <w:rPr>
          <w:rFonts w:ascii="Franklin Gothic Medium" w:hAnsi="Franklin Gothic Medium"/>
          <w:sz w:val="28"/>
        </w:rPr>
      </w:pPr>
      <w:r w:rsidRPr="00086E03">
        <w:rPr>
          <w:rFonts w:ascii="Franklin Gothic Medium" w:hAnsi="Franklin Gothic Medium"/>
          <w:sz w:val="28"/>
        </w:rPr>
        <w:t>Develop critical an</w:t>
      </w:r>
      <w:r w:rsidR="00086E03" w:rsidRPr="00086E03">
        <w:rPr>
          <w:rFonts w:ascii="Franklin Gothic Medium" w:hAnsi="Franklin Gothic Medium"/>
          <w:sz w:val="28"/>
        </w:rPr>
        <w:t>d reflective thinking abilities.</w:t>
      </w:r>
    </w:p>
    <w:p w:rsidR="009B0A03" w:rsidRPr="00086E03" w:rsidRDefault="009B0A03" w:rsidP="009B0A03">
      <w:pPr>
        <w:pStyle w:val="ListParagraph"/>
        <w:numPr>
          <w:ilvl w:val="0"/>
          <w:numId w:val="1"/>
        </w:numPr>
        <w:rPr>
          <w:rFonts w:ascii="Franklin Gothic Medium" w:hAnsi="Franklin Gothic Medium"/>
          <w:sz w:val="28"/>
        </w:rPr>
      </w:pPr>
      <w:r w:rsidRPr="00086E03">
        <w:rPr>
          <w:rFonts w:ascii="Franklin Gothic Medium" w:hAnsi="Franklin Gothic Medium"/>
          <w:sz w:val="28"/>
        </w:rPr>
        <w:t>Exhibit responsible decision-making and personal accountability</w:t>
      </w:r>
      <w:r w:rsidR="00086E03" w:rsidRPr="00086E03">
        <w:rPr>
          <w:rFonts w:ascii="Franklin Gothic Medium" w:hAnsi="Franklin Gothic Medium"/>
          <w:sz w:val="28"/>
        </w:rPr>
        <w:t>.</w:t>
      </w:r>
    </w:p>
    <w:p w:rsidR="009B0A03" w:rsidRPr="00086E03" w:rsidRDefault="009B0A03" w:rsidP="009B0A03">
      <w:pPr>
        <w:pStyle w:val="ListParagraph"/>
        <w:numPr>
          <w:ilvl w:val="0"/>
          <w:numId w:val="1"/>
        </w:numPr>
        <w:rPr>
          <w:rFonts w:ascii="Franklin Gothic Medium" w:hAnsi="Franklin Gothic Medium"/>
          <w:sz w:val="28"/>
        </w:rPr>
      </w:pPr>
      <w:r w:rsidRPr="00086E03">
        <w:rPr>
          <w:rFonts w:ascii="Franklin Gothic Medium" w:hAnsi="Franklin Gothic Medium"/>
          <w:sz w:val="28"/>
        </w:rPr>
        <w:t>Demonstrate a com</w:t>
      </w:r>
      <w:bookmarkStart w:id="0" w:name="_GoBack"/>
      <w:bookmarkEnd w:id="0"/>
      <w:r w:rsidRPr="00086E03">
        <w:rPr>
          <w:rFonts w:ascii="Franklin Gothic Medium" w:hAnsi="Franklin Gothic Medium"/>
          <w:sz w:val="28"/>
        </w:rPr>
        <w:t xml:space="preserve">mitment to social justice </w:t>
      </w:r>
      <w:r w:rsidR="00086E03" w:rsidRPr="00086E03">
        <w:rPr>
          <w:rFonts w:ascii="Franklin Gothic Medium" w:hAnsi="Franklin Gothic Medium"/>
          <w:sz w:val="28"/>
        </w:rPr>
        <w:t>and sustainability.</w:t>
      </w:r>
    </w:p>
    <w:p w:rsidR="009B0A03" w:rsidRPr="00086E03" w:rsidRDefault="009B0A03" w:rsidP="009B0A03">
      <w:pPr>
        <w:pStyle w:val="ListParagraph"/>
        <w:numPr>
          <w:ilvl w:val="0"/>
          <w:numId w:val="1"/>
        </w:numPr>
        <w:rPr>
          <w:rFonts w:ascii="Franklin Gothic Medium" w:hAnsi="Franklin Gothic Medium"/>
          <w:sz w:val="28"/>
        </w:rPr>
      </w:pPr>
      <w:r w:rsidRPr="00086E03">
        <w:rPr>
          <w:rFonts w:ascii="Franklin Gothic Medium" w:hAnsi="Franklin Gothic Medium"/>
          <w:sz w:val="28"/>
        </w:rPr>
        <w:t>Develop communication skills and the ability to interrelate with others</w:t>
      </w:r>
      <w:r w:rsidR="00086E03" w:rsidRPr="00086E03">
        <w:rPr>
          <w:rFonts w:ascii="Franklin Gothic Medium" w:hAnsi="Franklin Gothic Medium"/>
          <w:sz w:val="28"/>
        </w:rPr>
        <w:t>.</w:t>
      </w:r>
    </w:p>
    <w:p w:rsidR="009B0A03" w:rsidRPr="00086E03" w:rsidRDefault="009B0A03" w:rsidP="009B0A03">
      <w:pPr>
        <w:pStyle w:val="ListParagraph"/>
        <w:numPr>
          <w:ilvl w:val="0"/>
          <w:numId w:val="1"/>
        </w:numPr>
        <w:rPr>
          <w:rFonts w:ascii="Franklin Gothic Medium" w:hAnsi="Franklin Gothic Medium"/>
          <w:sz w:val="28"/>
        </w:rPr>
      </w:pPr>
      <w:r w:rsidRPr="00086E03">
        <w:rPr>
          <w:rFonts w:ascii="Franklin Gothic Medium" w:hAnsi="Franklin Gothic Medium"/>
          <w:sz w:val="28"/>
        </w:rPr>
        <w:t>Develop skills for student success</w:t>
      </w:r>
      <w:r w:rsidR="00086E03" w:rsidRPr="00086E03">
        <w:rPr>
          <w:rFonts w:ascii="Franklin Gothic Medium" w:hAnsi="Franklin Gothic Medium"/>
          <w:sz w:val="28"/>
        </w:rPr>
        <w:t>.</w:t>
      </w:r>
      <w:r w:rsidRPr="00086E03">
        <w:rPr>
          <w:rFonts w:ascii="Franklin Gothic Medium" w:hAnsi="Franklin Gothic Medium"/>
          <w:sz w:val="28"/>
        </w:rPr>
        <w:t xml:space="preserve"> </w:t>
      </w:r>
    </w:p>
    <w:p w:rsidR="00956929" w:rsidRPr="008C41F1" w:rsidRDefault="00956929" w:rsidP="008C41F1">
      <w:pPr>
        <w:rPr>
          <w:sz w:val="24"/>
        </w:rPr>
      </w:pPr>
    </w:p>
    <w:sectPr w:rsidR="00956929" w:rsidRPr="008C41F1" w:rsidSect="005E305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9657F"/>
    <w:multiLevelType w:val="hybridMultilevel"/>
    <w:tmpl w:val="8160B61C"/>
    <w:lvl w:ilvl="0" w:tplc="C32CF1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055"/>
    <w:rsid w:val="00086A98"/>
    <w:rsid w:val="00086E03"/>
    <w:rsid w:val="00284A0D"/>
    <w:rsid w:val="004C300C"/>
    <w:rsid w:val="00575B0E"/>
    <w:rsid w:val="005E3055"/>
    <w:rsid w:val="007F1E20"/>
    <w:rsid w:val="008C41F1"/>
    <w:rsid w:val="00956929"/>
    <w:rsid w:val="009B0A03"/>
    <w:rsid w:val="009C1FB6"/>
    <w:rsid w:val="00CF0B38"/>
    <w:rsid w:val="00EB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22707"/>
  <w15:chartTrackingRefBased/>
  <w15:docId w15:val="{62FF2080-3973-401D-B87F-A5D4609A2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30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0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B0A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0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B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A4C6649.dotm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Seattle College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Services</dc:creator>
  <cp:keywords/>
  <dc:description/>
  <cp:lastModifiedBy>Albertson, Timothy</cp:lastModifiedBy>
  <cp:revision>2</cp:revision>
  <cp:lastPrinted>2017-11-03T18:55:00Z</cp:lastPrinted>
  <dcterms:created xsi:type="dcterms:W3CDTF">2017-12-13T16:59:00Z</dcterms:created>
  <dcterms:modified xsi:type="dcterms:W3CDTF">2017-12-13T16:59:00Z</dcterms:modified>
</cp:coreProperties>
</file>