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BB76" w14:textId="62AA7D1C" w:rsidR="009278DC" w:rsidRPr="009278DC" w:rsidRDefault="009278DC" w:rsidP="009278DC">
      <w:pPr>
        <w:jc w:val="center"/>
        <w:rPr>
          <w:b/>
          <w:bCs/>
          <w:sz w:val="28"/>
          <w:szCs w:val="28"/>
        </w:rPr>
      </w:pPr>
      <w:r w:rsidRPr="009278DC">
        <w:rPr>
          <w:b/>
          <w:bCs/>
          <w:sz w:val="28"/>
          <w:szCs w:val="28"/>
        </w:rPr>
        <w:t>Sustainability Institute</w:t>
      </w:r>
    </w:p>
    <w:p w14:paraId="3F447A7B" w14:textId="77777777" w:rsidR="009278DC" w:rsidRPr="009278DC" w:rsidRDefault="009278DC" w:rsidP="009278DC">
      <w:pPr>
        <w:rPr>
          <w:bCs/>
        </w:rPr>
      </w:pPr>
      <w:r w:rsidRPr="009278DC">
        <w:rPr>
          <w:bCs/>
        </w:rPr>
        <w:t>CETL POINTS – 5 points</w:t>
      </w:r>
    </w:p>
    <w:p w14:paraId="411B87A4" w14:textId="77777777" w:rsidR="009278DC" w:rsidRPr="009278DC" w:rsidRDefault="009278DC" w:rsidP="009278DC">
      <w:pPr>
        <w:rPr>
          <w:b/>
          <w:bCs/>
        </w:rPr>
      </w:pPr>
      <w:hyperlink r:id="rId5" w:history="1">
        <w:r w:rsidRPr="009278DC">
          <w:rPr>
            <w:rStyle w:val="Hyperlink"/>
            <w:b/>
            <w:bCs/>
          </w:rPr>
          <w:t>Register by Clicking Here!</w:t>
        </w:r>
      </w:hyperlink>
    </w:p>
    <w:p w14:paraId="582F78F1" w14:textId="77777777" w:rsidR="009278DC" w:rsidRPr="009278DC" w:rsidRDefault="009278DC" w:rsidP="009278DC">
      <w:pPr>
        <w:numPr>
          <w:ilvl w:val="0"/>
          <w:numId w:val="1"/>
        </w:numPr>
      </w:pPr>
      <w:r w:rsidRPr="009278DC">
        <w:t xml:space="preserve">The Center for the Enhancement of Teaching and Learning, in collaboration with Jennifer McLaughlin, SDSU Sustainability Specialist, is excited to announce that on Thursday, May 9, 2019 we will be co-hosting the 2019 SDSU Sustainability Institute. This day long opportunity will provide SDSU faculty an opportunity to learn about sustainability through the lens of the courses they teach. Jim Zaffiro, Professor of Political Science at Central College, and Brian Campbell, Director of Sustainability Education at Central College will facilitate the event. Jim and Brian bring a wealth of knowledge related to integrating sustainability into curriculum and are excited to join us for this event. </w:t>
      </w:r>
    </w:p>
    <w:p w14:paraId="303F91A4" w14:textId="77777777" w:rsidR="009278DC" w:rsidRPr="009278DC" w:rsidRDefault="009278DC" w:rsidP="009278DC">
      <w:pPr>
        <w:numPr>
          <w:ilvl w:val="0"/>
          <w:numId w:val="1"/>
        </w:numPr>
        <w:rPr>
          <w:bCs/>
        </w:rPr>
      </w:pPr>
      <w:r w:rsidRPr="009278DC">
        <w:rPr>
          <w:bCs/>
        </w:rPr>
        <w:t>What Will be Covered?</w:t>
      </w:r>
    </w:p>
    <w:p w14:paraId="11C2FD20" w14:textId="77777777" w:rsidR="009278DC" w:rsidRPr="009278DC" w:rsidRDefault="009278DC" w:rsidP="009278DC">
      <w:pPr>
        <w:numPr>
          <w:ilvl w:val="1"/>
          <w:numId w:val="1"/>
        </w:numPr>
      </w:pPr>
      <w:r w:rsidRPr="009278DC">
        <w:t xml:space="preserve">Techniques and resources for integrating sustainability into curriculum with special attention to experiential learning. </w:t>
      </w:r>
    </w:p>
    <w:p w14:paraId="00755F1D" w14:textId="77777777" w:rsidR="009278DC" w:rsidRPr="009278DC" w:rsidRDefault="009278DC" w:rsidP="009278DC">
      <w:pPr>
        <w:numPr>
          <w:ilvl w:val="1"/>
          <w:numId w:val="1"/>
        </w:numPr>
      </w:pPr>
      <w:r w:rsidRPr="009278DC">
        <w:t xml:space="preserve">A chance to review your course individually with the presenter. </w:t>
      </w:r>
    </w:p>
    <w:p w14:paraId="31CE8EA3" w14:textId="77777777" w:rsidR="009278DC" w:rsidRPr="009278DC" w:rsidRDefault="009278DC" w:rsidP="009278DC">
      <w:pPr>
        <w:numPr>
          <w:ilvl w:val="1"/>
          <w:numId w:val="1"/>
        </w:numPr>
      </w:pPr>
      <w:r w:rsidRPr="009278DC">
        <w:t xml:space="preserve">Tour of SDSU sustainability hotspots. </w:t>
      </w:r>
    </w:p>
    <w:p w14:paraId="5C42D868" w14:textId="77777777" w:rsidR="009278DC" w:rsidRPr="009278DC" w:rsidRDefault="009278DC" w:rsidP="009278DC">
      <w:pPr>
        <w:numPr>
          <w:ilvl w:val="1"/>
          <w:numId w:val="1"/>
        </w:numPr>
      </w:pPr>
      <w:r w:rsidRPr="009278DC">
        <w:t xml:space="preserve">Hear from peers who have integrated sustainability into their curriculum </w:t>
      </w:r>
    </w:p>
    <w:p w14:paraId="0B750748" w14:textId="77777777" w:rsidR="009278DC" w:rsidRPr="009278DC" w:rsidRDefault="009278DC" w:rsidP="009278DC">
      <w:pPr>
        <w:numPr>
          <w:ilvl w:val="1"/>
          <w:numId w:val="1"/>
        </w:numPr>
      </w:pPr>
      <w:r w:rsidRPr="009278DC">
        <w:t>…and more!</w:t>
      </w:r>
    </w:p>
    <w:p w14:paraId="23A509C2" w14:textId="77777777" w:rsidR="009278DC" w:rsidRPr="009278DC" w:rsidRDefault="009278DC" w:rsidP="009278DC">
      <w:pPr>
        <w:numPr>
          <w:ilvl w:val="0"/>
          <w:numId w:val="1"/>
        </w:numPr>
        <w:rPr>
          <w:bCs/>
        </w:rPr>
      </w:pPr>
      <w:r w:rsidRPr="009278DC">
        <w:rPr>
          <w:bCs/>
        </w:rPr>
        <w:t>Why Should I Attend?</w:t>
      </w:r>
    </w:p>
    <w:p w14:paraId="0D741E96" w14:textId="77777777" w:rsidR="009278DC" w:rsidRPr="009278DC" w:rsidRDefault="009278DC" w:rsidP="009278DC">
      <w:pPr>
        <w:numPr>
          <w:ilvl w:val="1"/>
          <w:numId w:val="1"/>
        </w:numPr>
      </w:pPr>
      <w:r w:rsidRPr="009278DC">
        <w:t xml:space="preserve">Join the growing movement around sustainability. </w:t>
      </w:r>
    </w:p>
    <w:p w14:paraId="3AC6226E" w14:textId="77777777" w:rsidR="009278DC" w:rsidRPr="009278DC" w:rsidRDefault="009278DC" w:rsidP="009278DC">
      <w:pPr>
        <w:numPr>
          <w:ilvl w:val="1"/>
          <w:numId w:val="1"/>
        </w:numPr>
      </w:pPr>
      <w:r w:rsidRPr="009278DC">
        <w:t>Meet faculty from across a variety of disciplines.</w:t>
      </w:r>
    </w:p>
    <w:p w14:paraId="5E23A9CE" w14:textId="77777777" w:rsidR="009278DC" w:rsidRPr="009278DC" w:rsidRDefault="009278DC" w:rsidP="009278DC">
      <w:pPr>
        <w:numPr>
          <w:ilvl w:val="1"/>
          <w:numId w:val="1"/>
        </w:numPr>
      </w:pPr>
      <w:r w:rsidRPr="009278DC">
        <w:t>Learn a diverse set of classroom teaching styles.</w:t>
      </w:r>
    </w:p>
    <w:p w14:paraId="1936277E" w14:textId="77777777" w:rsidR="009278DC" w:rsidRPr="009278DC" w:rsidRDefault="009278DC" w:rsidP="009278DC">
      <w:pPr>
        <w:numPr>
          <w:ilvl w:val="1"/>
          <w:numId w:val="1"/>
        </w:numPr>
      </w:pPr>
      <w:r w:rsidRPr="009278DC">
        <w:t xml:space="preserve">Create a culture that supports sustainability &amp; increases quality of life (goals in IMAGINE 2023!). </w:t>
      </w:r>
    </w:p>
    <w:p w14:paraId="4D95D694" w14:textId="77777777" w:rsidR="009278DC" w:rsidRPr="009278DC" w:rsidRDefault="009278DC" w:rsidP="009278DC">
      <w:pPr>
        <w:numPr>
          <w:ilvl w:val="0"/>
          <w:numId w:val="1"/>
        </w:numPr>
        <w:rPr>
          <w:bCs/>
        </w:rPr>
      </w:pPr>
      <w:r w:rsidRPr="009278DC">
        <w:rPr>
          <w:bCs/>
        </w:rPr>
        <w:t>Logistics</w:t>
      </w:r>
    </w:p>
    <w:p w14:paraId="0855C263" w14:textId="418E789C" w:rsidR="009278DC" w:rsidRPr="009278DC" w:rsidRDefault="009278DC" w:rsidP="009278DC">
      <w:pPr>
        <w:numPr>
          <w:ilvl w:val="1"/>
          <w:numId w:val="1"/>
        </w:numPr>
      </w:pPr>
      <w:r w:rsidRPr="009278DC">
        <w:t xml:space="preserve">Date/Time: May 9, 2019 9-5 </w:t>
      </w:r>
      <w:bookmarkStart w:id="0" w:name="_GoBack"/>
      <w:bookmarkEnd w:id="0"/>
    </w:p>
    <w:p w14:paraId="5D0F028A" w14:textId="77777777" w:rsidR="009278DC" w:rsidRPr="009278DC" w:rsidRDefault="009278DC" w:rsidP="009278DC">
      <w:pPr>
        <w:numPr>
          <w:ilvl w:val="1"/>
          <w:numId w:val="1"/>
        </w:numPr>
      </w:pPr>
      <w:r w:rsidRPr="009278DC">
        <w:t>Lunch provided.</w:t>
      </w:r>
    </w:p>
    <w:p w14:paraId="23E15947" w14:textId="77777777" w:rsidR="009278DC" w:rsidRPr="009278DC" w:rsidRDefault="009278DC" w:rsidP="009278DC">
      <w:pPr>
        <w:numPr>
          <w:ilvl w:val="0"/>
          <w:numId w:val="1"/>
        </w:numPr>
      </w:pPr>
      <w:r w:rsidRPr="009278DC">
        <w:t>Plan to join us for this opportunity to learn more about integration of sustainability into curriculum. A registration link will be made available at the start of the Spring Semester. We look forward to bringing this opportunity to the SDSU community.</w:t>
      </w:r>
    </w:p>
    <w:p w14:paraId="6E99FC65" w14:textId="77777777" w:rsidR="00D532DC" w:rsidRDefault="00D532DC"/>
    <w:sectPr w:rsidR="00D53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2D9B"/>
    <w:multiLevelType w:val="hybridMultilevel"/>
    <w:tmpl w:val="A0F2F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DC"/>
    <w:rsid w:val="009278DC"/>
    <w:rsid w:val="00D5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7B15"/>
  <w15:chartTrackingRefBased/>
  <w15:docId w15:val="{8EB1CD51-07A5-48EE-B856-10795DD7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8DC"/>
    <w:rPr>
      <w:color w:val="0563C1" w:themeColor="hyperlink"/>
      <w:u w:val="single"/>
    </w:rPr>
  </w:style>
  <w:style w:type="character" w:styleId="UnresolvedMention">
    <w:name w:val="Unresolved Mention"/>
    <w:basedOn w:val="DefaultParagraphFont"/>
    <w:uiPriority w:val="99"/>
    <w:semiHidden/>
    <w:unhideWhenUsed/>
    <w:rsid w:val="0092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uestionpro.com/t/AEdauZdiQ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Jennifer</dc:creator>
  <cp:keywords/>
  <dc:description/>
  <cp:lastModifiedBy>McLaughlin, Jennifer</cp:lastModifiedBy>
  <cp:revision>1</cp:revision>
  <dcterms:created xsi:type="dcterms:W3CDTF">2019-11-05T19:50:00Z</dcterms:created>
  <dcterms:modified xsi:type="dcterms:W3CDTF">2019-11-05T19:51:00Z</dcterms:modified>
</cp:coreProperties>
</file>