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339E7B7" w:rsidR="009C550C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0F7B4CF9" w14:textId="77777777" w:rsidR="00185211" w:rsidRPr="001077E9" w:rsidRDefault="00185211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67575A90" w:rsidR="00686180" w:rsidRPr="0018521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8521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873689">
        <w:rPr>
          <w:rFonts w:ascii="Cambria" w:hAnsi="Cambria"/>
          <w:b/>
          <w:sz w:val="24"/>
          <w:szCs w:val="24"/>
        </w:rPr>
        <w:t xml:space="preserve">          </w:t>
      </w:r>
      <w:r w:rsidR="00BE4338">
        <w:rPr>
          <w:rFonts w:ascii="Cambria" w:hAnsi="Cambria"/>
          <w:b/>
          <w:sz w:val="24"/>
          <w:szCs w:val="24"/>
        </w:rPr>
        <w:t xml:space="preserve">     </w:t>
      </w:r>
      <w:r w:rsidRPr="0018521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85211">
        <w:rPr>
          <w:rFonts w:ascii="Montserrat" w:hAnsi="Montserrat"/>
          <w:b/>
          <w:sz w:val="24"/>
          <w:szCs w:val="24"/>
        </w:rPr>
        <w:t>Anexă</w:t>
      </w:r>
      <w:proofErr w:type="spellEnd"/>
      <w:r w:rsidRPr="00185211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F6CB828" w:rsidR="00686180" w:rsidRPr="0018521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8521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185211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185211">
        <w:rPr>
          <w:rFonts w:ascii="Montserrat" w:hAnsi="Montserrat"/>
          <w:b/>
          <w:sz w:val="24"/>
          <w:szCs w:val="24"/>
        </w:rPr>
        <w:t xml:space="preserve"> nr.</w:t>
      </w:r>
      <w:r w:rsidR="00185211" w:rsidRPr="00185211">
        <w:rPr>
          <w:rFonts w:ascii="Montserrat" w:hAnsi="Montserrat"/>
          <w:b/>
          <w:sz w:val="24"/>
          <w:szCs w:val="24"/>
        </w:rPr>
        <w:t xml:space="preserve"> </w:t>
      </w:r>
      <w:r w:rsidR="00716F06">
        <w:rPr>
          <w:rFonts w:ascii="Montserrat" w:hAnsi="Montserrat"/>
          <w:b/>
          <w:sz w:val="24"/>
          <w:szCs w:val="24"/>
        </w:rPr>
        <w:t>15</w:t>
      </w:r>
      <w:r w:rsidRPr="00185211">
        <w:rPr>
          <w:rFonts w:ascii="Montserrat" w:hAnsi="Montserrat"/>
          <w:b/>
          <w:sz w:val="24"/>
          <w:szCs w:val="24"/>
        </w:rPr>
        <w:t>/202</w:t>
      </w:r>
      <w:r w:rsidR="00716F06">
        <w:rPr>
          <w:rFonts w:ascii="Montserrat" w:hAnsi="Montserrat"/>
          <w:b/>
          <w:sz w:val="24"/>
          <w:szCs w:val="24"/>
        </w:rPr>
        <w:t>1</w:t>
      </w:r>
      <w:r w:rsidRPr="0018521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185211" w:rsidRDefault="00686180" w:rsidP="00FD3D1A">
      <w:pPr>
        <w:tabs>
          <w:tab w:val="left" w:pos="5900"/>
        </w:tabs>
        <w:spacing w:line="360" w:lineRule="auto"/>
        <w:rPr>
          <w:rFonts w:ascii="Montserrat" w:hAnsi="Montserrat"/>
          <w:sz w:val="24"/>
          <w:szCs w:val="24"/>
          <w:lang w:val="it-IT"/>
        </w:rPr>
      </w:pPr>
      <w:r w:rsidRPr="0018521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185211" w:rsidRDefault="00686180" w:rsidP="00FD3D1A">
      <w:pPr>
        <w:spacing w:line="36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9DA12F4" w14:textId="5A3378CB" w:rsidR="00686180" w:rsidRPr="00185211" w:rsidRDefault="00686180" w:rsidP="00FD3D1A">
      <w:pPr>
        <w:spacing w:line="36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D45A9"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>extra</w:t>
      </w: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ordinare a Consiliului </w:t>
      </w:r>
      <w:proofErr w:type="spellStart"/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="00606E46"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de îndată, </w:t>
      </w:r>
      <w:r w:rsidRPr="0018521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  <w:r w:rsidR="00716F06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vineri</w:t>
      </w:r>
      <w:r w:rsidRPr="0018521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716F06">
        <w:rPr>
          <w:rFonts w:ascii="Montserrat" w:hAnsi="Montserrat"/>
          <w:b/>
          <w:bCs/>
          <w:sz w:val="24"/>
          <w:szCs w:val="24"/>
          <w:lang w:val="ro-RO"/>
        </w:rPr>
        <w:t>15 ianuarie 2021</w:t>
      </w:r>
      <w:r w:rsidRPr="0018521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7E1B72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Pr="0018521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0107A01" w:rsidR="00686180" w:rsidRDefault="00686180" w:rsidP="00FD3D1A">
      <w:pPr>
        <w:spacing w:line="36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p w14:paraId="432566CF" w14:textId="0CE5E327" w:rsidR="00FD3D1A" w:rsidRDefault="00FD3D1A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p w14:paraId="6A47FB60" w14:textId="77777777" w:rsidR="00FD3D1A" w:rsidRPr="00607607" w:rsidRDefault="00FD3D1A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75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663"/>
        <w:gridCol w:w="1605"/>
        <w:gridCol w:w="1856"/>
      </w:tblGrid>
      <w:tr w:rsidR="00686180" w:rsidRPr="00E96B41" w14:paraId="1F9EA355" w14:textId="77777777" w:rsidTr="007F731F">
        <w:tc>
          <w:tcPr>
            <w:tcW w:w="562" w:type="dxa"/>
            <w:shd w:val="clear" w:color="auto" w:fill="auto"/>
          </w:tcPr>
          <w:p w14:paraId="759F85EC" w14:textId="77777777" w:rsidR="00686180" w:rsidRPr="00E96B41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  <w:r w:rsidRPr="00E96B41"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  <w:t>Nr.</w:t>
            </w:r>
          </w:p>
          <w:p w14:paraId="03E199E3" w14:textId="77777777" w:rsidR="00686180" w:rsidRPr="00E96B41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  <w:r w:rsidRPr="00E96B41"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28" w:type="dxa"/>
            <w:shd w:val="clear" w:color="auto" w:fill="auto"/>
          </w:tcPr>
          <w:p w14:paraId="00D9435B" w14:textId="77777777" w:rsidR="00686180" w:rsidRPr="00E96B4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  <w:r w:rsidRPr="00E96B41"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  <w:t>Titlul proiectului de hotărâre</w:t>
            </w:r>
          </w:p>
        </w:tc>
        <w:tc>
          <w:tcPr>
            <w:tcW w:w="1607" w:type="dxa"/>
            <w:shd w:val="clear" w:color="auto" w:fill="auto"/>
          </w:tcPr>
          <w:p w14:paraId="29F99BC7" w14:textId="77777777" w:rsidR="00686180" w:rsidRPr="00E96B4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  <w:r w:rsidRPr="00E96B41"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  <w:t>Inițiatori</w:t>
            </w:r>
          </w:p>
        </w:tc>
        <w:tc>
          <w:tcPr>
            <w:tcW w:w="1856" w:type="dxa"/>
            <w:shd w:val="clear" w:color="auto" w:fill="auto"/>
          </w:tcPr>
          <w:p w14:paraId="67D9F117" w14:textId="515164CE" w:rsidR="00087726" w:rsidRPr="00E96B41" w:rsidRDefault="00686180" w:rsidP="00087726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Nr.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comisiilor</w:t>
            </w:r>
            <w:proofErr w:type="spellEnd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 de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specialitate</w:t>
            </w:r>
            <w:proofErr w:type="spellEnd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nominalizate</w:t>
            </w:r>
            <w:proofErr w:type="spellEnd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în</w:t>
            </w:r>
            <w:proofErr w:type="spellEnd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vederea</w:t>
            </w:r>
            <w:proofErr w:type="spellEnd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 xml:space="preserve"> </w:t>
            </w:r>
            <w:proofErr w:type="spellStart"/>
            <w:r w:rsidRPr="00E96B41">
              <w:rPr>
                <w:rStyle w:val="slitbdy"/>
                <w:rFonts w:ascii="Montserrat" w:eastAsia="Times New Roman" w:hAnsi="Montserrat"/>
                <w:b/>
                <w:sz w:val="24"/>
                <w:szCs w:val="24"/>
              </w:rPr>
              <w:t>avizării</w:t>
            </w:r>
            <w:proofErr w:type="spellEnd"/>
          </w:p>
          <w:p w14:paraId="2F02F5DB" w14:textId="0C672986" w:rsidR="00686180" w:rsidRPr="00E96B4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4"/>
                <w:szCs w:val="24"/>
                <w:lang w:val="ro-RO"/>
              </w:rPr>
            </w:pPr>
          </w:p>
        </w:tc>
      </w:tr>
      <w:tr w:rsidR="00185211" w:rsidRPr="00E96B41" w14:paraId="5A93EB97" w14:textId="77777777" w:rsidTr="007F731F">
        <w:tc>
          <w:tcPr>
            <w:tcW w:w="562" w:type="dxa"/>
            <w:shd w:val="clear" w:color="auto" w:fill="auto"/>
          </w:tcPr>
          <w:p w14:paraId="23ECC661" w14:textId="77777777" w:rsidR="00185211" w:rsidRPr="00E96B41" w:rsidRDefault="00185211" w:rsidP="00185211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E96B41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14:paraId="4D832A30" w14:textId="7B146D40" w:rsidR="00185211" w:rsidRPr="00E96B41" w:rsidRDefault="00667F0B" w:rsidP="00667F0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96B4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bookmarkStart w:id="1" w:name="_Hlk479682873"/>
            <w:r w:rsidRPr="00E96B41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pentru stabilirea unor măsuri cu privire la salariile de bază ale </w:t>
            </w:r>
            <w:bookmarkEnd w:id="1"/>
            <w:proofErr w:type="spellStart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funcţionarilor</w:t>
            </w:r>
            <w:proofErr w:type="spellEnd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publici </w:t>
            </w:r>
            <w:proofErr w:type="spellStart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personalului contractual din cadrul aparatului de specialitate al Consiliului Județean Cluj și din </w:t>
            </w:r>
            <w:proofErr w:type="spellStart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instituţiile</w:t>
            </w:r>
            <w:proofErr w:type="spellEnd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publice de interes </w:t>
            </w:r>
            <w:proofErr w:type="spellStart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E96B41">
              <w:rPr>
                <w:rStyle w:val="salnbdy"/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din subordinea acestuia pentru anul 2021</w:t>
            </w:r>
          </w:p>
        </w:tc>
        <w:tc>
          <w:tcPr>
            <w:tcW w:w="1607" w:type="dxa"/>
            <w:shd w:val="clear" w:color="auto" w:fill="auto"/>
          </w:tcPr>
          <w:p w14:paraId="16C82BD0" w14:textId="77777777" w:rsidR="00185211" w:rsidRPr="00E96B41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96B4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3BF6610F" w14:textId="3C5FE27F" w:rsidR="00185211" w:rsidRPr="00E96B41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96B4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56" w:type="dxa"/>
            <w:shd w:val="clear" w:color="auto" w:fill="auto"/>
          </w:tcPr>
          <w:p w14:paraId="04DAD7C2" w14:textId="05028448" w:rsidR="00185211" w:rsidRPr="00E96B41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96B4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</w:p>
        </w:tc>
      </w:tr>
    </w:tbl>
    <w:p w14:paraId="3786DB03" w14:textId="33CC42CA" w:rsidR="00087726" w:rsidRDefault="00087726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3E2B05D1" w14:textId="138AF2E1" w:rsidR="00FD3D1A" w:rsidRDefault="00FD3D1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F8FF0AA" w14:textId="77777777" w:rsidR="00FD3D1A" w:rsidRDefault="00FD3D1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1EA192B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133A267A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38E2DD21" w14:textId="724A076A" w:rsidR="00E96B41" w:rsidRDefault="00E96B41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D0B51D7" w14:textId="77777777" w:rsidR="00E96B41" w:rsidRPr="00686180" w:rsidRDefault="00E96B41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690233E" w14:textId="42488598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7132" w14:textId="77777777" w:rsidR="00F77173" w:rsidRDefault="00F77173">
      <w:pPr>
        <w:spacing w:line="240" w:lineRule="auto"/>
      </w:pPr>
      <w:r>
        <w:separator/>
      </w:r>
    </w:p>
  </w:endnote>
  <w:endnote w:type="continuationSeparator" w:id="0">
    <w:p w14:paraId="49C365AC" w14:textId="77777777" w:rsidR="00F77173" w:rsidRDefault="00F77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A745" w14:textId="77777777" w:rsidR="00F77173" w:rsidRDefault="00F77173">
      <w:pPr>
        <w:spacing w:line="240" w:lineRule="auto"/>
      </w:pPr>
      <w:r>
        <w:separator/>
      </w:r>
    </w:p>
  </w:footnote>
  <w:footnote w:type="continuationSeparator" w:id="0">
    <w:p w14:paraId="1D83875B" w14:textId="77777777" w:rsidR="00F77173" w:rsidRDefault="00F77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87726"/>
    <w:rsid w:val="001077E9"/>
    <w:rsid w:val="00145FEF"/>
    <w:rsid w:val="00185211"/>
    <w:rsid w:val="001C6EA8"/>
    <w:rsid w:val="001D423E"/>
    <w:rsid w:val="004976CF"/>
    <w:rsid w:val="00534029"/>
    <w:rsid w:val="00553DF2"/>
    <w:rsid w:val="00606E46"/>
    <w:rsid w:val="00667F0B"/>
    <w:rsid w:val="00686180"/>
    <w:rsid w:val="00716F06"/>
    <w:rsid w:val="00760589"/>
    <w:rsid w:val="007E1B72"/>
    <w:rsid w:val="007F731F"/>
    <w:rsid w:val="00873689"/>
    <w:rsid w:val="009C550C"/>
    <w:rsid w:val="009D45A9"/>
    <w:rsid w:val="00A07EF5"/>
    <w:rsid w:val="00A62583"/>
    <w:rsid w:val="00BB2C53"/>
    <w:rsid w:val="00BE4338"/>
    <w:rsid w:val="00BF0A05"/>
    <w:rsid w:val="00BF2C5D"/>
    <w:rsid w:val="00C86A1C"/>
    <w:rsid w:val="00E96B41"/>
    <w:rsid w:val="00F77173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customStyle="1" w:styleId="salnbdy">
    <w:name w:val="s_aln_bdy"/>
    <w:rsid w:val="0018521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19</cp:revision>
  <dcterms:created xsi:type="dcterms:W3CDTF">2020-10-14T16:28:00Z</dcterms:created>
  <dcterms:modified xsi:type="dcterms:W3CDTF">2021-01-14T09:00:00Z</dcterms:modified>
</cp:coreProperties>
</file>