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8DCD" w14:textId="77777777" w:rsidR="009C550C" w:rsidRPr="001077E9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1CE75B2" w14:textId="3465EAFE" w:rsidR="00686180" w:rsidRPr="00686180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607607">
        <w:rPr>
          <w:rFonts w:ascii="Cambria" w:hAnsi="Cambria"/>
          <w:b/>
          <w:sz w:val="24"/>
          <w:szCs w:val="24"/>
        </w:rPr>
        <w:t xml:space="preserve">                                                      </w:t>
      </w:r>
      <w:r>
        <w:rPr>
          <w:rFonts w:ascii="Cambria" w:hAnsi="Cambria"/>
          <w:b/>
          <w:sz w:val="24"/>
          <w:szCs w:val="24"/>
        </w:rPr>
        <w:t xml:space="preserve">  </w:t>
      </w:r>
      <w:r w:rsidRPr="00607607">
        <w:rPr>
          <w:rFonts w:ascii="Cambria" w:hAnsi="Cambria"/>
          <w:b/>
          <w:sz w:val="24"/>
          <w:szCs w:val="24"/>
        </w:rPr>
        <w:t xml:space="preserve">                        </w:t>
      </w:r>
      <w:r>
        <w:rPr>
          <w:rFonts w:ascii="Cambria" w:hAnsi="Cambria"/>
          <w:b/>
          <w:sz w:val="24"/>
          <w:szCs w:val="24"/>
        </w:rPr>
        <w:t xml:space="preserve"> </w:t>
      </w:r>
      <w:r w:rsidR="00707480">
        <w:rPr>
          <w:rFonts w:ascii="Cambria" w:hAnsi="Cambria"/>
          <w:b/>
          <w:sz w:val="24"/>
          <w:szCs w:val="24"/>
        </w:rPr>
        <w:t xml:space="preserve">                  </w:t>
      </w:r>
      <w:proofErr w:type="spellStart"/>
      <w:r w:rsidRPr="00686180">
        <w:rPr>
          <w:rFonts w:ascii="Montserrat" w:hAnsi="Montserrat"/>
          <w:b/>
          <w:sz w:val="24"/>
          <w:szCs w:val="24"/>
        </w:rPr>
        <w:t>Anexă</w:t>
      </w:r>
      <w:proofErr w:type="spellEnd"/>
      <w:r w:rsidRPr="00686180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740080C2" w:rsidR="00686180" w:rsidRPr="00686180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color w:val="00B0F0"/>
          <w:sz w:val="24"/>
          <w:szCs w:val="24"/>
        </w:rPr>
      </w:pPr>
      <w:r w:rsidRPr="00686180">
        <w:rPr>
          <w:rFonts w:ascii="Montserrat" w:hAnsi="Montserrat"/>
          <w:b/>
          <w:sz w:val="24"/>
          <w:szCs w:val="24"/>
        </w:rPr>
        <w:t xml:space="preserve">                                                         </w:t>
      </w:r>
      <w:r>
        <w:rPr>
          <w:rFonts w:ascii="Montserrat" w:hAnsi="Montserrat"/>
          <w:b/>
          <w:sz w:val="24"/>
          <w:szCs w:val="24"/>
        </w:rPr>
        <w:t xml:space="preserve">                      </w:t>
      </w:r>
      <w:r w:rsidRPr="00686180">
        <w:rPr>
          <w:rFonts w:ascii="Montserrat" w:hAnsi="Montserrat"/>
          <w:b/>
          <w:sz w:val="24"/>
          <w:szCs w:val="24"/>
        </w:rPr>
        <w:t xml:space="preserve">la </w:t>
      </w:r>
      <w:proofErr w:type="spellStart"/>
      <w:r w:rsidRPr="00686180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686180">
        <w:rPr>
          <w:rFonts w:ascii="Montserrat" w:hAnsi="Montserrat"/>
          <w:b/>
          <w:sz w:val="24"/>
          <w:szCs w:val="24"/>
        </w:rPr>
        <w:t xml:space="preserve"> nr.</w:t>
      </w:r>
      <w:r w:rsidR="00707480">
        <w:rPr>
          <w:rFonts w:ascii="Montserrat" w:hAnsi="Montserrat"/>
          <w:b/>
          <w:sz w:val="24"/>
          <w:szCs w:val="24"/>
        </w:rPr>
        <w:t xml:space="preserve"> 27/22.01.</w:t>
      </w:r>
      <w:r w:rsidRPr="00B40B23">
        <w:rPr>
          <w:rFonts w:ascii="Montserrat" w:hAnsi="Montserrat"/>
          <w:b/>
          <w:sz w:val="24"/>
          <w:szCs w:val="24"/>
        </w:rPr>
        <w:t>202</w:t>
      </w:r>
      <w:r w:rsidR="00B40B23" w:rsidRPr="00B40B23">
        <w:rPr>
          <w:rFonts w:ascii="Montserrat" w:hAnsi="Montserrat"/>
          <w:b/>
          <w:sz w:val="24"/>
          <w:szCs w:val="24"/>
        </w:rPr>
        <w:t>1</w:t>
      </w:r>
      <w:r w:rsidRPr="00B40B23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686180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686180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506860F4" w14:textId="77777777" w:rsidR="00686180" w:rsidRPr="00686180" w:rsidRDefault="00686180" w:rsidP="00686180">
      <w:pPr>
        <w:spacing w:line="240" w:lineRule="auto"/>
        <w:ind w:firstLine="720"/>
        <w:jc w:val="both"/>
        <w:rPr>
          <w:rFonts w:ascii="Montserrat" w:eastAsia="Times New Roman" w:hAnsi="Montserrat"/>
          <w:b/>
          <w:sz w:val="24"/>
          <w:szCs w:val="24"/>
          <w:lang w:val="ro-RO"/>
        </w:rPr>
      </w:pPr>
    </w:p>
    <w:p w14:paraId="4F5C4CE0" w14:textId="77777777" w:rsidR="00686180" w:rsidRPr="00686180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686180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686180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686180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</w:t>
      </w:r>
      <w:proofErr w:type="spellStart"/>
      <w:r w:rsidRPr="00686180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686180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 convocată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9DA12F4" w14:textId="31176529" w:rsidR="00686180" w:rsidRPr="00B40B23" w:rsidRDefault="00B40B23" w:rsidP="00686180">
      <w:pPr>
        <w:spacing w:line="240" w:lineRule="auto"/>
        <w:ind w:firstLine="720"/>
        <w:jc w:val="center"/>
        <w:rPr>
          <w:rFonts w:ascii="Montserrat" w:eastAsia="Times New Roman" w:hAnsi="Montserrat"/>
          <w:sz w:val="24"/>
          <w:szCs w:val="24"/>
          <w:lang w:val="ro-RO"/>
        </w:rPr>
      </w:pPr>
      <w:r w:rsidRPr="00B40B23">
        <w:rPr>
          <w:rFonts w:ascii="Montserrat" w:eastAsia="Times New Roman" w:hAnsi="Montserrat"/>
          <w:snapToGrid w:val="0"/>
          <w:sz w:val="24"/>
          <w:szCs w:val="24"/>
          <w:lang w:val="ro-RO"/>
        </w:rPr>
        <w:t>joi</w:t>
      </w:r>
      <w:r w:rsidR="00686180" w:rsidRPr="00B40B23">
        <w:rPr>
          <w:rFonts w:ascii="Montserrat" w:hAnsi="Montserrat"/>
          <w:sz w:val="24"/>
          <w:szCs w:val="24"/>
          <w:lang w:val="ro-RO"/>
        </w:rPr>
        <w:t xml:space="preserve">, </w:t>
      </w:r>
      <w:r w:rsidRPr="00B40B23">
        <w:rPr>
          <w:rFonts w:ascii="Montserrat" w:hAnsi="Montserrat"/>
          <w:sz w:val="24"/>
          <w:szCs w:val="24"/>
          <w:lang w:val="ro-RO"/>
        </w:rPr>
        <w:t>28</w:t>
      </w:r>
      <w:r w:rsidR="00F97B5E">
        <w:rPr>
          <w:rFonts w:ascii="Montserrat" w:hAnsi="Montserrat"/>
          <w:sz w:val="24"/>
          <w:szCs w:val="24"/>
          <w:lang w:val="ro-RO"/>
        </w:rPr>
        <w:t xml:space="preserve"> ianuarie </w:t>
      </w:r>
      <w:r w:rsidR="00686180" w:rsidRPr="00B40B23">
        <w:rPr>
          <w:rFonts w:ascii="Montserrat" w:hAnsi="Montserrat"/>
          <w:sz w:val="24"/>
          <w:szCs w:val="24"/>
          <w:lang w:val="ro-RO"/>
        </w:rPr>
        <w:t>202</w:t>
      </w:r>
      <w:r w:rsidRPr="00B40B23">
        <w:rPr>
          <w:rFonts w:ascii="Montserrat" w:hAnsi="Montserrat"/>
          <w:sz w:val="24"/>
          <w:szCs w:val="24"/>
          <w:lang w:val="ro-RO"/>
        </w:rPr>
        <w:t>1</w:t>
      </w:r>
      <w:r w:rsidR="00686180" w:rsidRPr="00B40B23">
        <w:rPr>
          <w:rFonts w:ascii="Montserrat" w:hAnsi="Montserrat"/>
          <w:sz w:val="24"/>
          <w:szCs w:val="24"/>
          <w:lang w:val="ro-RO"/>
        </w:rPr>
        <w:t>, ora 13</w:t>
      </w:r>
      <w:r w:rsidR="00686180" w:rsidRPr="00B40B23">
        <w:rPr>
          <w:rFonts w:ascii="Montserrat" w:hAnsi="Montserrat"/>
          <w:sz w:val="24"/>
          <w:szCs w:val="24"/>
          <w:vertAlign w:val="superscript"/>
          <w:lang w:val="ro-RO"/>
        </w:rPr>
        <w:t>00</w:t>
      </w:r>
    </w:p>
    <w:p w14:paraId="0E15CE7F" w14:textId="77777777" w:rsidR="00686180" w:rsidRPr="00607607" w:rsidRDefault="00686180" w:rsidP="00686180">
      <w:pPr>
        <w:spacing w:line="240" w:lineRule="auto"/>
        <w:ind w:firstLine="720"/>
        <w:jc w:val="both"/>
        <w:rPr>
          <w:rFonts w:ascii="Cambria" w:eastAsia="Times New Roman" w:hAnsi="Cambria"/>
          <w:b/>
          <w:sz w:val="24"/>
          <w:szCs w:val="24"/>
          <w:lang w:val="ro-RO"/>
        </w:rPr>
      </w:pPr>
    </w:p>
    <w:tbl>
      <w:tblPr>
        <w:tblW w:w="88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059"/>
        <w:gridCol w:w="1618"/>
        <w:gridCol w:w="1583"/>
      </w:tblGrid>
      <w:tr w:rsidR="00686180" w:rsidRPr="00686180" w14:paraId="1F9EA355" w14:textId="77777777" w:rsidTr="0010796B">
        <w:tc>
          <w:tcPr>
            <w:tcW w:w="560" w:type="dxa"/>
            <w:shd w:val="clear" w:color="auto" w:fill="auto"/>
          </w:tcPr>
          <w:p w14:paraId="759F85EC" w14:textId="77777777" w:rsidR="00686180" w:rsidRPr="00686180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686180" w:rsidRPr="00686180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5059" w:type="dxa"/>
            <w:shd w:val="clear" w:color="auto" w:fill="auto"/>
          </w:tcPr>
          <w:p w14:paraId="00D9435B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618" w:type="dxa"/>
            <w:shd w:val="clear" w:color="auto" w:fill="auto"/>
          </w:tcPr>
          <w:p w14:paraId="29F99BC7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686180" w:rsidRPr="00686180" w:rsidRDefault="00686180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</w:rPr>
            </w:pPr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Nr.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comisiilor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de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specialitate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nominalizate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în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vederea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avizării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>/</w:t>
            </w:r>
          </w:p>
          <w:p w14:paraId="2F02F5DB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686180">
              <w:rPr>
                <w:rStyle w:val="slitbdy"/>
                <w:rFonts w:ascii="Montserrat" w:hAnsi="Montserrat"/>
                <w:b/>
              </w:rPr>
              <w:t>avizul</w:t>
            </w:r>
            <w:proofErr w:type="spellEnd"/>
            <w:r w:rsidRPr="00686180">
              <w:rPr>
                <w:rStyle w:val="slitbdy"/>
                <w:rFonts w:ascii="Montserrat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hAnsi="Montserrat"/>
                <w:b/>
              </w:rPr>
              <w:t>emis</w:t>
            </w:r>
            <w:proofErr w:type="spellEnd"/>
            <w:r w:rsidRPr="00686180">
              <w:rPr>
                <w:rStyle w:val="slitbdy"/>
                <w:rFonts w:ascii="Montserrat" w:hAnsi="Montserrat"/>
                <w:b/>
              </w:rPr>
              <w:t>*</w:t>
            </w:r>
          </w:p>
        </w:tc>
      </w:tr>
      <w:tr w:rsidR="0010796B" w:rsidRPr="00686180" w14:paraId="5A93EB97" w14:textId="77777777" w:rsidTr="0010796B">
        <w:tc>
          <w:tcPr>
            <w:tcW w:w="560" w:type="dxa"/>
            <w:shd w:val="clear" w:color="auto" w:fill="auto"/>
          </w:tcPr>
          <w:p w14:paraId="23ECC661" w14:textId="77777777" w:rsidR="0010796B" w:rsidRPr="00686180" w:rsidRDefault="0010796B" w:rsidP="0010796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5059" w:type="dxa"/>
            <w:shd w:val="clear" w:color="auto" w:fill="auto"/>
          </w:tcPr>
          <w:p w14:paraId="4D832A30" w14:textId="2D8822D4" w:rsidR="0010796B" w:rsidRPr="0010796B" w:rsidRDefault="0010796B" w:rsidP="0010796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0796B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 xml:space="preserve">Proiect de hotărâre </w:t>
            </w:r>
            <w:r w:rsidRPr="0010796B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 w:eastAsia="ro-RO"/>
              </w:rPr>
              <w:t xml:space="preserve">privind  modificarea Hotărârii Consiliului </w:t>
            </w:r>
            <w:proofErr w:type="spellStart"/>
            <w:r w:rsidRPr="0010796B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 w:eastAsia="ro-RO"/>
              </w:rPr>
              <w:t>Judeţean</w:t>
            </w:r>
            <w:proofErr w:type="spellEnd"/>
            <w:r w:rsidRPr="0010796B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 w:eastAsia="ro-RO"/>
              </w:rPr>
              <w:t xml:space="preserve"> Cluj nr. 328/2012 pentru aprobarea Programului de transport public de persoane prin curse regulate în trafic </w:t>
            </w:r>
            <w:proofErr w:type="spellStart"/>
            <w:r w:rsidRPr="0010796B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 w:eastAsia="ro-RO"/>
              </w:rPr>
              <w:t>judeţean</w:t>
            </w:r>
            <w:proofErr w:type="spellEnd"/>
            <w:r w:rsidRPr="0010796B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 w:eastAsia="ro-RO"/>
              </w:rPr>
              <w:t xml:space="preserve">  pe anii 2014-2021, cu modificările </w:t>
            </w:r>
            <w:proofErr w:type="spellStart"/>
            <w:r w:rsidRPr="0010796B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 w:eastAsia="ro-RO"/>
              </w:rPr>
              <w:t>şi</w:t>
            </w:r>
            <w:proofErr w:type="spellEnd"/>
            <w:r w:rsidRPr="0010796B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 w:eastAsia="ro-RO"/>
              </w:rPr>
              <w:t xml:space="preserve"> completările ulterioare</w:t>
            </w:r>
          </w:p>
        </w:tc>
        <w:tc>
          <w:tcPr>
            <w:tcW w:w="1618" w:type="dxa"/>
            <w:shd w:val="clear" w:color="auto" w:fill="auto"/>
          </w:tcPr>
          <w:p w14:paraId="16C82BD0" w14:textId="77777777" w:rsidR="0010796B" w:rsidRPr="0010796B" w:rsidRDefault="0010796B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0796B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Președinte</w:t>
            </w:r>
          </w:p>
          <w:p w14:paraId="3BF6610F" w14:textId="3C5FE27F" w:rsidR="0010796B" w:rsidRPr="00686180" w:rsidRDefault="0010796B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10796B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4DAD7C2" w14:textId="7A4201BD" w:rsidR="0010796B" w:rsidRPr="00686180" w:rsidRDefault="00FD5D63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4C3CC3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1/AF</w:t>
            </w:r>
          </w:p>
        </w:tc>
      </w:tr>
      <w:tr w:rsidR="0010796B" w:rsidRPr="00686180" w14:paraId="424DED80" w14:textId="77777777" w:rsidTr="0010796B">
        <w:tc>
          <w:tcPr>
            <w:tcW w:w="560" w:type="dxa"/>
            <w:shd w:val="clear" w:color="auto" w:fill="auto"/>
          </w:tcPr>
          <w:p w14:paraId="77C1EFF2" w14:textId="77777777" w:rsidR="0010796B" w:rsidRPr="00686180" w:rsidRDefault="0010796B" w:rsidP="0010796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5059" w:type="dxa"/>
            <w:shd w:val="clear" w:color="auto" w:fill="auto"/>
          </w:tcPr>
          <w:p w14:paraId="661F0CED" w14:textId="634CB978" w:rsidR="0010796B" w:rsidRPr="0010796B" w:rsidRDefault="0010796B" w:rsidP="0010796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0796B">
              <w:rPr>
                <w:rFonts w:ascii="Montserrat Light" w:hAnsi="Montserrat Light"/>
                <w:sz w:val="20"/>
                <w:szCs w:val="20"/>
                <w:lang w:val="de-DE" w:eastAsia="ro-RO"/>
              </w:rPr>
              <w:t xml:space="preserve">Proiect de hotărâre privind </w:t>
            </w:r>
            <w:r w:rsidRPr="0010796B">
              <w:rPr>
                <w:rFonts w:ascii="Montserrat Light" w:hAnsi="Montserrat Light"/>
                <w:sz w:val="20"/>
                <w:szCs w:val="20"/>
                <w:lang w:val="pt-BR" w:eastAsia="ro-RO"/>
              </w:rPr>
              <w:t>aprobarea rețelei școlare de învățământ special din Județul Cluj pentru anul școlar 2021-2022</w:t>
            </w:r>
          </w:p>
        </w:tc>
        <w:tc>
          <w:tcPr>
            <w:tcW w:w="1618" w:type="dxa"/>
            <w:shd w:val="clear" w:color="auto" w:fill="auto"/>
          </w:tcPr>
          <w:p w14:paraId="37B0E30E" w14:textId="77777777" w:rsidR="0010796B" w:rsidRPr="0010796B" w:rsidRDefault="0010796B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0796B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Președinte</w:t>
            </w:r>
          </w:p>
          <w:p w14:paraId="503FBD3C" w14:textId="18036E6C" w:rsidR="0010796B" w:rsidRPr="00686180" w:rsidRDefault="0010796B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10796B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84B782B" w14:textId="3E466DCD" w:rsidR="0010796B" w:rsidRPr="004C3CC3" w:rsidRDefault="004C3CC3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C3CC3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6/AF</w:t>
            </w:r>
          </w:p>
        </w:tc>
      </w:tr>
      <w:tr w:rsidR="0010796B" w:rsidRPr="00686180" w14:paraId="683D36B5" w14:textId="77777777" w:rsidTr="0010796B">
        <w:tc>
          <w:tcPr>
            <w:tcW w:w="560" w:type="dxa"/>
            <w:shd w:val="clear" w:color="auto" w:fill="auto"/>
          </w:tcPr>
          <w:p w14:paraId="429D2636" w14:textId="77777777" w:rsidR="0010796B" w:rsidRPr="00686180" w:rsidRDefault="0010796B" w:rsidP="0010796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5059" w:type="dxa"/>
            <w:shd w:val="clear" w:color="auto" w:fill="auto"/>
          </w:tcPr>
          <w:p w14:paraId="21CFAFE0" w14:textId="1D4C6D99" w:rsidR="0010796B" w:rsidRPr="0010796B" w:rsidRDefault="0010796B" w:rsidP="0010796B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0796B">
              <w:rPr>
                <w:rFonts w:ascii="Montserrat Light" w:hAnsi="Montserrat Light"/>
                <w:sz w:val="20"/>
                <w:szCs w:val="20"/>
                <w:lang w:val="de-DE" w:eastAsia="ro-RO"/>
              </w:rPr>
              <w:t xml:space="preserve">Proiect de hotărâre </w:t>
            </w:r>
            <w:r w:rsidRPr="0010796B">
              <w:rPr>
                <w:rFonts w:ascii="Montserrat Light" w:hAnsi="Montserrat Light" w:cs="Cambria"/>
                <w:color w:val="000000"/>
                <w:sz w:val="20"/>
                <w:szCs w:val="20"/>
                <w:lang w:val="ro-RO"/>
              </w:rPr>
              <w:t xml:space="preserve">privind acordarea unui mandat special reprezentantului </w:t>
            </w:r>
            <w:proofErr w:type="spellStart"/>
            <w:r w:rsidRPr="0010796B">
              <w:rPr>
                <w:rFonts w:ascii="Montserrat Light" w:hAnsi="Montserrat Light" w:cs="Cambria"/>
                <w:color w:val="000000"/>
                <w:sz w:val="20"/>
                <w:szCs w:val="20"/>
                <w:lang w:val="ro-RO"/>
              </w:rPr>
              <w:t>Judeţului</w:t>
            </w:r>
            <w:proofErr w:type="spellEnd"/>
            <w:r w:rsidRPr="0010796B">
              <w:rPr>
                <w:rFonts w:ascii="Montserrat Light" w:hAnsi="Montserrat Light" w:cs="Cambria"/>
                <w:color w:val="000000"/>
                <w:sz w:val="20"/>
                <w:szCs w:val="20"/>
                <w:lang w:val="ro-RO"/>
              </w:rPr>
              <w:t xml:space="preserve"> Cluj în Adunarea Generală a </w:t>
            </w:r>
            <w:proofErr w:type="spellStart"/>
            <w:r w:rsidRPr="0010796B">
              <w:rPr>
                <w:rFonts w:ascii="Montserrat Light" w:hAnsi="Montserrat Light" w:cs="Cambria"/>
                <w:color w:val="000000"/>
                <w:sz w:val="20"/>
                <w:szCs w:val="20"/>
                <w:lang w:val="ro-RO"/>
              </w:rPr>
              <w:t>Acţionarilor</w:t>
            </w:r>
            <w:proofErr w:type="spellEnd"/>
            <w:r w:rsidRPr="0010796B">
              <w:rPr>
                <w:rFonts w:ascii="Montserrat Light" w:hAnsi="Montserrat Light" w:cs="Cambria"/>
                <w:color w:val="000000"/>
                <w:sz w:val="20"/>
                <w:szCs w:val="20"/>
                <w:lang w:val="ro-RO"/>
              </w:rPr>
              <w:t xml:space="preserve"> la Centrul </w:t>
            </w:r>
            <w:proofErr w:type="spellStart"/>
            <w:r w:rsidRPr="0010796B">
              <w:rPr>
                <w:rFonts w:ascii="Montserrat Light" w:hAnsi="Montserrat Light" w:cs="Cambria"/>
                <w:color w:val="000000"/>
                <w:sz w:val="20"/>
                <w:szCs w:val="20"/>
                <w:lang w:val="ro-RO"/>
              </w:rPr>
              <w:t>Agro</w:t>
            </w:r>
            <w:proofErr w:type="spellEnd"/>
            <w:r w:rsidRPr="0010796B">
              <w:rPr>
                <w:rFonts w:ascii="Montserrat Light" w:hAnsi="Montserrat Light" w:cs="Cambria"/>
                <w:color w:val="000000"/>
                <w:sz w:val="20"/>
                <w:szCs w:val="20"/>
                <w:lang w:val="ro-RO"/>
              </w:rPr>
              <w:t xml:space="preserve"> Transilvania Cluj  S.A, în vederea exercitării drepturilor de </w:t>
            </w:r>
            <w:proofErr w:type="spellStart"/>
            <w:r w:rsidRPr="0010796B">
              <w:rPr>
                <w:rFonts w:ascii="Montserrat Light" w:hAnsi="Montserrat Light" w:cs="Cambria"/>
                <w:color w:val="000000"/>
                <w:sz w:val="20"/>
                <w:szCs w:val="20"/>
                <w:lang w:val="ro-RO"/>
              </w:rPr>
              <w:t>acţionar</w:t>
            </w:r>
            <w:proofErr w:type="spellEnd"/>
          </w:p>
        </w:tc>
        <w:tc>
          <w:tcPr>
            <w:tcW w:w="1618" w:type="dxa"/>
            <w:shd w:val="clear" w:color="auto" w:fill="auto"/>
          </w:tcPr>
          <w:p w14:paraId="56AFF302" w14:textId="77777777" w:rsidR="0010796B" w:rsidRPr="0010796B" w:rsidRDefault="0010796B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0796B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Președinte</w:t>
            </w:r>
          </w:p>
          <w:p w14:paraId="379AD814" w14:textId="370A8266" w:rsidR="0010796B" w:rsidRPr="00686180" w:rsidRDefault="0010796B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0796B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A60377B" w14:textId="2EEF2F5C" w:rsidR="0010796B" w:rsidRPr="004C3CC3" w:rsidRDefault="004C3CC3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C3CC3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4/AF</w:t>
            </w:r>
          </w:p>
        </w:tc>
      </w:tr>
      <w:tr w:rsidR="0010796B" w:rsidRPr="00686180" w14:paraId="6A6F2F0E" w14:textId="77777777" w:rsidTr="0010796B">
        <w:tc>
          <w:tcPr>
            <w:tcW w:w="560" w:type="dxa"/>
            <w:shd w:val="clear" w:color="auto" w:fill="auto"/>
          </w:tcPr>
          <w:p w14:paraId="0F68B378" w14:textId="77777777" w:rsidR="0010796B" w:rsidRPr="00686180" w:rsidRDefault="0010796B" w:rsidP="0010796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5059" w:type="dxa"/>
            <w:shd w:val="clear" w:color="auto" w:fill="auto"/>
          </w:tcPr>
          <w:p w14:paraId="3EB9C3C8" w14:textId="5BB3A2C2" w:rsidR="0010796B" w:rsidRPr="0010796B" w:rsidRDefault="0010796B" w:rsidP="0010796B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0796B">
              <w:rPr>
                <w:rFonts w:ascii="Montserrat Light" w:hAnsi="Montserrat Light"/>
                <w:sz w:val="20"/>
                <w:szCs w:val="20"/>
                <w:lang w:val="de-DE" w:eastAsia="ro-RO"/>
              </w:rPr>
              <w:t xml:space="preserve">Proiect de hotărâre </w:t>
            </w:r>
            <w:r w:rsidRPr="0010796B">
              <w:rPr>
                <w:rFonts w:ascii="Montserrat Light" w:hAnsi="Montserrat Light" w:cs="Cambria"/>
                <w:color w:val="000000"/>
                <w:sz w:val="20"/>
                <w:szCs w:val="20"/>
                <w:lang w:val="ro-RO"/>
              </w:rPr>
              <w:t xml:space="preserve">privind acordarea unui mandat special reprezentantului </w:t>
            </w:r>
            <w:proofErr w:type="spellStart"/>
            <w:r w:rsidRPr="0010796B">
              <w:rPr>
                <w:rFonts w:ascii="Montserrat Light" w:hAnsi="Montserrat Light" w:cs="Cambria"/>
                <w:color w:val="000000"/>
                <w:sz w:val="20"/>
                <w:szCs w:val="20"/>
                <w:lang w:val="ro-RO"/>
              </w:rPr>
              <w:t>Judeţului</w:t>
            </w:r>
            <w:proofErr w:type="spellEnd"/>
            <w:r w:rsidRPr="0010796B">
              <w:rPr>
                <w:rFonts w:ascii="Montserrat Light" w:hAnsi="Montserrat Light" w:cs="Cambria"/>
                <w:color w:val="000000"/>
                <w:sz w:val="20"/>
                <w:szCs w:val="20"/>
                <w:lang w:val="ro-RO"/>
              </w:rPr>
              <w:t xml:space="preserve"> Cluj în Adunarea Generală a </w:t>
            </w:r>
            <w:proofErr w:type="spellStart"/>
            <w:r w:rsidRPr="0010796B">
              <w:rPr>
                <w:rFonts w:ascii="Montserrat Light" w:hAnsi="Montserrat Light" w:cs="Cambria"/>
                <w:color w:val="000000"/>
                <w:sz w:val="20"/>
                <w:szCs w:val="20"/>
                <w:lang w:val="ro-RO"/>
              </w:rPr>
              <w:t>Acţionarilor</w:t>
            </w:r>
            <w:proofErr w:type="spellEnd"/>
            <w:r w:rsidRPr="0010796B">
              <w:rPr>
                <w:rFonts w:ascii="Montserrat Light" w:hAnsi="Montserrat Light" w:cs="Cambria"/>
                <w:color w:val="000000"/>
                <w:sz w:val="20"/>
                <w:szCs w:val="20"/>
                <w:lang w:val="ro-RO"/>
              </w:rPr>
              <w:t xml:space="preserve"> la Compania de Apă Someș  S.A, în vederea exercitării drepturilor de </w:t>
            </w:r>
            <w:proofErr w:type="spellStart"/>
            <w:r w:rsidRPr="0010796B">
              <w:rPr>
                <w:rFonts w:ascii="Montserrat Light" w:hAnsi="Montserrat Light" w:cs="Cambria"/>
                <w:color w:val="000000"/>
                <w:sz w:val="20"/>
                <w:szCs w:val="20"/>
                <w:lang w:val="ro-RO"/>
              </w:rPr>
              <w:t>acţionar</w:t>
            </w:r>
            <w:proofErr w:type="spellEnd"/>
            <w:r w:rsidRPr="0010796B">
              <w:rPr>
                <w:rFonts w:ascii="Montserrat Light" w:hAnsi="Montserrat Light" w:cs="Cambria"/>
                <w:color w:val="FF0000"/>
                <w:sz w:val="20"/>
                <w:szCs w:val="20"/>
                <w:lang w:val="ro-RO"/>
              </w:rPr>
              <w:t xml:space="preserve">                                                                           </w:t>
            </w:r>
          </w:p>
        </w:tc>
        <w:tc>
          <w:tcPr>
            <w:tcW w:w="1618" w:type="dxa"/>
            <w:shd w:val="clear" w:color="auto" w:fill="auto"/>
          </w:tcPr>
          <w:p w14:paraId="29394166" w14:textId="77777777" w:rsidR="0010796B" w:rsidRPr="0010796B" w:rsidRDefault="0010796B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0796B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Președinte</w:t>
            </w:r>
          </w:p>
          <w:p w14:paraId="7798AA8B" w14:textId="148E9E54" w:rsidR="0010796B" w:rsidRPr="00686180" w:rsidRDefault="0010796B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0796B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6D37D00" w14:textId="28F8A6C1" w:rsidR="0010796B" w:rsidRPr="004C3CC3" w:rsidRDefault="004C3CC3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C3CC3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4/AF</w:t>
            </w:r>
          </w:p>
        </w:tc>
      </w:tr>
      <w:tr w:rsidR="0010796B" w:rsidRPr="00686180" w14:paraId="771FBABF" w14:textId="77777777" w:rsidTr="0010796B">
        <w:tc>
          <w:tcPr>
            <w:tcW w:w="560" w:type="dxa"/>
            <w:shd w:val="clear" w:color="auto" w:fill="auto"/>
          </w:tcPr>
          <w:p w14:paraId="466D25EB" w14:textId="77777777" w:rsidR="0010796B" w:rsidRPr="00686180" w:rsidRDefault="0010796B" w:rsidP="0010796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5059" w:type="dxa"/>
            <w:shd w:val="clear" w:color="auto" w:fill="auto"/>
          </w:tcPr>
          <w:p w14:paraId="64548F8C" w14:textId="0650C716" w:rsidR="0010796B" w:rsidRPr="0010796B" w:rsidRDefault="0010796B" w:rsidP="0010796B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0796B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 xml:space="preserve">Proiect de hotărâre </w:t>
            </w:r>
            <w:r w:rsidRPr="0010796B">
              <w:rPr>
                <w:rFonts w:ascii="Montserrat Light" w:hAnsi="Montserrat Light" w:cs="Cambria"/>
                <w:bCs/>
                <w:noProof/>
                <w:sz w:val="20"/>
                <w:szCs w:val="20"/>
                <w:lang w:val="ro-RO"/>
              </w:rPr>
              <w:t xml:space="preserve">privind </w:t>
            </w:r>
            <w:bookmarkStart w:id="1" w:name="_Hlk61534839"/>
            <w:r w:rsidRPr="0010796B">
              <w:rPr>
                <w:rFonts w:ascii="Montserrat Light" w:hAnsi="Montserrat Light" w:cs="Cambria"/>
                <w:bCs/>
                <w:noProof/>
                <w:sz w:val="20"/>
                <w:szCs w:val="20"/>
                <w:lang w:val="ro-RO"/>
              </w:rPr>
              <w:t xml:space="preserve">aprobarea înființării </w:t>
            </w:r>
            <w:bookmarkStart w:id="2" w:name="_Hlk61508683"/>
            <w:r w:rsidRPr="0010796B">
              <w:rPr>
                <w:rFonts w:ascii="Montserrat Light" w:hAnsi="Montserrat Light" w:cs="Cambria"/>
                <w:bCs/>
                <w:noProof/>
                <w:sz w:val="20"/>
                <w:szCs w:val="20"/>
                <w:lang w:val="ro-RO"/>
              </w:rPr>
              <w:t xml:space="preserve">unui serviciu social cu cazare de tip centru respiro pentru persoane adulte cu dizabilităţi </w:t>
            </w:r>
            <w:bookmarkEnd w:id="2"/>
            <w:r w:rsidRPr="0010796B">
              <w:rPr>
                <w:rFonts w:ascii="Montserrat Light" w:hAnsi="Montserrat Light" w:cs="Cambria"/>
                <w:bCs/>
                <w:noProof/>
                <w:sz w:val="20"/>
                <w:szCs w:val="20"/>
                <w:lang w:val="ro-RO"/>
              </w:rPr>
              <w:t>în cadrul Direcției Generală de Asistență Socială și Protecția Copilului Cluj</w:t>
            </w:r>
            <w:bookmarkEnd w:id="1"/>
          </w:p>
        </w:tc>
        <w:tc>
          <w:tcPr>
            <w:tcW w:w="1618" w:type="dxa"/>
            <w:shd w:val="clear" w:color="auto" w:fill="auto"/>
          </w:tcPr>
          <w:p w14:paraId="3E5CBFCD" w14:textId="77777777" w:rsidR="0010796B" w:rsidRPr="0010796B" w:rsidRDefault="0010796B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0796B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Președinte</w:t>
            </w:r>
          </w:p>
          <w:p w14:paraId="1B13CC46" w14:textId="0736F9A9" w:rsidR="0010796B" w:rsidRPr="00686180" w:rsidRDefault="0010796B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0796B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19047CF" w14:textId="6621F4C8" w:rsidR="0010796B" w:rsidRPr="004C3CC3" w:rsidRDefault="004C3CC3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C3CC3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5/AF</w:t>
            </w:r>
          </w:p>
        </w:tc>
      </w:tr>
      <w:tr w:rsidR="0010796B" w:rsidRPr="00686180" w14:paraId="17B8509B" w14:textId="77777777" w:rsidTr="0010796B">
        <w:tc>
          <w:tcPr>
            <w:tcW w:w="560" w:type="dxa"/>
            <w:shd w:val="clear" w:color="auto" w:fill="auto"/>
          </w:tcPr>
          <w:p w14:paraId="174C1678" w14:textId="77777777" w:rsidR="0010796B" w:rsidRPr="00686180" w:rsidRDefault="0010796B" w:rsidP="0010796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5059" w:type="dxa"/>
            <w:shd w:val="clear" w:color="auto" w:fill="auto"/>
          </w:tcPr>
          <w:p w14:paraId="5D06AE6B" w14:textId="04AA360D" w:rsidR="0010796B" w:rsidRPr="0010796B" w:rsidRDefault="0010796B" w:rsidP="0010796B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0796B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 xml:space="preserve">Proiect de hotărâre privind </w:t>
            </w:r>
            <w:r w:rsidRPr="0010796B">
              <w:rPr>
                <w:rFonts w:ascii="Montserrat Light" w:hAnsi="Montserrat Light"/>
                <w:bCs/>
                <w:noProof/>
                <w:sz w:val="20"/>
                <w:szCs w:val="20"/>
                <w:lang w:val="ro-RO" w:eastAsia="ro-RO"/>
              </w:rPr>
              <w:t xml:space="preserve">aprobarea </w:t>
            </w:r>
            <w:r w:rsidRPr="0010796B"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</w:rPr>
              <w:t>concesionării unor spații cu destinație medicală situate în imobilele din municipiul Cluj-Napoca, strada Fântânele nr. 3 și strada Gr. Alexandrescu nr. 5</w:t>
            </w:r>
          </w:p>
        </w:tc>
        <w:tc>
          <w:tcPr>
            <w:tcW w:w="1618" w:type="dxa"/>
            <w:shd w:val="clear" w:color="auto" w:fill="auto"/>
          </w:tcPr>
          <w:p w14:paraId="6314883B" w14:textId="77777777" w:rsidR="0010796B" w:rsidRPr="0010796B" w:rsidRDefault="0010796B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0796B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Președinte</w:t>
            </w:r>
          </w:p>
          <w:p w14:paraId="645E1AE2" w14:textId="25BB3659" w:rsidR="0010796B" w:rsidRPr="00686180" w:rsidRDefault="0010796B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0796B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93A2C0B" w14:textId="3FB87F1D" w:rsidR="0010796B" w:rsidRPr="004C3CC3" w:rsidRDefault="004C3CC3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C3CC3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5/AF</w:t>
            </w:r>
          </w:p>
        </w:tc>
      </w:tr>
      <w:tr w:rsidR="0010796B" w:rsidRPr="00686180" w14:paraId="210EF51C" w14:textId="77777777" w:rsidTr="0010796B">
        <w:tc>
          <w:tcPr>
            <w:tcW w:w="560" w:type="dxa"/>
            <w:shd w:val="clear" w:color="auto" w:fill="auto"/>
          </w:tcPr>
          <w:p w14:paraId="14F8FD0A" w14:textId="77777777" w:rsidR="0010796B" w:rsidRPr="00686180" w:rsidRDefault="0010796B" w:rsidP="0010796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5059" w:type="dxa"/>
            <w:shd w:val="clear" w:color="auto" w:fill="auto"/>
          </w:tcPr>
          <w:p w14:paraId="2F101AFC" w14:textId="69F7EAC7" w:rsidR="0010796B" w:rsidRPr="0010796B" w:rsidRDefault="0010796B" w:rsidP="0010796B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0796B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 xml:space="preserve">Proiect de hotărâre </w:t>
            </w:r>
            <w:r w:rsidRPr="0010796B"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</w:rPr>
              <w:t xml:space="preserve">privind declararea de interes public judeţean și includerea în domeniul public al Judeţului Cluj a unor elemente de infrastructură pentru alimentarea cu apă, </w:t>
            </w:r>
            <w:r w:rsidRPr="0010796B">
              <w:rPr>
                <w:rFonts w:ascii="Montserrat Light" w:hAnsi="Montserrat Light"/>
                <w:bCs/>
                <w:noProof/>
                <w:sz w:val="20"/>
                <w:szCs w:val="20"/>
                <w:lang w:val="ro-RO"/>
              </w:rPr>
              <w:lastRenderedPageBreak/>
              <w:t>precum şi concesionarea acestora Companiei de Apă Someş S.A</w:t>
            </w:r>
          </w:p>
        </w:tc>
        <w:tc>
          <w:tcPr>
            <w:tcW w:w="1618" w:type="dxa"/>
            <w:shd w:val="clear" w:color="auto" w:fill="auto"/>
          </w:tcPr>
          <w:p w14:paraId="1A20B1ED" w14:textId="77777777" w:rsidR="0010796B" w:rsidRPr="0010796B" w:rsidRDefault="0010796B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0796B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lastRenderedPageBreak/>
              <w:t>Președinte</w:t>
            </w:r>
          </w:p>
          <w:p w14:paraId="17E811C9" w14:textId="73569069" w:rsidR="0010796B" w:rsidRPr="00686180" w:rsidRDefault="0010796B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0796B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CFF1680" w14:textId="23F148F0" w:rsidR="0010796B" w:rsidRPr="004C3CC3" w:rsidRDefault="004C3CC3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C3CC3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4/AF</w:t>
            </w:r>
          </w:p>
        </w:tc>
      </w:tr>
      <w:tr w:rsidR="0010796B" w:rsidRPr="00686180" w14:paraId="5B2E9B11" w14:textId="77777777" w:rsidTr="0010796B">
        <w:tc>
          <w:tcPr>
            <w:tcW w:w="560" w:type="dxa"/>
            <w:shd w:val="clear" w:color="auto" w:fill="auto"/>
          </w:tcPr>
          <w:p w14:paraId="55DDE705" w14:textId="77777777" w:rsidR="0010796B" w:rsidRPr="00686180" w:rsidRDefault="0010796B" w:rsidP="0010796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8</w:t>
            </w:r>
          </w:p>
        </w:tc>
        <w:tc>
          <w:tcPr>
            <w:tcW w:w="5059" w:type="dxa"/>
            <w:shd w:val="clear" w:color="auto" w:fill="auto"/>
          </w:tcPr>
          <w:p w14:paraId="3CF49F55" w14:textId="5AF59461" w:rsidR="0010796B" w:rsidRPr="0010796B" w:rsidRDefault="0010796B" w:rsidP="0010796B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0796B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 xml:space="preserve">Proiect de hotărâre </w:t>
            </w:r>
            <w:r w:rsidRPr="0010796B">
              <w:rPr>
                <w:rFonts w:ascii="Montserrat Light" w:eastAsia="Times New Roman" w:hAnsi="Montserrat Light"/>
                <w:bCs/>
                <w:noProof/>
                <w:sz w:val="20"/>
                <w:szCs w:val="20"/>
                <w:shd w:val="clear" w:color="auto" w:fill="FFFFFF"/>
                <w:lang w:val="ro-RO"/>
              </w:rPr>
              <w:t xml:space="preserve">pentru modificarea Hotărârii Consiliului Judeţean Cluj nr. 259/2018 privind                   </w:t>
            </w:r>
            <w:r w:rsidRPr="0010796B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însușirea unei documentații cadastrale pentru drumul județean DJ 109A</w:t>
            </w:r>
          </w:p>
        </w:tc>
        <w:tc>
          <w:tcPr>
            <w:tcW w:w="1618" w:type="dxa"/>
            <w:shd w:val="clear" w:color="auto" w:fill="auto"/>
          </w:tcPr>
          <w:p w14:paraId="5AEEF8A4" w14:textId="77777777" w:rsidR="0010796B" w:rsidRPr="0010796B" w:rsidRDefault="0010796B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0796B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Președinte</w:t>
            </w:r>
          </w:p>
          <w:p w14:paraId="0F9144AB" w14:textId="1CC58605" w:rsidR="0010796B" w:rsidRPr="00686180" w:rsidRDefault="0010796B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0796B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303FDDB" w14:textId="7A87EB03" w:rsidR="0010796B" w:rsidRPr="004C3CC3" w:rsidRDefault="004C3CC3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C3CC3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1/AF</w:t>
            </w:r>
          </w:p>
        </w:tc>
      </w:tr>
      <w:tr w:rsidR="0010796B" w:rsidRPr="00686180" w14:paraId="6B57821B" w14:textId="77777777" w:rsidTr="0010796B">
        <w:tc>
          <w:tcPr>
            <w:tcW w:w="560" w:type="dxa"/>
            <w:shd w:val="clear" w:color="auto" w:fill="auto"/>
          </w:tcPr>
          <w:p w14:paraId="25FFB338" w14:textId="77777777" w:rsidR="0010796B" w:rsidRPr="00686180" w:rsidRDefault="0010796B" w:rsidP="0010796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5059" w:type="dxa"/>
            <w:shd w:val="clear" w:color="auto" w:fill="auto"/>
          </w:tcPr>
          <w:p w14:paraId="5D8B2F3A" w14:textId="2348ACF4" w:rsidR="0010796B" w:rsidRPr="0010796B" w:rsidRDefault="0010796B" w:rsidP="0010796B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0796B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 xml:space="preserve">Proiect de hotărâre privind </w:t>
            </w:r>
            <w:r w:rsidRPr="001079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încadrarea drumului comunal DC 21B</w:t>
            </w:r>
            <w:r w:rsidRPr="0010796B">
              <w:rPr>
                <w:rFonts w:ascii="Montserrat Light" w:hAnsi="Montserrat Light"/>
                <w:noProof/>
                <w:sz w:val="20"/>
                <w:szCs w:val="20"/>
              </w:rPr>
              <w:t>:</w:t>
            </w:r>
            <w:r w:rsidRPr="0010796B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 Cătina-Limită Județ Bistrița-Nasăud din categoria funcționala a drumurilor de interes local în categoria funcționala a drumurilor de interes județean</w:t>
            </w:r>
          </w:p>
        </w:tc>
        <w:tc>
          <w:tcPr>
            <w:tcW w:w="1618" w:type="dxa"/>
            <w:shd w:val="clear" w:color="auto" w:fill="auto"/>
          </w:tcPr>
          <w:p w14:paraId="60B32A82" w14:textId="77777777" w:rsidR="0010796B" w:rsidRPr="0010796B" w:rsidRDefault="0010796B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0796B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Președinte</w:t>
            </w:r>
          </w:p>
          <w:p w14:paraId="3F9FB3A4" w14:textId="54729C03" w:rsidR="0010796B" w:rsidRPr="00686180" w:rsidRDefault="0010796B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0796B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CBB5FCF" w14:textId="4B4FCB66" w:rsidR="0010796B" w:rsidRPr="004C3CC3" w:rsidRDefault="004C3CC3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C3CC3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4/AF</w:t>
            </w:r>
          </w:p>
        </w:tc>
      </w:tr>
      <w:tr w:rsidR="0010796B" w:rsidRPr="00686180" w14:paraId="2AF213DE" w14:textId="77777777" w:rsidTr="0010796B">
        <w:tc>
          <w:tcPr>
            <w:tcW w:w="560" w:type="dxa"/>
            <w:shd w:val="clear" w:color="auto" w:fill="auto"/>
          </w:tcPr>
          <w:p w14:paraId="17273408" w14:textId="77777777" w:rsidR="0010796B" w:rsidRPr="00686180" w:rsidRDefault="0010796B" w:rsidP="0010796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5059" w:type="dxa"/>
            <w:shd w:val="clear" w:color="auto" w:fill="auto"/>
          </w:tcPr>
          <w:p w14:paraId="5603D1E0" w14:textId="0270BFE6" w:rsidR="0010796B" w:rsidRPr="0010796B" w:rsidRDefault="0010796B" w:rsidP="0010796B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0796B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 xml:space="preserve">Proiect de hotărâre </w:t>
            </w:r>
            <w:proofErr w:type="spellStart"/>
            <w:r w:rsidRPr="0010796B">
              <w:rPr>
                <w:rFonts w:ascii="Montserrat Light" w:hAnsi="Montserrat Light"/>
                <w:color w:val="000000"/>
                <w:sz w:val="20"/>
                <w:szCs w:val="20"/>
              </w:rPr>
              <w:t>privind</w:t>
            </w:r>
            <w:proofErr w:type="spellEnd"/>
            <w:r w:rsidRPr="0010796B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796B">
              <w:rPr>
                <w:rFonts w:ascii="Montserrat Light" w:hAnsi="Montserrat Light"/>
                <w:color w:val="000000"/>
                <w:sz w:val="20"/>
                <w:szCs w:val="20"/>
              </w:rPr>
              <w:t>desemnarea</w:t>
            </w:r>
            <w:proofErr w:type="spellEnd"/>
            <w:r w:rsidRPr="0010796B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a 6 </w:t>
            </w:r>
            <w:proofErr w:type="spellStart"/>
            <w:r w:rsidRPr="0010796B">
              <w:rPr>
                <w:rFonts w:ascii="Montserrat Light" w:hAnsi="Montserrat Light"/>
                <w:color w:val="000000"/>
                <w:sz w:val="20"/>
                <w:szCs w:val="20"/>
              </w:rPr>
              <w:t>consilieri</w:t>
            </w:r>
            <w:proofErr w:type="spellEnd"/>
            <w:r w:rsidRPr="0010796B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796B">
              <w:rPr>
                <w:rFonts w:ascii="Montserrat Light" w:hAnsi="Montserrat Light"/>
                <w:color w:val="000000"/>
                <w:sz w:val="20"/>
                <w:szCs w:val="20"/>
              </w:rPr>
              <w:t>judeţeni</w:t>
            </w:r>
            <w:proofErr w:type="spellEnd"/>
            <w:r w:rsidRPr="0010796B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care </w:t>
            </w:r>
            <w:proofErr w:type="spellStart"/>
            <w:r w:rsidRPr="0010796B">
              <w:rPr>
                <w:rFonts w:ascii="Montserrat Light" w:hAnsi="Montserrat Light"/>
                <w:color w:val="000000"/>
                <w:sz w:val="20"/>
                <w:szCs w:val="20"/>
              </w:rPr>
              <w:t>să</w:t>
            </w:r>
            <w:proofErr w:type="spellEnd"/>
            <w:r w:rsidRPr="0010796B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796B">
              <w:rPr>
                <w:rFonts w:ascii="Montserrat Light" w:hAnsi="Montserrat Light"/>
                <w:color w:val="000000"/>
                <w:sz w:val="20"/>
                <w:szCs w:val="20"/>
              </w:rPr>
              <w:t>facă</w:t>
            </w:r>
            <w:proofErr w:type="spellEnd"/>
            <w:r w:rsidRPr="0010796B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796B">
              <w:rPr>
                <w:rFonts w:ascii="Montserrat Light" w:hAnsi="Montserrat Light"/>
                <w:color w:val="000000"/>
                <w:sz w:val="20"/>
                <w:szCs w:val="20"/>
              </w:rPr>
              <w:t>parte</w:t>
            </w:r>
            <w:proofErr w:type="spellEnd"/>
            <w:r w:rsidRPr="0010796B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din </w:t>
            </w:r>
            <w:proofErr w:type="spellStart"/>
            <w:r w:rsidRPr="0010796B">
              <w:rPr>
                <w:rFonts w:ascii="Montserrat Light" w:hAnsi="Montserrat Light"/>
                <w:color w:val="000000"/>
                <w:sz w:val="20"/>
                <w:szCs w:val="20"/>
              </w:rPr>
              <w:t>Autoritatea</w:t>
            </w:r>
            <w:proofErr w:type="spellEnd"/>
            <w:r w:rsidRPr="0010796B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796B">
              <w:rPr>
                <w:rFonts w:ascii="Montserrat Light" w:hAnsi="Montserrat Light"/>
                <w:color w:val="000000"/>
                <w:sz w:val="20"/>
                <w:szCs w:val="20"/>
              </w:rPr>
              <w:t>Teritorială</w:t>
            </w:r>
            <w:proofErr w:type="spellEnd"/>
            <w:r w:rsidRPr="0010796B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10796B">
              <w:rPr>
                <w:rFonts w:ascii="Montserrat Light" w:hAnsi="Montserrat Light"/>
                <w:color w:val="000000"/>
                <w:sz w:val="20"/>
                <w:szCs w:val="20"/>
              </w:rPr>
              <w:t>Ordine</w:t>
            </w:r>
            <w:proofErr w:type="spellEnd"/>
            <w:r w:rsidRPr="0010796B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796B">
              <w:rPr>
                <w:rFonts w:ascii="Montserrat Light" w:hAnsi="Montserrat Light"/>
                <w:color w:val="000000"/>
                <w:sz w:val="20"/>
                <w:szCs w:val="20"/>
              </w:rPr>
              <w:t>Publică</w:t>
            </w:r>
            <w:proofErr w:type="spellEnd"/>
            <w:r w:rsidRPr="0010796B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Cluj</w:t>
            </w:r>
          </w:p>
        </w:tc>
        <w:tc>
          <w:tcPr>
            <w:tcW w:w="1618" w:type="dxa"/>
            <w:shd w:val="clear" w:color="auto" w:fill="auto"/>
          </w:tcPr>
          <w:p w14:paraId="4BD7F050" w14:textId="77777777" w:rsidR="0010796B" w:rsidRPr="0010796B" w:rsidRDefault="0010796B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0796B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Președinte</w:t>
            </w:r>
          </w:p>
          <w:p w14:paraId="6B975657" w14:textId="362B0302" w:rsidR="0010796B" w:rsidRPr="00686180" w:rsidRDefault="0010796B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0796B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27D82AE3" w14:textId="4F3AE4E4" w:rsidR="0010796B" w:rsidRPr="004C3CC3" w:rsidRDefault="004C3CC3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C3CC3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1/AF</w:t>
            </w:r>
          </w:p>
        </w:tc>
      </w:tr>
      <w:tr w:rsidR="0010796B" w:rsidRPr="00686180" w14:paraId="3FF78290" w14:textId="77777777" w:rsidTr="0010796B">
        <w:tc>
          <w:tcPr>
            <w:tcW w:w="560" w:type="dxa"/>
            <w:shd w:val="clear" w:color="auto" w:fill="auto"/>
          </w:tcPr>
          <w:p w14:paraId="23F0F77A" w14:textId="77777777" w:rsidR="0010796B" w:rsidRPr="00686180" w:rsidRDefault="0010796B" w:rsidP="0010796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11</w:t>
            </w:r>
          </w:p>
        </w:tc>
        <w:tc>
          <w:tcPr>
            <w:tcW w:w="5059" w:type="dxa"/>
            <w:shd w:val="clear" w:color="auto" w:fill="auto"/>
          </w:tcPr>
          <w:p w14:paraId="6E52D643" w14:textId="1E5FBD35" w:rsidR="0010796B" w:rsidRPr="0010796B" w:rsidRDefault="0010796B" w:rsidP="0010796B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0796B">
              <w:rPr>
                <w:rFonts w:ascii="Montserrat Light" w:hAnsi="Montserrat Light"/>
                <w:sz w:val="20"/>
                <w:szCs w:val="20"/>
                <w:lang w:val="ro-RO" w:eastAsia="ro-RO"/>
              </w:rPr>
              <w:t xml:space="preserve">Proiect de hotărâre privind desemnarea reprezentanților Consiliului Județean Cluj în consiliile de administrație </w:t>
            </w:r>
            <w:r w:rsidRPr="0010796B">
              <w:rPr>
                <w:rFonts w:ascii="Montserrat Light" w:hAnsi="Montserrat Light" w:cs="Legisx"/>
                <w:sz w:val="20"/>
                <w:szCs w:val="20"/>
                <w:lang w:val="ro-RO" w:eastAsia="ro-MD"/>
              </w:rPr>
              <w:t>ale unor spitale publice</w:t>
            </w:r>
          </w:p>
        </w:tc>
        <w:tc>
          <w:tcPr>
            <w:tcW w:w="1618" w:type="dxa"/>
            <w:shd w:val="clear" w:color="auto" w:fill="auto"/>
          </w:tcPr>
          <w:p w14:paraId="2B1F2451" w14:textId="77777777" w:rsidR="0010796B" w:rsidRPr="0010796B" w:rsidRDefault="0010796B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0796B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Președinte</w:t>
            </w:r>
          </w:p>
          <w:p w14:paraId="7AF2CB76" w14:textId="64C100EE" w:rsidR="0010796B" w:rsidRPr="00686180" w:rsidRDefault="0010796B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0796B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F746946" w14:textId="216BDAB1" w:rsidR="0010796B" w:rsidRPr="004C3CC3" w:rsidRDefault="004C3CC3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C3CC3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5/AF</w:t>
            </w:r>
          </w:p>
        </w:tc>
      </w:tr>
      <w:tr w:rsidR="0010796B" w:rsidRPr="00686180" w14:paraId="1230A107" w14:textId="77777777" w:rsidTr="0010796B">
        <w:tc>
          <w:tcPr>
            <w:tcW w:w="560" w:type="dxa"/>
            <w:shd w:val="clear" w:color="auto" w:fill="auto"/>
          </w:tcPr>
          <w:p w14:paraId="1558A9E1" w14:textId="77777777" w:rsidR="0010796B" w:rsidRPr="00686180" w:rsidRDefault="0010796B" w:rsidP="0010796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12</w:t>
            </w:r>
          </w:p>
        </w:tc>
        <w:tc>
          <w:tcPr>
            <w:tcW w:w="5059" w:type="dxa"/>
            <w:shd w:val="clear" w:color="auto" w:fill="auto"/>
          </w:tcPr>
          <w:p w14:paraId="0579CEDF" w14:textId="55B30E12" w:rsidR="0010796B" w:rsidRPr="0010796B" w:rsidRDefault="0010796B" w:rsidP="00FD5D63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0796B">
              <w:rPr>
                <w:rFonts w:ascii="Montserrat Light" w:hAnsi="Montserrat Light"/>
                <w:sz w:val="20"/>
                <w:szCs w:val="20"/>
                <w:lang w:val="ro-RO" w:eastAsia="ro-RO"/>
              </w:rPr>
              <w:t xml:space="preserve">Proiect de hotărâre </w:t>
            </w:r>
            <w:bookmarkStart w:id="3" w:name="_Hlk46212671"/>
            <w:bookmarkStart w:id="4" w:name="_Hlk46213086"/>
            <w:proofErr w:type="spellStart"/>
            <w:r w:rsidRPr="0010796B">
              <w:rPr>
                <w:rFonts w:ascii="Montserrat Light" w:hAnsi="Montserrat Light"/>
                <w:bCs/>
                <w:sz w:val="20"/>
                <w:szCs w:val="20"/>
              </w:rPr>
              <w:t>pentru</w:t>
            </w:r>
            <w:proofErr w:type="spellEnd"/>
            <w:r w:rsidRPr="0010796B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10796B">
              <w:rPr>
                <w:rFonts w:ascii="Montserrat Light" w:hAnsi="Montserrat Light"/>
                <w:sz w:val="20"/>
                <w:szCs w:val="20"/>
              </w:rPr>
              <w:t>modificarea</w:t>
            </w:r>
            <w:proofErr w:type="spellEnd"/>
            <w:r w:rsidRPr="0010796B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0796B">
              <w:rPr>
                <w:rFonts w:ascii="Montserrat Light" w:hAnsi="Montserrat Light"/>
                <w:sz w:val="20"/>
                <w:szCs w:val="20"/>
              </w:rPr>
              <w:t>Hotărârii</w:t>
            </w:r>
            <w:proofErr w:type="spellEnd"/>
            <w:r w:rsidRPr="0010796B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0796B">
              <w:rPr>
                <w:rFonts w:ascii="Montserrat Light" w:hAnsi="Montserrat Light"/>
                <w:sz w:val="20"/>
                <w:szCs w:val="20"/>
              </w:rPr>
              <w:t>Consiliului</w:t>
            </w:r>
            <w:proofErr w:type="spellEnd"/>
            <w:r w:rsidRPr="0010796B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0796B">
              <w:rPr>
                <w:rFonts w:ascii="Montserrat Light" w:hAnsi="Montserrat Light"/>
                <w:sz w:val="20"/>
                <w:szCs w:val="20"/>
              </w:rPr>
              <w:t>Judeţean</w:t>
            </w:r>
            <w:proofErr w:type="spellEnd"/>
            <w:r w:rsidRPr="0010796B">
              <w:rPr>
                <w:rFonts w:ascii="Montserrat Light" w:hAnsi="Montserrat Light"/>
                <w:sz w:val="20"/>
                <w:szCs w:val="20"/>
              </w:rPr>
              <w:t xml:space="preserve"> Cluj nr. 200/2019 </w:t>
            </w:r>
            <w:proofErr w:type="spellStart"/>
            <w:r w:rsidRPr="0010796B">
              <w:rPr>
                <w:rFonts w:ascii="Montserrat Light" w:hAnsi="Montserrat Light"/>
                <w:sz w:val="20"/>
                <w:szCs w:val="20"/>
              </w:rPr>
              <w:t>privind</w:t>
            </w:r>
            <w:proofErr w:type="spellEnd"/>
            <w:r w:rsidRPr="0010796B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0796B">
              <w:rPr>
                <w:rFonts w:ascii="Montserrat Light" w:hAnsi="Montserrat Light"/>
                <w:sz w:val="20"/>
                <w:szCs w:val="20"/>
              </w:rPr>
              <w:t>aprobarea</w:t>
            </w:r>
            <w:proofErr w:type="spellEnd"/>
            <w:r w:rsidRPr="0010796B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0796B">
              <w:rPr>
                <w:rFonts w:ascii="Montserrat Light" w:hAnsi="Montserrat Light"/>
                <w:sz w:val="20"/>
                <w:szCs w:val="20"/>
              </w:rPr>
              <w:t>Organigramei</w:t>
            </w:r>
            <w:proofErr w:type="spellEnd"/>
            <w:r w:rsidRPr="0010796B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0796B">
              <w:rPr>
                <w:rFonts w:ascii="Montserrat Light" w:hAnsi="Montserrat Light"/>
                <w:sz w:val="20"/>
                <w:szCs w:val="20"/>
              </w:rPr>
              <w:t>și</w:t>
            </w:r>
            <w:proofErr w:type="spellEnd"/>
            <w:r w:rsidRPr="0010796B">
              <w:rPr>
                <w:rFonts w:ascii="Montserrat Light" w:hAnsi="Montserrat Light"/>
                <w:sz w:val="20"/>
                <w:szCs w:val="20"/>
              </w:rPr>
              <w:t xml:space="preserve"> a </w:t>
            </w:r>
            <w:proofErr w:type="spellStart"/>
            <w:r w:rsidRPr="0010796B">
              <w:rPr>
                <w:rFonts w:ascii="Montserrat Light" w:hAnsi="Montserrat Light"/>
                <w:sz w:val="20"/>
                <w:szCs w:val="20"/>
              </w:rPr>
              <w:t>Statului</w:t>
            </w:r>
            <w:proofErr w:type="spellEnd"/>
            <w:r w:rsidRPr="0010796B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10796B">
              <w:rPr>
                <w:rFonts w:ascii="Montserrat Light" w:hAnsi="Montserrat Light"/>
                <w:sz w:val="20"/>
                <w:szCs w:val="20"/>
              </w:rPr>
              <w:t>funcţii</w:t>
            </w:r>
            <w:proofErr w:type="spellEnd"/>
            <w:r w:rsidRPr="0010796B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0796B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10796B">
              <w:rPr>
                <w:rFonts w:ascii="Montserrat Light" w:hAnsi="Montserrat Light"/>
                <w:sz w:val="20"/>
                <w:szCs w:val="20"/>
              </w:rPr>
              <w:t xml:space="preserve"> Consiliul </w:t>
            </w:r>
            <w:proofErr w:type="spellStart"/>
            <w:r w:rsidRPr="0010796B">
              <w:rPr>
                <w:rFonts w:ascii="Montserrat Light" w:hAnsi="Montserrat Light"/>
                <w:sz w:val="20"/>
                <w:szCs w:val="20"/>
              </w:rPr>
              <w:t>Județean</w:t>
            </w:r>
            <w:proofErr w:type="spellEnd"/>
            <w:r w:rsidRPr="0010796B">
              <w:rPr>
                <w:rFonts w:ascii="Montserrat Light" w:hAnsi="Montserrat Light"/>
                <w:sz w:val="20"/>
                <w:szCs w:val="20"/>
              </w:rPr>
              <w:t xml:space="preserve"> Cluj</w:t>
            </w:r>
            <w:bookmarkEnd w:id="3"/>
            <w:bookmarkEnd w:id="4"/>
          </w:p>
        </w:tc>
        <w:tc>
          <w:tcPr>
            <w:tcW w:w="1618" w:type="dxa"/>
            <w:shd w:val="clear" w:color="auto" w:fill="auto"/>
          </w:tcPr>
          <w:p w14:paraId="5B4D8B91" w14:textId="77777777" w:rsidR="0010796B" w:rsidRPr="0010796B" w:rsidRDefault="0010796B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0796B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Președinte</w:t>
            </w:r>
          </w:p>
          <w:p w14:paraId="2D01E1FB" w14:textId="48F0231A" w:rsidR="0010796B" w:rsidRPr="00686180" w:rsidRDefault="0010796B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0796B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C473107" w14:textId="41B1864D" w:rsidR="0010796B" w:rsidRPr="004C3CC3" w:rsidRDefault="004C3CC3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4C3CC3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1/AF</w:t>
            </w:r>
          </w:p>
        </w:tc>
      </w:tr>
      <w:tr w:rsidR="0010796B" w:rsidRPr="00686180" w14:paraId="7CEBF6A6" w14:textId="77777777" w:rsidTr="0010796B">
        <w:tc>
          <w:tcPr>
            <w:tcW w:w="560" w:type="dxa"/>
            <w:shd w:val="clear" w:color="auto" w:fill="auto"/>
          </w:tcPr>
          <w:p w14:paraId="6E9E47F5" w14:textId="77777777" w:rsidR="0010796B" w:rsidRPr="00686180" w:rsidRDefault="0010796B" w:rsidP="0010796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13</w:t>
            </w:r>
          </w:p>
        </w:tc>
        <w:tc>
          <w:tcPr>
            <w:tcW w:w="5059" w:type="dxa"/>
            <w:shd w:val="clear" w:color="auto" w:fill="auto"/>
          </w:tcPr>
          <w:p w14:paraId="493B679B" w14:textId="774BBFBC" w:rsidR="0010796B" w:rsidRPr="0010796B" w:rsidRDefault="0010796B" w:rsidP="00FD5D63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0796B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 xml:space="preserve">Informare referitoare  la  </w:t>
            </w:r>
            <w:r w:rsidRPr="0010796B">
              <w:rPr>
                <w:rFonts w:ascii="Montserrat Light" w:hAnsi="Montserrat Light"/>
                <w:bCs/>
                <w:spacing w:val="2"/>
                <w:sz w:val="20"/>
                <w:szCs w:val="20"/>
                <w:lang w:val="ro-RO"/>
              </w:rPr>
              <w:t xml:space="preserve">exercitarea  dreptului  de  </w:t>
            </w:r>
            <w:proofErr w:type="spellStart"/>
            <w:r w:rsidRPr="0010796B">
              <w:rPr>
                <w:rFonts w:ascii="Montserrat Light" w:hAnsi="Montserrat Light"/>
                <w:bCs/>
                <w:spacing w:val="2"/>
                <w:sz w:val="20"/>
                <w:szCs w:val="20"/>
                <w:lang w:val="ro-RO"/>
              </w:rPr>
              <w:t>preemţiune</w:t>
            </w:r>
            <w:proofErr w:type="spellEnd"/>
            <w:r w:rsidRPr="0010796B">
              <w:rPr>
                <w:rFonts w:ascii="Montserrat Light" w:hAnsi="Montserrat Light"/>
                <w:bCs/>
                <w:spacing w:val="2"/>
                <w:sz w:val="20"/>
                <w:szCs w:val="20"/>
                <w:lang w:val="ro-RO"/>
              </w:rPr>
              <w:t xml:space="preserve">  în  temeiul  Legii nr. 422/2001 privind protejarea monumentelor istorice, republicată, cu modificările </w:t>
            </w:r>
            <w:proofErr w:type="spellStart"/>
            <w:r w:rsidRPr="0010796B">
              <w:rPr>
                <w:rFonts w:ascii="Montserrat Light" w:hAnsi="Montserrat Light"/>
                <w:bCs/>
                <w:spacing w:val="2"/>
                <w:sz w:val="20"/>
                <w:szCs w:val="20"/>
                <w:lang w:val="ro-RO"/>
              </w:rPr>
              <w:t>şi</w:t>
            </w:r>
            <w:proofErr w:type="spellEnd"/>
            <w:r w:rsidRPr="0010796B">
              <w:rPr>
                <w:rFonts w:ascii="Montserrat Light" w:hAnsi="Montserrat Light"/>
                <w:bCs/>
                <w:spacing w:val="2"/>
                <w:sz w:val="20"/>
                <w:szCs w:val="20"/>
                <w:lang w:val="ro-RO"/>
              </w:rPr>
              <w:t xml:space="preserve"> completările ulterioare, conform </w:t>
            </w:r>
            <w:r w:rsidRPr="0010796B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 xml:space="preserve">Hotărârii Consiliului </w:t>
            </w:r>
            <w:proofErr w:type="spellStart"/>
            <w:r w:rsidRPr="0010796B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Judeţean</w:t>
            </w:r>
            <w:proofErr w:type="spellEnd"/>
            <w:r w:rsidRPr="0010796B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 xml:space="preserve"> Cluj nr. 96/2006</w:t>
            </w:r>
            <w:r w:rsidRPr="0010796B">
              <w:rPr>
                <w:rFonts w:ascii="Montserrat Light" w:hAnsi="Montserrat Light"/>
                <w:bCs/>
                <w:spacing w:val="2"/>
                <w:sz w:val="20"/>
                <w:szCs w:val="20"/>
                <w:lang w:val="ro-RO"/>
              </w:rPr>
              <w:t xml:space="preserve"> – semestrul II/2020</w:t>
            </w:r>
          </w:p>
        </w:tc>
        <w:tc>
          <w:tcPr>
            <w:tcW w:w="1618" w:type="dxa"/>
            <w:shd w:val="clear" w:color="auto" w:fill="auto"/>
          </w:tcPr>
          <w:p w14:paraId="07028AD7" w14:textId="7E5672FD" w:rsidR="0010796B" w:rsidRPr="00686180" w:rsidRDefault="004C3CC3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0795124E" w14:textId="69AF1F73" w:rsidR="0010796B" w:rsidRPr="00686180" w:rsidRDefault="004C3CC3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  <w:tr w:rsidR="0010796B" w:rsidRPr="00686180" w14:paraId="18F47545" w14:textId="77777777" w:rsidTr="0010796B">
        <w:tc>
          <w:tcPr>
            <w:tcW w:w="560" w:type="dxa"/>
            <w:shd w:val="clear" w:color="auto" w:fill="auto"/>
          </w:tcPr>
          <w:p w14:paraId="036246FA" w14:textId="77777777" w:rsidR="0010796B" w:rsidRPr="00686180" w:rsidRDefault="0010796B" w:rsidP="0010796B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14</w:t>
            </w:r>
          </w:p>
        </w:tc>
        <w:tc>
          <w:tcPr>
            <w:tcW w:w="5059" w:type="dxa"/>
            <w:shd w:val="clear" w:color="auto" w:fill="auto"/>
          </w:tcPr>
          <w:p w14:paraId="6C49A448" w14:textId="395D5637" w:rsidR="0010796B" w:rsidRPr="00686180" w:rsidRDefault="0010796B" w:rsidP="00FD5D63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0796B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Diverse</w:t>
            </w:r>
          </w:p>
        </w:tc>
        <w:tc>
          <w:tcPr>
            <w:tcW w:w="1618" w:type="dxa"/>
            <w:shd w:val="clear" w:color="auto" w:fill="auto"/>
          </w:tcPr>
          <w:p w14:paraId="60305896" w14:textId="77777777" w:rsidR="0010796B" w:rsidRPr="00686180" w:rsidRDefault="0010796B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1583" w:type="dxa"/>
            <w:shd w:val="clear" w:color="auto" w:fill="auto"/>
          </w:tcPr>
          <w:p w14:paraId="39C36B34" w14:textId="77777777" w:rsidR="0010796B" w:rsidRPr="00686180" w:rsidRDefault="0010796B" w:rsidP="0010796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</w:tr>
    </w:tbl>
    <w:p w14:paraId="703DF7B2" w14:textId="2F28690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 xml:space="preserve">,2,3,4,5,6,7-comisia 1,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6180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6180">
        <w:rPr>
          <w:rFonts w:ascii="Montserrat Light" w:eastAsia="Times New Roman" w:hAnsi="Montserrat Light"/>
          <w:bCs/>
        </w:rPr>
        <w:t>nefavorabil</w:t>
      </w:r>
      <w:proofErr w:type="spellEnd"/>
    </w:p>
    <w:p w14:paraId="1B50671A" w14:textId="77777777" w:rsidR="00686180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7690233E" w14:textId="77777777" w:rsidR="00686180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12A4E75B" w14:textId="6C912AEE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  <w:proofErr w:type="spellStart"/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16A08046" w14:textId="1828E759" w:rsidR="00686180" w:rsidRP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</w:t>
      </w:r>
      <w:r w:rsidRPr="00686180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77777777" w:rsidR="009C550C" w:rsidRPr="00686180" w:rsidRDefault="009C550C" w:rsidP="00686180">
      <w:pPr>
        <w:rPr>
          <w:rFonts w:ascii="Montserrat" w:hAnsi="Montserrat"/>
        </w:rPr>
      </w:pPr>
    </w:p>
    <w:sectPr w:rsidR="009C550C" w:rsidRPr="00686180">
      <w:headerReference w:type="default" r:id="rId6"/>
      <w:footerReference w:type="default" r:id="rId7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Legisx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0796B"/>
    <w:rsid w:val="00145FEF"/>
    <w:rsid w:val="001C6EA8"/>
    <w:rsid w:val="001D423E"/>
    <w:rsid w:val="004C3CC3"/>
    <w:rsid w:val="00534029"/>
    <w:rsid w:val="00553DF2"/>
    <w:rsid w:val="00686180"/>
    <w:rsid w:val="00707480"/>
    <w:rsid w:val="009C550C"/>
    <w:rsid w:val="00A07EF5"/>
    <w:rsid w:val="00A62583"/>
    <w:rsid w:val="00B40B23"/>
    <w:rsid w:val="00BB2C53"/>
    <w:rsid w:val="00BF0A05"/>
    <w:rsid w:val="00BF2C5D"/>
    <w:rsid w:val="00F97B5E"/>
    <w:rsid w:val="00FD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Ionela Pintican</cp:lastModifiedBy>
  <cp:revision>9</cp:revision>
  <cp:lastPrinted>2021-01-22T07:03:00Z</cp:lastPrinted>
  <dcterms:created xsi:type="dcterms:W3CDTF">2020-10-14T16:28:00Z</dcterms:created>
  <dcterms:modified xsi:type="dcterms:W3CDTF">2021-01-22T07:04:00Z</dcterms:modified>
</cp:coreProperties>
</file>