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3EC69" w14:textId="77777777" w:rsidR="00B60D65" w:rsidRDefault="00B60D65" w:rsidP="00B60D65">
      <w:pPr>
        <w:spacing w:after="0" w:line="240" w:lineRule="auto"/>
        <w:ind w:right="-23"/>
        <w:outlineLvl w:val="0"/>
        <w:rPr>
          <w:rFonts w:ascii="Times New Roman" w:hAnsi="Times New Roman"/>
          <w:sz w:val="24"/>
          <w:szCs w:val="24"/>
        </w:rPr>
      </w:pPr>
      <w:r>
        <w:rPr>
          <w:rFonts w:ascii="Times New Roman" w:hAnsi="Times New Roman"/>
          <w:sz w:val="24"/>
          <w:szCs w:val="24"/>
        </w:rPr>
        <w:t>ROMÂNIA</w:t>
      </w:r>
    </w:p>
    <w:p w14:paraId="6C41392E" w14:textId="77777777" w:rsidR="00B60D65" w:rsidRDefault="00B60D65" w:rsidP="00B60D65">
      <w:pPr>
        <w:spacing w:after="0" w:line="240" w:lineRule="auto"/>
        <w:ind w:right="547"/>
        <w:outlineLvl w:val="0"/>
        <w:rPr>
          <w:rFonts w:ascii="Times New Roman" w:hAnsi="Times New Roman"/>
          <w:sz w:val="24"/>
          <w:szCs w:val="24"/>
        </w:rPr>
      </w:pPr>
      <w:r>
        <w:rPr>
          <w:rFonts w:ascii="Times New Roman" w:hAnsi="Times New Roman"/>
          <w:sz w:val="24"/>
          <w:szCs w:val="24"/>
        </w:rPr>
        <w:t>JUDEŢUL CLUJ</w:t>
      </w:r>
    </w:p>
    <w:p w14:paraId="1D3B8D07" w14:textId="77777777" w:rsidR="00B60D65" w:rsidRDefault="00B60D65" w:rsidP="00B60D65">
      <w:pPr>
        <w:spacing w:after="0" w:line="240" w:lineRule="auto"/>
        <w:ind w:right="547"/>
        <w:outlineLvl w:val="0"/>
        <w:rPr>
          <w:rFonts w:ascii="Times New Roman" w:hAnsi="Times New Roman"/>
          <w:b/>
          <w:sz w:val="24"/>
          <w:szCs w:val="24"/>
        </w:rPr>
      </w:pPr>
      <w:r>
        <w:rPr>
          <w:rFonts w:ascii="Times New Roman" w:hAnsi="Times New Roman"/>
          <w:b/>
          <w:sz w:val="24"/>
          <w:szCs w:val="24"/>
        </w:rPr>
        <w:t>CONSILIUL JUDEŢEAN</w:t>
      </w:r>
    </w:p>
    <w:p w14:paraId="109E0E00" w14:textId="77777777" w:rsidR="00B60D65" w:rsidRDefault="00B60D65" w:rsidP="00B60D65">
      <w:pPr>
        <w:spacing w:after="0" w:line="240" w:lineRule="auto"/>
        <w:ind w:right="547"/>
        <w:outlineLvl w:val="0"/>
        <w:rPr>
          <w:rFonts w:ascii="Times New Roman" w:hAnsi="Times New Roman"/>
          <w:sz w:val="24"/>
          <w:szCs w:val="24"/>
        </w:rPr>
      </w:pPr>
      <w:r>
        <w:rPr>
          <w:rFonts w:ascii="Times New Roman" w:hAnsi="Times New Roman"/>
          <w:sz w:val="24"/>
          <w:szCs w:val="24"/>
        </w:rPr>
        <w:t>PREŞEDINTE</w:t>
      </w:r>
    </w:p>
    <w:p w14:paraId="03749430" w14:textId="62C35973" w:rsidR="00B60D65" w:rsidRDefault="00B60D65" w:rsidP="00512D0A">
      <w:pPr>
        <w:spacing w:after="0" w:line="240" w:lineRule="auto"/>
        <w:ind w:right="547"/>
        <w:outlineLvl w:val="0"/>
        <w:rPr>
          <w:rFonts w:ascii="Times New Roman" w:hAnsi="Times New Roman"/>
          <w:b/>
          <w:sz w:val="24"/>
          <w:szCs w:val="24"/>
        </w:rPr>
      </w:pPr>
      <w:r>
        <w:rPr>
          <w:rFonts w:ascii="Times New Roman" w:hAnsi="Times New Roman"/>
          <w:b/>
          <w:sz w:val="24"/>
          <w:szCs w:val="24"/>
        </w:rPr>
        <w:t xml:space="preserve">        </w:t>
      </w:r>
    </w:p>
    <w:p w14:paraId="7B4B6AFD" w14:textId="77777777" w:rsidR="007B2491" w:rsidRDefault="007B2491" w:rsidP="00512D0A">
      <w:pPr>
        <w:spacing w:after="0" w:line="240" w:lineRule="auto"/>
        <w:ind w:right="547"/>
        <w:outlineLvl w:val="0"/>
        <w:rPr>
          <w:rFonts w:ascii="Times New Roman" w:hAnsi="Times New Roman"/>
          <w:b/>
          <w:sz w:val="24"/>
          <w:szCs w:val="24"/>
        </w:rPr>
      </w:pPr>
    </w:p>
    <w:p w14:paraId="2A65B979" w14:textId="77777777" w:rsidR="00B60D65" w:rsidRDefault="00B60D65" w:rsidP="00B60D65">
      <w:pPr>
        <w:spacing w:after="0" w:line="240" w:lineRule="auto"/>
        <w:ind w:right="547"/>
        <w:jc w:val="center"/>
        <w:outlineLvl w:val="0"/>
        <w:rPr>
          <w:rFonts w:ascii="Times New Roman" w:hAnsi="Times New Roman"/>
          <w:b/>
          <w:sz w:val="24"/>
          <w:szCs w:val="24"/>
        </w:rPr>
      </w:pPr>
      <w:r>
        <w:rPr>
          <w:rFonts w:ascii="Times New Roman" w:hAnsi="Times New Roman"/>
          <w:b/>
          <w:sz w:val="24"/>
          <w:szCs w:val="24"/>
        </w:rPr>
        <w:t xml:space="preserve"> PROIECTUL ORDINII DE ZI</w:t>
      </w:r>
    </w:p>
    <w:p w14:paraId="1B892E1A" w14:textId="7F13D424" w:rsidR="00B60D65" w:rsidRDefault="00B60D65" w:rsidP="00B60D65">
      <w:pPr>
        <w:spacing w:after="0" w:line="240" w:lineRule="auto"/>
        <w:ind w:left="-426" w:right="-897" w:hanging="709"/>
        <w:jc w:val="center"/>
        <w:rPr>
          <w:rFonts w:ascii="Times New Roman" w:hAnsi="Times New Roman"/>
          <w:b/>
          <w:color w:val="FF0000"/>
          <w:sz w:val="24"/>
          <w:szCs w:val="24"/>
          <w:vertAlign w:val="superscript"/>
        </w:rPr>
      </w:pPr>
      <w:r>
        <w:rPr>
          <w:rFonts w:ascii="Times New Roman" w:hAnsi="Times New Roman"/>
          <w:b/>
          <w:sz w:val="24"/>
          <w:szCs w:val="24"/>
        </w:rPr>
        <w:t xml:space="preserve">                  a </w:t>
      </w:r>
      <w:proofErr w:type="spellStart"/>
      <w:r>
        <w:rPr>
          <w:rFonts w:ascii="Times New Roman" w:hAnsi="Times New Roman"/>
          <w:b/>
          <w:sz w:val="24"/>
          <w:szCs w:val="24"/>
        </w:rPr>
        <w:t>şedinţei</w:t>
      </w:r>
      <w:proofErr w:type="spellEnd"/>
      <w:r>
        <w:rPr>
          <w:rFonts w:ascii="Times New Roman" w:hAnsi="Times New Roman"/>
          <w:b/>
          <w:sz w:val="24"/>
          <w:szCs w:val="24"/>
        </w:rPr>
        <w:t xml:space="preserve"> ordinare a Consiliului </w:t>
      </w:r>
      <w:proofErr w:type="spellStart"/>
      <w:r>
        <w:rPr>
          <w:rFonts w:ascii="Times New Roman" w:hAnsi="Times New Roman"/>
          <w:b/>
          <w:sz w:val="24"/>
          <w:szCs w:val="24"/>
        </w:rPr>
        <w:t>Judeţean</w:t>
      </w:r>
      <w:proofErr w:type="spellEnd"/>
      <w:r>
        <w:rPr>
          <w:rFonts w:ascii="Times New Roman" w:hAnsi="Times New Roman"/>
          <w:b/>
          <w:sz w:val="24"/>
          <w:szCs w:val="24"/>
        </w:rPr>
        <w:t xml:space="preserve"> Cluj din data de</w:t>
      </w:r>
      <w:r>
        <w:rPr>
          <w:rFonts w:ascii="Times New Roman" w:hAnsi="Times New Roman"/>
          <w:b/>
          <w:color w:val="FF0000"/>
          <w:sz w:val="24"/>
          <w:szCs w:val="24"/>
        </w:rPr>
        <w:t xml:space="preserve"> </w:t>
      </w:r>
      <w:r w:rsidR="006E5A78" w:rsidRPr="006E5A78">
        <w:rPr>
          <w:rFonts w:ascii="Times New Roman" w:hAnsi="Times New Roman"/>
          <w:b/>
          <w:sz w:val="24"/>
          <w:szCs w:val="24"/>
        </w:rPr>
        <w:t>28</w:t>
      </w:r>
      <w:r w:rsidRPr="006E5A78">
        <w:rPr>
          <w:rFonts w:ascii="Times New Roman" w:hAnsi="Times New Roman"/>
          <w:b/>
          <w:sz w:val="24"/>
          <w:szCs w:val="24"/>
        </w:rPr>
        <w:t xml:space="preserve"> februarie 201</w:t>
      </w:r>
      <w:r w:rsidR="00FF3E53" w:rsidRPr="006E5A78">
        <w:rPr>
          <w:rFonts w:ascii="Times New Roman" w:hAnsi="Times New Roman"/>
          <w:b/>
          <w:sz w:val="24"/>
          <w:szCs w:val="24"/>
        </w:rPr>
        <w:t>9</w:t>
      </w:r>
      <w:r w:rsidRPr="006E5A78">
        <w:rPr>
          <w:rFonts w:ascii="Times New Roman" w:hAnsi="Times New Roman"/>
          <w:b/>
          <w:sz w:val="24"/>
          <w:szCs w:val="24"/>
        </w:rPr>
        <w:t xml:space="preserve">, ora </w:t>
      </w:r>
      <w:r w:rsidR="006E5A78" w:rsidRPr="006E5A78">
        <w:rPr>
          <w:rFonts w:ascii="Times New Roman" w:hAnsi="Times New Roman"/>
          <w:b/>
          <w:sz w:val="24"/>
          <w:szCs w:val="24"/>
        </w:rPr>
        <w:t>13</w:t>
      </w:r>
      <w:r w:rsidRPr="006E5A78">
        <w:rPr>
          <w:rFonts w:ascii="Times New Roman" w:hAnsi="Times New Roman"/>
          <w:b/>
          <w:sz w:val="24"/>
          <w:szCs w:val="24"/>
          <w:vertAlign w:val="superscript"/>
        </w:rPr>
        <w:t>00</w:t>
      </w:r>
    </w:p>
    <w:p w14:paraId="38C26C12" w14:textId="2A97CCBC" w:rsidR="000D2789" w:rsidRDefault="000D2789">
      <w:pPr>
        <w:rPr>
          <w:rFonts w:ascii="Times New Roman" w:hAnsi="Times New Roman"/>
          <w:sz w:val="24"/>
          <w:szCs w:val="24"/>
        </w:rPr>
      </w:pPr>
    </w:p>
    <w:p w14:paraId="1C962356" w14:textId="77777777" w:rsidR="000C1D3D" w:rsidRPr="00E43133" w:rsidRDefault="000C1D3D">
      <w:pPr>
        <w:rPr>
          <w:rFonts w:ascii="Times New Roman" w:hAnsi="Times New Roman"/>
          <w:sz w:val="24"/>
          <w:szCs w:val="24"/>
        </w:rPr>
      </w:pPr>
      <w:bookmarkStart w:id="0" w:name="_GoBack"/>
      <w:bookmarkEnd w:id="0"/>
    </w:p>
    <w:p w14:paraId="30EE0DE4" w14:textId="77777777" w:rsidR="00063553" w:rsidRPr="00E43133" w:rsidRDefault="00BA2B50" w:rsidP="0097187A">
      <w:pPr>
        <w:pStyle w:val="Listparagraf"/>
        <w:numPr>
          <w:ilvl w:val="0"/>
          <w:numId w:val="1"/>
        </w:numPr>
        <w:tabs>
          <w:tab w:val="left" w:pos="90"/>
          <w:tab w:val="left" w:pos="360"/>
          <w:tab w:val="left" w:pos="540"/>
          <w:tab w:val="left" w:pos="720"/>
        </w:tabs>
        <w:spacing w:after="240" w:line="240" w:lineRule="auto"/>
        <w:ind w:left="360"/>
        <w:contextualSpacing w:val="0"/>
        <w:jc w:val="both"/>
        <w:rPr>
          <w:rFonts w:ascii="Times New Roman" w:hAnsi="Times New Roman"/>
          <w:color w:val="FF0000"/>
          <w:sz w:val="24"/>
          <w:szCs w:val="24"/>
        </w:rPr>
      </w:pPr>
      <w:r w:rsidRPr="00E43133">
        <w:rPr>
          <w:rFonts w:ascii="Times New Roman" w:hAnsi="Times New Roman"/>
          <w:sz w:val="24"/>
          <w:szCs w:val="24"/>
          <w:lang w:val="ro-RO"/>
        </w:rPr>
        <w:t xml:space="preserve">Proiect de hotărâre </w:t>
      </w:r>
      <w:r w:rsidRPr="00E43133">
        <w:rPr>
          <w:rFonts w:ascii="Times New Roman" w:hAnsi="Times New Roman"/>
          <w:bCs/>
          <w:spacing w:val="-1"/>
          <w:sz w:val="24"/>
          <w:szCs w:val="24"/>
          <w:lang w:val="ro-RO"/>
        </w:rPr>
        <w:t xml:space="preserve">privind includerea în domeniul public al Județului  Cluj </w:t>
      </w:r>
      <w:r w:rsidRPr="00E43133">
        <w:rPr>
          <w:rFonts w:ascii="Times New Roman" w:hAnsi="Times New Roman"/>
          <w:bCs/>
          <w:sz w:val="24"/>
          <w:szCs w:val="24"/>
          <w:lang w:val="ro-RO" w:eastAsia="ro-RO"/>
        </w:rPr>
        <w:t xml:space="preserve"> a unor elemente de infrastructură pentru alimentarea cu apă și canalizare și  concesionarea acestora Companiei de Apă </w:t>
      </w:r>
      <w:proofErr w:type="spellStart"/>
      <w:r w:rsidRPr="00E43133">
        <w:rPr>
          <w:rFonts w:ascii="Times New Roman" w:hAnsi="Times New Roman"/>
          <w:bCs/>
          <w:sz w:val="24"/>
          <w:szCs w:val="24"/>
          <w:lang w:val="ro-RO" w:eastAsia="ro-RO"/>
        </w:rPr>
        <w:t>Someş</w:t>
      </w:r>
      <w:proofErr w:type="spellEnd"/>
      <w:r w:rsidRPr="00E43133">
        <w:rPr>
          <w:rFonts w:ascii="Times New Roman" w:hAnsi="Times New Roman"/>
          <w:bCs/>
          <w:sz w:val="24"/>
          <w:szCs w:val="24"/>
          <w:lang w:val="ro-RO" w:eastAsia="ro-RO"/>
        </w:rPr>
        <w:t xml:space="preserve"> S.A.</w:t>
      </w:r>
    </w:p>
    <w:p w14:paraId="5598431C" w14:textId="7315E8FB" w:rsidR="00063553" w:rsidRPr="00E43133" w:rsidRDefault="00063553" w:rsidP="0097187A">
      <w:pPr>
        <w:pStyle w:val="Listparagraf"/>
        <w:numPr>
          <w:ilvl w:val="0"/>
          <w:numId w:val="1"/>
        </w:numPr>
        <w:tabs>
          <w:tab w:val="left" w:pos="90"/>
          <w:tab w:val="left" w:pos="360"/>
          <w:tab w:val="left" w:pos="540"/>
          <w:tab w:val="left" w:pos="720"/>
        </w:tabs>
        <w:spacing w:after="240" w:line="240" w:lineRule="auto"/>
        <w:ind w:left="360"/>
        <w:contextualSpacing w:val="0"/>
        <w:jc w:val="both"/>
        <w:rPr>
          <w:rFonts w:ascii="Times New Roman" w:hAnsi="Times New Roman"/>
          <w:sz w:val="24"/>
          <w:szCs w:val="24"/>
        </w:rPr>
      </w:pPr>
      <w:r w:rsidRPr="00E43133">
        <w:rPr>
          <w:rFonts w:ascii="Times New Roman" w:hAnsi="Times New Roman"/>
          <w:bCs/>
          <w:sz w:val="24"/>
          <w:szCs w:val="24"/>
        </w:rPr>
        <w:t xml:space="preserve">Proiect de hotărâre </w:t>
      </w:r>
      <w:r w:rsidRPr="00E43133">
        <w:rPr>
          <w:rFonts w:ascii="Times New Roman" w:hAnsi="Times New Roman"/>
          <w:sz w:val="24"/>
          <w:szCs w:val="24"/>
        </w:rPr>
        <w:t xml:space="preserve">privind acordarea unui mandat special reprezentantului Județului Cluj în  Adunarea Generală la Compania de Apa </w:t>
      </w:r>
      <w:proofErr w:type="spellStart"/>
      <w:r w:rsidRPr="00E43133">
        <w:rPr>
          <w:rFonts w:ascii="Times New Roman" w:hAnsi="Times New Roman"/>
          <w:sz w:val="24"/>
          <w:szCs w:val="24"/>
        </w:rPr>
        <w:t>Somes</w:t>
      </w:r>
      <w:proofErr w:type="spellEnd"/>
      <w:r w:rsidRPr="00E43133">
        <w:rPr>
          <w:rFonts w:ascii="Times New Roman" w:hAnsi="Times New Roman"/>
          <w:sz w:val="24"/>
          <w:szCs w:val="24"/>
        </w:rPr>
        <w:t xml:space="preserve"> S.A. în vederea exercitării drepturilor de acționar</w:t>
      </w:r>
    </w:p>
    <w:p w14:paraId="0B1235BD" w14:textId="31F1CFD1" w:rsidR="00491CE5" w:rsidRPr="00E43133" w:rsidRDefault="00AC0002" w:rsidP="0097187A">
      <w:pPr>
        <w:pStyle w:val="Listparagraf"/>
        <w:numPr>
          <w:ilvl w:val="0"/>
          <w:numId w:val="1"/>
        </w:numPr>
        <w:tabs>
          <w:tab w:val="left" w:pos="90"/>
          <w:tab w:val="left" w:pos="360"/>
          <w:tab w:val="left" w:pos="540"/>
          <w:tab w:val="left" w:pos="720"/>
        </w:tabs>
        <w:spacing w:after="240" w:line="240" w:lineRule="auto"/>
        <w:ind w:left="360"/>
        <w:contextualSpacing w:val="0"/>
        <w:jc w:val="both"/>
        <w:rPr>
          <w:rFonts w:ascii="Times New Roman" w:hAnsi="Times New Roman"/>
          <w:sz w:val="24"/>
          <w:szCs w:val="24"/>
        </w:rPr>
      </w:pPr>
      <w:r w:rsidRPr="00E43133">
        <w:rPr>
          <w:rFonts w:ascii="Times New Roman" w:hAnsi="Times New Roman"/>
          <w:sz w:val="24"/>
          <w:szCs w:val="24"/>
        </w:rPr>
        <w:t xml:space="preserve">Proiect de hotărâre </w:t>
      </w:r>
      <w:r w:rsidR="001A6E03" w:rsidRPr="00E43133">
        <w:rPr>
          <w:rFonts w:ascii="Times New Roman" w:hAnsi="Times New Roman"/>
          <w:bCs/>
          <w:sz w:val="24"/>
          <w:szCs w:val="24"/>
        </w:rPr>
        <w:t xml:space="preserve">privind însușirea unei documentații cadastrale pentru imobilul situat in Municipiul Cluj-Napoca, Calea Florești </w:t>
      </w:r>
      <w:proofErr w:type="spellStart"/>
      <w:r w:rsidR="001A6E03" w:rsidRPr="00E43133">
        <w:rPr>
          <w:rFonts w:ascii="Times New Roman" w:hAnsi="Times New Roman"/>
          <w:bCs/>
          <w:sz w:val="24"/>
          <w:szCs w:val="24"/>
        </w:rPr>
        <w:t>f.n</w:t>
      </w:r>
      <w:proofErr w:type="spellEnd"/>
      <w:r w:rsidR="001A6E03" w:rsidRPr="00E43133">
        <w:rPr>
          <w:rFonts w:ascii="Times New Roman" w:hAnsi="Times New Roman"/>
          <w:bCs/>
          <w:sz w:val="24"/>
          <w:szCs w:val="24"/>
        </w:rPr>
        <w:t>. și pentru modificarea Hotărârii Consiliului Județean Cluj nr. 143/2008,  cu modificările și completările ulterioare</w:t>
      </w:r>
    </w:p>
    <w:p w14:paraId="2A23FB6F" w14:textId="77777777" w:rsidR="001A6E03" w:rsidRPr="00E43133" w:rsidRDefault="00491CE5" w:rsidP="001A6E03">
      <w:pPr>
        <w:pStyle w:val="Listparagraf"/>
        <w:numPr>
          <w:ilvl w:val="0"/>
          <w:numId w:val="1"/>
        </w:numPr>
        <w:tabs>
          <w:tab w:val="left" w:pos="90"/>
          <w:tab w:val="left" w:pos="360"/>
          <w:tab w:val="left" w:pos="540"/>
          <w:tab w:val="left" w:pos="720"/>
        </w:tabs>
        <w:spacing w:after="240" w:line="240" w:lineRule="auto"/>
        <w:ind w:left="360"/>
        <w:contextualSpacing w:val="0"/>
        <w:jc w:val="both"/>
        <w:rPr>
          <w:rFonts w:ascii="Times New Roman" w:hAnsi="Times New Roman"/>
          <w:sz w:val="24"/>
          <w:szCs w:val="24"/>
        </w:rPr>
      </w:pPr>
      <w:r w:rsidRPr="00E43133">
        <w:rPr>
          <w:rFonts w:ascii="Times New Roman" w:hAnsi="Times New Roman"/>
          <w:bCs/>
          <w:sz w:val="24"/>
          <w:szCs w:val="24"/>
        </w:rPr>
        <w:t xml:space="preserve">Proiect de hotărâre </w:t>
      </w:r>
      <w:r w:rsidR="00DB5613" w:rsidRPr="00E43133">
        <w:rPr>
          <w:rFonts w:ascii="Times New Roman" w:hAnsi="Times New Roman"/>
          <w:bCs/>
          <w:sz w:val="24"/>
          <w:szCs w:val="24"/>
          <w:lang w:val="ro-RO"/>
        </w:rPr>
        <w:t xml:space="preserve">privind aprobarea </w:t>
      </w:r>
      <w:r w:rsidR="00DB5613" w:rsidRPr="00E43133">
        <w:rPr>
          <w:rFonts w:ascii="Times New Roman" w:hAnsi="Times New Roman"/>
          <w:sz w:val="24"/>
          <w:szCs w:val="24"/>
          <w:lang w:val="ro-RO"/>
        </w:rPr>
        <w:t xml:space="preserve">unor măsuri în vederea înscrierii </w:t>
      </w:r>
      <w:r w:rsidR="00DB5613" w:rsidRPr="00E43133">
        <w:rPr>
          <w:rFonts w:ascii="Times New Roman" w:hAnsi="Times New Roman"/>
          <w:sz w:val="24"/>
          <w:szCs w:val="24"/>
        </w:rPr>
        <w:t xml:space="preserve">în </w:t>
      </w:r>
      <w:proofErr w:type="spellStart"/>
      <w:r w:rsidR="00DB5613" w:rsidRPr="00E43133">
        <w:rPr>
          <w:rFonts w:ascii="Times New Roman" w:hAnsi="Times New Roman"/>
          <w:sz w:val="24"/>
          <w:szCs w:val="24"/>
        </w:rPr>
        <w:t>evidenţele</w:t>
      </w:r>
      <w:proofErr w:type="spellEnd"/>
      <w:r w:rsidR="00DB5613" w:rsidRPr="00E43133">
        <w:rPr>
          <w:rFonts w:ascii="Times New Roman" w:hAnsi="Times New Roman"/>
          <w:sz w:val="24"/>
          <w:szCs w:val="24"/>
        </w:rPr>
        <w:t xml:space="preserve"> de cadastru </w:t>
      </w:r>
      <w:proofErr w:type="spellStart"/>
      <w:r w:rsidR="00DB5613" w:rsidRPr="00E43133">
        <w:rPr>
          <w:rFonts w:ascii="Times New Roman" w:hAnsi="Times New Roman"/>
          <w:sz w:val="24"/>
          <w:szCs w:val="24"/>
        </w:rPr>
        <w:t>şi</w:t>
      </w:r>
      <w:proofErr w:type="spellEnd"/>
      <w:r w:rsidR="00DB5613" w:rsidRPr="00E43133">
        <w:rPr>
          <w:rFonts w:ascii="Times New Roman" w:hAnsi="Times New Roman"/>
          <w:sz w:val="24"/>
          <w:szCs w:val="24"/>
        </w:rPr>
        <w:t xml:space="preserve"> </w:t>
      </w:r>
      <w:r w:rsidR="00DB5613" w:rsidRPr="00E43133">
        <w:rPr>
          <w:rFonts w:ascii="Times New Roman" w:hAnsi="Times New Roman"/>
          <w:sz w:val="24"/>
          <w:szCs w:val="24"/>
          <w:lang w:val="ro-RO"/>
        </w:rPr>
        <w:t xml:space="preserve">carte funciară  a dreptului de proprietate a Județului Cluj asupra imobilelor expropriate pentru realizarea lucrării de utilitate publică „Aeroportul </w:t>
      </w:r>
      <w:proofErr w:type="spellStart"/>
      <w:r w:rsidR="00DB5613" w:rsidRPr="00E43133">
        <w:rPr>
          <w:rFonts w:ascii="Times New Roman" w:hAnsi="Times New Roman"/>
          <w:sz w:val="24"/>
          <w:szCs w:val="24"/>
          <w:lang w:val="ro-RO"/>
        </w:rPr>
        <w:t>Internaţional</w:t>
      </w:r>
      <w:proofErr w:type="spellEnd"/>
      <w:r w:rsidR="00DB5613" w:rsidRPr="00E43133">
        <w:rPr>
          <w:rFonts w:ascii="Times New Roman" w:hAnsi="Times New Roman"/>
          <w:sz w:val="24"/>
          <w:szCs w:val="24"/>
          <w:lang w:val="ro-RO"/>
        </w:rPr>
        <w:t xml:space="preserve"> Cluj-Napoca - Pista de decolare - aterizare 3500 m”- Etapa I și II</w:t>
      </w:r>
    </w:p>
    <w:p w14:paraId="10F955CD" w14:textId="3DBDDE97" w:rsidR="001A6E03" w:rsidRPr="00E43133" w:rsidRDefault="007D21A8" w:rsidP="001A6E03">
      <w:pPr>
        <w:pStyle w:val="Listparagraf"/>
        <w:numPr>
          <w:ilvl w:val="0"/>
          <w:numId w:val="1"/>
        </w:numPr>
        <w:tabs>
          <w:tab w:val="left" w:pos="90"/>
          <w:tab w:val="left" w:pos="360"/>
          <w:tab w:val="left" w:pos="540"/>
          <w:tab w:val="left" w:pos="720"/>
        </w:tabs>
        <w:spacing w:after="240" w:line="240" w:lineRule="auto"/>
        <w:ind w:left="360"/>
        <w:contextualSpacing w:val="0"/>
        <w:jc w:val="both"/>
        <w:rPr>
          <w:rFonts w:ascii="Times New Roman" w:hAnsi="Times New Roman"/>
          <w:sz w:val="24"/>
          <w:szCs w:val="24"/>
        </w:rPr>
      </w:pPr>
      <w:r w:rsidRPr="00E43133">
        <w:rPr>
          <w:rFonts w:ascii="Times New Roman" w:hAnsi="Times New Roman"/>
          <w:sz w:val="24"/>
          <w:szCs w:val="24"/>
        </w:rPr>
        <w:t xml:space="preserve">Proiect de </w:t>
      </w:r>
      <w:r w:rsidRPr="00E43133">
        <w:rPr>
          <w:rFonts w:ascii="Times New Roman" w:hAnsi="Times New Roman"/>
          <w:sz w:val="24"/>
          <w:szCs w:val="24"/>
          <w:lang w:val="ro-RO"/>
        </w:rPr>
        <w:t xml:space="preserve">hotărâre </w:t>
      </w:r>
      <w:r w:rsidR="001A6E03" w:rsidRPr="00E43133">
        <w:rPr>
          <w:rFonts w:ascii="Times New Roman" w:hAnsi="Times New Roman"/>
          <w:bCs/>
          <w:sz w:val="24"/>
          <w:szCs w:val="24"/>
        </w:rPr>
        <w:t xml:space="preserve">privind însușirea unei documentații cadastrale pentru imobilul situat in Municipiul Cluj-Napoca, str. Clinicilor nr. 3-5 și pentru modificarea unor hotărâri ale Consiliului Județean Cluj </w:t>
      </w:r>
    </w:p>
    <w:p w14:paraId="7C9D203F" w14:textId="1EFAD6E5" w:rsidR="00053AE6" w:rsidRPr="00E43133" w:rsidRDefault="00053AE6" w:rsidP="0097187A">
      <w:pPr>
        <w:pStyle w:val="Listparagraf"/>
        <w:numPr>
          <w:ilvl w:val="0"/>
          <w:numId w:val="1"/>
        </w:numPr>
        <w:tabs>
          <w:tab w:val="left" w:pos="90"/>
          <w:tab w:val="left" w:pos="360"/>
          <w:tab w:val="left" w:pos="540"/>
          <w:tab w:val="left" w:pos="720"/>
        </w:tabs>
        <w:spacing w:after="240" w:line="240" w:lineRule="auto"/>
        <w:ind w:left="360"/>
        <w:contextualSpacing w:val="0"/>
        <w:jc w:val="both"/>
        <w:rPr>
          <w:rFonts w:ascii="Times New Roman" w:hAnsi="Times New Roman"/>
          <w:sz w:val="24"/>
          <w:szCs w:val="24"/>
        </w:rPr>
      </w:pPr>
      <w:r w:rsidRPr="00E43133">
        <w:rPr>
          <w:rFonts w:ascii="Times New Roman" w:hAnsi="Times New Roman"/>
          <w:sz w:val="24"/>
          <w:szCs w:val="24"/>
        </w:rPr>
        <w:t xml:space="preserve">Proiect de hotărâre </w:t>
      </w:r>
      <w:r w:rsidR="00E14032" w:rsidRPr="00E43133">
        <w:rPr>
          <w:rFonts w:ascii="Times New Roman" w:hAnsi="Times New Roman"/>
          <w:bCs/>
          <w:sz w:val="24"/>
          <w:szCs w:val="24"/>
        </w:rPr>
        <w:t>privind solicitarea de transmitere a unui teren din domeniul public al Municipiului Cluj-Napoca în domeniul public al Județului Cluj</w:t>
      </w:r>
    </w:p>
    <w:p w14:paraId="10E68739" w14:textId="651BFF37" w:rsidR="00512D0A" w:rsidRPr="007B2491" w:rsidRDefault="00053AE6" w:rsidP="0097187A">
      <w:pPr>
        <w:pStyle w:val="Listparagraf"/>
        <w:numPr>
          <w:ilvl w:val="0"/>
          <w:numId w:val="1"/>
        </w:numPr>
        <w:tabs>
          <w:tab w:val="left" w:pos="90"/>
          <w:tab w:val="left" w:pos="360"/>
          <w:tab w:val="left" w:pos="540"/>
          <w:tab w:val="left" w:pos="720"/>
        </w:tabs>
        <w:spacing w:after="240" w:line="240" w:lineRule="auto"/>
        <w:ind w:left="360"/>
        <w:contextualSpacing w:val="0"/>
        <w:jc w:val="both"/>
        <w:rPr>
          <w:rFonts w:ascii="Times New Roman" w:hAnsi="Times New Roman"/>
          <w:sz w:val="24"/>
          <w:szCs w:val="24"/>
        </w:rPr>
      </w:pPr>
      <w:r w:rsidRPr="007B2491">
        <w:rPr>
          <w:rFonts w:ascii="Times New Roman" w:hAnsi="Times New Roman"/>
          <w:sz w:val="24"/>
          <w:szCs w:val="24"/>
        </w:rPr>
        <w:t xml:space="preserve">Proiect de hotărâre </w:t>
      </w:r>
      <w:r w:rsidR="007B2491" w:rsidRPr="007B2491">
        <w:rPr>
          <w:rFonts w:ascii="Times New Roman" w:hAnsi="Times New Roman"/>
          <w:sz w:val="24"/>
          <w:szCs w:val="24"/>
          <w:lang w:val="ro-RO"/>
        </w:rPr>
        <w:t>privind inițierea demersurilor necesare în vederea achiziționării imobilului situat în extravilanul localității Dezmir, comuna Apahida, în suprafață de 2.369 mp, înscris în C.F nr. 59076 Apahida, nr. cadastral 59076</w:t>
      </w:r>
    </w:p>
    <w:p w14:paraId="63D2DAFD" w14:textId="0C421A39" w:rsidR="00491CE5" w:rsidRPr="007B2491" w:rsidRDefault="00053AE6" w:rsidP="0097187A">
      <w:pPr>
        <w:pStyle w:val="Listparagraf"/>
        <w:numPr>
          <w:ilvl w:val="0"/>
          <w:numId w:val="1"/>
        </w:numPr>
        <w:tabs>
          <w:tab w:val="left" w:pos="90"/>
          <w:tab w:val="left" w:pos="360"/>
          <w:tab w:val="left" w:pos="540"/>
          <w:tab w:val="left" w:pos="720"/>
        </w:tabs>
        <w:spacing w:after="240" w:line="240" w:lineRule="auto"/>
        <w:ind w:left="360"/>
        <w:contextualSpacing w:val="0"/>
        <w:jc w:val="both"/>
        <w:rPr>
          <w:rFonts w:ascii="Times New Roman" w:hAnsi="Times New Roman"/>
          <w:sz w:val="24"/>
          <w:szCs w:val="24"/>
        </w:rPr>
      </w:pPr>
      <w:r w:rsidRPr="007B2491">
        <w:rPr>
          <w:rFonts w:ascii="Times New Roman" w:hAnsi="Times New Roman"/>
          <w:sz w:val="24"/>
          <w:szCs w:val="24"/>
        </w:rPr>
        <w:t xml:space="preserve">Proiect de hotărâre </w:t>
      </w:r>
      <w:r w:rsidR="007B2491" w:rsidRPr="007B2491">
        <w:rPr>
          <w:rFonts w:ascii="Times New Roman" w:hAnsi="Times New Roman"/>
          <w:bCs/>
          <w:sz w:val="24"/>
          <w:szCs w:val="24"/>
          <w:lang w:val="ro-RO"/>
        </w:rPr>
        <w:t>privind stabilirea unor măsuri pentru implementarea proiectului „SISTEM DE MANAGEMENT INTEGRAT AL DEȘEURILOR DIN JUDEȚUL CLUJ”</w:t>
      </w:r>
    </w:p>
    <w:p w14:paraId="08BCA26F" w14:textId="46D05048" w:rsidR="00512D0A" w:rsidRPr="00E43133" w:rsidRDefault="00512D0A" w:rsidP="0097187A">
      <w:pPr>
        <w:pStyle w:val="Listparagraf"/>
        <w:numPr>
          <w:ilvl w:val="0"/>
          <w:numId w:val="1"/>
        </w:numPr>
        <w:tabs>
          <w:tab w:val="left" w:pos="90"/>
          <w:tab w:val="left" w:pos="360"/>
          <w:tab w:val="left" w:pos="540"/>
          <w:tab w:val="left" w:pos="720"/>
        </w:tabs>
        <w:spacing w:after="240" w:line="240" w:lineRule="auto"/>
        <w:ind w:left="360"/>
        <w:contextualSpacing w:val="0"/>
        <w:jc w:val="both"/>
        <w:rPr>
          <w:rFonts w:ascii="Times New Roman" w:hAnsi="Times New Roman"/>
          <w:sz w:val="24"/>
          <w:szCs w:val="24"/>
        </w:rPr>
      </w:pPr>
      <w:r w:rsidRPr="00E43133">
        <w:rPr>
          <w:rFonts w:ascii="Times New Roman" w:hAnsi="Times New Roman"/>
          <w:sz w:val="24"/>
          <w:szCs w:val="24"/>
        </w:rPr>
        <w:t xml:space="preserve">Proiect de hotărâre </w:t>
      </w:r>
      <w:r w:rsidR="001A6E03" w:rsidRPr="00E43133">
        <w:rPr>
          <w:rFonts w:ascii="Times New Roman" w:hAnsi="Times New Roman"/>
          <w:bCs/>
          <w:sz w:val="24"/>
          <w:szCs w:val="24"/>
        </w:rPr>
        <w:t xml:space="preserve">privind </w:t>
      </w:r>
      <w:r w:rsidR="00836656">
        <w:rPr>
          <w:rFonts w:ascii="Times New Roman" w:hAnsi="Times New Roman"/>
          <w:bCs/>
          <w:sz w:val="24"/>
          <w:szCs w:val="24"/>
        </w:rPr>
        <w:t>aderarea</w:t>
      </w:r>
      <w:r w:rsidR="001A6E03" w:rsidRPr="00E43133">
        <w:rPr>
          <w:rFonts w:ascii="Times New Roman" w:hAnsi="Times New Roman"/>
          <w:bCs/>
          <w:sz w:val="24"/>
          <w:szCs w:val="24"/>
        </w:rPr>
        <w:t xml:space="preserve"> Județului Cluj </w:t>
      </w:r>
      <w:r w:rsidR="004C78F8">
        <w:rPr>
          <w:rFonts w:ascii="Times New Roman" w:hAnsi="Times New Roman"/>
          <w:bCs/>
          <w:sz w:val="24"/>
          <w:szCs w:val="24"/>
        </w:rPr>
        <w:t>la</w:t>
      </w:r>
      <w:r w:rsidR="006E150F">
        <w:rPr>
          <w:rFonts w:ascii="Times New Roman" w:hAnsi="Times New Roman"/>
          <w:sz w:val="24"/>
          <w:szCs w:val="24"/>
        </w:rPr>
        <w:t xml:space="preserve"> Asociația </w:t>
      </w:r>
      <w:r w:rsidR="001A6E03" w:rsidRPr="00E43133">
        <w:rPr>
          <w:rFonts w:ascii="Times New Roman" w:hAnsi="Times New Roman"/>
          <w:sz w:val="24"/>
          <w:szCs w:val="24"/>
        </w:rPr>
        <w:t>Română pentru Industria Electronică și Software</w:t>
      </w:r>
      <w:r w:rsidR="000948C5">
        <w:rPr>
          <w:rFonts w:ascii="Times New Roman" w:hAnsi="Times New Roman"/>
          <w:sz w:val="24"/>
          <w:szCs w:val="24"/>
        </w:rPr>
        <w:t xml:space="preserve"> (ARIES)</w:t>
      </w:r>
    </w:p>
    <w:p w14:paraId="0C123218" w14:textId="3F8B5F08" w:rsidR="00EE5984" w:rsidRPr="00E43133" w:rsidRDefault="00EE5984" w:rsidP="0097187A">
      <w:pPr>
        <w:pStyle w:val="Listparagraf"/>
        <w:numPr>
          <w:ilvl w:val="0"/>
          <w:numId w:val="1"/>
        </w:numPr>
        <w:tabs>
          <w:tab w:val="left" w:pos="90"/>
          <w:tab w:val="left" w:pos="360"/>
          <w:tab w:val="left" w:pos="540"/>
          <w:tab w:val="left" w:pos="720"/>
        </w:tabs>
        <w:spacing w:after="240" w:line="240" w:lineRule="auto"/>
        <w:ind w:left="360"/>
        <w:contextualSpacing w:val="0"/>
        <w:jc w:val="both"/>
        <w:rPr>
          <w:rFonts w:ascii="Times New Roman" w:hAnsi="Times New Roman"/>
          <w:sz w:val="24"/>
          <w:szCs w:val="24"/>
        </w:rPr>
      </w:pPr>
      <w:r w:rsidRPr="00E43133">
        <w:rPr>
          <w:rFonts w:ascii="Times New Roman" w:hAnsi="Times New Roman"/>
          <w:sz w:val="24"/>
          <w:szCs w:val="24"/>
        </w:rPr>
        <w:t>Proiect de hotărâre</w:t>
      </w:r>
      <w:r w:rsidRPr="00E43133">
        <w:rPr>
          <w:rFonts w:ascii="Times New Roman" w:hAnsi="Times New Roman"/>
          <w:bCs/>
          <w:sz w:val="24"/>
          <w:szCs w:val="24"/>
          <w:lang w:val="ro-RO"/>
        </w:rPr>
        <w:t xml:space="preserve"> </w:t>
      </w:r>
      <w:r w:rsidRPr="00E43133">
        <w:rPr>
          <w:rFonts w:ascii="Times New Roman" w:hAnsi="Times New Roman"/>
          <w:sz w:val="24"/>
          <w:szCs w:val="24"/>
        </w:rPr>
        <w:t>p</w:t>
      </w:r>
      <w:r w:rsidR="001D6052">
        <w:rPr>
          <w:rFonts w:ascii="Times New Roman" w:hAnsi="Times New Roman"/>
          <w:sz w:val="24"/>
          <w:szCs w:val="24"/>
        </w:rPr>
        <w:t>rivind</w:t>
      </w:r>
      <w:r w:rsidRPr="00E43133">
        <w:rPr>
          <w:rFonts w:ascii="Times New Roman" w:hAnsi="Times New Roman"/>
          <w:sz w:val="24"/>
          <w:szCs w:val="24"/>
        </w:rPr>
        <w:t xml:space="preserve"> aprobarea Protocolului de colaborare între Județul Cluj și Federația Română de Atletism în vederea desfășurării  pe Stadionul ”CLUJ ARENA” a unor </w:t>
      </w:r>
      <w:proofErr w:type="spellStart"/>
      <w:r w:rsidRPr="00E43133">
        <w:rPr>
          <w:rFonts w:ascii="Times New Roman" w:hAnsi="Times New Roman"/>
          <w:sz w:val="24"/>
          <w:szCs w:val="24"/>
        </w:rPr>
        <w:t>compeți</w:t>
      </w:r>
      <w:r w:rsidR="001D6052">
        <w:rPr>
          <w:rFonts w:ascii="Times New Roman" w:hAnsi="Times New Roman"/>
          <w:sz w:val="24"/>
          <w:szCs w:val="24"/>
        </w:rPr>
        <w:t>ț</w:t>
      </w:r>
      <w:r w:rsidRPr="00E43133">
        <w:rPr>
          <w:rFonts w:ascii="Times New Roman" w:hAnsi="Times New Roman"/>
          <w:sz w:val="24"/>
          <w:szCs w:val="24"/>
        </w:rPr>
        <w:t>ii</w:t>
      </w:r>
      <w:proofErr w:type="spellEnd"/>
      <w:r w:rsidRPr="00E43133">
        <w:rPr>
          <w:rFonts w:ascii="Times New Roman" w:hAnsi="Times New Roman"/>
          <w:sz w:val="24"/>
          <w:szCs w:val="24"/>
        </w:rPr>
        <w:t xml:space="preserve"> de atletism în perioada 2019-2023</w:t>
      </w:r>
    </w:p>
    <w:p w14:paraId="75F6847F" w14:textId="1EDA43DE" w:rsidR="00512D0A" w:rsidRPr="00E43133" w:rsidRDefault="00F50E1E" w:rsidP="0097187A">
      <w:pPr>
        <w:pStyle w:val="Listparagraf"/>
        <w:numPr>
          <w:ilvl w:val="0"/>
          <w:numId w:val="1"/>
        </w:numPr>
        <w:tabs>
          <w:tab w:val="left" w:pos="90"/>
          <w:tab w:val="left" w:pos="360"/>
          <w:tab w:val="left" w:pos="540"/>
        </w:tabs>
        <w:autoSpaceDE w:val="0"/>
        <w:autoSpaceDN w:val="0"/>
        <w:adjustRightInd w:val="0"/>
        <w:spacing w:after="240" w:line="240" w:lineRule="auto"/>
        <w:ind w:left="360"/>
        <w:contextualSpacing w:val="0"/>
        <w:jc w:val="both"/>
        <w:rPr>
          <w:rFonts w:ascii="Times New Roman" w:hAnsi="Times New Roman"/>
          <w:bCs/>
          <w:sz w:val="24"/>
          <w:szCs w:val="24"/>
          <w:lang w:val="pt-BR" w:eastAsia="ro-RO"/>
        </w:rPr>
      </w:pPr>
      <w:r w:rsidRPr="00E43133">
        <w:rPr>
          <w:rFonts w:ascii="Times New Roman" w:hAnsi="Times New Roman"/>
          <w:sz w:val="24"/>
          <w:szCs w:val="24"/>
        </w:rPr>
        <w:t xml:space="preserve">Proiect de hotărâre </w:t>
      </w:r>
      <w:bookmarkStart w:id="1" w:name="_Hlk1379124"/>
      <w:r w:rsidR="00E43133" w:rsidRPr="00E43133">
        <w:rPr>
          <w:rFonts w:ascii="Times New Roman" w:hAnsi="Times New Roman"/>
          <w:bCs/>
          <w:sz w:val="24"/>
          <w:szCs w:val="24"/>
          <w:lang w:val="ro-RO"/>
        </w:rPr>
        <w:t xml:space="preserve">privind </w:t>
      </w:r>
      <w:r w:rsidR="00E43133" w:rsidRPr="00E43133">
        <w:rPr>
          <w:rFonts w:ascii="Times New Roman" w:hAnsi="Times New Roman"/>
          <w:sz w:val="24"/>
          <w:szCs w:val="24"/>
        </w:rPr>
        <w:t xml:space="preserve"> aprobarea unor măsuri pentru finanțarea cheltuielilor din bugetul propriu al Județului Cluj pe anul 2019</w:t>
      </w:r>
    </w:p>
    <w:p w14:paraId="1F5C9017" w14:textId="71084DEE" w:rsidR="00512D0A" w:rsidRPr="00E43133" w:rsidRDefault="00512D0A" w:rsidP="0097187A">
      <w:pPr>
        <w:pStyle w:val="Listparagraf"/>
        <w:numPr>
          <w:ilvl w:val="0"/>
          <w:numId w:val="1"/>
        </w:numPr>
        <w:tabs>
          <w:tab w:val="left" w:pos="90"/>
          <w:tab w:val="left" w:pos="360"/>
          <w:tab w:val="left" w:pos="540"/>
        </w:tabs>
        <w:autoSpaceDE w:val="0"/>
        <w:autoSpaceDN w:val="0"/>
        <w:adjustRightInd w:val="0"/>
        <w:spacing w:after="240" w:line="240" w:lineRule="auto"/>
        <w:ind w:left="360"/>
        <w:contextualSpacing w:val="0"/>
        <w:jc w:val="both"/>
        <w:rPr>
          <w:rFonts w:ascii="Times New Roman" w:hAnsi="Times New Roman"/>
          <w:bCs/>
          <w:sz w:val="24"/>
          <w:szCs w:val="24"/>
          <w:lang w:val="pt-BR" w:eastAsia="ro-RO"/>
        </w:rPr>
      </w:pPr>
      <w:r w:rsidRPr="00E43133">
        <w:rPr>
          <w:rFonts w:ascii="Times New Roman" w:hAnsi="Times New Roman"/>
          <w:bCs/>
          <w:sz w:val="24"/>
          <w:szCs w:val="24"/>
        </w:rPr>
        <w:t xml:space="preserve">Proiect de </w:t>
      </w:r>
      <w:proofErr w:type="spellStart"/>
      <w:r w:rsidRPr="00E43133">
        <w:rPr>
          <w:rFonts w:ascii="Times New Roman" w:hAnsi="Times New Roman"/>
          <w:bCs/>
          <w:sz w:val="24"/>
          <w:szCs w:val="24"/>
        </w:rPr>
        <w:t>hotăr</w:t>
      </w:r>
      <w:proofErr w:type="spellEnd"/>
      <w:r w:rsidRPr="00E43133">
        <w:rPr>
          <w:rFonts w:ascii="Times New Roman" w:hAnsi="Times New Roman"/>
          <w:bCs/>
          <w:sz w:val="24"/>
          <w:szCs w:val="24"/>
          <w:lang w:val="ro-RO"/>
        </w:rPr>
        <w:t>â</w:t>
      </w:r>
      <w:r w:rsidRPr="00E43133">
        <w:rPr>
          <w:rFonts w:ascii="Times New Roman" w:hAnsi="Times New Roman"/>
          <w:bCs/>
          <w:sz w:val="24"/>
          <w:szCs w:val="24"/>
        </w:rPr>
        <w:t xml:space="preserve">re </w:t>
      </w:r>
      <w:r w:rsidR="001A6E03" w:rsidRPr="00E43133">
        <w:rPr>
          <w:rFonts w:ascii="Times New Roman" w:hAnsi="Times New Roman"/>
          <w:bCs/>
          <w:sz w:val="24"/>
          <w:szCs w:val="24"/>
          <w:lang w:val="ro-RO"/>
        </w:rPr>
        <w:t>privind</w:t>
      </w:r>
      <w:r w:rsidR="001A6E03" w:rsidRPr="00E43133">
        <w:rPr>
          <w:rFonts w:ascii="Times New Roman" w:hAnsi="Times New Roman"/>
          <w:bCs/>
          <w:vanish/>
          <w:sz w:val="24"/>
          <w:szCs w:val="24"/>
          <w:lang w:val="ro-RO"/>
        </w:rPr>
        <w:t>&lt;LEGIS_SELSTART&gt;</w:t>
      </w:r>
      <w:r w:rsidR="001A6E03" w:rsidRPr="00E43133">
        <w:rPr>
          <w:rFonts w:ascii="Times New Roman" w:hAnsi="Times New Roman"/>
          <w:sz w:val="24"/>
          <w:szCs w:val="24"/>
        </w:rPr>
        <w:t xml:space="preserve"> aprobarea indicatorilor </w:t>
      </w:r>
      <w:proofErr w:type="spellStart"/>
      <w:r w:rsidR="001A6E03" w:rsidRPr="00E43133">
        <w:rPr>
          <w:rFonts w:ascii="Times New Roman" w:hAnsi="Times New Roman"/>
          <w:sz w:val="24"/>
          <w:szCs w:val="24"/>
        </w:rPr>
        <w:t>tehnico</w:t>
      </w:r>
      <w:proofErr w:type="spellEnd"/>
      <w:r w:rsidR="001A6E03" w:rsidRPr="00E43133">
        <w:rPr>
          <w:rFonts w:ascii="Times New Roman" w:hAnsi="Times New Roman"/>
          <w:sz w:val="24"/>
          <w:szCs w:val="24"/>
        </w:rPr>
        <w:t>-economici ai obiectivului  de investiții „Scară metalică exterioară pentru evacuare în caz de incendiu și instalații de semnalizare avertizare incendii” la imobilul situat în municipiul Cluj-Napoca str. Actorului nr. 2A</w:t>
      </w:r>
    </w:p>
    <w:p w14:paraId="58991BA5" w14:textId="29820CEE" w:rsidR="00512D0A" w:rsidRPr="00E43133" w:rsidRDefault="00512D0A" w:rsidP="0097187A">
      <w:pPr>
        <w:pStyle w:val="Listparagraf"/>
        <w:numPr>
          <w:ilvl w:val="0"/>
          <w:numId w:val="1"/>
        </w:numPr>
        <w:tabs>
          <w:tab w:val="left" w:pos="90"/>
          <w:tab w:val="left" w:pos="360"/>
          <w:tab w:val="left" w:pos="540"/>
        </w:tabs>
        <w:autoSpaceDE w:val="0"/>
        <w:autoSpaceDN w:val="0"/>
        <w:adjustRightInd w:val="0"/>
        <w:spacing w:after="240" w:line="240" w:lineRule="auto"/>
        <w:ind w:left="360"/>
        <w:contextualSpacing w:val="0"/>
        <w:jc w:val="both"/>
        <w:rPr>
          <w:rFonts w:ascii="Times New Roman" w:hAnsi="Times New Roman"/>
          <w:bCs/>
          <w:sz w:val="24"/>
          <w:szCs w:val="24"/>
          <w:lang w:val="pt-BR" w:eastAsia="ro-RO"/>
        </w:rPr>
      </w:pPr>
      <w:r w:rsidRPr="00E43133">
        <w:rPr>
          <w:rFonts w:ascii="Times New Roman" w:hAnsi="Times New Roman"/>
          <w:bCs/>
          <w:sz w:val="24"/>
          <w:szCs w:val="24"/>
        </w:rPr>
        <w:lastRenderedPageBreak/>
        <w:t xml:space="preserve">Proiect de </w:t>
      </w:r>
      <w:proofErr w:type="spellStart"/>
      <w:r w:rsidRPr="00E43133">
        <w:rPr>
          <w:rFonts w:ascii="Times New Roman" w:hAnsi="Times New Roman"/>
          <w:bCs/>
          <w:sz w:val="24"/>
          <w:szCs w:val="24"/>
        </w:rPr>
        <w:t>hotăr</w:t>
      </w:r>
      <w:proofErr w:type="spellEnd"/>
      <w:r w:rsidRPr="00E43133">
        <w:rPr>
          <w:rFonts w:ascii="Times New Roman" w:hAnsi="Times New Roman"/>
          <w:bCs/>
          <w:sz w:val="24"/>
          <w:szCs w:val="24"/>
          <w:lang w:val="ro-RO"/>
        </w:rPr>
        <w:t>â</w:t>
      </w:r>
      <w:r w:rsidRPr="00E43133">
        <w:rPr>
          <w:rFonts w:ascii="Times New Roman" w:hAnsi="Times New Roman"/>
          <w:bCs/>
          <w:sz w:val="24"/>
          <w:szCs w:val="24"/>
        </w:rPr>
        <w:t xml:space="preserve">re </w:t>
      </w:r>
      <w:bookmarkStart w:id="2" w:name="_Hlk1540530"/>
      <w:r w:rsidR="001A6E03" w:rsidRPr="00E43133">
        <w:rPr>
          <w:rFonts w:ascii="Times New Roman" w:hAnsi="Times New Roman"/>
          <w:bCs/>
          <w:sz w:val="24"/>
          <w:szCs w:val="24"/>
          <w:lang w:val="ro-RO"/>
        </w:rPr>
        <w:t>privind</w:t>
      </w:r>
      <w:r w:rsidR="001A6E03" w:rsidRPr="00E43133">
        <w:rPr>
          <w:rFonts w:ascii="Times New Roman" w:hAnsi="Times New Roman"/>
          <w:bCs/>
          <w:vanish/>
          <w:sz w:val="24"/>
          <w:szCs w:val="24"/>
          <w:lang w:val="ro-RO"/>
        </w:rPr>
        <w:t>&lt;LEGIS_SELSTART&gt;</w:t>
      </w:r>
      <w:r w:rsidR="001A6E03" w:rsidRPr="00E43133">
        <w:rPr>
          <w:rFonts w:ascii="Times New Roman" w:hAnsi="Times New Roman"/>
          <w:sz w:val="24"/>
          <w:szCs w:val="24"/>
        </w:rPr>
        <w:t xml:space="preserve"> aprobarea indicatorilor </w:t>
      </w:r>
      <w:proofErr w:type="spellStart"/>
      <w:r w:rsidR="001A6E03" w:rsidRPr="00E43133">
        <w:rPr>
          <w:rFonts w:ascii="Times New Roman" w:hAnsi="Times New Roman"/>
          <w:sz w:val="24"/>
          <w:szCs w:val="24"/>
        </w:rPr>
        <w:t>tehnico</w:t>
      </w:r>
      <w:proofErr w:type="spellEnd"/>
      <w:r w:rsidR="001A6E03" w:rsidRPr="00E43133">
        <w:rPr>
          <w:rFonts w:ascii="Times New Roman" w:hAnsi="Times New Roman"/>
          <w:sz w:val="24"/>
          <w:szCs w:val="24"/>
        </w:rPr>
        <w:t>-economici ai obiectivului  de investiții „Instalații de semnalizare avertizare incendii, cu detectoare, butoane manual, sonerii și central automata de semnalizare-avertizare incendii” la imobilul situat în municipiul Cluj-Napoca str. A. Einstein nr. 14</w:t>
      </w:r>
    </w:p>
    <w:p w14:paraId="5CE8D9A9" w14:textId="77777777" w:rsidR="001A6E03" w:rsidRPr="00E43133" w:rsidRDefault="00512D0A" w:rsidP="001A6E03">
      <w:pPr>
        <w:pStyle w:val="Listparagraf"/>
        <w:numPr>
          <w:ilvl w:val="0"/>
          <w:numId w:val="1"/>
        </w:numPr>
        <w:tabs>
          <w:tab w:val="left" w:pos="90"/>
          <w:tab w:val="left" w:pos="360"/>
          <w:tab w:val="left" w:pos="540"/>
        </w:tabs>
        <w:autoSpaceDE w:val="0"/>
        <w:autoSpaceDN w:val="0"/>
        <w:adjustRightInd w:val="0"/>
        <w:spacing w:after="240" w:line="240" w:lineRule="auto"/>
        <w:ind w:left="360"/>
        <w:contextualSpacing w:val="0"/>
        <w:jc w:val="both"/>
        <w:rPr>
          <w:rFonts w:ascii="Times New Roman" w:hAnsi="Times New Roman"/>
          <w:bCs/>
          <w:sz w:val="24"/>
          <w:szCs w:val="24"/>
          <w:lang w:val="pt-BR" w:eastAsia="ro-RO"/>
        </w:rPr>
      </w:pPr>
      <w:r w:rsidRPr="00E43133">
        <w:rPr>
          <w:rFonts w:ascii="Times New Roman" w:hAnsi="Times New Roman"/>
          <w:bCs/>
          <w:sz w:val="24"/>
          <w:szCs w:val="24"/>
        </w:rPr>
        <w:t xml:space="preserve">Proiect de </w:t>
      </w:r>
      <w:proofErr w:type="spellStart"/>
      <w:r w:rsidRPr="00E43133">
        <w:rPr>
          <w:rFonts w:ascii="Times New Roman" w:hAnsi="Times New Roman"/>
          <w:bCs/>
          <w:sz w:val="24"/>
          <w:szCs w:val="24"/>
        </w:rPr>
        <w:t>hotăr</w:t>
      </w:r>
      <w:proofErr w:type="spellEnd"/>
      <w:r w:rsidRPr="00E43133">
        <w:rPr>
          <w:rFonts w:ascii="Times New Roman" w:hAnsi="Times New Roman"/>
          <w:bCs/>
          <w:sz w:val="24"/>
          <w:szCs w:val="24"/>
          <w:lang w:val="ro-RO"/>
        </w:rPr>
        <w:t>â</w:t>
      </w:r>
      <w:r w:rsidRPr="00E43133">
        <w:rPr>
          <w:rFonts w:ascii="Times New Roman" w:hAnsi="Times New Roman"/>
          <w:bCs/>
          <w:sz w:val="24"/>
          <w:szCs w:val="24"/>
        </w:rPr>
        <w:t xml:space="preserve">re </w:t>
      </w:r>
      <w:bookmarkEnd w:id="2"/>
      <w:r w:rsidR="001A6E03" w:rsidRPr="00E43133">
        <w:rPr>
          <w:rFonts w:ascii="Times New Roman" w:hAnsi="Times New Roman"/>
          <w:bCs/>
          <w:sz w:val="24"/>
          <w:szCs w:val="24"/>
          <w:lang w:val="ro-RO"/>
        </w:rPr>
        <w:t>privind</w:t>
      </w:r>
      <w:r w:rsidR="001A6E03" w:rsidRPr="00E43133">
        <w:rPr>
          <w:rFonts w:ascii="Times New Roman" w:hAnsi="Times New Roman"/>
          <w:bCs/>
          <w:vanish/>
          <w:sz w:val="24"/>
          <w:szCs w:val="24"/>
          <w:lang w:val="ro-RO"/>
        </w:rPr>
        <w:t>&lt;LEGIS_SELSTART&gt;</w:t>
      </w:r>
      <w:r w:rsidR="001A6E03" w:rsidRPr="00E43133">
        <w:rPr>
          <w:rFonts w:ascii="Times New Roman" w:hAnsi="Times New Roman"/>
          <w:sz w:val="24"/>
          <w:szCs w:val="24"/>
        </w:rPr>
        <w:t xml:space="preserve"> aprobarea indicatorilor </w:t>
      </w:r>
      <w:proofErr w:type="spellStart"/>
      <w:r w:rsidR="001A6E03" w:rsidRPr="00E43133">
        <w:rPr>
          <w:rFonts w:ascii="Times New Roman" w:hAnsi="Times New Roman"/>
          <w:sz w:val="24"/>
          <w:szCs w:val="24"/>
        </w:rPr>
        <w:t>tehnico</w:t>
      </w:r>
      <w:proofErr w:type="spellEnd"/>
      <w:r w:rsidR="001A6E03" w:rsidRPr="00E43133">
        <w:rPr>
          <w:rFonts w:ascii="Times New Roman" w:hAnsi="Times New Roman"/>
          <w:sz w:val="24"/>
          <w:szCs w:val="24"/>
        </w:rPr>
        <w:t>-economici ai obiectivului  de investiții „Instalații de semnalizare avertizare incendii, cu detectoare, butoane manual, sonerii și central automata de semnalizare-avertizare incendii” la imobilul situat în Comuna Jucu, localitatea Jucu de Sus, str. Principală nr. 470</w:t>
      </w:r>
    </w:p>
    <w:p w14:paraId="1B00C8D7" w14:textId="5DFA0D9B" w:rsidR="001A6E03" w:rsidRPr="00E43133" w:rsidRDefault="00512D0A" w:rsidP="001A6E03">
      <w:pPr>
        <w:pStyle w:val="Listparagraf"/>
        <w:numPr>
          <w:ilvl w:val="0"/>
          <w:numId w:val="1"/>
        </w:numPr>
        <w:tabs>
          <w:tab w:val="left" w:pos="90"/>
          <w:tab w:val="left" w:pos="360"/>
          <w:tab w:val="left" w:pos="540"/>
        </w:tabs>
        <w:autoSpaceDE w:val="0"/>
        <w:autoSpaceDN w:val="0"/>
        <w:adjustRightInd w:val="0"/>
        <w:spacing w:after="240" w:line="240" w:lineRule="auto"/>
        <w:ind w:left="360"/>
        <w:contextualSpacing w:val="0"/>
        <w:jc w:val="both"/>
        <w:rPr>
          <w:rFonts w:ascii="Times New Roman" w:hAnsi="Times New Roman"/>
          <w:bCs/>
          <w:sz w:val="24"/>
          <w:szCs w:val="24"/>
          <w:lang w:val="pt-BR" w:eastAsia="ro-RO"/>
        </w:rPr>
      </w:pPr>
      <w:r w:rsidRPr="00E43133">
        <w:rPr>
          <w:rFonts w:ascii="Times New Roman" w:hAnsi="Times New Roman"/>
          <w:bCs/>
          <w:sz w:val="24"/>
          <w:szCs w:val="24"/>
        </w:rPr>
        <w:t xml:space="preserve">Proiect de </w:t>
      </w:r>
      <w:proofErr w:type="spellStart"/>
      <w:r w:rsidRPr="00E43133">
        <w:rPr>
          <w:rFonts w:ascii="Times New Roman" w:hAnsi="Times New Roman"/>
          <w:bCs/>
          <w:sz w:val="24"/>
          <w:szCs w:val="24"/>
        </w:rPr>
        <w:t>hotăr</w:t>
      </w:r>
      <w:proofErr w:type="spellEnd"/>
      <w:r w:rsidRPr="00E43133">
        <w:rPr>
          <w:rFonts w:ascii="Times New Roman" w:hAnsi="Times New Roman"/>
          <w:bCs/>
          <w:sz w:val="24"/>
          <w:szCs w:val="24"/>
          <w:lang w:val="ro-RO"/>
        </w:rPr>
        <w:t>â</w:t>
      </w:r>
      <w:r w:rsidRPr="00E43133">
        <w:rPr>
          <w:rFonts w:ascii="Times New Roman" w:hAnsi="Times New Roman"/>
          <w:bCs/>
          <w:sz w:val="24"/>
          <w:szCs w:val="24"/>
        </w:rPr>
        <w:t xml:space="preserve">re </w:t>
      </w:r>
      <w:r w:rsidR="001A6E03" w:rsidRPr="00E43133">
        <w:rPr>
          <w:rFonts w:ascii="Times New Roman" w:hAnsi="Times New Roman"/>
          <w:bCs/>
          <w:sz w:val="24"/>
          <w:szCs w:val="24"/>
          <w:lang w:val="ro-RO"/>
        </w:rPr>
        <w:t>privind</w:t>
      </w:r>
      <w:r w:rsidR="001A6E03" w:rsidRPr="00E43133">
        <w:rPr>
          <w:rFonts w:ascii="Times New Roman" w:hAnsi="Times New Roman"/>
          <w:bCs/>
          <w:vanish/>
          <w:sz w:val="24"/>
          <w:szCs w:val="24"/>
          <w:lang w:val="ro-RO"/>
        </w:rPr>
        <w:t>&lt;LEGIS_SELSTART&gt;</w:t>
      </w:r>
      <w:r w:rsidR="001A6E03" w:rsidRPr="00E43133">
        <w:rPr>
          <w:rFonts w:ascii="Times New Roman" w:hAnsi="Times New Roman"/>
          <w:sz w:val="24"/>
          <w:szCs w:val="24"/>
        </w:rPr>
        <w:t xml:space="preserve"> aprobarea indicatorilor </w:t>
      </w:r>
      <w:proofErr w:type="spellStart"/>
      <w:r w:rsidR="001A6E03" w:rsidRPr="00E43133">
        <w:rPr>
          <w:rFonts w:ascii="Times New Roman" w:hAnsi="Times New Roman"/>
          <w:sz w:val="24"/>
          <w:szCs w:val="24"/>
        </w:rPr>
        <w:t>tehnico</w:t>
      </w:r>
      <w:proofErr w:type="spellEnd"/>
      <w:r w:rsidR="001A6E03" w:rsidRPr="00E43133">
        <w:rPr>
          <w:rFonts w:ascii="Times New Roman" w:hAnsi="Times New Roman"/>
          <w:sz w:val="24"/>
          <w:szCs w:val="24"/>
        </w:rPr>
        <w:t>-economici ai obiectivului  de investiții „Racordare la rețeaua publică de canalizare” la imobilul situat în Comuna Câțcău,  str. Principală nr. 90</w:t>
      </w:r>
    </w:p>
    <w:p w14:paraId="54DA849B" w14:textId="0C193F35" w:rsidR="00512D0A" w:rsidRPr="00E43133" w:rsidRDefault="00512D0A" w:rsidP="00206FE7">
      <w:pPr>
        <w:pStyle w:val="Listparagraf"/>
        <w:numPr>
          <w:ilvl w:val="0"/>
          <w:numId w:val="1"/>
        </w:numPr>
        <w:tabs>
          <w:tab w:val="left" w:pos="90"/>
          <w:tab w:val="left" w:pos="360"/>
          <w:tab w:val="left" w:pos="540"/>
        </w:tabs>
        <w:autoSpaceDE w:val="0"/>
        <w:autoSpaceDN w:val="0"/>
        <w:adjustRightInd w:val="0"/>
        <w:spacing w:after="240" w:line="240" w:lineRule="auto"/>
        <w:ind w:left="360"/>
        <w:contextualSpacing w:val="0"/>
        <w:jc w:val="both"/>
        <w:rPr>
          <w:rFonts w:ascii="Times New Roman" w:hAnsi="Times New Roman"/>
          <w:bCs/>
          <w:sz w:val="24"/>
          <w:szCs w:val="24"/>
          <w:lang w:val="pt-BR" w:eastAsia="ro-RO"/>
        </w:rPr>
      </w:pPr>
      <w:r w:rsidRPr="00E43133">
        <w:rPr>
          <w:rFonts w:ascii="Times New Roman" w:hAnsi="Times New Roman"/>
          <w:bCs/>
          <w:sz w:val="24"/>
          <w:szCs w:val="24"/>
        </w:rPr>
        <w:t xml:space="preserve">Proiect de </w:t>
      </w:r>
      <w:proofErr w:type="spellStart"/>
      <w:r w:rsidRPr="00E43133">
        <w:rPr>
          <w:rFonts w:ascii="Times New Roman" w:hAnsi="Times New Roman"/>
          <w:bCs/>
          <w:sz w:val="24"/>
          <w:szCs w:val="24"/>
        </w:rPr>
        <w:t>hotăr</w:t>
      </w:r>
      <w:proofErr w:type="spellEnd"/>
      <w:r w:rsidRPr="00E43133">
        <w:rPr>
          <w:rFonts w:ascii="Times New Roman" w:hAnsi="Times New Roman"/>
          <w:bCs/>
          <w:sz w:val="24"/>
          <w:szCs w:val="24"/>
          <w:lang w:val="ro-RO"/>
        </w:rPr>
        <w:t>â</w:t>
      </w:r>
      <w:r w:rsidRPr="00E43133">
        <w:rPr>
          <w:rFonts w:ascii="Times New Roman" w:hAnsi="Times New Roman"/>
          <w:bCs/>
          <w:sz w:val="24"/>
          <w:szCs w:val="24"/>
        </w:rPr>
        <w:t xml:space="preserve">re </w:t>
      </w:r>
      <w:r w:rsidR="001A6E03" w:rsidRPr="00E43133">
        <w:rPr>
          <w:rFonts w:ascii="Times New Roman" w:hAnsi="Times New Roman"/>
          <w:bCs/>
          <w:sz w:val="24"/>
          <w:szCs w:val="24"/>
          <w:lang w:val="ro-RO"/>
        </w:rPr>
        <w:t>privind</w:t>
      </w:r>
      <w:r w:rsidR="001A6E03" w:rsidRPr="00E43133">
        <w:rPr>
          <w:rFonts w:ascii="Times New Roman" w:hAnsi="Times New Roman"/>
          <w:bCs/>
          <w:vanish/>
          <w:sz w:val="24"/>
          <w:szCs w:val="24"/>
          <w:lang w:val="ro-RO"/>
        </w:rPr>
        <w:t>&lt;LEGIS_SELSTART&gt;</w:t>
      </w:r>
      <w:r w:rsidR="001A6E03" w:rsidRPr="00E43133">
        <w:rPr>
          <w:rFonts w:ascii="Times New Roman" w:hAnsi="Times New Roman"/>
          <w:sz w:val="24"/>
          <w:szCs w:val="24"/>
        </w:rPr>
        <w:t xml:space="preserve"> aprobarea indicatorilor </w:t>
      </w:r>
      <w:proofErr w:type="spellStart"/>
      <w:r w:rsidR="001A6E03" w:rsidRPr="00E43133">
        <w:rPr>
          <w:rFonts w:ascii="Times New Roman" w:hAnsi="Times New Roman"/>
          <w:sz w:val="24"/>
          <w:szCs w:val="24"/>
        </w:rPr>
        <w:t>tehnico</w:t>
      </w:r>
      <w:proofErr w:type="spellEnd"/>
      <w:r w:rsidR="001A6E03" w:rsidRPr="00E43133">
        <w:rPr>
          <w:rFonts w:ascii="Times New Roman" w:hAnsi="Times New Roman"/>
          <w:sz w:val="24"/>
          <w:szCs w:val="24"/>
        </w:rPr>
        <w:t xml:space="preserve">-economici ai obiectivului  de investiții „Construire magazie” la imobilul situat în Municipiul Gherla,  str. </w:t>
      </w:r>
      <w:proofErr w:type="spellStart"/>
      <w:r w:rsidR="001A6E03" w:rsidRPr="00E43133">
        <w:rPr>
          <w:rFonts w:ascii="Times New Roman" w:hAnsi="Times New Roman"/>
          <w:sz w:val="24"/>
          <w:szCs w:val="24"/>
        </w:rPr>
        <w:t>Hășdății</w:t>
      </w:r>
      <w:proofErr w:type="spellEnd"/>
      <w:r w:rsidR="001A6E03" w:rsidRPr="00E43133">
        <w:rPr>
          <w:rFonts w:ascii="Times New Roman" w:hAnsi="Times New Roman"/>
          <w:sz w:val="24"/>
          <w:szCs w:val="24"/>
        </w:rPr>
        <w:t xml:space="preserve"> nr. 18 A</w:t>
      </w:r>
    </w:p>
    <w:p w14:paraId="529B1044" w14:textId="6C9AAC2C" w:rsidR="00512D0A" w:rsidRPr="00E43133" w:rsidRDefault="00512D0A" w:rsidP="0097187A">
      <w:pPr>
        <w:pStyle w:val="Listparagraf"/>
        <w:numPr>
          <w:ilvl w:val="0"/>
          <w:numId w:val="1"/>
        </w:numPr>
        <w:tabs>
          <w:tab w:val="left" w:pos="90"/>
          <w:tab w:val="left" w:pos="360"/>
          <w:tab w:val="left" w:pos="540"/>
        </w:tabs>
        <w:autoSpaceDE w:val="0"/>
        <w:autoSpaceDN w:val="0"/>
        <w:adjustRightInd w:val="0"/>
        <w:spacing w:after="240" w:line="240" w:lineRule="auto"/>
        <w:ind w:left="360"/>
        <w:contextualSpacing w:val="0"/>
        <w:jc w:val="both"/>
        <w:rPr>
          <w:rFonts w:ascii="Times New Roman" w:hAnsi="Times New Roman"/>
          <w:bCs/>
          <w:sz w:val="24"/>
          <w:szCs w:val="24"/>
          <w:lang w:val="pt-BR" w:eastAsia="ro-RO"/>
        </w:rPr>
      </w:pPr>
      <w:r w:rsidRPr="00E43133">
        <w:rPr>
          <w:rFonts w:ascii="Times New Roman" w:hAnsi="Times New Roman"/>
          <w:bCs/>
          <w:sz w:val="24"/>
          <w:szCs w:val="24"/>
        </w:rPr>
        <w:t xml:space="preserve">Proiect de </w:t>
      </w:r>
      <w:proofErr w:type="spellStart"/>
      <w:r w:rsidRPr="00E43133">
        <w:rPr>
          <w:rFonts w:ascii="Times New Roman" w:hAnsi="Times New Roman"/>
          <w:bCs/>
          <w:sz w:val="24"/>
          <w:szCs w:val="24"/>
        </w:rPr>
        <w:t>hotăr</w:t>
      </w:r>
      <w:proofErr w:type="spellEnd"/>
      <w:r w:rsidRPr="00E43133">
        <w:rPr>
          <w:rFonts w:ascii="Times New Roman" w:hAnsi="Times New Roman"/>
          <w:bCs/>
          <w:sz w:val="24"/>
          <w:szCs w:val="24"/>
          <w:lang w:val="ro-RO"/>
        </w:rPr>
        <w:t>â</w:t>
      </w:r>
      <w:r w:rsidRPr="00E43133">
        <w:rPr>
          <w:rFonts w:ascii="Times New Roman" w:hAnsi="Times New Roman"/>
          <w:bCs/>
          <w:sz w:val="24"/>
          <w:szCs w:val="24"/>
        </w:rPr>
        <w:t xml:space="preserve">re </w:t>
      </w:r>
      <w:r w:rsidR="001A6E03" w:rsidRPr="00E43133">
        <w:rPr>
          <w:rFonts w:ascii="Times New Roman" w:hAnsi="Times New Roman"/>
          <w:bCs/>
          <w:sz w:val="24"/>
          <w:szCs w:val="24"/>
          <w:lang w:val="ro-RO"/>
        </w:rPr>
        <w:t>privind</w:t>
      </w:r>
      <w:r w:rsidR="001A6E03" w:rsidRPr="00E43133">
        <w:rPr>
          <w:rFonts w:ascii="Times New Roman" w:hAnsi="Times New Roman"/>
          <w:bCs/>
          <w:vanish/>
          <w:sz w:val="24"/>
          <w:szCs w:val="24"/>
          <w:lang w:val="ro-RO"/>
        </w:rPr>
        <w:t>&lt;LEGIS_SELSTART&gt;</w:t>
      </w:r>
      <w:r w:rsidR="001A6E03" w:rsidRPr="00E43133">
        <w:rPr>
          <w:rFonts w:ascii="Times New Roman" w:hAnsi="Times New Roman"/>
          <w:sz w:val="24"/>
          <w:szCs w:val="24"/>
        </w:rPr>
        <w:t xml:space="preserve"> aprobarea indicatorilor </w:t>
      </w:r>
      <w:proofErr w:type="spellStart"/>
      <w:r w:rsidR="001A6E03" w:rsidRPr="00E43133">
        <w:rPr>
          <w:rFonts w:ascii="Times New Roman" w:hAnsi="Times New Roman"/>
          <w:sz w:val="24"/>
          <w:szCs w:val="24"/>
        </w:rPr>
        <w:t>tehnico</w:t>
      </w:r>
      <w:proofErr w:type="spellEnd"/>
      <w:r w:rsidR="001A6E03" w:rsidRPr="00E43133">
        <w:rPr>
          <w:rFonts w:ascii="Times New Roman" w:hAnsi="Times New Roman"/>
          <w:sz w:val="24"/>
          <w:szCs w:val="24"/>
        </w:rPr>
        <w:t>-economici ai obiectivului  de investiții „</w:t>
      </w:r>
      <w:proofErr w:type="spellStart"/>
      <w:r w:rsidR="001A6E03" w:rsidRPr="00E43133">
        <w:rPr>
          <w:rFonts w:ascii="Times New Roman" w:hAnsi="Times New Roman"/>
          <w:sz w:val="24"/>
          <w:szCs w:val="24"/>
        </w:rPr>
        <w:t>Desfințare</w:t>
      </w:r>
      <w:proofErr w:type="spellEnd"/>
      <w:r w:rsidR="001A6E03" w:rsidRPr="00E43133">
        <w:rPr>
          <w:rFonts w:ascii="Times New Roman" w:hAnsi="Times New Roman"/>
          <w:sz w:val="24"/>
          <w:szCs w:val="24"/>
        </w:rPr>
        <w:t xml:space="preserve"> anexă și construire spații de birouri-P+M” la imobilul situat în municipiul Gherla, str. Dragoș Vodă, nr. 45A</w:t>
      </w:r>
    </w:p>
    <w:p w14:paraId="3E546D71" w14:textId="0BC561F0" w:rsidR="00512D0A" w:rsidRPr="00E43133" w:rsidRDefault="00512D0A" w:rsidP="0097187A">
      <w:pPr>
        <w:pStyle w:val="Listparagraf"/>
        <w:numPr>
          <w:ilvl w:val="0"/>
          <w:numId w:val="1"/>
        </w:numPr>
        <w:tabs>
          <w:tab w:val="left" w:pos="90"/>
          <w:tab w:val="left" w:pos="360"/>
          <w:tab w:val="left" w:pos="540"/>
        </w:tabs>
        <w:autoSpaceDE w:val="0"/>
        <w:autoSpaceDN w:val="0"/>
        <w:adjustRightInd w:val="0"/>
        <w:spacing w:after="240" w:line="240" w:lineRule="auto"/>
        <w:ind w:left="360"/>
        <w:contextualSpacing w:val="0"/>
        <w:jc w:val="both"/>
        <w:rPr>
          <w:rFonts w:ascii="Times New Roman" w:hAnsi="Times New Roman"/>
          <w:bCs/>
          <w:sz w:val="24"/>
          <w:szCs w:val="24"/>
          <w:lang w:val="pt-BR" w:eastAsia="ro-RO"/>
        </w:rPr>
      </w:pPr>
      <w:r w:rsidRPr="00E43133">
        <w:rPr>
          <w:rFonts w:ascii="Times New Roman" w:hAnsi="Times New Roman"/>
          <w:bCs/>
          <w:sz w:val="24"/>
          <w:szCs w:val="24"/>
        </w:rPr>
        <w:t xml:space="preserve">Proiect de </w:t>
      </w:r>
      <w:proofErr w:type="spellStart"/>
      <w:r w:rsidRPr="00E43133">
        <w:rPr>
          <w:rFonts w:ascii="Times New Roman" w:hAnsi="Times New Roman"/>
          <w:bCs/>
          <w:sz w:val="24"/>
          <w:szCs w:val="24"/>
        </w:rPr>
        <w:t>hotăr</w:t>
      </w:r>
      <w:proofErr w:type="spellEnd"/>
      <w:r w:rsidRPr="00E43133">
        <w:rPr>
          <w:rFonts w:ascii="Times New Roman" w:hAnsi="Times New Roman"/>
          <w:bCs/>
          <w:sz w:val="24"/>
          <w:szCs w:val="24"/>
          <w:lang w:val="ro-RO"/>
        </w:rPr>
        <w:t>â</w:t>
      </w:r>
      <w:r w:rsidRPr="00E43133">
        <w:rPr>
          <w:rFonts w:ascii="Times New Roman" w:hAnsi="Times New Roman"/>
          <w:bCs/>
          <w:sz w:val="24"/>
          <w:szCs w:val="24"/>
        </w:rPr>
        <w:t xml:space="preserve">re </w:t>
      </w:r>
      <w:r w:rsidR="001A6E03" w:rsidRPr="00E43133">
        <w:rPr>
          <w:rFonts w:ascii="Times New Roman" w:hAnsi="Times New Roman"/>
          <w:bCs/>
          <w:sz w:val="24"/>
          <w:szCs w:val="24"/>
          <w:lang w:val="ro-RO"/>
        </w:rPr>
        <w:t>privind</w:t>
      </w:r>
      <w:r w:rsidR="001A6E03" w:rsidRPr="00E43133">
        <w:rPr>
          <w:rFonts w:ascii="Times New Roman" w:hAnsi="Times New Roman"/>
          <w:bCs/>
          <w:vanish/>
          <w:sz w:val="24"/>
          <w:szCs w:val="24"/>
          <w:lang w:val="ro-RO"/>
        </w:rPr>
        <w:t>&lt;LEGIS_SELSTART&gt;</w:t>
      </w:r>
      <w:r w:rsidR="001A6E03" w:rsidRPr="00E43133">
        <w:rPr>
          <w:rFonts w:ascii="Times New Roman" w:hAnsi="Times New Roman"/>
          <w:sz w:val="24"/>
          <w:szCs w:val="24"/>
        </w:rPr>
        <w:t xml:space="preserve"> aprobarea indicatorilor </w:t>
      </w:r>
      <w:proofErr w:type="spellStart"/>
      <w:r w:rsidR="001A6E03" w:rsidRPr="00E43133">
        <w:rPr>
          <w:rFonts w:ascii="Times New Roman" w:hAnsi="Times New Roman"/>
          <w:sz w:val="24"/>
          <w:szCs w:val="24"/>
        </w:rPr>
        <w:t>tehnico</w:t>
      </w:r>
      <w:proofErr w:type="spellEnd"/>
      <w:r w:rsidR="001A6E03" w:rsidRPr="00E43133">
        <w:rPr>
          <w:rFonts w:ascii="Times New Roman" w:hAnsi="Times New Roman"/>
          <w:sz w:val="24"/>
          <w:szCs w:val="24"/>
        </w:rPr>
        <w:t>-economici ai obiectivului  de investiții „Extindere și mansardare a clădirii existente(P) în corp nou de clădire (P+M) bloc alimentar și sala de mese-amenajare incintă” la imobilul situat în comuna Dăbâca, localitatea Luna de Jos, str. Principală, nr. 17</w:t>
      </w:r>
    </w:p>
    <w:p w14:paraId="7113BF29" w14:textId="4F44D779" w:rsidR="00512D0A" w:rsidRPr="00E43133" w:rsidRDefault="00512D0A" w:rsidP="0097187A">
      <w:pPr>
        <w:pStyle w:val="Listparagraf"/>
        <w:numPr>
          <w:ilvl w:val="0"/>
          <w:numId w:val="1"/>
        </w:numPr>
        <w:tabs>
          <w:tab w:val="left" w:pos="90"/>
          <w:tab w:val="left" w:pos="360"/>
          <w:tab w:val="left" w:pos="540"/>
        </w:tabs>
        <w:autoSpaceDE w:val="0"/>
        <w:autoSpaceDN w:val="0"/>
        <w:adjustRightInd w:val="0"/>
        <w:spacing w:after="240" w:line="240" w:lineRule="auto"/>
        <w:ind w:left="360"/>
        <w:contextualSpacing w:val="0"/>
        <w:jc w:val="both"/>
        <w:rPr>
          <w:rFonts w:ascii="Times New Roman" w:hAnsi="Times New Roman"/>
          <w:bCs/>
          <w:sz w:val="24"/>
          <w:szCs w:val="24"/>
          <w:lang w:val="pt-BR" w:eastAsia="ro-RO"/>
        </w:rPr>
      </w:pPr>
      <w:r w:rsidRPr="00E43133">
        <w:rPr>
          <w:rFonts w:ascii="Times New Roman" w:hAnsi="Times New Roman"/>
          <w:bCs/>
          <w:sz w:val="24"/>
          <w:szCs w:val="24"/>
        </w:rPr>
        <w:t xml:space="preserve">Proiect de </w:t>
      </w:r>
      <w:proofErr w:type="spellStart"/>
      <w:r w:rsidRPr="00E43133">
        <w:rPr>
          <w:rFonts w:ascii="Times New Roman" w:hAnsi="Times New Roman"/>
          <w:bCs/>
          <w:sz w:val="24"/>
          <w:szCs w:val="24"/>
        </w:rPr>
        <w:t>hotăr</w:t>
      </w:r>
      <w:proofErr w:type="spellEnd"/>
      <w:r w:rsidRPr="00E43133">
        <w:rPr>
          <w:rFonts w:ascii="Times New Roman" w:hAnsi="Times New Roman"/>
          <w:bCs/>
          <w:sz w:val="24"/>
          <w:szCs w:val="24"/>
          <w:lang w:val="ro-RO"/>
        </w:rPr>
        <w:t>â</w:t>
      </w:r>
      <w:r w:rsidRPr="00E43133">
        <w:rPr>
          <w:rFonts w:ascii="Times New Roman" w:hAnsi="Times New Roman"/>
          <w:bCs/>
          <w:sz w:val="24"/>
          <w:szCs w:val="24"/>
        </w:rPr>
        <w:t xml:space="preserve">re </w:t>
      </w:r>
      <w:r w:rsidR="001A6E03" w:rsidRPr="00E43133">
        <w:rPr>
          <w:rFonts w:ascii="Times New Roman" w:hAnsi="Times New Roman"/>
          <w:bCs/>
          <w:sz w:val="24"/>
          <w:szCs w:val="24"/>
          <w:lang w:val="ro-RO"/>
        </w:rPr>
        <w:t>privind</w:t>
      </w:r>
      <w:r w:rsidR="001A6E03" w:rsidRPr="00E43133">
        <w:rPr>
          <w:rFonts w:ascii="Times New Roman" w:hAnsi="Times New Roman"/>
          <w:bCs/>
          <w:vanish/>
          <w:sz w:val="24"/>
          <w:szCs w:val="24"/>
          <w:lang w:val="ro-RO"/>
        </w:rPr>
        <w:t>&lt;LEGIS_SELSTART&gt;</w:t>
      </w:r>
      <w:r w:rsidR="001A6E03" w:rsidRPr="00E43133">
        <w:rPr>
          <w:rFonts w:ascii="Times New Roman" w:hAnsi="Times New Roman"/>
          <w:sz w:val="24"/>
          <w:szCs w:val="24"/>
        </w:rPr>
        <w:t xml:space="preserve"> aprobarea indicatorilor </w:t>
      </w:r>
      <w:proofErr w:type="spellStart"/>
      <w:r w:rsidR="001A6E03" w:rsidRPr="00E43133">
        <w:rPr>
          <w:rFonts w:ascii="Times New Roman" w:hAnsi="Times New Roman"/>
          <w:sz w:val="24"/>
          <w:szCs w:val="24"/>
        </w:rPr>
        <w:t>tehnico</w:t>
      </w:r>
      <w:proofErr w:type="spellEnd"/>
      <w:r w:rsidR="001A6E03" w:rsidRPr="00E43133">
        <w:rPr>
          <w:rFonts w:ascii="Times New Roman" w:hAnsi="Times New Roman"/>
          <w:sz w:val="24"/>
          <w:szCs w:val="24"/>
        </w:rPr>
        <w:t xml:space="preserve">-economici ai obiectivului  de investiții „Extindere corp C5: Centrul de Recuperare și Reabilitare pentru Copilul cu Handicap-amenajare incintă” la imobilul situat în orașul </w:t>
      </w:r>
      <w:proofErr w:type="spellStart"/>
      <w:r w:rsidR="001A6E03" w:rsidRPr="00E43133">
        <w:rPr>
          <w:rFonts w:ascii="Times New Roman" w:hAnsi="Times New Roman"/>
          <w:sz w:val="24"/>
          <w:szCs w:val="24"/>
        </w:rPr>
        <w:t>Heudin</w:t>
      </w:r>
      <w:proofErr w:type="spellEnd"/>
      <w:r w:rsidR="001A6E03" w:rsidRPr="00E43133">
        <w:rPr>
          <w:rFonts w:ascii="Times New Roman" w:hAnsi="Times New Roman"/>
          <w:sz w:val="24"/>
          <w:szCs w:val="24"/>
        </w:rPr>
        <w:t>, str. Avram Iancu, nr. 41</w:t>
      </w:r>
    </w:p>
    <w:p w14:paraId="396826EB" w14:textId="230A81DC" w:rsidR="00512D0A" w:rsidRPr="00E43133" w:rsidRDefault="00512D0A" w:rsidP="0097187A">
      <w:pPr>
        <w:pStyle w:val="Listparagraf"/>
        <w:numPr>
          <w:ilvl w:val="0"/>
          <w:numId w:val="1"/>
        </w:numPr>
        <w:tabs>
          <w:tab w:val="left" w:pos="90"/>
          <w:tab w:val="left" w:pos="360"/>
          <w:tab w:val="left" w:pos="540"/>
        </w:tabs>
        <w:autoSpaceDE w:val="0"/>
        <w:autoSpaceDN w:val="0"/>
        <w:adjustRightInd w:val="0"/>
        <w:spacing w:after="240" w:line="240" w:lineRule="auto"/>
        <w:ind w:left="360"/>
        <w:contextualSpacing w:val="0"/>
        <w:jc w:val="both"/>
        <w:rPr>
          <w:rFonts w:ascii="Times New Roman" w:hAnsi="Times New Roman"/>
          <w:bCs/>
          <w:sz w:val="24"/>
          <w:szCs w:val="24"/>
          <w:lang w:val="pt-BR" w:eastAsia="ro-RO"/>
        </w:rPr>
      </w:pPr>
      <w:r w:rsidRPr="00E43133">
        <w:rPr>
          <w:rFonts w:ascii="Times New Roman" w:hAnsi="Times New Roman"/>
          <w:bCs/>
          <w:sz w:val="24"/>
          <w:szCs w:val="24"/>
        </w:rPr>
        <w:t xml:space="preserve">Proiect de </w:t>
      </w:r>
      <w:proofErr w:type="spellStart"/>
      <w:r w:rsidRPr="00E43133">
        <w:rPr>
          <w:rFonts w:ascii="Times New Roman" w:hAnsi="Times New Roman"/>
          <w:bCs/>
          <w:sz w:val="24"/>
          <w:szCs w:val="24"/>
        </w:rPr>
        <w:t>hotăr</w:t>
      </w:r>
      <w:proofErr w:type="spellEnd"/>
      <w:r w:rsidRPr="00E43133">
        <w:rPr>
          <w:rFonts w:ascii="Times New Roman" w:hAnsi="Times New Roman"/>
          <w:bCs/>
          <w:sz w:val="24"/>
          <w:szCs w:val="24"/>
          <w:lang w:val="ro-RO"/>
        </w:rPr>
        <w:t>â</w:t>
      </w:r>
      <w:r w:rsidRPr="00E43133">
        <w:rPr>
          <w:rFonts w:ascii="Times New Roman" w:hAnsi="Times New Roman"/>
          <w:bCs/>
          <w:sz w:val="24"/>
          <w:szCs w:val="24"/>
        </w:rPr>
        <w:t xml:space="preserve">re </w:t>
      </w:r>
      <w:r w:rsidR="001A6E03" w:rsidRPr="00E43133">
        <w:rPr>
          <w:rFonts w:ascii="Times New Roman" w:hAnsi="Times New Roman"/>
          <w:bCs/>
          <w:sz w:val="24"/>
          <w:szCs w:val="24"/>
          <w:lang w:val="ro-RO"/>
        </w:rPr>
        <w:t>privind</w:t>
      </w:r>
      <w:r w:rsidR="001A6E03" w:rsidRPr="00E43133">
        <w:rPr>
          <w:rFonts w:ascii="Times New Roman" w:hAnsi="Times New Roman"/>
          <w:bCs/>
          <w:vanish/>
          <w:sz w:val="24"/>
          <w:szCs w:val="24"/>
          <w:lang w:val="ro-RO"/>
        </w:rPr>
        <w:t>&lt;LEGIS_SELSTART&gt;</w:t>
      </w:r>
      <w:r w:rsidR="001A6E03" w:rsidRPr="00E43133">
        <w:rPr>
          <w:rFonts w:ascii="Times New Roman" w:hAnsi="Times New Roman"/>
          <w:sz w:val="24"/>
          <w:szCs w:val="24"/>
        </w:rPr>
        <w:t xml:space="preserve"> aprobarea indicatorilor </w:t>
      </w:r>
      <w:proofErr w:type="spellStart"/>
      <w:r w:rsidR="001A6E03" w:rsidRPr="00E43133">
        <w:rPr>
          <w:rFonts w:ascii="Times New Roman" w:hAnsi="Times New Roman"/>
          <w:sz w:val="24"/>
          <w:szCs w:val="24"/>
        </w:rPr>
        <w:t>tehnico</w:t>
      </w:r>
      <w:proofErr w:type="spellEnd"/>
      <w:r w:rsidR="001A6E03" w:rsidRPr="00E43133">
        <w:rPr>
          <w:rFonts w:ascii="Times New Roman" w:hAnsi="Times New Roman"/>
          <w:sz w:val="24"/>
          <w:szCs w:val="24"/>
        </w:rPr>
        <w:t>-economici ai obiectivului  de investiții „Modificare și modernizare împrejmuire și accese” la imobilul situat în municipiul Cluj-Napoca, str. Gruia, nr. 51</w:t>
      </w:r>
    </w:p>
    <w:p w14:paraId="3D3F86C5" w14:textId="637B823F" w:rsidR="00512D0A" w:rsidRPr="00E43133" w:rsidRDefault="00512D0A" w:rsidP="0097187A">
      <w:pPr>
        <w:pStyle w:val="Listparagraf"/>
        <w:numPr>
          <w:ilvl w:val="0"/>
          <w:numId w:val="1"/>
        </w:numPr>
        <w:tabs>
          <w:tab w:val="left" w:pos="90"/>
          <w:tab w:val="left" w:pos="360"/>
          <w:tab w:val="left" w:pos="540"/>
        </w:tabs>
        <w:autoSpaceDE w:val="0"/>
        <w:autoSpaceDN w:val="0"/>
        <w:adjustRightInd w:val="0"/>
        <w:spacing w:after="240" w:line="240" w:lineRule="auto"/>
        <w:ind w:left="360"/>
        <w:contextualSpacing w:val="0"/>
        <w:jc w:val="both"/>
        <w:rPr>
          <w:rFonts w:ascii="Times New Roman" w:hAnsi="Times New Roman"/>
          <w:bCs/>
          <w:sz w:val="24"/>
          <w:szCs w:val="24"/>
          <w:lang w:val="pt-BR" w:eastAsia="ro-RO"/>
        </w:rPr>
      </w:pPr>
      <w:r w:rsidRPr="00E43133">
        <w:rPr>
          <w:rFonts w:ascii="Times New Roman" w:hAnsi="Times New Roman"/>
          <w:bCs/>
          <w:sz w:val="24"/>
          <w:szCs w:val="24"/>
        </w:rPr>
        <w:t xml:space="preserve">Proiect de </w:t>
      </w:r>
      <w:proofErr w:type="spellStart"/>
      <w:r w:rsidRPr="00E43133">
        <w:rPr>
          <w:rFonts w:ascii="Times New Roman" w:hAnsi="Times New Roman"/>
          <w:bCs/>
          <w:sz w:val="24"/>
          <w:szCs w:val="24"/>
        </w:rPr>
        <w:t>hotăr</w:t>
      </w:r>
      <w:proofErr w:type="spellEnd"/>
      <w:r w:rsidRPr="00E43133">
        <w:rPr>
          <w:rFonts w:ascii="Times New Roman" w:hAnsi="Times New Roman"/>
          <w:bCs/>
          <w:sz w:val="24"/>
          <w:szCs w:val="24"/>
          <w:lang w:val="ro-RO"/>
        </w:rPr>
        <w:t>â</w:t>
      </w:r>
      <w:r w:rsidRPr="00E43133">
        <w:rPr>
          <w:rFonts w:ascii="Times New Roman" w:hAnsi="Times New Roman"/>
          <w:bCs/>
          <w:sz w:val="24"/>
          <w:szCs w:val="24"/>
        </w:rPr>
        <w:t xml:space="preserve">re </w:t>
      </w:r>
      <w:r w:rsidR="001A6E03" w:rsidRPr="00E43133">
        <w:rPr>
          <w:rFonts w:ascii="Times New Roman" w:hAnsi="Times New Roman"/>
          <w:bCs/>
          <w:sz w:val="24"/>
          <w:szCs w:val="24"/>
          <w:lang w:val="ro-RO"/>
        </w:rPr>
        <w:t>privind</w:t>
      </w:r>
      <w:r w:rsidR="001A6E03" w:rsidRPr="00E43133">
        <w:rPr>
          <w:rFonts w:ascii="Times New Roman" w:hAnsi="Times New Roman"/>
          <w:bCs/>
          <w:vanish/>
          <w:sz w:val="24"/>
          <w:szCs w:val="24"/>
          <w:lang w:val="ro-RO"/>
        </w:rPr>
        <w:t>&lt;LEGIS_SELSTART&gt;</w:t>
      </w:r>
      <w:r w:rsidR="001A6E03" w:rsidRPr="00E43133">
        <w:rPr>
          <w:rFonts w:ascii="Times New Roman" w:hAnsi="Times New Roman"/>
          <w:sz w:val="24"/>
          <w:szCs w:val="24"/>
        </w:rPr>
        <w:t xml:space="preserve"> aprobarea indicatorilor </w:t>
      </w:r>
      <w:proofErr w:type="spellStart"/>
      <w:r w:rsidR="001A6E03" w:rsidRPr="00E43133">
        <w:rPr>
          <w:rFonts w:ascii="Times New Roman" w:hAnsi="Times New Roman"/>
          <w:sz w:val="24"/>
          <w:szCs w:val="24"/>
        </w:rPr>
        <w:t>tehnico</w:t>
      </w:r>
      <w:proofErr w:type="spellEnd"/>
      <w:r w:rsidR="001A6E03" w:rsidRPr="00E43133">
        <w:rPr>
          <w:rFonts w:ascii="Times New Roman" w:hAnsi="Times New Roman"/>
          <w:sz w:val="24"/>
          <w:szCs w:val="24"/>
        </w:rPr>
        <w:t>-economici ai obiectivului  de investiții „</w:t>
      </w:r>
      <w:proofErr w:type="spellStart"/>
      <w:r w:rsidR="001A6E03" w:rsidRPr="00E43133">
        <w:rPr>
          <w:rFonts w:ascii="Times New Roman" w:hAnsi="Times New Roman"/>
          <w:sz w:val="24"/>
          <w:szCs w:val="24"/>
        </w:rPr>
        <w:t>Anve</w:t>
      </w:r>
      <w:r w:rsidR="00E43133" w:rsidRPr="00E43133">
        <w:rPr>
          <w:rFonts w:ascii="Times New Roman" w:hAnsi="Times New Roman"/>
          <w:sz w:val="24"/>
          <w:szCs w:val="24"/>
        </w:rPr>
        <w:t>lopare</w:t>
      </w:r>
      <w:proofErr w:type="spellEnd"/>
      <w:r w:rsidR="001A6E03" w:rsidRPr="00E43133">
        <w:rPr>
          <w:rFonts w:ascii="Times New Roman" w:hAnsi="Times New Roman"/>
          <w:sz w:val="24"/>
          <w:szCs w:val="24"/>
        </w:rPr>
        <w:t xml:space="preserve"> clădire școală” la imobilul situat în comuna Baciu, str. Principală, nr. 565</w:t>
      </w:r>
    </w:p>
    <w:p w14:paraId="31D5D8A9" w14:textId="39801180" w:rsidR="00AC0002" w:rsidRPr="00E43133" w:rsidRDefault="00AC0002" w:rsidP="0097187A">
      <w:pPr>
        <w:pStyle w:val="Listparagraf"/>
        <w:numPr>
          <w:ilvl w:val="0"/>
          <w:numId w:val="1"/>
        </w:numPr>
        <w:tabs>
          <w:tab w:val="left" w:pos="90"/>
          <w:tab w:val="left" w:pos="360"/>
          <w:tab w:val="left" w:pos="540"/>
        </w:tabs>
        <w:spacing w:after="240" w:line="240" w:lineRule="auto"/>
        <w:ind w:left="360"/>
        <w:contextualSpacing w:val="0"/>
        <w:jc w:val="both"/>
        <w:rPr>
          <w:rFonts w:ascii="Times New Roman" w:hAnsi="Times New Roman"/>
          <w:sz w:val="24"/>
          <w:szCs w:val="24"/>
        </w:rPr>
      </w:pPr>
      <w:r w:rsidRPr="00E43133">
        <w:rPr>
          <w:rFonts w:ascii="Times New Roman" w:hAnsi="Times New Roman"/>
          <w:sz w:val="24"/>
          <w:szCs w:val="24"/>
        </w:rPr>
        <w:t xml:space="preserve">Proiect de hotărâre </w:t>
      </w:r>
      <w:r w:rsidR="001A6E03" w:rsidRPr="00E43133">
        <w:rPr>
          <w:rFonts w:ascii="Times New Roman" w:hAnsi="Times New Roman"/>
          <w:bCs/>
          <w:sz w:val="24"/>
          <w:szCs w:val="24"/>
        </w:rPr>
        <w:t>pentru modificarea Hotărârii Consiliului Jude</w:t>
      </w:r>
      <w:r w:rsidR="00E43133" w:rsidRPr="00E43133">
        <w:rPr>
          <w:rFonts w:ascii="Times New Roman" w:hAnsi="Times New Roman"/>
          <w:bCs/>
          <w:sz w:val="24"/>
          <w:szCs w:val="24"/>
        </w:rPr>
        <w:t>ț</w:t>
      </w:r>
      <w:r w:rsidR="001A6E03" w:rsidRPr="00E43133">
        <w:rPr>
          <w:rFonts w:ascii="Times New Roman" w:hAnsi="Times New Roman"/>
          <w:bCs/>
          <w:sz w:val="24"/>
          <w:szCs w:val="24"/>
        </w:rPr>
        <w:t xml:space="preserve">ean Cluj nr. 209/2004 privind organizarea </w:t>
      </w:r>
      <w:r w:rsidR="001A6E03" w:rsidRPr="00E43133">
        <w:rPr>
          <w:rFonts w:ascii="Times New Roman" w:hAnsi="Times New Roman"/>
          <w:sz w:val="24"/>
          <w:szCs w:val="24"/>
        </w:rPr>
        <w:t>Comisiei pentru Protec</w:t>
      </w:r>
      <w:r w:rsidR="00E43133" w:rsidRPr="00E43133">
        <w:rPr>
          <w:rFonts w:ascii="Times New Roman" w:hAnsi="Times New Roman"/>
          <w:sz w:val="24"/>
          <w:szCs w:val="24"/>
        </w:rPr>
        <w:t>ț</w:t>
      </w:r>
      <w:r w:rsidR="001A6E03" w:rsidRPr="00E43133">
        <w:rPr>
          <w:rFonts w:ascii="Times New Roman" w:hAnsi="Times New Roman"/>
          <w:sz w:val="24"/>
          <w:szCs w:val="24"/>
        </w:rPr>
        <w:t>ia Copilului Cluj</w:t>
      </w:r>
    </w:p>
    <w:p w14:paraId="76F058D1" w14:textId="40D33E7C" w:rsidR="0077562C" w:rsidRPr="00E43133" w:rsidRDefault="0077562C" w:rsidP="0097187A">
      <w:pPr>
        <w:pStyle w:val="Listparagraf"/>
        <w:numPr>
          <w:ilvl w:val="0"/>
          <w:numId w:val="1"/>
        </w:numPr>
        <w:tabs>
          <w:tab w:val="left" w:pos="90"/>
          <w:tab w:val="left" w:pos="360"/>
          <w:tab w:val="left" w:pos="540"/>
        </w:tabs>
        <w:autoSpaceDE w:val="0"/>
        <w:autoSpaceDN w:val="0"/>
        <w:adjustRightInd w:val="0"/>
        <w:spacing w:after="240" w:line="240" w:lineRule="auto"/>
        <w:ind w:left="360"/>
        <w:contextualSpacing w:val="0"/>
        <w:jc w:val="both"/>
        <w:rPr>
          <w:rFonts w:ascii="Times New Roman" w:hAnsi="Times New Roman"/>
          <w:bCs/>
          <w:sz w:val="24"/>
          <w:szCs w:val="24"/>
          <w:lang w:val="pt-BR" w:eastAsia="ro-RO"/>
        </w:rPr>
      </w:pPr>
      <w:r w:rsidRPr="00E43133">
        <w:rPr>
          <w:rFonts w:ascii="Times New Roman" w:hAnsi="Times New Roman"/>
          <w:sz w:val="24"/>
          <w:szCs w:val="24"/>
        </w:rPr>
        <w:t xml:space="preserve">Proiect de hotărâre </w:t>
      </w:r>
      <w:r w:rsidRPr="00E43133">
        <w:rPr>
          <w:rFonts w:ascii="Times New Roman" w:hAnsi="Times New Roman"/>
          <w:noProof/>
          <w:color w:val="000000"/>
          <w:sz w:val="24"/>
          <w:szCs w:val="24"/>
        </w:rPr>
        <w:t>pentru</w:t>
      </w:r>
      <w:r w:rsidRPr="00E43133">
        <w:rPr>
          <w:rFonts w:ascii="Times New Roman" w:hAnsi="Times New Roman"/>
          <w:color w:val="000000"/>
          <w:sz w:val="24"/>
          <w:szCs w:val="24"/>
          <w:shd w:val="clear" w:color="auto" w:fill="FFFFFF"/>
        </w:rPr>
        <w:t xml:space="preserve"> modificarea Hotărârii Consiliului Jude</w:t>
      </w:r>
      <w:r w:rsidR="00E43133" w:rsidRPr="00E43133">
        <w:rPr>
          <w:rFonts w:ascii="Times New Roman" w:hAnsi="Times New Roman"/>
          <w:color w:val="000000"/>
          <w:sz w:val="24"/>
          <w:szCs w:val="24"/>
          <w:shd w:val="clear" w:color="auto" w:fill="FFFFFF"/>
        </w:rPr>
        <w:t>ț</w:t>
      </w:r>
      <w:r w:rsidRPr="00E43133">
        <w:rPr>
          <w:rFonts w:ascii="Times New Roman" w:hAnsi="Times New Roman"/>
          <w:color w:val="000000"/>
          <w:sz w:val="24"/>
          <w:szCs w:val="24"/>
          <w:shd w:val="clear" w:color="auto" w:fill="FFFFFF"/>
        </w:rPr>
        <w:t xml:space="preserve">ean Cluj nr. 245/2016 privind </w:t>
      </w:r>
      <w:r w:rsidRPr="00E43133">
        <w:rPr>
          <w:rFonts w:ascii="Times New Roman" w:hAnsi="Times New Roman"/>
          <w:bCs/>
          <w:color w:val="000000"/>
          <w:sz w:val="24"/>
          <w:szCs w:val="24"/>
        </w:rPr>
        <w:t>validarea nominală a membrilor Autorită</w:t>
      </w:r>
      <w:r w:rsidR="00E43133" w:rsidRPr="00E43133">
        <w:rPr>
          <w:rFonts w:ascii="Times New Roman" w:hAnsi="Times New Roman"/>
          <w:bCs/>
          <w:color w:val="000000"/>
          <w:sz w:val="24"/>
          <w:szCs w:val="24"/>
        </w:rPr>
        <w:t>ț</w:t>
      </w:r>
      <w:r w:rsidRPr="00E43133">
        <w:rPr>
          <w:rFonts w:ascii="Times New Roman" w:hAnsi="Times New Roman"/>
          <w:bCs/>
          <w:color w:val="000000"/>
          <w:sz w:val="24"/>
          <w:szCs w:val="24"/>
        </w:rPr>
        <w:t>ii Teritoriale de Ordine Publică Cluj,</w:t>
      </w:r>
      <w:r w:rsidRPr="00E43133">
        <w:rPr>
          <w:rFonts w:ascii="Times New Roman" w:hAnsi="Times New Roman"/>
          <w:color w:val="000000"/>
          <w:sz w:val="24"/>
          <w:szCs w:val="24"/>
        </w:rPr>
        <w:t xml:space="preserve"> cu modificările ulterioare</w:t>
      </w:r>
    </w:p>
    <w:bookmarkEnd w:id="1"/>
    <w:p w14:paraId="561037D4" w14:textId="77777777" w:rsidR="00AC0002" w:rsidRPr="00E43133" w:rsidRDefault="0077562C" w:rsidP="0097187A">
      <w:pPr>
        <w:pStyle w:val="Listparagraf"/>
        <w:numPr>
          <w:ilvl w:val="0"/>
          <w:numId w:val="1"/>
        </w:numPr>
        <w:tabs>
          <w:tab w:val="left" w:pos="90"/>
          <w:tab w:val="left" w:pos="360"/>
          <w:tab w:val="left" w:pos="540"/>
        </w:tabs>
        <w:spacing w:after="240" w:line="240" w:lineRule="auto"/>
        <w:ind w:left="360"/>
        <w:contextualSpacing w:val="0"/>
        <w:jc w:val="both"/>
        <w:rPr>
          <w:rFonts w:ascii="Times New Roman" w:hAnsi="Times New Roman"/>
          <w:sz w:val="24"/>
          <w:szCs w:val="24"/>
        </w:rPr>
      </w:pPr>
      <w:r w:rsidRPr="00E43133">
        <w:rPr>
          <w:rFonts w:ascii="Times New Roman" w:hAnsi="Times New Roman"/>
          <w:sz w:val="24"/>
          <w:szCs w:val="24"/>
        </w:rPr>
        <w:t xml:space="preserve">Proiect de hotărâre pentru modificarea Hotărârii Consiliului Județean Cluj nr. </w:t>
      </w:r>
      <w:hyperlink r:id="rId5" w:history="1">
        <w:r w:rsidRPr="00E43133">
          <w:rPr>
            <w:rStyle w:val="Hyperlink"/>
            <w:rFonts w:ascii="Times New Roman" w:hAnsi="Times New Roman"/>
            <w:color w:val="auto"/>
            <w:sz w:val="24"/>
            <w:szCs w:val="24"/>
            <w:u w:val="none"/>
            <w:bdr w:val="none" w:sz="0" w:space="0" w:color="auto" w:frame="1"/>
          </w:rPr>
          <w:t>99/2017</w:t>
        </w:r>
      </w:hyperlink>
      <w:r w:rsidRPr="00E43133">
        <w:rPr>
          <w:rFonts w:ascii="Times New Roman" w:hAnsi="Times New Roman"/>
          <w:sz w:val="24"/>
          <w:szCs w:val="24"/>
        </w:rPr>
        <w:t xml:space="preserve"> </w:t>
      </w:r>
      <w:r w:rsidRPr="00E43133">
        <w:rPr>
          <w:rFonts w:ascii="Times New Roman" w:hAnsi="Times New Roman"/>
          <w:sz w:val="24"/>
          <w:szCs w:val="24"/>
          <w:lang w:eastAsia="ro-MD"/>
        </w:rPr>
        <w:t>privind desemnarea reprezentanților Consiliului Județean Cluj în consiliile de administrație ale unor spitale publice</w:t>
      </w:r>
    </w:p>
    <w:p w14:paraId="0C01C01C" w14:textId="236100B8" w:rsidR="00B60D65" w:rsidRPr="00E43133" w:rsidRDefault="00B60D65" w:rsidP="0097187A">
      <w:pPr>
        <w:pStyle w:val="Listparagraf"/>
        <w:numPr>
          <w:ilvl w:val="0"/>
          <w:numId w:val="1"/>
        </w:numPr>
        <w:tabs>
          <w:tab w:val="left" w:pos="90"/>
          <w:tab w:val="left" w:pos="360"/>
          <w:tab w:val="left" w:pos="540"/>
          <w:tab w:val="left" w:pos="720"/>
        </w:tabs>
        <w:spacing w:after="240" w:line="240" w:lineRule="auto"/>
        <w:ind w:left="360"/>
        <w:contextualSpacing w:val="0"/>
        <w:jc w:val="both"/>
        <w:rPr>
          <w:rFonts w:ascii="Times New Roman" w:hAnsi="Times New Roman"/>
          <w:sz w:val="24"/>
          <w:szCs w:val="24"/>
        </w:rPr>
      </w:pPr>
      <w:r w:rsidRPr="00E43133">
        <w:rPr>
          <w:rFonts w:ascii="Times New Roman" w:hAnsi="Times New Roman"/>
          <w:sz w:val="24"/>
          <w:szCs w:val="24"/>
        </w:rPr>
        <w:t xml:space="preserve">Proiect de hotărâre </w:t>
      </w:r>
      <w:r w:rsidR="00EC08AA" w:rsidRPr="00E43133">
        <w:rPr>
          <w:rFonts w:ascii="Times New Roman" w:hAnsi="Times New Roman"/>
          <w:bCs/>
          <w:sz w:val="24"/>
          <w:szCs w:val="24"/>
          <w:lang w:val="pt-BR" w:eastAsia="ro-RO"/>
        </w:rPr>
        <w:t>privind introducerea unor restricţii de circulație pe drumul judeţean DJ 108 C Gârbău - Leghia (DN 1), sectorul km 5+600-28+050</w:t>
      </w:r>
    </w:p>
    <w:p w14:paraId="720A4750" w14:textId="77777777" w:rsidR="00EC08AA" w:rsidRPr="00E43133" w:rsidRDefault="00B60D65" w:rsidP="0097187A">
      <w:pPr>
        <w:pStyle w:val="Listparagraf"/>
        <w:numPr>
          <w:ilvl w:val="0"/>
          <w:numId w:val="1"/>
        </w:numPr>
        <w:tabs>
          <w:tab w:val="left" w:pos="90"/>
          <w:tab w:val="left" w:pos="360"/>
          <w:tab w:val="left" w:pos="540"/>
        </w:tabs>
        <w:spacing w:after="240" w:line="240" w:lineRule="auto"/>
        <w:ind w:left="360"/>
        <w:contextualSpacing w:val="0"/>
        <w:jc w:val="both"/>
        <w:rPr>
          <w:rFonts w:ascii="Times New Roman" w:hAnsi="Times New Roman"/>
          <w:sz w:val="24"/>
          <w:szCs w:val="24"/>
        </w:rPr>
      </w:pPr>
      <w:r w:rsidRPr="00E43133">
        <w:rPr>
          <w:rFonts w:ascii="Times New Roman" w:hAnsi="Times New Roman"/>
          <w:sz w:val="24"/>
          <w:szCs w:val="24"/>
        </w:rPr>
        <w:t xml:space="preserve">Proiect de hotărâre </w:t>
      </w:r>
      <w:r w:rsidR="00EC08AA" w:rsidRPr="00E43133">
        <w:rPr>
          <w:rFonts w:ascii="Times New Roman" w:hAnsi="Times New Roman"/>
          <w:bCs/>
          <w:sz w:val="24"/>
          <w:szCs w:val="24"/>
          <w:lang w:val="pt-BR" w:eastAsia="ro-RO"/>
        </w:rPr>
        <w:t xml:space="preserve">privind introducerea unor restricţii de circulație pe drumul judeţean DJ 107R -Cluj-Napoca(Făget) </w:t>
      </w:r>
      <w:r w:rsidR="00EC08AA" w:rsidRPr="00E43133">
        <w:rPr>
          <w:rFonts w:ascii="Times New Roman" w:hAnsi="Times New Roman"/>
          <w:sz w:val="24"/>
          <w:szCs w:val="24"/>
        </w:rPr>
        <w:t xml:space="preserve">– Sălicea – Ciurila - DJ 107L, </w:t>
      </w:r>
      <w:r w:rsidR="00EC08AA" w:rsidRPr="00E43133">
        <w:rPr>
          <w:rFonts w:ascii="Times New Roman" w:hAnsi="Times New Roman"/>
          <w:bCs/>
          <w:sz w:val="24"/>
          <w:szCs w:val="24"/>
          <w:lang w:val="pt-BR" w:eastAsia="ro-RO"/>
        </w:rPr>
        <w:t>sectorul de drum km 8+300 – 21+350</w:t>
      </w:r>
    </w:p>
    <w:p w14:paraId="440DC72A" w14:textId="3D3AB191" w:rsidR="00EC08AA" w:rsidRPr="00E43133" w:rsidRDefault="00B60D65" w:rsidP="0097187A">
      <w:pPr>
        <w:pStyle w:val="Listparagraf"/>
        <w:numPr>
          <w:ilvl w:val="0"/>
          <w:numId w:val="1"/>
        </w:numPr>
        <w:tabs>
          <w:tab w:val="left" w:pos="90"/>
          <w:tab w:val="left" w:pos="360"/>
          <w:tab w:val="left" w:pos="540"/>
        </w:tabs>
        <w:autoSpaceDE w:val="0"/>
        <w:autoSpaceDN w:val="0"/>
        <w:adjustRightInd w:val="0"/>
        <w:spacing w:after="240" w:line="240" w:lineRule="auto"/>
        <w:ind w:left="360"/>
        <w:contextualSpacing w:val="0"/>
        <w:jc w:val="both"/>
        <w:rPr>
          <w:rFonts w:ascii="Times New Roman" w:hAnsi="Times New Roman"/>
          <w:bCs/>
          <w:sz w:val="24"/>
          <w:szCs w:val="24"/>
          <w:lang w:val="pt-BR" w:eastAsia="ro-RO"/>
        </w:rPr>
      </w:pPr>
      <w:r w:rsidRPr="00E43133">
        <w:rPr>
          <w:rFonts w:ascii="Times New Roman" w:hAnsi="Times New Roman"/>
          <w:sz w:val="24"/>
          <w:szCs w:val="24"/>
        </w:rPr>
        <w:lastRenderedPageBreak/>
        <w:t>Proiect de hotărâre</w:t>
      </w:r>
      <w:r w:rsidR="00EC08AA" w:rsidRPr="00E43133">
        <w:rPr>
          <w:rFonts w:ascii="Times New Roman" w:hAnsi="Times New Roman"/>
          <w:sz w:val="24"/>
          <w:szCs w:val="24"/>
        </w:rPr>
        <w:t xml:space="preserve"> </w:t>
      </w:r>
      <w:r w:rsidR="00EC08AA" w:rsidRPr="00E43133">
        <w:rPr>
          <w:rFonts w:ascii="Times New Roman" w:hAnsi="Times New Roman"/>
          <w:bCs/>
          <w:sz w:val="24"/>
          <w:szCs w:val="24"/>
          <w:lang w:val="pt-BR" w:eastAsia="ro-RO"/>
        </w:rPr>
        <w:t>privind introducerea unor restricţii de circulație pe drumul judeţean DJ 107R sectorul de drum incluzând intersecţia DJ 107R cu DJ 107L, sat Filea de Jos, sat Filea de Sus, intersecţia DJ 107R cu DJ 107M, poziţiile kilometrice km 21+350 – km 28+650</w:t>
      </w:r>
    </w:p>
    <w:p w14:paraId="6AEA3DF8" w14:textId="4ED43339" w:rsidR="00EC08AA" w:rsidRPr="00E43133" w:rsidRDefault="00EC08AA" w:rsidP="0097187A">
      <w:pPr>
        <w:pStyle w:val="Listparagraf"/>
        <w:numPr>
          <w:ilvl w:val="0"/>
          <w:numId w:val="1"/>
        </w:numPr>
        <w:tabs>
          <w:tab w:val="left" w:pos="90"/>
          <w:tab w:val="left" w:pos="360"/>
          <w:tab w:val="left" w:pos="540"/>
        </w:tabs>
        <w:autoSpaceDE w:val="0"/>
        <w:autoSpaceDN w:val="0"/>
        <w:adjustRightInd w:val="0"/>
        <w:spacing w:after="240" w:line="240" w:lineRule="auto"/>
        <w:ind w:left="360"/>
        <w:contextualSpacing w:val="0"/>
        <w:jc w:val="both"/>
        <w:rPr>
          <w:rFonts w:ascii="Times New Roman" w:hAnsi="Times New Roman"/>
          <w:bCs/>
          <w:sz w:val="24"/>
          <w:szCs w:val="24"/>
          <w:lang w:val="pt-BR" w:eastAsia="ro-RO"/>
        </w:rPr>
      </w:pPr>
      <w:r w:rsidRPr="00E43133">
        <w:rPr>
          <w:rFonts w:ascii="Times New Roman" w:hAnsi="Times New Roman"/>
          <w:sz w:val="24"/>
          <w:szCs w:val="24"/>
        </w:rPr>
        <w:t xml:space="preserve">Proiect de hotărâre </w:t>
      </w:r>
      <w:r w:rsidRPr="00E43133">
        <w:rPr>
          <w:rFonts w:ascii="Times New Roman" w:hAnsi="Times New Roman"/>
          <w:bCs/>
          <w:sz w:val="24"/>
          <w:szCs w:val="24"/>
        </w:rPr>
        <w:t xml:space="preserve">privind  modificarea </w:t>
      </w:r>
      <w:r w:rsidRPr="00E43133">
        <w:rPr>
          <w:rFonts w:ascii="Times New Roman" w:hAnsi="Times New Roman"/>
          <w:sz w:val="24"/>
          <w:szCs w:val="24"/>
        </w:rPr>
        <w:t>Hotărârii Consiliului Jude</w:t>
      </w:r>
      <w:r w:rsidR="001868C1" w:rsidRPr="00E43133">
        <w:rPr>
          <w:rFonts w:ascii="Times New Roman" w:hAnsi="Times New Roman"/>
          <w:sz w:val="24"/>
          <w:szCs w:val="24"/>
        </w:rPr>
        <w:t>ț</w:t>
      </w:r>
      <w:r w:rsidRPr="00E43133">
        <w:rPr>
          <w:rFonts w:ascii="Times New Roman" w:hAnsi="Times New Roman"/>
          <w:sz w:val="24"/>
          <w:szCs w:val="24"/>
        </w:rPr>
        <w:t>ean Cluj nr. 328/2012 pentru aprobarea Programului de transport public de persoane prin curse regulate în trafic jude</w:t>
      </w:r>
      <w:r w:rsidR="001868C1" w:rsidRPr="00E43133">
        <w:rPr>
          <w:rFonts w:ascii="Times New Roman" w:hAnsi="Times New Roman"/>
          <w:sz w:val="24"/>
          <w:szCs w:val="24"/>
        </w:rPr>
        <w:t>ț</w:t>
      </w:r>
      <w:r w:rsidRPr="00E43133">
        <w:rPr>
          <w:rFonts w:ascii="Times New Roman" w:hAnsi="Times New Roman"/>
          <w:sz w:val="24"/>
          <w:szCs w:val="24"/>
        </w:rPr>
        <w:t xml:space="preserve">ean  pe anii 2014-2019, cu modificările </w:t>
      </w:r>
      <w:r w:rsidR="001868C1" w:rsidRPr="00E43133">
        <w:rPr>
          <w:rFonts w:ascii="Times New Roman" w:hAnsi="Times New Roman"/>
          <w:sz w:val="24"/>
          <w:szCs w:val="24"/>
        </w:rPr>
        <w:t>ș</w:t>
      </w:r>
      <w:r w:rsidRPr="00E43133">
        <w:rPr>
          <w:rFonts w:ascii="Times New Roman" w:hAnsi="Times New Roman"/>
          <w:sz w:val="24"/>
          <w:szCs w:val="24"/>
        </w:rPr>
        <w:t>i completările ulterioare</w:t>
      </w:r>
    </w:p>
    <w:p w14:paraId="7EF6F180" w14:textId="77777777" w:rsidR="009C3555" w:rsidRPr="00E43133" w:rsidRDefault="00EC08AA" w:rsidP="0097187A">
      <w:pPr>
        <w:pStyle w:val="Listparagraf"/>
        <w:numPr>
          <w:ilvl w:val="0"/>
          <w:numId w:val="1"/>
        </w:numPr>
        <w:tabs>
          <w:tab w:val="left" w:pos="90"/>
          <w:tab w:val="left" w:pos="360"/>
          <w:tab w:val="left" w:pos="540"/>
        </w:tabs>
        <w:autoSpaceDE w:val="0"/>
        <w:autoSpaceDN w:val="0"/>
        <w:adjustRightInd w:val="0"/>
        <w:spacing w:after="240" w:line="240" w:lineRule="auto"/>
        <w:ind w:left="360"/>
        <w:contextualSpacing w:val="0"/>
        <w:jc w:val="both"/>
        <w:rPr>
          <w:rFonts w:ascii="Times New Roman" w:hAnsi="Times New Roman"/>
          <w:bCs/>
          <w:sz w:val="24"/>
          <w:szCs w:val="24"/>
          <w:lang w:val="pt-BR" w:eastAsia="ro-RO"/>
        </w:rPr>
      </w:pPr>
      <w:r w:rsidRPr="00E43133">
        <w:rPr>
          <w:rFonts w:ascii="Times New Roman" w:hAnsi="Times New Roman"/>
          <w:sz w:val="24"/>
          <w:szCs w:val="24"/>
        </w:rPr>
        <w:t>Proiect de hotărâre</w:t>
      </w:r>
      <w:r w:rsidRPr="00E43133">
        <w:rPr>
          <w:rFonts w:ascii="Times New Roman" w:hAnsi="Times New Roman"/>
          <w:bCs/>
          <w:sz w:val="24"/>
          <w:szCs w:val="24"/>
          <w:lang w:val="ro-RO"/>
        </w:rPr>
        <w:t xml:space="preserve"> privind delimitarea zonelor </w:t>
      </w:r>
      <w:proofErr w:type="spellStart"/>
      <w:r w:rsidRPr="00E43133">
        <w:rPr>
          <w:rFonts w:ascii="Times New Roman" w:hAnsi="Times New Roman"/>
          <w:bCs/>
          <w:sz w:val="24"/>
          <w:szCs w:val="24"/>
          <w:lang w:val="ro-RO"/>
        </w:rPr>
        <w:t>periurba</w:t>
      </w:r>
      <w:r w:rsidR="001868C1" w:rsidRPr="00E43133">
        <w:rPr>
          <w:rFonts w:ascii="Times New Roman" w:hAnsi="Times New Roman"/>
          <w:bCs/>
          <w:sz w:val="24"/>
          <w:szCs w:val="24"/>
          <w:lang w:val="ro-RO"/>
        </w:rPr>
        <w:t>n</w:t>
      </w:r>
      <w:r w:rsidRPr="00E43133">
        <w:rPr>
          <w:rFonts w:ascii="Times New Roman" w:hAnsi="Times New Roman"/>
          <w:bCs/>
          <w:sz w:val="24"/>
          <w:szCs w:val="24"/>
          <w:lang w:val="ro-RO"/>
        </w:rPr>
        <w:t>e</w:t>
      </w:r>
      <w:proofErr w:type="spellEnd"/>
      <w:r w:rsidRPr="00E43133">
        <w:rPr>
          <w:rFonts w:ascii="Times New Roman" w:hAnsi="Times New Roman"/>
          <w:bCs/>
          <w:sz w:val="24"/>
          <w:szCs w:val="24"/>
          <w:lang w:val="ro-RO"/>
        </w:rPr>
        <w:t xml:space="preserve"> aferente municipiilor Cluj-Napoca, Turda, Câmpia Turzii, Dej, Gherla </w:t>
      </w:r>
      <w:r w:rsidR="001868C1" w:rsidRPr="00E43133">
        <w:rPr>
          <w:rFonts w:ascii="Times New Roman" w:hAnsi="Times New Roman"/>
          <w:bCs/>
          <w:sz w:val="24"/>
          <w:szCs w:val="24"/>
          <w:lang w:val="ro-RO"/>
        </w:rPr>
        <w:t>ș</w:t>
      </w:r>
      <w:r w:rsidRPr="00E43133">
        <w:rPr>
          <w:rFonts w:ascii="Times New Roman" w:hAnsi="Times New Roman"/>
          <w:bCs/>
          <w:sz w:val="24"/>
          <w:szCs w:val="24"/>
          <w:lang w:val="ro-RO"/>
        </w:rPr>
        <w:t>i ora</w:t>
      </w:r>
      <w:r w:rsidR="001868C1" w:rsidRPr="00E43133">
        <w:rPr>
          <w:rFonts w:ascii="Times New Roman" w:hAnsi="Times New Roman"/>
          <w:bCs/>
          <w:sz w:val="24"/>
          <w:szCs w:val="24"/>
          <w:lang w:val="ro-RO"/>
        </w:rPr>
        <w:t>ș</w:t>
      </w:r>
      <w:r w:rsidRPr="00E43133">
        <w:rPr>
          <w:rFonts w:ascii="Times New Roman" w:hAnsi="Times New Roman"/>
          <w:bCs/>
          <w:sz w:val="24"/>
          <w:szCs w:val="24"/>
          <w:lang w:val="ro-RO"/>
        </w:rPr>
        <w:t xml:space="preserve">ului Huedin, precum </w:t>
      </w:r>
      <w:r w:rsidR="001868C1" w:rsidRPr="00E43133">
        <w:rPr>
          <w:rFonts w:ascii="Times New Roman" w:hAnsi="Times New Roman"/>
          <w:bCs/>
          <w:sz w:val="24"/>
          <w:szCs w:val="24"/>
          <w:lang w:val="ro-RO"/>
        </w:rPr>
        <w:t>ș</w:t>
      </w:r>
      <w:r w:rsidRPr="00E43133">
        <w:rPr>
          <w:rFonts w:ascii="Times New Roman" w:hAnsi="Times New Roman"/>
          <w:bCs/>
          <w:sz w:val="24"/>
          <w:szCs w:val="24"/>
          <w:lang w:val="ro-RO"/>
        </w:rPr>
        <w:t>i desemnarea acestora ca zone func</w:t>
      </w:r>
      <w:r w:rsidR="001868C1" w:rsidRPr="00E43133">
        <w:rPr>
          <w:rFonts w:ascii="Times New Roman" w:hAnsi="Times New Roman"/>
          <w:bCs/>
          <w:sz w:val="24"/>
          <w:szCs w:val="24"/>
          <w:lang w:val="ro-RO"/>
        </w:rPr>
        <w:t>ț</w:t>
      </w:r>
      <w:r w:rsidRPr="00E43133">
        <w:rPr>
          <w:rFonts w:ascii="Times New Roman" w:hAnsi="Times New Roman"/>
          <w:bCs/>
          <w:sz w:val="24"/>
          <w:szCs w:val="24"/>
          <w:lang w:val="ro-RO"/>
        </w:rPr>
        <w:t>ionale de interes jude</w:t>
      </w:r>
      <w:r w:rsidR="001868C1" w:rsidRPr="00E43133">
        <w:rPr>
          <w:rFonts w:ascii="Times New Roman" w:hAnsi="Times New Roman"/>
          <w:bCs/>
          <w:sz w:val="24"/>
          <w:szCs w:val="24"/>
          <w:lang w:val="ro-RO"/>
        </w:rPr>
        <w:t>ț</w:t>
      </w:r>
      <w:r w:rsidRPr="00E43133">
        <w:rPr>
          <w:rFonts w:ascii="Times New Roman" w:hAnsi="Times New Roman"/>
          <w:bCs/>
          <w:sz w:val="24"/>
          <w:szCs w:val="24"/>
          <w:lang w:val="ro-RO"/>
        </w:rPr>
        <w:t>ean</w:t>
      </w:r>
      <w:bookmarkStart w:id="3" w:name="_Hlk535828235"/>
    </w:p>
    <w:p w14:paraId="59613FAE" w14:textId="77777777" w:rsidR="0099534F" w:rsidRPr="00E43133" w:rsidRDefault="009C3555" w:rsidP="0099534F">
      <w:pPr>
        <w:pStyle w:val="Listparagraf"/>
        <w:numPr>
          <w:ilvl w:val="0"/>
          <w:numId w:val="1"/>
        </w:numPr>
        <w:tabs>
          <w:tab w:val="left" w:pos="90"/>
          <w:tab w:val="left" w:pos="360"/>
          <w:tab w:val="left" w:pos="540"/>
        </w:tabs>
        <w:autoSpaceDE w:val="0"/>
        <w:autoSpaceDN w:val="0"/>
        <w:adjustRightInd w:val="0"/>
        <w:spacing w:after="240" w:line="240" w:lineRule="auto"/>
        <w:ind w:left="360"/>
        <w:contextualSpacing w:val="0"/>
        <w:jc w:val="both"/>
        <w:rPr>
          <w:rFonts w:ascii="Times New Roman" w:hAnsi="Times New Roman"/>
          <w:bCs/>
          <w:sz w:val="24"/>
          <w:szCs w:val="24"/>
          <w:lang w:val="pt-BR" w:eastAsia="ro-RO"/>
        </w:rPr>
      </w:pPr>
      <w:r w:rsidRPr="00E43133">
        <w:rPr>
          <w:rFonts w:ascii="Times New Roman" w:hAnsi="Times New Roman"/>
          <w:sz w:val="24"/>
          <w:szCs w:val="24"/>
        </w:rPr>
        <w:t>Proiect de hotărâre privind unele măsuri referitoare la consiliul de administrație provizoriu al Aeroportului Internațional Avram Iancu Cluj R.A.</w:t>
      </w:r>
      <w:bookmarkEnd w:id="3"/>
    </w:p>
    <w:p w14:paraId="705606C3" w14:textId="310230C0" w:rsidR="0099534F" w:rsidRPr="00952DC9" w:rsidRDefault="00AC0002" w:rsidP="0099534F">
      <w:pPr>
        <w:pStyle w:val="Listparagraf"/>
        <w:numPr>
          <w:ilvl w:val="0"/>
          <w:numId w:val="1"/>
        </w:numPr>
        <w:tabs>
          <w:tab w:val="left" w:pos="90"/>
          <w:tab w:val="left" w:pos="360"/>
          <w:tab w:val="left" w:pos="540"/>
        </w:tabs>
        <w:autoSpaceDE w:val="0"/>
        <w:autoSpaceDN w:val="0"/>
        <w:adjustRightInd w:val="0"/>
        <w:spacing w:after="240" w:line="240" w:lineRule="auto"/>
        <w:ind w:left="360"/>
        <w:contextualSpacing w:val="0"/>
        <w:jc w:val="both"/>
        <w:rPr>
          <w:rFonts w:ascii="Times New Roman" w:hAnsi="Times New Roman"/>
          <w:bCs/>
          <w:color w:val="0070C0"/>
          <w:sz w:val="24"/>
          <w:szCs w:val="24"/>
          <w:lang w:val="pt-BR" w:eastAsia="ro-RO"/>
        </w:rPr>
      </w:pPr>
      <w:r w:rsidRPr="00E43133">
        <w:rPr>
          <w:rFonts w:ascii="Times New Roman" w:eastAsia="Times New Roman" w:hAnsi="Times New Roman"/>
          <w:sz w:val="24"/>
          <w:szCs w:val="24"/>
          <w:lang w:val="ro-RO" w:eastAsia="ro-RO"/>
        </w:rPr>
        <w:t xml:space="preserve">Proiect de hotărâre </w:t>
      </w:r>
      <w:r w:rsidR="0099534F" w:rsidRPr="00E43133">
        <w:rPr>
          <w:rFonts w:ascii="Times New Roman" w:eastAsia="Times New Roman" w:hAnsi="Times New Roman"/>
          <w:sz w:val="24"/>
          <w:szCs w:val="24"/>
          <w:lang w:val="ro-RO" w:eastAsia="ro-RO"/>
        </w:rPr>
        <w:t>privind stabilirea indemnizației lunare fixe a administratorilor din consiliile de administrație ale societăților la care Județul Cluj este acționar unic sau majoritar</w:t>
      </w:r>
    </w:p>
    <w:p w14:paraId="7571EAE1" w14:textId="77777777" w:rsidR="00F50E1E" w:rsidRPr="00E43133" w:rsidRDefault="00C37B57" w:rsidP="0097187A">
      <w:pPr>
        <w:pStyle w:val="Listparagraf"/>
        <w:numPr>
          <w:ilvl w:val="0"/>
          <w:numId w:val="1"/>
        </w:numPr>
        <w:tabs>
          <w:tab w:val="left" w:pos="90"/>
          <w:tab w:val="left" w:pos="360"/>
          <w:tab w:val="left" w:pos="540"/>
        </w:tabs>
        <w:spacing w:after="240" w:line="240" w:lineRule="auto"/>
        <w:ind w:left="360"/>
        <w:contextualSpacing w:val="0"/>
        <w:jc w:val="both"/>
        <w:rPr>
          <w:rFonts w:ascii="Times New Roman" w:hAnsi="Times New Roman"/>
          <w:sz w:val="24"/>
          <w:szCs w:val="24"/>
        </w:rPr>
      </w:pPr>
      <w:r w:rsidRPr="00E43133">
        <w:rPr>
          <w:rFonts w:ascii="Times New Roman" w:hAnsi="Times New Roman"/>
          <w:bCs/>
          <w:sz w:val="24"/>
          <w:szCs w:val="24"/>
        </w:rPr>
        <w:t>Informare privind execuția Bugetului de Venituri și Cheltuieli pe trimestrul IV 2018 la întreprinderile publice aflate sub autoritatea Consiliului Județean Cluj</w:t>
      </w:r>
    </w:p>
    <w:p w14:paraId="1AD0FB47" w14:textId="215C8548" w:rsidR="00F50E1E" w:rsidRPr="00E43133" w:rsidRDefault="00F50E1E" w:rsidP="0097187A">
      <w:pPr>
        <w:pStyle w:val="Listparagraf"/>
        <w:numPr>
          <w:ilvl w:val="0"/>
          <w:numId w:val="1"/>
        </w:numPr>
        <w:tabs>
          <w:tab w:val="left" w:pos="90"/>
          <w:tab w:val="left" w:pos="360"/>
          <w:tab w:val="left" w:pos="540"/>
        </w:tabs>
        <w:spacing w:after="240" w:line="240" w:lineRule="auto"/>
        <w:ind w:left="360"/>
        <w:contextualSpacing w:val="0"/>
        <w:jc w:val="both"/>
        <w:rPr>
          <w:rFonts w:ascii="Times New Roman" w:hAnsi="Times New Roman"/>
          <w:sz w:val="24"/>
          <w:szCs w:val="24"/>
        </w:rPr>
      </w:pPr>
      <w:r w:rsidRPr="00E43133">
        <w:rPr>
          <w:rFonts w:ascii="Times New Roman" w:hAnsi="Times New Roman"/>
          <w:bCs/>
          <w:color w:val="000000"/>
          <w:sz w:val="24"/>
          <w:szCs w:val="24"/>
          <w:lang w:val="ro-RO"/>
        </w:rPr>
        <w:t xml:space="preserve">Raport de activitate al Autorității Teritoriale de Ordine Publică Cluj pentru perioada 1 ianuarie – 31 decembrie 2018 </w:t>
      </w:r>
    </w:p>
    <w:p w14:paraId="690660D1" w14:textId="4F5145E7" w:rsidR="00B60D65" w:rsidRPr="00E43133" w:rsidRDefault="00EC08AA" w:rsidP="0097187A">
      <w:pPr>
        <w:pStyle w:val="Listparagraf"/>
        <w:numPr>
          <w:ilvl w:val="0"/>
          <w:numId w:val="1"/>
        </w:numPr>
        <w:tabs>
          <w:tab w:val="left" w:pos="90"/>
          <w:tab w:val="left" w:pos="360"/>
          <w:tab w:val="left" w:pos="540"/>
        </w:tabs>
        <w:spacing w:after="240" w:line="240" w:lineRule="auto"/>
        <w:ind w:left="360"/>
        <w:contextualSpacing w:val="0"/>
        <w:jc w:val="both"/>
        <w:rPr>
          <w:rFonts w:ascii="Times New Roman" w:hAnsi="Times New Roman"/>
          <w:sz w:val="24"/>
          <w:szCs w:val="24"/>
        </w:rPr>
      </w:pPr>
      <w:r w:rsidRPr="00E43133">
        <w:rPr>
          <w:rFonts w:ascii="Times New Roman" w:hAnsi="Times New Roman"/>
          <w:sz w:val="24"/>
          <w:szCs w:val="24"/>
        </w:rPr>
        <w:t>Diverse</w:t>
      </w:r>
    </w:p>
    <w:p w14:paraId="5F9830CB" w14:textId="77777777" w:rsidR="00512D0A" w:rsidRPr="003F1288" w:rsidRDefault="00512D0A" w:rsidP="00B60D65">
      <w:pPr>
        <w:pStyle w:val="Listparagraf"/>
        <w:rPr>
          <w:rFonts w:ascii="Times New Roman" w:hAnsi="Times New Roman"/>
          <w:sz w:val="24"/>
          <w:szCs w:val="24"/>
        </w:rPr>
      </w:pPr>
    </w:p>
    <w:sectPr w:rsidR="00512D0A" w:rsidRPr="003F1288" w:rsidSect="0097187A">
      <w:pgSz w:w="12240" w:h="15840"/>
      <w:pgMar w:top="360" w:right="90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FA703F"/>
    <w:multiLevelType w:val="hybridMultilevel"/>
    <w:tmpl w:val="A534542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7D2C5C7F"/>
    <w:multiLevelType w:val="hybridMultilevel"/>
    <w:tmpl w:val="E2A438D0"/>
    <w:lvl w:ilvl="0" w:tplc="AA2E1B1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C3E"/>
    <w:rsid w:val="00053AE6"/>
    <w:rsid w:val="00063553"/>
    <w:rsid w:val="000948C5"/>
    <w:rsid w:val="000C1D3D"/>
    <w:rsid w:val="000C4051"/>
    <w:rsid w:val="000D2789"/>
    <w:rsid w:val="001868C1"/>
    <w:rsid w:val="001A6E03"/>
    <w:rsid w:val="001D6052"/>
    <w:rsid w:val="003844EC"/>
    <w:rsid w:val="0039677D"/>
    <w:rsid w:val="003F1288"/>
    <w:rsid w:val="0041084A"/>
    <w:rsid w:val="00442D55"/>
    <w:rsid w:val="00491CE5"/>
    <w:rsid w:val="004C78F8"/>
    <w:rsid w:val="00512D0A"/>
    <w:rsid w:val="00571FD1"/>
    <w:rsid w:val="005B0B39"/>
    <w:rsid w:val="00665080"/>
    <w:rsid w:val="006E150F"/>
    <w:rsid w:val="006E5A78"/>
    <w:rsid w:val="0071730C"/>
    <w:rsid w:val="0074247A"/>
    <w:rsid w:val="007462BC"/>
    <w:rsid w:val="00766FF5"/>
    <w:rsid w:val="0077562C"/>
    <w:rsid w:val="007B2491"/>
    <w:rsid w:val="007D21A8"/>
    <w:rsid w:val="008038D3"/>
    <w:rsid w:val="00836656"/>
    <w:rsid w:val="009064B3"/>
    <w:rsid w:val="00952DC9"/>
    <w:rsid w:val="00963A21"/>
    <w:rsid w:val="0097187A"/>
    <w:rsid w:val="009858C0"/>
    <w:rsid w:val="00987632"/>
    <w:rsid w:val="0099534F"/>
    <w:rsid w:val="009C3555"/>
    <w:rsid w:val="00A70742"/>
    <w:rsid w:val="00AC0002"/>
    <w:rsid w:val="00B60D65"/>
    <w:rsid w:val="00B86C3E"/>
    <w:rsid w:val="00BA2B50"/>
    <w:rsid w:val="00BF52C4"/>
    <w:rsid w:val="00C37B57"/>
    <w:rsid w:val="00C5799C"/>
    <w:rsid w:val="00D175A9"/>
    <w:rsid w:val="00DB5613"/>
    <w:rsid w:val="00DC66E2"/>
    <w:rsid w:val="00E14032"/>
    <w:rsid w:val="00E17FA8"/>
    <w:rsid w:val="00E43133"/>
    <w:rsid w:val="00E83093"/>
    <w:rsid w:val="00EC08AA"/>
    <w:rsid w:val="00EE4AC1"/>
    <w:rsid w:val="00EE5984"/>
    <w:rsid w:val="00F50E1E"/>
    <w:rsid w:val="00FF3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B357F"/>
  <w15:chartTrackingRefBased/>
  <w15:docId w15:val="{A344C1F2-6C7F-430F-8453-5CF566B68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0D65"/>
    <w:pPr>
      <w:spacing w:line="256" w:lineRule="auto"/>
    </w:pPr>
    <w:rPr>
      <w:rFonts w:ascii="Calibri" w:eastAsia="Calibri" w:hAnsi="Calibri" w:cs="Times New Roman"/>
      <w:lang w:val="ro-MD"/>
    </w:rPr>
  </w:style>
  <w:style w:type="paragraph" w:styleId="Titlu3">
    <w:name w:val="heading 3"/>
    <w:basedOn w:val="Normal"/>
    <w:next w:val="Normal"/>
    <w:link w:val="Titlu3Caracter"/>
    <w:unhideWhenUsed/>
    <w:qFormat/>
    <w:rsid w:val="00C37B57"/>
    <w:pPr>
      <w:keepNext/>
      <w:spacing w:before="240" w:after="60" w:line="240" w:lineRule="auto"/>
      <w:outlineLvl w:val="2"/>
    </w:pPr>
    <w:rPr>
      <w:rFonts w:ascii="Calibri Light" w:eastAsia="Times New Roman" w:hAnsi="Calibri Light"/>
      <w:b/>
      <w:bCs/>
      <w:sz w:val="26"/>
      <w:szCs w:val="26"/>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B60D65"/>
    <w:pPr>
      <w:ind w:left="720"/>
      <w:contextualSpacing/>
    </w:pPr>
  </w:style>
  <w:style w:type="character" w:customStyle="1" w:styleId="Titlu3Caracter">
    <w:name w:val="Titlu 3 Caracter"/>
    <w:basedOn w:val="Fontdeparagrafimplicit"/>
    <w:link w:val="Titlu3"/>
    <w:rsid w:val="00C37B57"/>
    <w:rPr>
      <w:rFonts w:ascii="Calibri Light" w:eastAsia="Times New Roman" w:hAnsi="Calibri Light" w:cs="Times New Roman"/>
      <w:b/>
      <w:bCs/>
      <w:sz w:val="26"/>
      <w:szCs w:val="26"/>
      <w:lang w:val="ro-RO"/>
    </w:rPr>
  </w:style>
  <w:style w:type="character" w:styleId="Hyperlink">
    <w:name w:val="Hyperlink"/>
    <w:basedOn w:val="Fontdeparagrafimplicit"/>
    <w:uiPriority w:val="99"/>
    <w:semiHidden/>
    <w:unhideWhenUsed/>
    <w:rsid w:val="00C5799C"/>
    <w:rPr>
      <w:color w:val="0000FF"/>
      <w:u w:val="single"/>
    </w:rPr>
  </w:style>
  <w:style w:type="paragraph" w:customStyle="1" w:styleId="Standard">
    <w:name w:val="Standard"/>
    <w:rsid w:val="00AC0002"/>
    <w:pPr>
      <w:suppressAutoHyphens/>
      <w:autoSpaceDN w:val="0"/>
      <w:spacing w:line="254" w:lineRule="auto"/>
    </w:pPr>
    <w:rPr>
      <w:rFonts w:ascii="Calibri" w:eastAsia="SimSun" w:hAnsi="Calibri" w:cs="F"/>
      <w:kern w:val="3"/>
    </w:rPr>
  </w:style>
  <w:style w:type="paragraph" w:styleId="Frspaiere">
    <w:name w:val="No Spacing"/>
    <w:link w:val="FrspaiereCaracter"/>
    <w:uiPriority w:val="1"/>
    <w:qFormat/>
    <w:rsid w:val="00DB5613"/>
    <w:pPr>
      <w:spacing w:after="0" w:line="240" w:lineRule="auto"/>
    </w:pPr>
    <w:rPr>
      <w:rFonts w:ascii="Times New Roman" w:eastAsia="Times New Roman" w:hAnsi="Times New Roman" w:cs="Times New Roman"/>
      <w:sz w:val="24"/>
      <w:szCs w:val="24"/>
    </w:rPr>
  </w:style>
  <w:style w:type="character" w:customStyle="1" w:styleId="FrspaiereCaracter">
    <w:name w:val="Fără spațiere Caracter"/>
    <w:basedOn w:val="Fontdeparagrafimplicit"/>
    <w:link w:val="Frspaiere"/>
    <w:uiPriority w:val="1"/>
    <w:locked/>
    <w:rsid w:val="00DB5613"/>
    <w:rPr>
      <w:rFonts w:ascii="Times New Roman" w:eastAsia="Times New Roman" w:hAnsi="Times New Roman" w:cs="Times New Roman"/>
      <w:sz w:val="24"/>
      <w:szCs w:val="24"/>
    </w:rPr>
  </w:style>
  <w:style w:type="paragraph" w:styleId="TextnBalon">
    <w:name w:val="Balloon Text"/>
    <w:basedOn w:val="Normal"/>
    <w:link w:val="TextnBalonCaracter"/>
    <w:uiPriority w:val="99"/>
    <w:semiHidden/>
    <w:unhideWhenUsed/>
    <w:rsid w:val="006E150F"/>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6E150F"/>
    <w:rPr>
      <w:rFonts w:ascii="Segoe UI" w:eastAsia="Calibri" w:hAnsi="Segoe UI" w:cs="Segoe UI"/>
      <w:sz w:val="18"/>
      <w:szCs w:val="18"/>
      <w:lang w:val="ro-M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775933">
      <w:bodyDiv w:val="1"/>
      <w:marLeft w:val="0"/>
      <w:marRight w:val="0"/>
      <w:marTop w:val="0"/>
      <w:marBottom w:val="0"/>
      <w:divBdr>
        <w:top w:val="none" w:sz="0" w:space="0" w:color="auto"/>
        <w:left w:val="none" w:sz="0" w:space="0" w:color="auto"/>
        <w:bottom w:val="none" w:sz="0" w:space="0" w:color="auto"/>
        <w:right w:val="none" w:sz="0" w:space="0" w:color="auto"/>
      </w:divBdr>
    </w:div>
    <w:div w:id="906308658">
      <w:bodyDiv w:val="1"/>
      <w:marLeft w:val="0"/>
      <w:marRight w:val="0"/>
      <w:marTop w:val="0"/>
      <w:marBottom w:val="0"/>
      <w:divBdr>
        <w:top w:val="none" w:sz="0" w:space="0" w:color="auto"/>
        <w:left w:val="none" w:sz="0" w:space="0" w:color="auto"/>
        <w:bottom w:val="none" w:sz="0" w:space="0" w:color="auto"/>
        <w:right w:val="none" w:sz="0" w:space="0" w:color="auto"/>
      </w:divBdr>
    </w:div>
    <w:div w:id="1095827503">
      <w:bodyDiv w:val="1"/>
      <w:marLeft w:val="0"/>
      <w:marRight w:val="0"/>
      <w:marTop w:val="0"/>
      <w:marBottom w:val="0"/>
      <w:divBdr>
        <w:top w:val="none" w:sz="0" w:space="0" w:color="auto"/>
        <w:left w:val="none" w:sz="0" w:space="0" w:color="auto"/>
        <w:bottom w:val="none" w:sz="0" w:space="0" w:color="auto"/>
        <w:right w:val="none" w:sz="0" w:space="0" w:color="auto"/>
      </w:divBdr>
    </w:div>
    <w:div w:id="1777599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jcluj.ro/UserUploadedFiles/File/2012_sedinte/Hotarari/august/198_22_numire%20membrii%20CA%20spitale%20clinice%20final.doc" TargetMode="Externa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865</TotalTime>
  <Pages>3</Pages>
  <Words>1116</Words>
  <Characters>6363</Characters>
  <Application>Microsoft Office Word</Application>
  <DocSecurity>0</DocSecurity>
  <Lines>53</Lines>
  <Paragraphs>14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Calin Archiudean</dc:creator>
  <cp:keywords/>
  <dc:description/>
  <cp:lastModifiedBy>Calin Archiudean</cp:lastModifiedBy>
  <cp:revision>44</cp:revision>
  <cp:lastPrinted>2019-02-22T09:02:00Z</cp:lastPrinted>
  <dcterms:created xsi:type="dcterms:W3CDTF">2018-04-02T06:24:00Z</dcterms:created>
  <dcterms:modified xsi:type="dcterms:W3CDTF">2019-02-22T09:02:00Z</dcterms:modified>
</cp:coreProperties>
</file>