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0" w:type="dxa"/>
        <w:tblLook w:val="04A0" w:firstRow="1" w:lastRow="0" w:firstColumn="1" w:lastColumn="0" w:noHBand="0" w:noVBand="1"/>
      </w:tblPr>
      <w:tblGrid>
        <w:gridCol w:w="700"/>
        <w:gridCol w:w="4360"/>
        <w:gridCol w:w="6008"/>
        <w:gridCol w:w="820"/>
        <w:gridCol w:w="806"/>
        <w:gridCol w:w="1126"/>
        <w:gridCol w:w="1120"/>
      </w:tblGrid>
      <w:tr w:rsidR="00C1756D" w:rsidRPr="00C1756D" w14:paraId="2303A92F" w14:textId="77777777" w:rsidTr="00C175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6948" w14:textId="77777777" w:rsidR="00C1756D" w:rsidRPr="00C1756D" w:rsidRDefault="00C1756D" w:rsidP="00C1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AB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0E455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49BE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C91C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0677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F001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ANEXA 7</w:t>
            </w:r>
          </w:p>
        </w:tc>
      </w:tr>
      <w:tr w:rsidR="00C1756D" w:rsidRPr="00C1756D" w14:paraId="29519C72" w14:textId="77777777" w:rsidTr="00C1756D">
        <w:trPr>
          <w:trHeight w:val="315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2B5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LOT IV - SCULE ȘI DISPOZITIVE LUCRU (DE LA SEMNAREA CONTRACTULUI PANA LA 31.12.2018)</w:t>
            </w:r>
          </w:p>
        </w:tc>
      </w:tr>
      <w:tr w:rsidR="00C1756D" w:rsidRPr="00C1756D" w14:paraId="648C5155" w14:textId="77777777" w:rsidTr="00C175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943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AA7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48E30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F98E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900F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644D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CC34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1756D" w:rsidRPr="00C1756D" w14:paraId="3475722F" w14:textId="77777777" w:rsidTr="00C1756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23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Nr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.</w:t>
            </w:r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Crt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6E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Denumire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produs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A9E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  <w:t>Specificatii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n-GB"/>
              </w:rPr>
              <w:t>tehnice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709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 xml:space="preserve">  U.M.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30F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 xml:space="preserve">Cant. </w:t>
            </w: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totala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357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Pret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/</w:t>
            </w: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buc</w:t>
            </w:r>
            <w:proofErr w:type="spellEnd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br/>
              <w:t>FTVA</w:t>
            </w:r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br/>
              <w:t>(lei)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3B72" w14:textId="7B7F6099" w:rsidR="00C1756D" w:rsidRPr="00C1756D" w:rsidRDefault="00C1756D" w:rsidP="00C175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t>Valoare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lang w:eastAsia="en-GB"/>
              </w:rPr>
              <w:t xml:space="preserve"> totala</w:t>
            </w:r>
            <w:bookmarkStart w:id="0" w:name="_GoBack"/>
            <w:bookmarkEnd w:id="0"/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br/>
              <w:t>FTVA</w:t>
            </w:r>
            <w:r w:rsidRPr="00C1756D">
              <w:rPr>
                <w:rFonts w:ascii="Cambria" w:eastAsia="Times New Roman" w:hAnsi="Cambria" w:cs="Calibri"/>
                <w:b/>
                <w:bCs/>
                <w:lang w:eastAsia="en-GB"/>
              </w:rPr>
              <w:br/>
              <w:t>(lei)</w:t>
            </w:r>
          </w:p>
        </w:tc>
      </w:tr>
      <w:tr w:rsidR="00C1756D" w:rsidRPr="00C1756D" w14:paraId="6781A986" w14:textId="77777777" w:rsidTr="00C1756D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2E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A91D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Aparat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fuziune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PPR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30CE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Aparat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pentru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mufarea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prin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sudare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pentru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tevi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din PP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PPR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intre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Ø20 – Ø63 mm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Temperatura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reglabila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electronic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continuu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intre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180°C - 280°C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Dornuri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mufare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acoperire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standard 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teflon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calitate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Dornuri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mufare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dubla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acoperire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teflon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.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Putere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plita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850W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Actionare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Electrica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230V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230EC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784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B5A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0A54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6C5CAFAC" w14:textId="77777777" w:rsidTr="00C1756D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8DF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222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Aparat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masura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digital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3436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Tip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cleste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5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functii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  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Capacitati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tensiune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curent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continuu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 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tensiune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curent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alternativ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ohmetru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ampermetru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EEE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0F3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299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53D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77831782" w14:textId="77777777" w:rsidTr="00C1756D">
        <w:trPr>
          <w:trHeight w:val="26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A8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9255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Aparat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sudura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invertor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profesional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3499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Tensiune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Alimentare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monofazat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, 230V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Frecventa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50/60Hz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Putere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absorbita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5.6KVA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Curent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sudura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30-140 A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Regim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functionare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80%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Eficienta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85%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Clasa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izolatie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F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Clasa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protectie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1P21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4.3Kg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Dimensiuni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  292 x 140 x 200 mm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Electrod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utilizat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1.6 – 3.2 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C20C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38E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AB8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FBD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B53697B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D1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8776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Aparat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sudura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3024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C0F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FFE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120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BF0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170F1B2D" w14:textId="77777777" w:rsidTr="00C1756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50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F26B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Autofiletanta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acumulatori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D628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Acumulatori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 Li-Ion, 18V,  2N.M,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Lungime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corp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compact 150mm,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Incarcare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completa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ora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Baterii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inlocuibile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(0.35kg)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637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C40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E4B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A9C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0BEEF91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5B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9EE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Bomfaier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94BC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300mm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metalic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B15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FD3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468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4B7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2881A1B4" w14:textId="77777777" w:rsidTr="00C1756D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7A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F08D2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Cablu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pentru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desfundat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canale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D10mm/15ml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3601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BCC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CDCC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EB1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C55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66855E02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CF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0FA5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Casca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protectie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reglabila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CC4C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60A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560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64A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E65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41016C2C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F7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434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Ciocan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dulgherie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D975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Coada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Fibra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sticla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BGS,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0.6kg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3A5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5F77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849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988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913200F" w14:textId="77777777" w:rsidTr="00C1756D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F9F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1463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Ciocan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lacatuserie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BC11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500g (0.5kg),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Maner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fibra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BGS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BD6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017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256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748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2C0B37C4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37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E3A6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Cizme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protectie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electroizolante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AC7B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Clasa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 0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>1000V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B875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4F2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2FA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519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3DBFE11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8F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6AA5B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Cleste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sertizat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pini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conectori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35FC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0.5 – 6mm, 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Tip material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otel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BE9F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847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DDF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4159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230B8A0C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A5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EEE6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Cleste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aparat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sudura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9122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8E6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097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0FD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722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48177384" w14:textId="77777777" w:rsidTr="00C1756D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65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416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lang w:eastAsia="en-GB"/>
              </w:rPr>
              <w:t>Compresor</w:t>
            </w:r>
            <w:proofErr w:type="spellEnd"/>
            <w:r w:rsidRPr="00C1756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lang w:eastAsia="en-GB"/>
              </w:rPr>
              <w:t>aer</w:t>
            </w:r>
            <w:proofErr w:type="spellEnd"/>
            <w:r w:rsidRPr="00C1756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0CA7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Compresor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cu piston,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portabil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, electric,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putere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1,49kW,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putere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motor 2CP,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viteza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max. RPM 2850,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cilindri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1,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presiune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8 bar, capacitate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rezervor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24l, debit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aer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>refulat</w:t>
            </w:r>
            <w:proofErr w:type="spellEnd"/>
            <w:r w:rsidRPr="00C1756D">
              <w:rPr>
                <w:rFonts w:ascii="Cambria" w:eastAsia="Times New Roman" w:hAnsi="Cambria" w:cs="Calibri"/>
                <w:sz w:val="18"/>
                <w:szCs w:val="18"/>
                <w:lang w:eastAsia="en-GB"/>
              </w:rPr>
              <w:t xml:space="preserve"> 210 l/min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278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3D1C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379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415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1756D" w:rsidRPr="00C1756D" w14:paraId="67B441EA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A8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9DDF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Dalta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MGS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lata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lacatuserie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1C0A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250mm,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Reascutibila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Otel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aliat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cu Mg + Si,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Acoperire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vopsea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590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C85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DD0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932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13C4C4D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CC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E81C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Dalta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rotopercutor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 SDS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5759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Prindere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mandrina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SDS, Plata, 280 x 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DEC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46C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EDC6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A89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238CB8B1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63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2480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Detector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tensiune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715E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Fara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contact, Pana la 500V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FF5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639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CB2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8AD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3DDE09A8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15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391B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Manusi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electroizolante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F1C6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500V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2B4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D6F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FCC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F3C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E7B4AC7" w14:textId="77777777" w:rsidTr="00C1756D">
        <w:trPr>
          <w:trHeight w:val="19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40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EA94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Masca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sudura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cristale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lichide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9-13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5372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Filtru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start: DIN 4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Protectie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UV/IR: DIN 16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>Vizor: 92 x 42 mm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Timp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reactie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0.04ms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Parametri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reglabili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Filtru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la 9 la 13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Incarcare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solara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+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baterie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Intarziere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reglabila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0.2 – 0.8 s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 0.52kg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09A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A30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854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D0C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4CC06758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2E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EEAA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Megohmetru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digital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94A8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100V; 250V; 500V; 1000V; 500KOHM  - 10GOHM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CD44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9A8C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B59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302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4C861C97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6D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7BBB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Menghina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Banc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C60D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Nicovala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integrata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Latime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placi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100mm,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Deschidere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100mm, Corp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fonta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spirala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otel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BCAA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745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ECE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261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B0CE1A4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DB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144A2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Ochelari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protectie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D510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BB5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4A6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1C0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A8C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D818D32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5B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6D7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Patent 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6A17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1B18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375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F002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54EB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7D611F04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82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74FF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Pistol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cositorit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CFF5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D54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C90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29F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CE1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62A8F89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92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58C6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Pila 8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triunghiulara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2913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C00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A03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601A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994B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B778D49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AF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04FC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Pila 8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plata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6AC6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1F1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DA05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BB8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B98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7BA04E28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A7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70A4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Polizor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unghiular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(Flex)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8270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2600W,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Turatie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gol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6600,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Diametru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interior disc 22.23mm,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Diametru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exterior disc 230mm,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6.9kg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AAD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2E75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B207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2BA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4BF55B98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B38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9726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Polizor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unghiular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(Flex)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585F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720W,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Turatie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11000 rot/min,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Diametru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disc  max 125mm,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1.8kg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F98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485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45EF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BAF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DFDEE59" w14:textId="77777777" w:rsidTr="00C1756D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E6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C3F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Pompa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sumersibila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tocator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C20F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Debitul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la 600l/min (36m3/h)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Inaltimea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pompare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la 12m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Profunzimea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functionare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la 5m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Temperatura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lichid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la +40°C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Trecerea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corpurilor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solide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suspensie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pana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la  Ø50mm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Pentru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serviciu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continuu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imersia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minima 280mm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7F8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71B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A0FE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F65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165C9F55" w14:textId="77777777" w:rsidTr="00C1756D">
        <w:trPr>
          <w:trHeight w:val="21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38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60A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Rotopercutor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profesionala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21F5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800W,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Mandrina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interschimbabila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, 4600percutii/min,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Turatie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gol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1200rot/min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Utilizare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3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functii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: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           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Gaurire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           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Gaurire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percutie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           -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Percutie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Greutate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2.9kg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mandrina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rapida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 xml:space="preserve">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mandrina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SDS – Plus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9E8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6C4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A117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9E0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24513041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E1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AC4C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Ruleta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19FA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Cu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protectie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 magnet</w:t>
            </w: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>5m x 19.0mm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6630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F52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08C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715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334AB4B1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2C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86D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Surubelnita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dreapta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2.5x75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5BC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944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E787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D732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790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77FC6416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CE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52D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Surubelnita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dreapta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3x75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E708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117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1FB3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F56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9FC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546CA098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9F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0B664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Surubelnita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dreapta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 CV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2458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3449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B926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BE79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EF5C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CCE50A2" w14:textId="77777777" w:rsidTr="00C1756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0F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192B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Trusa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scule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pentru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electricieni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E579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 xml:space="preserve">68 </w:t>
            </w:r>
            <w:proofErr w:type="spellStart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piese</w:t>
            </w:r>
            <w:proofErr w:type="spellEnd"/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br/>
              <w:t>Cutie plastic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23E2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4F2B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1C10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4A75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0B89369E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06E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1040A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Trusa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scule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pentru</w:t>
            </w:r>
            <w:proofErr w:type="spellEnd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instalator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B292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7B0F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B721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4E2B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B803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756D" w:rsidRPr="00C1756D" w14:paraId="7D719569" w14:textId="77777777" w:rsidTr="00C1756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19D" w14:textId="77777777" w:rsidR="00C1756D" w:rsidRPr="00C1756D" w:rsidRDefault="00C1756D" w:rsidP="00C1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FF1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41A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C216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A6BA" w14:textId="77777777" w:rsidR="00C1756D" w:rsidRPr="00C1756D" w:rsidRDefault="00C1756D" w:rsidP="00C175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C1756D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F428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5A0D" w14:textId="77777777" w:rsidR="00C1756D" w:rsidRPr="00C1756D" w:rsidRDefault="00C1756D" w:rsidP="00C1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1756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</w:tbl>
    <w:p w14:paraId="59A730D6" w14:textId="77777777" w:rsidR="004C093B" w:rsidRDefault="004C093B"/>
    <w:sectPr w:rsidR="004C093B" w:rsidSect="00C17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80"/>
    <w:rsid w:val="00002DBB"/>
    <w:rsid w:val="00030956"/>
    <w:rsid w:val="00057D60"/>
    <w:rsid w:val="00066301"/>
    <w:rsid w:val="00084780"/>
    <w:rsid w:val="000900DD"/>
    <w:rsid w:val="000A5DAB"/>
    <w:rsid w:val="000C5CF2"/>
    <w:rsid w:val="000E75C3"/>
    <w:rsid w:val="00102299"/>
    <w:rsid w:val="00121140"/>
    <w:rsid w:val="00131E71"/>
    <w:rsid w:val="001340CB"/>
    <w:rsid w:val="00136CEF"/>
    <w:rsid w:val="00137633"/>
    <w:rsid w:val="001579B5"/>
    <w:rsid w:val="00183119"/>
    <w:rsid w:val="001B3A7B"/>
    <w:rsid w:val="001F0525"/>
    <w:rsid w:val="001F4CD5"/>
    <w:rsid w:val="001F4FEF"/>
    <w:rsid w:val="001F545A"/>
    <w:rsid w:val="00216951"/>
    <w:rsid w:val="00226CC5"/>
    <w:rsid w:val="002274EE"/>
    <w:rsid w:val="002B5628"/>
    <w:rsid w:val="00333227"/>
    <w:rsid w:val="00337B0B"/>
    <w:rsid w:val="00340832"/>
    <w:rsid w:val="00357FF9"/>
    <w:rsid w:val="0036763A"/>
    <w:rsid w:val="0037246D"/>
    <w:rsid w:val="00372CE9"/>
    <w:rsid w:val="003733D5"/>
    <w:rsid w:val="003803A7"/>
    <w:rsid w:val="00385675"/>
    <w:rsid w:val="003B12D8"/>
    <w:rsid w:val="003B5FA4"/>
    <w:rsid w:val="003C78BB"/>
    <w:rsid w:val="003F29CA"/>
    <w:rsid w:val="003F3FE1"/>
    <w:rsid w:val="0042548C"/>
    <w:rsid w:val="00454034"/>
    <w:rsid w:val="00466B75"/>
    <w:rsid w:val="00481B43"/>
    <w:rsid w:val="004864A2"/>
    <w:rsid w:val="004A11AE"/>
    <w:rsid w:val="004A5847"/>
    <w:rsid w:val="004C093B"/>
    <w:rsid w:val="004C1CB6"/>
    <w:rsid w:val="004C7EF6"/>
    <w:rsid w:val="004D1570"/>
    <w:rsid w:val="004E003B"/>
    <w:rsid w:val="00504A0A"/>
    <w:rsid w:val="00510F11"/>
    <w:rsid w:val="00515FE6"/>
    <w:rsid w:val="00527F32"/>
    <w:rsid w:val="00544103"/>
    <w:rsid w:val="00571CB4"/>
    <w:rsid w:val="00580D97"/>
    <w:rsid w:val="00586DDD"/>
    <w:rsid w:val="00597CE3"/>
    <w:rsid w:val="005A3F7E"/>
    <w:rsid w:val="005C31E0"/>
    <w:rsid w:val="005C39D1"/>
    <w:rsid w:val="005D784B"/>
    <w:rsid w:val="005E06A9"/>
    <w:rsid w:val="005E23DE"/>
    <w:rsid w:val="005F5D27"/>
    <w:rsid w:val="00604F94"/>
    <w:rsid w:val="00616BAC"/>
    <w:rsid w:val="0062367F"/>
    <w:rsid w:val="00626716"/>
    <w:rsid w:val="00635167"/>
    <w:rsid w:val="006351DD"/>
    <w:rsid w:val="00644A68"/>
    <w:rsid w:val="006516C5"/>
    <w:rsid w:val="00656793"/>
    <w:rsid w:val="00671C6A"/>
    <w:rsid w:val="00674679"/>
    <w:rsid w:val="00674CDF"/>
    <w:rsid w:val="006803F7"/>
    <w:rsid w:val="00696214"/>
    <w:rsid w:val="00697339"/>
    <w:rsid w:val="006A4493"/>
    <w:rsid w:val="006C0E4D"/>
    <w:rsid w:val="006D1B4A"/>
    <w:rsid w:val="006E7109"/>
    <w:rsid w:val="006F6B46"/>
    <w:rsid w:val="006F75CA"/>
    <w:rsid w:val="00707FB7"/>
    <w:rsid w:val="00714D33"/>
    <w:rsid w:val="00714FF5"/>
    <w:rsid w:val="00754BDE"/>
    <w:rsid w:val="007618AC"/>
    <w:rsid w:val="007839EC"/>
    <w:rsid w:val="00784F7D"/>
    <w:rsid w:val="00786852"/>
    <w:rsid w:val="007B64FC"/>
    <w:rsid w:val="007B70F4"/>
    <w:rsid w:val="007D337F"/>
    <w:rsid w:val="007F7DE2"/>
    <w:rsid w:val="00804BC4"/>
    <w:rsid w:val="008129AE"/>
    <w:rsid w:val="00821704"/>
    <w:rsid w:val="00821B66"/>
    <w:rsid w:val="00822CE6"/>
    <w:rsid w:val="0083104D"/>
    <w:rsid w:val="00834ED1"/>
    <w:rsid w:val="0086481D"/>
    <w:rsid w:val="008745BE"/>
    <w:rsid w:val="008760EB"/>
    <w:rsid w:val="00880C0C"/>
    <w:rsid w:val="00892609"/>
    <w:rsid w:val="008A19EF"/>
    <w:rsid w:val="008A2567"/>
    <w:rsid w:val="008B0D69"/>
    <w:rsid w:val="008B4502"/>
    <w:rsid w:val="008B5F26"/>
    <w:rsid w:val="008C0BDE"/>
    <w:rsid w:val="008C15F2"/>
    <w:rsid w:val="008C4704"/>
    <w:rsid w:val="008D0F45"/>
    <w:rsid w:val="00905F00"/>
    <w:rsid w:val="00946B88"/>
    <w:rsid w:val="0096236A"/>
    <w:rsid w:val="00972F56"/>
    <w:rsid w:val="00973501"/>
    <w:rsid w:val="00976B61"/>
    <w:rsid w:val="009B627A"/>
    <w:rsid w:val="009E432D"/>
    <w:rsid w:val="009F1CC1"/>
    <w:rsid w:val="00A04E3D"/>
    <w:rsid w:val="00A10F6B"/>
    <w:rsid w:val="00A3699E"/>
    <w:rsid w:val="00A4471B"/>
    <w:rsid w:val="00A53A21"/>
    <w:rsid w:val="00A55C40"/>
    <w:rsid w:val="00A55E28"/>
    <w:rsid w:val="00A623A9"/>
    <w:rsid w:val="00A86887"/>
    <w:rsid w:val="00A9065D"/>
    <w:rsid w:val="00A9193C"/>
    <w:rsid w:val="00AB2033"/>
    <w:rsid w:val="00AC5AE8"/>
    <w:rsid w:val="00AF0D6B"/>
    <w:rsid w:val="00AF2AFF"/>
    <w:rsid w:val="00AF4A2F"/>
    <w:rsid w:val="00B1196B"/>
    <w:rsid w:val="00B151FE"/>
    <w:rsid w:val="00B23BB4"/>
    <w:rsid w:val="00B255F2"/>
    <w:rsid w:val="00B26264"/>
    <w:rsid w:val="00B550C2"/>
    <w:rsid w:val="00B72EFF"/>
    <w:rsid w:val="00B75828"/>
    <w:rsid w:val="00B75A60"/>
    <w:rsid w:val="00B75CB7"/>
    <w:rsid w:val="00BC112F"/>
    <w:rsid w:val="00C10B15"/>
    <w:rsid w:val="00C1756D"/>
    <w:rsid w:val="00C2455D"/>
    <w:rsid w:val="00C37881"/>
    <w:rsid w:val="00C50464"/>
    <w:rsid w:val="00C5427B"/>
    <w:rsid w:val="00C7191B"/>
    <w:rsid w:val="00C94CE4"/>
    <w:rsid w:val="00C96A62"/>
    <w:rsid w:val="00CB10B5"/>
    <w:rsid w:val="00CB1C24"/>
    <w:rsid w:val="00CB7051"/>
    <w:rsid w:val="00CD12FB"/>
    <w:rsid w:val="00CE09D2"/>
    <w:rsid w:val="00CF4A0A"/>
    <w:rsid w:val="00CF538B"/>
    <w:rsid w:val="00D12DB8"/>
    <w:rsid w:val="00D17505"/>
    <w:rsid w:val="00D33152"/>
    <w:rsid w:val="00D36359"/>
    <w:rsid w:val="00D57643"/>
    <w:rsid w:val="00D76222"/>
    <w:rsid w:val="00DC6973"/>
    <w:rsid w:val="00DE691E"/>
    <w:rsid w:val="00DE7D0B"/>
    <w:rsid w:val="00E04256"/>
    <w:rsid w:val="00E101EC"/>
    <w:rsid w:val="00E238F7"/>
    <w:rsid w:val="00E30F25"/>
    <w:rsid w:val="00E4746A"/>
    <w:rsid w:val="00E663B4"/>
    <w:rsid w:val="00EA1B45"/>
    <w:rsid w:val="00EB25F5"/>
    <w:rsid w:val="00EC2001"/>
    <w:rsid w:val="00ED6CFB"/>
    <w:rsid w:val="00EE05D7"/>
    <w:rsid w:val="00EF107D"/>
    <w:rsid w:val="00EF14A5"/>
    <w:rsid w:val="00F06B20"/>
    <w:rsid w:val="00F10A58"/>
    <w:rsid w:val="00F11551"/>
    <w:rsid w:val="00F12E3F"/>
    <w:rsid w:val="00F165C5"/>
    <w:rsid w:val="00F64D7C"/>
    <w:rsid w:val="00F85D5A"/>
    <w:rsid w:val="00F8674C"/>
    <w:rsid w:val="00F871DB"/>
    <w:rsid w:val="00FA5EBC"/>
    <w:rsid w:val="00FB7F7E"/>
    <w:rsid w:val="00FD00C2"/>
    <w:rsid w:val="00FE011A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E70F"/>
  <w15:chartTrackingRefBased/>
  <w15:docId w15:val="{01BABB3B-B1B1-4C27-A3E2-09B9A0A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vermesan</dc:creator>
  <cp:keywords/>
  <dc:description/>
  <cp:lastModifiedBy>lavinia vermesan</cp:lastModifiedBy>
  <cp:revision>2</cp:revision>
  <dcterms:created xsi:type="dcterms:W3CDTF">2018-04-25T06:31:00Z</dcterms:created>
  <dcterms:modified xsi:type="dcterms:W3CDTF">2018-04-25T06:32:00Z</dcterms:modified>
</cp:coreProperties>
</file>