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F5" w:rsidRPr="008F63AF" w:rsidRDefault="00A863E5" w:rsidP="00CC2604">
      <w:pPr>
        <w:spacing w:after="0" w:line="240" w:lineRule="auto"/>
        <w:rPr>
          <w:rFonts w:asciiTheme="majorHAnsi" w:hAnsiTheme="majorHAnsi"/>
          <w:b/>
          <w:sz w:val="24"/>
          <w:szCs w:val="24"/>
          <w:lang w:val="ro-RO"/>
        </w:rPr>
      </w:pPr>
      <w:r w:rsidRPr="00CC2604">
        <w:rPr>
          <w:rFonts w:ascii="Cambria" w:hAnsi="Cambria"/>
          <w:b/>
          <w:sz w:val="24"/>
          <w:szCs w:val="24"/>
          <w:lang w:val="ro-RO"/>
        </w:rPr>
        <w:t>Nr</w:t>
      </w:r>
      <w:r w:rsidR="00C964B3" w:rsidRPr="00CC2604">
        <w:rPr>
          <w:rFonts w:ascii="Cambria" w:hAnsi="Cambria"/>
          <w:b/>
          <w:sz w:val="24"/>
          <w:szCs w:val="24"/>
          <w:lang w:val="ro-RO"/>
        </w:rPr>
        <w:t xml:space="preserve">. </w:t>
      </w:r>
      <w:r w:rsidR="00CC2604" w:rsidRPr="00CC2604">
        <w:rPr>
          <w:rFonts w:ascii="Cambria" w:eastAsia="Times New Roman" w:hAnsi="Cambria"/>
          <w:b/>
          <w:bCs/>
          <w:color w:val="001133"/>
          <w:sz w:val="24"/>
          <w:szCs w:val="24"/>
          <w:lang w:val="en-GB" w:eastAsia="en-GB"/>
        </w:rPr>
        <w:t>39</w:t>
      </w:r>
      <w:r w:rsidR="00B64EB5">
        <w:rPr>
          <w:rFonts w:ascii="Cambria" w:eastAsia="Times New Roman" w:hAnsi="Cambria"/>
          <w:b/>
          <w:bCs/>
          <w:color w:val="001133"/>
          <w:sz w:val="24"/>
          <w:szCs w:val="24"/>
          <w:lang w:val="en-GB" w:eastAsia="en-GB"/>
        </w:rPr>
        <w:t xml:space="preserve"> </w:t>
      </w:r>
      <w:r w:rsidR="00CC2604" w:rsidRPr="00CC2604">
        <w:rPr>
          <w:rFonts w:ascii="Cambria" w:eastAsia="Times New Roman" w:hAnsi="Cambria"/>
          <w:b/>
          <w:bCs/>
          <w:color w:val="001133"/>
          <w:sz w:val="24"/>
          <w:szCs w:val="24"/>
          <w:lang w:val="en-GB" w:eastAsia="en-GB"/>
        </w:rPr>
        <w:t>2</w:t>
      </w:r>
      <w:r w:rsidR="00B4050B">
        <w:rPr>
          <w:rFonts w:ascii="Cambria" w:eastAsia="Times New Roman" w:hAnsi="Cambria"/>
          <w:b/>
          <w:bCs/>
          <w:color w:val="001133"/>
          <w:sz w:val="24"/>
          <w:szCs w:val="24"/>
          <w:lang w:val="en-GB" w:eastAsia="en-GB"/>
        </w:rPr>
        <w:t>57</w:t>
      </w:r>
      <w:r w:rsidR="008F63AF" w:rsidRPr="00CC2604">
        <w:rPr>
          <w:rFonts w:ascii="Cambria" w:hAnsi="Cambria"/>
          <w:b/>
          <w:bCs/>
          <w:color w:val="001133"/>
          <w:sz w:val="24"/>
          <w:szCs w:val="24"/>
        </w:rPr>
        <w:t xml:space="preserve"> </w:t>
      </w:r>
      <w:proofErr w:type="gramStart"/>
      <w:r w:rsidR="00E658A5" w:rsidRPr="00CC2604">
        <w:rPr>
          <w:rFonts w:ascii="Cambria" w:hAnsi="Cambria"/>
          <w:b/>
          <w:sz w:val="24"/>
          <w:szCs w:val="24"/>
          <w:lang w:val="ro-RO"/>
        </w:rPr>
        <w:t>din</w:t>
      </w:r>
      <w:proofErr w:type="gramEnd"/>
      <w:r w:rsidR="007C3CA9" w:rsidRPr="008F63AF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="00CC2604">
        <w:rPr>
          <w:rFonts w:asciiTheme="majorHAnsi" w:hAnsiTheme="majorHAnsi"/>
          <w:b/>
          <w:sz w:val="24"/>
          <w:szCs w:val="24"/>
          <w:lang w:val="ro-RO"/>
        </w:rPr>
        <w:t>26</w:t>
      </w:r>
      <w:r w:rsidR="00967C74" w:rsidRPr="008F63AF">
        <w:rPr>
          <w:rFonts w:asciiTheme="majorHAnsi" w:hAnsiTheme="majorHAnsi"/>
          <w:b/>
          <w:sz w:val="24"/>
          <w:szCs w:val="24"/>
          <w:lang w:val="ro-RO"/>
        </w:rPr>
        <w:t>.</w:t>
      </w:r>
      <w:r w:rsidR="00337298">
        <w:rPr>
          <w:rFonts w:asciiTheme="majorHAnsi" w:hAnsiTheme="majorHAnsi"/>
          <w:b/>
          <w:sz w:val="24"/>
          <w:szCs w:val="24"/>
          <w:lang w:val="ro-RO"/>
        </w:rPr>
        <w:t>1</w:t>
      </w:r>
      <w:r w:rsidR="00CC2604">
        <w:rPr>
          <w:rFonts w:asciiTheme="majorHAnsi" w:hAnsiTheme="majorHAnsi"/>
          <w:b/>
          <w:sz w:val="24"/>
          <w:szCs w:val="24"/>
          <w:lang w:val="ro-RO"/>
        </w:rPr>
        <w:t>1</w:t>
      </w:r>
      <w:r w:rsidR="008F63AF" w:rsidRPr="008F63AF">
        <w:rPr>
          <w:rFonts w:asciiTheme="majorHAnsi" w:hAnsiTheme="majorHAnsi"/>
          <w:b/>
          <w:sz w:val="24"/>
          <w:szCs w:val="24"/>
          <w:lang w:val="ro-RO"/>
        </w:rPr>
        <w:t>.</w:t>
      </w:r>
      <w:r w:rsidRPr="008F63AF">
        <w:rPr>
          <w:rFonts w:asciiTheme="majorHAnsi" w:hAnsiTheme="majorHAnsi"/>
          <w:b/>
          <w:sz w:val="24"/>
          <w:szCs w:val="24"/>
          <w:lang w:val="ro-RO"/>
        </w:rPr>
        <w:t>201</w:t>
      </w:r>
      <w:r w:rsidR="00CC2604">
        <w:rPr>
          <w:rFonts w:asciiTheme="majorHAnsi" w:hAnsiTheme="majorHAnsi"/>
          <w:b/>
          <w:sz w:val="24"/>
          <w:szCs w:val="24"/>
          <w:lang w:val="ro-RO"/>
        </w:rPr>
        <w:t>8</w:t>
      </w:r>
    </w:p>
    <w:p w:rsidR="00A20F68" w:rsidRPr="00543973" w:rsidRDefault="00A20F68" w:rsidP="001442A2">
      <w:pPr>
        <w:pStyle w:val="Titlu3"/>
        <w:numPr>
          <w:ilvl w:val="0"/>
          <w:numId w:val="0"/>
        </w:numPr>
        <w:spacing w:before="0" w:after="0" w:line="276" w:lineRule="auto"/>
        <w:ind w:right="-172"/>
        <w:rPr>
          <w:rFonts w:ascii="Cambria" w:hAnsi="Cambria"/>
          <w:b w:val="0"/>
          <w:sz w:val="24"/>
          <w:szCs w:val="24"/>
          <w:lang w:val="ro-RO"/>
        </w:rPr>
      </w:pPr>
      <w:r w:rsidRPr="00543973">
        <w:rPr>
          <w:rFonts w:ascii="Cambria" w:hAnsi="Cambria"/>
          <w:sz w:val="24"/>
          <w:szCs w:val="24"/>
          <w:lang w:val="ro-RO"/>
        </w:rPr>
        <w:tab/>
      </w:r>
      <w:r w:rsidRPr="00543973">
        <w:rPr>
          <w:rFonts w:ascii="Cambria" w:hAnsi="Cambria"/>
          <w:sz w:val="24"/>
          <w:szCs w:val="24"/>
          <w:lang w:val="ro-RO"/>
        </w:rPr>
        <w:tab/>
      </w:r>
      <w:r w:rsidRPr="00543973">
        <w:rPr>
          <w:rFonts w:ascii="Cambria" w:hAnsi="Cambria"/>
          <w:sz w:val="24"/>
          <w:szCs w:val="24"/>
          <w:lang w:val="ro-RO"/>
        </w:rPr>
        <w:tab/>
      </w:r>
      <w:r w:rsidRPr="00543973">
        <w:rPr>
          <w:rFonts w:ascii="Cambria" w:hAnsi="Cambria"/>
          <w:sz w:val="24"/>
          <w:szCs w:val="24"/>
          <w:lang w:val="ro-RO"/>
        </w:rPr>
        <w:tab/>
      </w:r>
      <w:r w:rsidRPr="00543973">
        <w:rPr>
          <w:rFonts w:ascii="Cambria" w:hAnsi="Cambria"/>
          <w:sz w:val="24"/>
          <w:szCs w:val="24"/>
          <w:lang w:val="ro-RO"/>
        </w:rPr>
        <w:tab/>
        <w:t xml:space="preserve">                                                            </w:t>
      </w:r>
      <w:r w:rsidRPr="00543973">
        <w:rPr>
          <w:rFonts w:ascii="Cambria" w:hAnsi="Cambria"/>
          <w:sz w:val="24"/>
          <w:szCs w:val="24"/>
          <w:lang w:val="ro-RO"/>
        </w:rPr>
        <w:tab/>
      </w:r>
      <w:r w:rsidR="00EB29D8" w:rsidRPr="00543973">
        <w:rPr>
          <w:rFonts w:ascii="Cambria" w:hAnsi="Cambria"/>
          <w:sz w:val="24"/>
          <w:szCs w:val="24"/>
          <w:lang w:val="ro-RO"/>
        </w:rPr>
        <w:t xml:space="preserve">              </w:t>
      </w:r>
      <w:r w:rsidR="00336597" w:rsidRPr="00543973">
        <w:rPr>
          <w:rFonts w:ascii="Cambria" w:hAnsi="Cambria"/>
          <w:sz w:val="24"/>
          <w:szCs w:val="24"/>
          <w:lang w:val="ro-RO"/>
        </w:rPr>
        <w:tab/>
      </w:r>
      <w:r w:rsidR="00336597" w:rsidRPr="00543973">
        <w:rPr>
          <w:rFonts w:ascii="Cambria" w:hAnsi="Cambria"/>
          <w:sz w:val="24"/>
          <w:szCs w:val="24"/>
          <w:lang w:val="ro-RO"/>
        </w:rPr>
        <w:tab/>
      </w:r>
      <w:r w:rsidR="00EB29D8" w:rsidRPr="00543973">
        <w:rPr>
          <w:rFonts w:ascii="Cambria" w:hAnsi="Cambria"/>
          <w:sz w:val="20"/>
          <w:szCs w:val="24"/>
          <w:lang w:val="ro-RO"/>
        </w:rPr>
        <w:t xml:space="preserve"> </w:t>
      </w:r>
    </w:p>
    <w:p w:rsidR="006D0B24" w:rsidRPr="001442A2" w:rsidRDefault="00606FE0" w:rsidP="001442A2">
      <w:pPr>
        <w:pStyle w:val="Titlu3"/>
        <w:numPr>
          <w:ilvl w:val="0"/>
          <w:numId w:val="0"/>
        </w:numPr>
        <w:spacing w:before="0" w:after="0" w:line="276" w:lineRule="auto"/>
        <w:ind w:right="-172"/>
        <w:rPr>
          <w:rFonts w:ascii="Cambria" w:hAnsi="Cambria"/>
          <w:b w:val="0"/>
          <w:sz w:val="28"/>
          <w:szCs w:val="28"/>
          <w:lang w:val="ro-RO"/>
        </w:rPr>
      </w:pPr>
      <w:r w:rsidRPr="00543973">
        <w:rPr>
          <w:rFonts w:ascii="Cambria" w:hAnsi="Cambria"/>
          <w:sz w:val="24"/>
          <w:szCs w:val="24"/>
          <w:lang w:val="ro-RO"/>
        </w:rPr>
        <w:tab/>
      </w:r>
      <w:r w:rsidRPr="00543973">
        <w:rPr>
          <w:rFonts w:ascii="Cambria" w:hAnsi="Cambria"/>
          <w:sz w:val="24"/>
          <w:szCs w:val="24"/>
          <w:lang w:val="ro-RO"/>
        </w:rPr>
        <w:tab/>
      </w:r>
      <w:r w:rsidRPr="00543973">
        <w:rPr>
          <w:rFonts w:ascii="Cambria" w:hAnsi="Cambria"/>
          <w:sz w:val="24"/>
          <w:szCs w:val="24"/>
          <w:lang w:val="ro-RO"/>
        </w:rPr>
        <w:tab/>
      </w:r>
      <w:r w:rsidRPr="00543973">
        <w:rPr>
          <w:rFonts w:ascii="Cambria" w:hAnsi="Cambria"/>
          <w:sz w:val="24"/>
          <w:szCs w:val="24"/>
          <w:lang w:val="ro-RO"/>
        </w:rPr>
        <w:tab/>
      </w:r>
      <w:r w:rsidRPr="00543973">
        <w:rPr>
          <w:rFonts w:ascii="Cambria" w:hAnsi="Cambria"/>
          <w:sz w:val="24"/>
          <w:szCs w:val="24"/>
          <w:lang w:val="ro-RO"/>
        </w:rPr>
        <w:tab/>
      </w:r>
      <w:r w:rsidRPr="00543973">
        <w:rPr>
          <w:rFonts w:ascii="Cambria" w:hAnsi="Cambria"/>
          <w:sz w:val="24"/>
          <w:szCs w:val="24"/>
          <w:lang w:val="ro-RO"/>
        </w:rPr>
        <w:tab/>
      </w:r>
      <w:r w:rsidRPr="00543973">
        <w:rPr>
          <w:rFonts w:ascii="Cambria" w:hAnsi="Cambria"/>
          <w:sz w:val="24"/>
          <w:szCs w:val="24"/>
          <w:lang w:val="ro-RO"/>
        </w:rPr>
        <w:tab/>
      </w:r>
      <w:r w:rsidRPr="00543973">
        <w:rPr>
          <w:rFonts w:ascii="Cambria" w:hAnsi="Cambria"/>
          <w:sz w:val="24"/>
          <w:szCs w:val="24"/>
          <w:lang w:val="ro-RO"/>
        </w:rPr>
        <w:tab/>
      </w:r>
      <w:r w:rsidRPr="00543973">
        <w:rPr>
          <w:rFonts w:ascii="Cambria" w:hAnsi="Cambria"/>
          <w:sz w:val="24"/>
          <w:szCs w:val="24"/>
          <w:lang w:val="ro-RO"/>
        </w:rPr>
        <w:tab/>
      </w:r>
      <w:r w:rsidRPr="00543973">
        <w:rPr>
          <w:rFonts w:ascii="Cambria" w:hAnsi="Cambria"/>
          <w:sz w:val="24"/>
          <w:szCs w:val="24"/>
          <w:lang w:val="ro-RO"/>
        </w:rPr>
        <w:tab/>
        <w:t xml:space="preserve">      </w:t>
      </w:r>
      <w:r w:rsidR="001442A2">
        <w:rPr>
          <w:rFonts w:ascii="Cambria" w:hAnsi="Cambria"/>
          <w:sz w:val="24"/>
          <w:szCs w:val="24"/>
          <w:lang w:val="ro-RO"/>
        </w:rPr>
        <w:t xml:space="preserve">    </w:t>
      </w:r>
      <w:r w:rsidR="00EB29D8" w:rsidRPr="00543973">
        <w:rPr>
          <w:rFonts w:ascii="Cambria" w:hAnsi="Cambria"/>
          <w:sz w:val="24"/>
          <w:szCs w:val="24"/>
          <w:lang w:val="ro-RO"/>
        </w:rPr>
        <w:t xml:space="preserve"> </w:t>
      </w:r>
      <w:r w:rsidR="00890F57" w:rsidRPr="001442A2">
        <w:rPr>
          <w:rFonts w:ascii="Cambria" w:hAnsi="Cambria"/>
          <w:sz w:val="28"/>
          <w:szCs w:val="28"/>
          <w:lang w:val="ro-RO"/>
        </w:rPr>
        <w:t>SE APROBĂ</w:t>
      </w:r>
      <w:r w:rsidR="006D0B24" w:rsidRPr="001442A2">
        <w:rPr>
          <w:rFonts w:ascii="Cambria" w:hAnsi="Cambria"/>
          <w:sz w:val="28"/>
          <w:szCs w:val="28"/>
          <w:lang w:val="ro-RO"/>
        </w:rPr>
        <w:tab/>
      </w:r>
      <w:r w:rsidR="006D0B24" w:rsidRPr="001442A2">
        <w:rPr>
          <w:rFonts w:ascii="Cambria" w:hAnsi="Cambria"/>
          <w:sz w:val="28"/>
          <w:szCs w:val="28"/>
          <w:lang w:val="ro-RO"/>
        </w:rPr>
        <w:tab/>
      </w:r>
      <w:r w:rsidR="006D0B24" w:rsidRPr="001442A2">
        <w:rPr>
          <w:rFonts w:ascii="Cambria" w:hAnsi="Cambria"/>
          <w:sz w:val="28"/>
          <w:szCs w:val="28"/>
          <w:lang w:val="ro-RO"/>
        </w:rPr>
        <w:tab/>
      </w:r>
      <w:r w:rsidR="006D0B24" w:rsidRPr="001442A2">
        <w:rPr>
          <w:rFonts w:ascii="Cambria" w:hAnsi="Cambria"/>
          <w:sz w:val="28"/>
          <w:szCs w:val="28"/>
          <w:lang w:val="ro-RO"/>
        </w:rPr>
        <w:tab/>
      </w:r>
      <w:r w:rsidR="001442A2">
        <w:rPr>
          <w:rFonts w:ascii="Cambria" w:hAnsi="Cambria"/>
          <w:sz w:val="28"/>
          <w:szCs w:val="28"/>
          <w:lang w:val="ro-RO"/>
        </w:rPr>
        <w:tab/>
      </w:r>
      <w:r w:rsidR="006D0B24" w:rsidRPr="001442A2">
        <w:rPr>
          <w:rFonts w:ascii="Cambria" w:hAnsi="Cambria"/>
          <w:sz w:val="28"/>
          <w:szCs w:val="28"/>
          <w:lang w:val="ro-RO"/>
        </w:rPr>
        <w:tab/>
        <w:t xml:space="preserve">                                            </w:t>
      </w:r>
      <w:r w:rsidRPr="001442A2">
        <w:rPr>
          <w:rFonts w:ascii="Cambria" w:hAnsi="Cambria"/>
          <w:sz w:val="28"/>
          <w:szCs w:val="28"/>
          <w:lang w:val="ro-RO"/>
        </w:rPr>
        <w:t xml:space="preserve">      </w:t>
      </w:r>
      <w:r w:rsidR="007815E6" w:rsidRPr="001442A2">
        <w:rPr>
          <w:rFonts w:ascii="Cambria" w:hAnsi="Cambria"/>
          <w:sz w:val="28"/>
          <w:szCs w:val="28"/>
          <w:lang w:val="ro-RO"/>
        </w:rPr>
        <w:t xml:space="preserve">  </w:t>
      </w:r>
      <w:r w:rsidR="00EB29D8" w:rsidRPr="001442A2">
        <w:rPr>
          <w:rFonts w:ascii="Cambria" w:hAnsi="Cambria"/>
          <w:sz w:val="28"/>
          <w:szCs w:val="28"/>
          <w:lang w:val="ro-RO"/>
        </w:rPr>
        <w:t xml:space="preserve">             </w:t>
      </w:r>
      <w:r w:rsidR="007815E6" w:rsidRPr="001442A2">
        <w:rPr>
          <w:rFonts w:ascii="Cambria" w:hAnsi="Cambria"/>
          <w:sz w:val="28"/>
          <w:szCs w:val="28"/>
          <w:lang w:val="ro-RO"/>
        </w:rPr>
        <w:t xml:space="preserve"> </w:t>
      </w:r>
      <w:r w:rsidR="006D0B24" w:rsidRPr="001442A2">
        <w:rPr>
          <w:rFonts w:ascii="Cambria" w:hAnsi="Cambria"/>
          <w:b w:val="0"/>
          <w:sz w:val="28"/>
          <w:szCs w:val="28"/>
          <w:lang w:val="ro-RO"/>
        </w:rPr>
        <w:t>PREŞEDINTE</w:t>
      </w:r>
    </w:p>
    <w:p w:rsidR="006D0B24" w:rsidRDefault="006D0B24" w:rsidP="001442A2">
      <w:pPr>
        <w:spacing w:after="0"/>
        <w:ind w:right="-172"/>
        <w:rPr>
          <w:rFonts w:ascii="Cambria" w:hAnsi="Cambria"/>
          <w:b/>
          <w:sz w:val="28"/>
          <w:szCs w:val="28"/>
          <w:lang w:val="ro-RO"/>
        </w:rPr>
      </w:pPr>
      <w:r w:rsidRPr="001442A2">
        <w:rPr>
          <w:rFonts w:ascii="Cambria" w:hAnsi="Cambria"/>
          <w:b/>
          <w:sz w:val="28"/>
          <w:szCs w:val="28"/>
          <w:lang w:val="ro-RO"/>
        </w:rPr>
        <w:tab/>
      </w:r>
      <w:r w:rsidRPr="001442A2">
        <w:rPr>
          <w:rFonts w:ascii="Cambria" w:hAnsi="Cambria"/>
          <w:b/>
          <w:sz w:val="28"/>
          <w:szCs w:val="28"/>
          <w:lang w:val="ro-RO"/>
        </w:rPr>
        <w:tab/>
      </w:r>
      <w:r w:rsidRPr="001442A2">
        <w:rPr>
          <w:rFonts w:ascii="Cambria" w:hAnsi="Cambria"/>
          <w:b/>
          <w:sz w:val="28"/>
          <w:szCs w:val="28"/>
          <w:lang w:val="ro-RO"/>
        </w:rPr>
        <w:tab/>
      </w:r>
      <w:r w:rsidRPr="001442A2">
        <w:rPr>
          <w:rFonts w:ascii="Cambria" w:hAnsi="Cambria"/>
          <w:b/>
          <w:sz w:val="28"/>
          <w:szCs w:val="28"/>
          <w:lang w:val="ro-RO"/>
        </w:rPr>
        <w:tab/>
      </w:r>
      <w:r w:rsidRPr="001442A2">
        <w:rPr>
          <w:rFonts w:ascii="Cambria" w:hAnsi="Cambria"/>
          <w:b/>
          <w:sz w:val="28"/>
          <w:szCs w:val="28"/>
          <w:lang w:val="ro-RO"/>
        </w:rPr>
        <w:tab/>
      </w:r>
      <w:r w:rsidRPr="001442A2">
        <w:rPr>
          <w:rFonts w:ascii="Cambria" w:hAnsi="Cambria"/>
          <w:b/>
          <w:sz w:val="28"/>
          <w:szCs w:val="28"/>
          <w:lang w:val="ro-RO"/>
        </w:rPr>
        <w:tab/>
      </w:r>
      <w:r w:rsidRPr="001442A2">
        <w:rPr>
          <w:rFonts w:ascii="Cambria" w:hAnsi="Cambria"/>
          <w:b/>
          <w:sz w:val="28"/>
          <w:szCs w:val="28"/>
          <w:lang w:val="ro-RO"/>
        </w:rPr>
        <w:tab/>
      </w:r>
      <w:r w:rsidRPr="001442A2">
        <w:rPr>
          <w:rFonts w:ascii="Cambria" w:hAnsi="Cambria"/>
          <w:b/>
          <w:sz w:val="28"/>
          <w:szCs w:val="28"/>
          <w:lang w:val="ro-RO"/>
        </w:rPr>
        <w:tab/>
        <w:t xml:space="preserve"> </w:t>
      </w:r>
      <w:r w:rsidRPr="001442A2">
        <w:rPr>
          <w:rFonts w:ascii="Cambria" w:hAnsi="Cambria"/>
          <w:b/>
          <w:sz w:val="28"/>
          <w:szCs w:val="28"/>
          <w:lang w:val="ro-RO"/>
        </w:rPr>
        <w:tab/>
        <w:t xml:space="preserve">      </w:t>
      </w:r>
      <w:r w:rsidR="00606FE0" w:rsidRPr="001442A2">
        <w:rPr>
          <w:rFonts w:ascii="Cambria" w:hAnsi="Cambria"/>
          <w:b/>
          <w:sz w:val="28"/>
          <w:szCs w:val="28"/>
          <w:lang w:val="ro-RO"/>
        </w:rPr>
        <w:tab/>
      </w:r>
      <w:r w:rsidR="00EB29D8" w:rsidRPr="001442A2">
        <w:rPr>
          <w:rFonts w:ascii="Cambria" w:hAnsi="Cambria"/>
          <w:b/>
          <w:sz w:val="28"/>
          <w:szCs w:val="28"/>
          <w:lang w:val="ro-RO"/>
        </w:rPr>
        <w:t xml:space="preserve">        </w:t>
      </w:r>
      <w:r w:rsidR="001442A2">
        <w:rPr>
          <w:rFonts w:ascii="Cambria" w:hAnsi="Cambria"/>
          <w:b/>
          <w:sz w:val="28"/>
          <w:szCs w:val="28"/>
          <w:lang w:val="ro-RO"/>
        </w:rPr>
        <w:t xml:space="preserve">  </w:t>
      </w:r>
      <w:r w:rsidR="005C47F3" w:rsidRPr="001442A2">
        <w:rPr>
          <w:rFonts w:ascii="Cambria" w:hAnsi="Cambria"/>
          <w:b/>
          <w:sz w:val="28"/>
          <w:szCs w:val="28"/>
          <w:lang w:val="ro-RO"/>
        </w:rPr>
        <w:t>ALIN TIȘE</w:t>
      </w:r>
    </w:p>
    <w:p w:rsidR="001442A2" w:rsidRDefault="001442A2" w:rsidP="001442A2">
      <w:pPr>
        <w:spacing w:after="0"/>
        <w:ind w:right="-172"/>
        <w:rPr>
          <w:rFonts w:ascii="Cambria" w:hAnsi="Cambria"/>
          <w:b/>
          <w:sz w:val="28"/>
          <w:szCs w:val="28"/>
          <w:lang w:val="ro-RO"/>
        </w:rPr>
      </w:pPr>
    </w:p>
    <w:p w:rsidR="001442A2" w:rsidRPr="001442A2" w:rsidRDefault="001442A2" w:rsidP="001442A2">
      <w:pPr>
        <w:spacing w:after="0"/>
        <w:ind w:right="-172"/>
        <w:rPr>
          <w:rFonts w:ascii="Cambria" w:hAnsi="Cambria"/>
          <w:b/>
          <w:sz w:val="28"/>
          <w:szCs w:val="28"/>
          <w:lang w:val="ro-RO"/>
        </w:rPr>
      </w:pPr>
    </w:p>
    <w:p w:rsidR="00673A5A" w:rsidRPr="00543973" w:rsidRDefault="00673A5A" w:rsidP="001442A2">
      <w:pPr>
        <w:spacing w:after="0"/>
        <w:ind w:right="-172"/>
        <w:jc w:val="center"/>
        <w:rPr>
          <w:rFonts w:ascii="Cambria" w:hAnsi="Cambria"/>
          <w:b/>
          <w:bCs/>
          <w:sz w:val="28"/>
          <w:szCs w:val="28"/>
          <w:lang w:val="ro-RO"/>
        </w:rPr>
      </w:pPr>
    </w:p>
    <w:p w:rsidR="00DC38B5" w:rsidRPr="00B4050B" w:rsidRDefault="00127486" w:rsidP="001442A2">
      <w:pPr>
        <w:spacing w:after="0"/>
        <w:ind w:right="-172"/>
        <w:jc w:val="center"/>
        <w:rPr>
          <w:rFonts w:ascii="Cambria" w:hAnsi="Cambria"/>
          <w:b/>
          <w:bCs/>
          <w:sz w:val="32"/>
          <w:szCs w:val="32"/>
          <w:lang w:val="ro-RO"/>
        </w:rPr>
      </w:pPr>
      <w:r w:rsidRPr="00B4050B">
        <w:rPr>
          <w:rFonts w:ascii="Cambria" w:hAnsi="Cambria"/>
          <w:b/>
          <w:bCs/>
          <w:sz w:val="32"/>
          <w:szCs w:val="32"/>
          <w:lang w:val="ro-RO"/>
        </w:rPr>
        <w:t xml:space="preserve">ANUNŢ </w:t>
      </w:r>
    </w:p>
    <w:p w:rsidR="00B4050B" w:rsidRPr="00543973" w:rsidRDefault="00B4050B" w:rsidP="001442A2">
      <w:pPr>
        <w:spacing w:after="0"/>
        <w:ind w:right="-172"/>
        <w:jc w:val="center"/>
        <w:rPr>
          <w:rFonts w:ascii="Cambria" w:hAnsi="Cambria"/>
          <w:b/>
          <w:bCs/>
          <w:sz w:val="28"/>
          <w:szCs w:val="28"/>
          <w:lang w:val="ro-RO"/>
        </w:rPr>
      </w:pPr>
    </w:p>
    <w:p w:rsidR="00127486" w:rsidRPr="00123B0B" w:rsidRDefault="00201FC5" w:rsidP="001442A2">
      <w:pPr>
        <w:spacing w:after="0"/>
        <w:ind w:right="-172"/>
        <w:jc w:val="center"/>
        <w:rPr>
          <w:rFonts w:ascii="Cambria" w:hAnsi="Cambria"/>
          <w:b/>
          <w:bCs/>
          <w:sz w:val="28"/>
          <w:szCs w:val="28"/>
          <w:lang w:val="ro-RO"/>
        </w:rPr>
      </w:pPr>
      <w:r w:rsidRPr="00123B0B">
        <w:rPr>
          <w:rFonts w:ascii="Cambria" w:hAnsi="Cambria"/>
          <w:b/>
          <w:sz w:val="28"/>
          <w:szCs w:val="28"/>
          <w:lang w:val="ro-RO"/>
        </w:rPr>
        <w:t xml:space="preserve"> </w:t>
      </w:r>
      <w:r w:rsidR="00127486" w:rsidRPr="00123B0B">
        <w:rPr>
          <w:rFonts w:ascii="Cambria" w:hAnsi="Cambria"/>
          <w:b/>
          <w:bCs/>
          <w:sz w:val="28"/>
          <w:szCs w:val="28"/>
          <w:lang w:val="ro-RO"/>
        </w:rPr>
        <w:t xml:space="preserve">ACHIZIŢIE DIRECTĂ </w:t>
      </w:r>
    </w:p>
    <w:p w:rsidR="00B4050B" w:rsidRDefault="00273FAC" w:rsidP="00B4050B">
      <w:pPr>
        <w:spacing w:after="0"/>
        <w:ind w:right="-172"/>
        <w:jc w:val="center"/>
        <w:rPr>
          <w:rFonts w:ascii="Cambria" w:hAnsi="Cambria"/>
          <w:b/>
          <w:i/>
          <w:sz w:val="24"/>
          <w:szCs w:val="24"/>
          <w:lang w:val="ro-RO"/>
        </w:rPr>
      </w:pPr>
      <w:r w:rsidRPr="00424490">
        <w:rPr>
          <w:rFonts w:ascii="Cambria" w:hAnsi="Cambria"/>
          <w:b/>
          <w:bCs/>
          <w:i/>
          <w:sz w:val="24"/>
          <w:szCs w:val="24"/>
          <w:lang w:val="ro-RO"/>
        </w:rPr>
        <w:t>”</w:t>
      </w:r>
      <w:r w:rsidR="00673A5A" w:rsidRPr="00424490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B4050B">
        <w:rPr>
          <w:rFonts w:ascii="Cambria" w:hAnsi="Cambria"/>
          <w:b/>
          <w:i/>
          <w:sz w:val="24"/>
          <w:szCs w:val="24"/>
          <w:lang w:val="ro-RO"/>
        </w:rPr>
        <w:t>Furnizare saboți pentru aplicarea manuală a</w:t>
      </w:r>
    </w:p>
    <w:p w:rsidR="00C567C0" w:rsidRPr="00123B0B" w:rsidRDefault="00B4050B" w:rsidP="00B4050B">
      <w:pPr>
        <w:spacing w:after="0"/>
        <w:ind w:right="-172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>
        <w:rPr>
          <w:rFonts w:ascii="Cambria" w:hAnsi="Cambria"/>
          <w:b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Cambria" w:hAnsi="Cambria"/>
          <w:b/>
          <w:i/>
          <w:sz w:val="24"/>
          <w:szCs w:val="24"/>
          <w:lang w:val="ro-RO"/>
        </w:rPr>
        <w:t>biocomponentului</w:t>
      </w:r>
      <w:proofErr w:type="spellEnd"/>
      <w:r>
        <w:rPr>
          <w:rFonts w:ascii="Cambria" w:hAnsi="Cambria"/>
          <w:b/>
          <w:i/>
          <w:sz w:val="24"/>
          <w:szCs w:val="24"/>
          <w:lang w:val="ro-RO"/>
        </w:rPr>
        <w:t xml:space="preserve"> 2K</w:t>
      </w:r>
      <w:r w:rsidR="00F47F7D">
        <w:rPr>
          <w:rFonts w:ascii="Cambria" w:hAnsi="Cambria"/>
          <w:b/>
          <w:i/>
          <w:sz w:val="24"/>
          <w:szCs w:val="24"/>
          <w:lang w:val="ro-RO"/>
        </w:rPr>
        <w:t xml:space="preserve"> - 2bucăți</w:t>
      </w:r>
      <w:r w:rsidR="006E2772" w:rsidRPr="002079D6">
        <w:rPr>
          <w:rFonts w:ascii="Cambria" w:hAnsi="Cambria"/>
          <w:b/>
          <w:bCs/>
          <w:i/>
          <w:lang w:val="ro-RO"/>
        </w:rPr>
        <w:t>”</w:t>
      </w:r>
    </w:p>
    <w:p w:rsidR="00BA42A8" w:rsidRPr="00543973" w:rsidRDefault="00673A5A" w:rsidP="001442A2">
      <w:pPr>
        <w:spacing w:after="0"/>
        <w:ind w:right="-172"/>
        <w:jc w:val="center"/>
        <w:rPr>
          <w:rFonts w:ascii="Cambria" w:hAnsi="Cambria"/>
          <w:b/>
          <w:bCs/>
          <w:i/>
          <w:sz w:val="24"/>
          <w:szCs w:val="24"/>
          <w:lang w:val="ro-RO"/>
        </w:rPr>
      </w:pPr>
      <w:r w:rsidRPr="00543973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</w:p>
    <w:p w:rsidR="00363061" w:rsidRPr="00543973" w:rsidRDefault="00363061" w:rsidP="001442A2">
      <w:pPr>
        <w:pStyle w:val="Style9"/>
        <w:widowControl/>
        <w:tabs>
          <w:tab w:val="left" w:pos="5755"/>
        </w:tabs>
        <w:spacing w:line="276" w:lineRule="auto"/>
        <w:ind w:right="-172" w:firstLine="709"/>
        <w:contextualSpacing/>
        <w:rPr>
          <w:rFonts w:ascii="Cambria" w:hAnsi="Cambria"/>
        </w:rPr>
      </w:pPr>
    </w:p>
    <w:p w:rsidR="00610FA3" w:rsidRPr="00B4050B" w:rsidRDefault="00610FA3" w:rsidP="00B4050B">
      <w:pPr>
        <w:spacing w:after="0"/>
        <w:ind w:right="-172" w:firstLine="720"/>
        <w:jc w:val="both"/>
        <w:rPr>
          <w:rFonts w:ascii="Cambria" w:hAnsi="Cambria"/>
          <w:spacing w:val="-1"/>
          <w:sz w:val="24"/>
          <w:szCs w:val="24"/>
        </w:rPr>
      </w:pPr>
      <w:r w:rsidRPr="00B4050B">
        <w:rPr>
          <w:rFonts w:asciiTheme="majorHAnsi" w:hAnsiTheme="majorHAnsi"/>
          <w:sz w:val="24"/>
          <w:szCs w:val="24"/>
        </w:rPr>
        <w:t xml:space="preserve">În </w:t>
      </w:r>
      <w:r w:rsidRPr="00B4050B">
        <w:rPr>
          <w:rFonts w:ascii="Cambria" w:hAnsi="Cambria"/>
          <w:sz w:val="24"/>
          <w:szCs w:val="24"/>
        </w:rPr>
        <w:t xml:space="preserve">temeiul prevederilor </w:t>
      </w:r>
      <w:r w:rsidRPr="00B4050B">
        <w:rPr>
          <w:rFonts w:ascii="Cambria" w:hAnsi="Cambria"/>
          <w:b/>
          <w:bCs/>
          <w:sz w:val="24"/>
          <w:szCs w:val="24"/>
        </w:rPr>
        <w:t>a</w:t>
      </w:r>
      <w:r w:rsidRPr="00B4050B">
        <w:rPr>
          <w:rFonts w:ascii="Cambria" w:hAnsi="Cambria"/>
          <w:b/>
          <w:bCs/>
          <w:i/>
          <w:sz w:val="24"/>
          <w:szCs w:val="24"/>
        </w:rPr>
        <w:t>rt. 7, alin. (5)</w:t>
      </w:r>
      <w:r w:rsidRPr="00B4050B">
        <w:rPr>
          <w:rFonts w:ascii="Cambria" w:hAnsi="Cambria"/>
          <w:i/>
          <w:sz w:val="24"/>
          <w:szCs w:val="24"/>
        </w:rPr>
        <w:t xml:space="preserve"> din Legea nr. 98/2016 privind achizi</w:t>
      </w:r>
      <w:r w:rsidR="001E30F9" w:rsidRPr="00B4050B">
        <w:rPr>
          <w:rFonts w:ascii="Cambria" w:hAnsi="Cambria"/>
          <w:i/>
          <w:sz w:val="24"/>
          <w:szCs w:val="24"/>
        </w:rPr>
        <w:t>ţ</w:t>
      </w:r>
      <w:r w:rsidRPr="00B4050B">
        <w:rPr>
          <w:rFonts w:ascii="Cambria" w:hAnsi="Cambria"/>
          <w:i/>
          <w:sz w:val="24"/>
          <w:szCs w:val="24"/>
        </w:rPr>
        <w:t>iile publice</w:t>
      </w:r>
      <w:r w:rsidRPr="00B4050B">
        <w:rPr>
          <w:rFonts w:ascii="Cambria" w:hAnsi="Cambria"/>
          <w:sz w:val="24"/>
          <w:szCs w:val="24"/>
        </w:rPr>
        <w:t xml:space="preserve"> și </w:t>
      </w:r>
      <w:r w:rsidRPr="00B4050B">
        <w:rPr>
          <w:rFonts w:ascii="Cambria" w:hAnsi="Cambria"/>
          <w:i/>
          <w:sz w:val="24"/>
          <w:szCs w:val="24"/>
        </w:rPr>
        <w:t>art. 43 din H.G. nr. 395/</w:t>
      </w:r>
      <w:proofErr w:type="gramStart"/>
      <w:r w:rsidRPr="00B4050B">
        <w:rPr>
          <w:rFonts w:ascii="Cambria" w:hAnsi="Cambria"/>
          <w:i/>
          <w:sz w:val="24"/>
          <w:szCs w:val="24"/>
        </w:rPr>
        <w:t>2016  privind</w:t>
      </w:r>
      <w:proofErr w:type="gramEnd"/>
      <w:r w:rsidRPr="00B4050B">
        <w:rPr>
          <w:rFonts w:ascii="Cambria" w:hAnsi="Cambria"/>
          <w:i/>
          <w:sz w:val="24"/>
          <w:szCs w:val="24"/>
        </w:rPr>
        <w:t xml:space="preserve"> Normele metodologice de aplicare a prevedrilor referitoare la atribuirea contractului de achizi</w:t>
      </w:r>
      <w:r w:rsidR="00F7157B" w:rsidRPr="00B4050B">
        <w:rPr>
          <w:rFonts w:ascii="Cambria" w:hAnsi="Cambria"/>
          <w:i/>
          <w:sz w:val="24"/>
          <w:szCs w:val="24"/>
        </w:rPr>
        <w:t>ţ</w:t>
      </w:r>
      <w:r w:rsidRPr="00B4050B">
        <w:rPr>
          <w:rFonts w:ascii="Cambria" w:hAnsi="Cambria"/>
          <w:i/>
          <w:sz w:val="24"/>
          <w:szCs w:val="24"/>
        </w:rPr>
        <w:t>ie publică/acordului-cadru din Legea nr. 98/2016 privind achizi</w:t>
      </w:r>
      <w:r w:rsidR="00F7157B" w:rsidRPr="00B4050B">
        <w:rPr>
          <w:rFonts w:ascii="Cambria" w:hAnsi="Cambria"/>
          <w:i/>
          <w:sz w:val="24"/>
          <w:szCs w:val="24"/>
        </w:rPr>
        <w:t>ţ</w:t>
      </w:r>
      <w:r w:rsidRPr="00B4050B">
        <w:rPr>
          <w:rFonts w:ascii="Cambria" w:hAnsi="Cambria"/>
          <w:i/>
          <w:sz w:val="24"/>
          <w:szCs w:val="24"/>
        </w:rPr>
        <w:t>iile publice</w:t>
      </w:r>
      <w:r w:rsidR="007B3333" w:rsidRPr="00B4050B">
        <w:rPr>
          <w:rFonts w:ascii="Cambria" w:hAnsi="Cambria"/>
          <w:i/>
          <w:sz w:val="24"/>
          <w:szCs w:val="24"/>
        </w:rPr>
        <w:t xml:space="preserve">, </w:t>
      </w:r>
      <w:r w:rsidRPr="00B4050B">
        <w:rPr>
          <w:rFonts w:ascii="Cambria" w:hAnsi="Cambria"/>
          <w:sz w:val="24"/>
          <w:szCs w:val="24"/>
        </w:rPr>
        <w:t>Consili</w:t>
      </w:r>
      <w:r w:rsidR="00DE09CA" w:rsidRPr="00B4050B">
        <w:rPr>
          <w:rFonts w:ascii="Cambria" w:hAnsi="Cambria"/>
          <w:sz w:val="24"/>
          <w:szCs w:val="24"/>
        </w:rPr>
        <w:t>ul Judeţean Cluj, cu sediul în M</w:t>
      </w:r>
      <w:r w:rsidRPr="00B4050B">
        <w:rPr>
          <w:rFonts w:ascii="Cambria" w:hAnsi="Cambria"/>
          <w:sz w:val="24"/>
          <w:szCs w:val="24"/>
        </w:rPr>
        <w:t xml:space="preserve">unicipiul Cluj - Napoca, Calea Dorobanţilor, nr. 106, cod </w:t>
      </w:r>
      <w:proofErr w:type="spellStart"/>
      <w:r w:rsidRPr="00B4050B">
        <w:rPr>
          <w:rFonts w:ascii="Cambria" w:hAnsi="Cambria"/>
          <w:sz w:val="24"/>
          <w:szCs w:val="24"/>
        </w:rPr>
        <w:t>poştal</w:t>
      </w:r>
      <w:proofErr w:type="spellEnd"/>
      <w:r w:rsidRPr="00B4050B">
        <w:rPr>
          <w:rFonts w:ascii="Cambria" w:hAnsi="Cambria"/>
          <w:sz w:val="24"/>
          <w:szCs w:val="24"/>
        </w:rPr>
        <w:t xml:space="preserve"> 400609, </w:t>
      </w:r>
      <w:proofErr w:type="spellStart"/>
      <w:r w:rsidR="007675A6" w:rsidRPr="00B4050B">
        <w:rPr>
          <w:rFonts w:ascii="Cambria" w:hAnsi="Cambria"/>
          <w:sz w:val="24"/>
          <w:szCs w:val="24"/>
        </w:rPr>
        <w:t>t</w:t>
      </w:r>
      <w:r w:rsidRPr="00B4050B">
        <w:rPr>
          <w:rFonts w:ascii="Cambria" w:hAnsi="Cambria"/>
          <w:sz w:val="24"/>
          <w:szCs w:val="24"/>
        </w:rPr>
        <w:t>elefon</w:t>
      </w:r>
      <w:proofErr w:type="spellEnd"/>
      <w:r w:rsidRPr="00B4050B">
        <w:rPr>
          <w:rFonts w:ascii="Cambria" w:hAnsi="Cambria"/>
          <w:sz w:val="24"/>
          <w:szCs w:val="24"/>
        </w:rPr>
        <w:t>: 0372-</w:t>
      </w:r>
      <w:proofErr w:type="gramStart"/>
      <w:r w:rsidRPr="00B4050B">
        <w:rPr>
          <w:rFonts w:ascii="Cambria" w:hAnsi="Cambria"/>
          <w:sz w:val="24"/>
          <w:szCs w:val="24"/>
        </w:rPr>
        <w:t xml:space="preserve">640060;  </w:t>
      </w:r>
      <w:r w:rsidR="007675A6" w:rsidRPr="00B4050B">
        <w:rPr>
          <w:rFonts w:ascii="Cambria" w:hAnsi="Cambria"/>
          <w:sz w:val="24"/>
          <w:szCs w:val="24"/>
        </w:rPr>
        <w:t>f</w:t>
      </w:r>
      <w:r w:rsidR="007B3333" w:rsidRPr="00B4050B">
        <w:rPr>
          <w:rFonts w:ascii="Cambria" w:hAnsi="Cambria"/>
          <w:sz w:val="24"/>
          <w:szCs w:val="24"/>
        </w:rPr>
        <w:t>ax</w:t>
      </w:r>
      <w:proofErr w:type="gramEnd"/>
      <w:r w:rsidR="007B3333" w:rsidRPr="00B4050B">
        <w:rPr>
          <w:rFonts w:ascii="Cambria" w:hAnsi="Cambria"/>
          <w:sz w:val="24"/>
          <w:szCs w:val="24"/>
        </w:rPr>
        <w:t>: 0372-640074,</w:t>
      </w:r>
      <w:r w:rsidRPr="00B4050B">
        <w:rPr>
          <w:rFonts w:ascii="Cambria" w:hAnsi="Cambria"/>
          <w:sz w:val="24"/>
          <w:szCs w:val="24"/>
        </w:rPr>
        <w:t xml:space="preserve"> </w:t>
      </w:r>
      <w:proofErr w:type="spellStart"/>
      <w:r w:rsidRPr="00B4050B">
        <w:rPr>
          <w:rFonts w:ascii="Cambria" w:hAnsi="Cambria"/>
          <w:sz w:val="24"/>
          <w:szCs w:val="24"/>
        </w:rPr>
        <w:t>în</w:t>
      </w:r>
      <w:proofErr w:type="spellEnd"/>
      <w:r w:rsidRPr="00B4050B">
        <w:rPr>
          <w:rFonts w:ascii="Cambria" w:hAnsi="Cambria"/>
          <w:sz w:val="24"/>
          <w:szCs w:val="24"/>
        </w:rPr>
        <w:t xml:space="preserve"> </w:t>
      </w:r>
      <w:proofErr w:type="spellStart"/>
      <w:r w:rsidRPr="00B4050B">
        <w:rPr>
          <w:rFonts w:ascii="Cambria" w:hAnsi="Cambria"/>
          <w:sz w:val="24"/>
          <w:szCs w:val="24"/>
        </w:rPr>
        <w:t>calitate</w:t>
      </w:r>
      <w:proofErr w:type="spellEnd"/>
      <w:r w:rsidRPr="00B4050B">
        <w:rPr>
          <w:rFonts w:ascii="Cambria" w:hAnsi="Cambria"/>
          <w:sz w:val="24"/>
          <w:szCs w:val="24"/>
        </w:rPr>
        <w:t xml:space="preserve"> de </w:t>
      </w:r>
      <w:proofErr w:type="spellStart"/>
      <w:r w:rsidRPr="00B4050B">
        <w:rPr>
          <w:rFonts w:ascii="Cambria" w:hAnsi="Cambria"/>
          <w:sz w:val="24"/>
          <w:szCs w:val="24"/>
        </w:rPr>
        <w:t>autoritate</w:t>
      </w:r>
      <w:proofErr w:type="spellEnd"/>
      <w:r w:rsidRPr="00B4050B">
        <w:rPr>
          <w:rFonts w:ascii="Cambria" w:hAnsi="Cambria"/>
          <w:sz w:val="24"/>
          <w:szCs w:val="24"/>
        </w:rPr>
        <w:t xml:space="preserve"> </w:t>
      </w:r>
      <w:proofErr w:type="spellStart"/>
      <w:r w:rsidRPr="00B4050B">
        <w:rPr>
          <w:rFonts w:ascii="Cambria" w:hAnsi="Cambria"/>
          <w:sz w:val="24"/>
          <w:szCs w:val="24"/>
        </w:rPr>
        <w:t>con</w:t>
      </w:r>
      <w:r w:rsidR="00C84D5E" w:rsidRPr="00B4050B">
        <w:rPr>
          <w:rFonts w:ascii="Cambria" w:hAnsi="Cambria"/>
          <w:sz w:val="24"/>
          <w:szCs w:val="24"/>
        </w:rPr>
        <w:t>tractantă</w:t>
      </w:r>
      <w:proofErr w:type="spellEnd"/>
      <w:r w:rsidR="00C84D5E" w:rsidRPr="00B4050B">
        <w:rPr>
          <w:rFonts w:ascii="Cambria" w:hAnsi="Cambria"/>
          <w:sz w:val="24"/>
          <w:szCs w:val="24"/>
        </w:rPr>
        <w:t xml:space="preserve">, </w:t>
      </w:r>
      <w:proofErr w:type="spellStart"/>
      <w:r w:rsidRPr="00B4050B">
        <w:rPr>
          <w:rFonts w:ascii="Cambria" w:hAnsi="Cambria"/>
          <w:sz w:val="24"/>
          <w:szCs w:val="24"/>
        </w:rPr>
        <w:t>achiziţionează</w:t>
      </w:r>
      <w:proofErr w:type="spellEnd"/>
      <w:r w:rsidR="00273FAC" w:rsidRPr="00B4050B">
        <w:rPr>
          <w:rFonts w:ascii="Cambria" w:hAnsi="Cambria"/>
          <w:sz w:val="24"/>
          <w:szCs w:val="24"/>
        </w:rPr>
        <w:t>:</w:t>
      </w:r>
      <w:r w:rsidR="00824400" w:rsidRPr="00B4050B">
        <w:rPr>
          <w:rFonts w:ascii="Cambria" w:hAnsi="Cambria"/>
          <w:b/>
          <w:sz w:val="24"/>
          <w:szCs w:val="24"/>
        </w:rPr>
        <w:t xml:space="preserve"> </w:t>
      </w:r>
      <w:r w:rsidR="00B4050B" w:rsidRPr="00B4050B">
        <w:rPr>
          <w:rFonts w:ascii="Cambria" w:hAnsi="Cambria"/>
          <w:b/>
          <w:bCs/>
          <w:i/>
          <w:sz w:val="24"/>
          <w:szCs w:val="24"/>
          <w:lang w:val="ro-RO"/>
        </w:rPr>
        <w:t>”</w:t>
      </w:r>
      <w:r w:rsidR="00B4050B" w:rsidRPr="00B4050B">
        <w:rPr>
          <w:rFonts w:ascii="Cambria" w:hAnsi="Cambria"/>
          <w:b/>
          <w:i/>
          <w:sz w:val="24"/>
          <w:szCs w:val="24"/>
          <w:lang w:val="ro-RO"/>
        </w:rPr>
        <w:t xml:space="preserve">saboți pentru aplicarea manuală a </w:t>
      </w:r>
      <w:proofErr w:type="spellStart"/>
      <w:r w:rsidR="00B4050B" w:rsidRPr="00B4050B">
        <w:rPr>
          <w:rFonts w:ascii="Cambria" w:hAnsi="Cambria"/>
          <w:b/>
          <w:i/>
          <w:sz w:val="24"/>
          <w:szCs w:val="24"/>
          <w:lang w:val="ro-RO"/>
        </w:rPr>
        <w:t>biocomponentului</w:t>
      </w:r>
      <w:proofErr w:type="spellEnd"/>
      <w:r w:rsidR="00B4050B" w:rsidRPr="00B4050B">
        <w:rPr>
          <w:rFonts w:ascii="Cambria" w:hAnsi="Cambria"/>
          <w:b/>
          <w:i/>
          <w:sz w:val="24"/>
          <w:szCs w:val="24"/>
          <w:lang w:val="ro-RO"/>
        </w:rPr>
        <w:t xml:space="preserve"> 2K</w:t>
      </w:r>
      <w:r w:rsidR="00F47F7D">
        <w:rPr>
          <w:rFonts w:ascii="Cambria" w:hAnsi="Cambria"/>
          <w:b/>
          <w:i/>
          <w:sz w:val="24"/>
          <w:szCs w:val="24"/>
          <w:lang w:val="ro-RO"/>
        </w:rPr>
        <w:t xml:space="preserve"> – 2 bucăți </w:t>
      </w:r>
      <w:r w:rsidR="00B4050B" w:rsidRPr="00B4050B">
        <w:rPr>
          <w:rFonts w:ascii="Cambria" w:hAnsi="Cambria"/>
          <w:b/>
          <w:bCs/>
          <w:i/>
          <w:sz w:val="24"/>
          <w:szCs w:val="24"/>
          <w:lang w:val="ro-RO"/>
        </w:rPr>
        <w:t>”</w:t>
      </w:r>
      <w:r w:rsidR="00E226A7" w:rsidRPr="00B4050B">
        <w:rPr>
          <w:rFonts w:ascii="Cambria" w:hAnsi="Cambria"/>
          <w:b/>
          <w:sz w:val="24"/>
          <w:szCs w:val="24"/>
        </w:rPr>
        <w:t xml:space="preserve">, </w:t>
      </w:r>
      <w:r w:rsidRPr="00B4050B">
        <w:rPr>
          <w:rFonts w:ascii="Cambria" w:hAnsi="Cambria"/>
          <w:spacing w:val="-1"/>
          <w:sz w:val="24"/>
          <w:szCs w:val="24"/>
        </w:rPr>
        <w:t xml:space="preserve">conform </w:t>
      </w:r>
      <w:proofErr w:type="spellStart"/>
      <w:r w:rsidRPr="00B4050B">
        <w:rPr>
          <w:rFonts w:ascii="Cambria" w:hAnsi="Cambria"/>
          <w:spacing w:val="-1"/>
          <w:sz w:val="24"/>
          <w:szCs w:val="24"/>
        </w:rPr>
        <w:t>cerin</w:t>
      </w:r>
      <w:r w:rsidRPr="00B4050B">
        <w:rPr>
          <w:rFonts w:ascii="Cambria" w:hAnsi="Cambria" w:cs="Cambria Math"/>
          <w:spacing w:val="-1"/>
          <w:sz w:val="24"/>
          <w:szCs w:val="24"/>
        </w:rPr>
        <w:t>ț</w:t>
      </w:r>
      <w:r w:rsidRPr="00B4050B">
        <w:rPr>
          <w:rFonts w:ascii="Cambria" w:hAnsi="Cambria" w:cs="Cambria"/>
          <w:spacing w:val="-1"/>
          <w:sz w:val="24"/>
          <w:szCs w:val="24"/>
        </w:rPr>
        <w:t>elor</w:t>
      </w:r>
      <w:proofErr w:type="spellEnd"/>
      <w:r w:rsidRPr="00B4050B">
        <w:rPr>
          <w:rFonts w:ascii="Cambria" w:hAnsi="Cambria" w:cs="Cambria"/>
          <w:spacing w:val="-1"/>
          <w:sz w:val="24"/>
          <w:szCs w:val="24"/>
        </w:rPr>
        <w:t xml:space="preserve"> </w:t>
      </w:r>
      <w:r w:rsidR="007B3333" w:rsidRPr="00B4050B">
        <w:rPr>
          <w:rFonts w:ascii="Cambria" w:hAnsi="Cambria" w:cs="Cambria"/>
          <w:spacing w:val="-1"/>
          <w:sz w:val="24"/>
          <w:szCs w:val="24"/>
        </w:rPr>
        <w:t xml:space="preserve">din </w:t>
      </w:r>
      <w:proofErr w:type="spellStart"/>
      <w:r w:rsidR="007B3333" w:rsidRPr="00B4050B">
        <w:rPr>
          <w:rFonts w:ascii="Cambria" w:hAnsi="Cambria" w:cs="Cambria"/>
          <w:spacing w:val="-1"/>
          <w:sz w:val="24"/>
          <w:szCs w:val="24"/>
        </w:rPr>
        <w:t>documentația</w:t>
      </w:r>
      <w:proofErr w:type="spellEnd"/>
      <w:r w:rsidR="007B3333" w:rsidRPr="00B4050B">
        <w:rPr>
          <w:rFonts w:ascii="Cambria" w:hAnsi="Cambria" w:cs="Cambria"/>
          <w:spacing w:val="-1"/>
          <w:sz w:val="24"/>
          <w:szCs w:val="24"/>
        </w:rPr>
        <w:t xml:space="preserve"> de atribuire</w:t>
      </w:r>
      <w:r w:rsidR="00FD5301" w:rsidRPr="00B4050B">
        <w:rPr>
          <w:rFonts w:ascii="Cambria" w:hAnsi="Cambria"/>
          <w:spacing w:val="-1"/>
          <w:sz w:val="24"/>
          <w:szCs w:val="24"/>
        </w:rPr>
        <w:t>.</w:t>
      </w:r>
    </w:p>
    <w:p w:rsidR="008F63AF" w:rsidRPr="00B4050B" w:rsidRDefault="008F63AF" w:rsidP="00B4050B">
      <w:pPr>
        <w:spacing w:after="0"/>
        <w:ind w:right="-172" w:firstLine="709"/>
        <w:jc w:val="both"/>
        <w:rPr>
          <w:rFonts w:ascii="Cambria" w:hAnsi="Cambria"/>
          <w:spacing w:val="-1"/>
          <w:sz w:val="24"/>
          <w:szCs w:val="24"/>
          <w:lang w:val="ro-RO"/>
        </w:rPr>
      </w:pPr>
    </w:p>
    <w:p w:rsidR="008F63AF" w:rsidRPr="00B4050B" w:rsidRDefault="0008603B" w:rsidP="001442A2">
      <w:pPr>
        <w:pStyle w:val="Style9"/>
        <w:widowControl/>
        <w:numPr>
          <w:ilvl w:val="0"/>
          <w:numId w:val="13"/>
        </w:numPr>
        <w:tabs>
          <w:tab w:val="left" w:pos="720"/>
        </w:tabs>
        <w:spacing w:line="276" w:lineRule="auto"/>
        <w:ind w:left="900" w:right="-172" w:hanging="180"/>
        <w:contextualSpacing/>
        <w:jc w:val="left"/>
        <w:rPr>
          <w:rFonts w:ascii="Cambria" w:hAnsi="Cambria"/>
          <w:b/>
          <w:u w:val="single"/>
        </w:rPr>
      </w:pPr>
      <w:r w:rsidRPr="00B4050B">
        <w:rPr>
          <w:rFonts w:ascii="Cambria" w:hAnsi="Cambria"/>
          <w:b/>
          <w:u w:val="single"/>
        </w:rPr>
        <w:t>Detalii anunţ</w:t>
      </w:r>
      <w:r w:rsidR="008F63AF" w:rsidRPr="00B4050B">
        <w:rPr>
          <w:rFonts w:ascii="Cambria" w:hAnsi="Cambria"/>
          <w:b/>
          <w:u w:val="single"/>
        </w:rPr>
        <w:t>.</w:t>
      </w:r>
    </w:p>
    <w:p w:rsidR="0008603B" w:rsidRPr="00B4050B" w:rsidRDefault="0008603B" w:rsidP="001442A2">
      <w:pPr>
        <w:pStyle w:val="Style9"/>
        <w:widowControl/>
        <w:tabs>
          <w:tab w:val="left" w:pos="720"/>
        </w:tabs>
        <w:spacing w:line="276" w:lineRule="auto"/>
        <w:ind w:left="900" w:right="-172" w:firstLine="0"/>
        <w:contextualSpacing/>
        <w:jc w:val="left"/>
        <w:rPr>
          <w:rFonts w:ascii="Cambria" w:hAnsi="Cambria"/>
          <w:b/>
          <w:u w:val="single"/>
        </w:rPr>
      </w:pPr>
      <w:r w:rsidRPr="00B4050B">
        <w:rPr>
          <w:rFonts w:ascii="Cambria" w:hAnsi="Cambria"/>
          <w:b/>
          <w:u w:val="single"/>
        </w:rPr>
        <w:t xml:space="preserve"> </w:t>
      </w:r>
    </w:p>
    <w:p w:rsidR="00C92966" w:rsidRPr="00B4050B" w:rsidRDefault="008F63AF" w:rsidP="001442A2">
      <w:pPr>
        <w:pStyle w:val="Style9"/>
        <w:widowControl/>
        <w:tabs>
          <w:tab w:val="left" w:pos="360"/>
        </w:tabs>
        <w:spacing w:line="276" w:lineRule="auto"/>
        <w:ind w:right="-172" w:firstLine="0"/>
        <w:contextualSpacing/>
        <w:rPr>
          <w:rFonts w:ascii="Cambria" w:hAnsi="Cambria"/>
        </w:rPr>
      </w:pPr>
      <w:r w:rsidRPr="00B4050B">
        <w:rPr>
          <w:rFonts w:ascii="Cambria" w:hAnsi="Cambria"/>
          <w:b/>
        </w:rPr>
        <w:tab/>
      </w:r>
      <w:r w:rsidRPr="00B4050B">
        <w:rPr>
          <w:rFonts w:ascii="Cambria" w:hAnsi="Cambria"/>
          <w:b/>
        </w:rPr>
        <w:tab/>
      </w:r>
      <w:r w:rsidR="00C92966" w:rsidRPr="00B4050B">
        <w:rPr>
          <w:rFonts w:ascii="Cambria" w:hAnsi="Cambria"/>
          <w:b/>
        </w:rPr>
        <w:t xml:space="preserve">Modalitatea de atribuire </w:t>
      </w:r>
      <w:r w:rsidR="007B3333" w:rsidRPr="00B4050B">
        <w:rPr>
          <w:rFonts w:ascii="Cambria" w:hAnsi="Cambria"/>
        </w:rPr>
        <w:t>: A</w:t>
      </w:r>
      <w:r w:rsidR="00C92966" w:rsidRPr="00B4050B">
        <w:rPr>
          <w:rFonts w:ascii="Cambria" w:hAnsi="Cambria"/>
        </w:rPr>
        <w:t>chiziţie directă</w:t>
      </w:r>
    </w:p>
    <w:p w:rsidR="003A3A66" w:rsidRPr="00B4050B" w:rsidRDefault="003A3A66" w:rsidP="001442A2">
      <w:pPr>
        <w:pStyle w:val="Style9"/>
        <w:widowControl/>
        <w:tabs>
          <w:tab w:val="left" w:pos="360"/>
        </w:tabs>
        <w:spacing w:line="276" w:lineRule="auto"/>
        <w:ind w:right="-172" w:firstLine="0"/>
        <w:contextualSpacing/>
        <w:rPr>
          <w:rFonts w:ascii="Cambria" w:hAnsi="Cambria"/>
          <w:b/>
          <w:i/>
          <w:lang w:eastAsia="en-US"/>
        </w:rPr>
      </w:pPr>
    </w:p>
    <w:p w:rsidR="00E7424F" w:rsidRPr="00B4050B" w:rsidRDefault="008F63AF" w:rsidP="001442A2">
      <w:pPr>
        <w:pStyle w:val="Style9"/>
        <w:widowControl/>
        <w:tabs>
          <w:tab w:val="left" w:pos="720"/>
        </w:tabs>
        <w:spacing w:line="276" w:lineRule="auto"/>
        <w:ind w:right="-172" w:firstLine="0"/>
        <w:contextualSpacing/>
        <w:jc w:val="left"/>
        <w:rPr>
          <w:rFonts w:ascii="Cambria" w:hAnsi="Cambria"/>
        </w:rPr>
      </w:pPr>
      <w:r w:rsidRPr="00B4050B">
        <w:rPr>
          <w:rFonts w:ascii="Cambria" w:hAnsi="Cambria"/>
          <w:b/>
          <w:bCs/>
        </w:rPr>
        <w:tab/>
      </w:r>
      <w:r w:rsidR="00CB015A" w:rsidRPr="00B4050B">
        <w:rPr>
          <w:rFonts w:ascii="Cambria" w:hAnsi="Cambria"/>
          <w:b/>
          <w:bCs/>
        </w:rPr>
        <w:t>Sursa de finanţare</w:t>
      </w:r>
      <w:r w:rsidR="00CB015A" w:rsidRPr="00B4050B">
        <w:rPr>
          <w:rFonts w:ascii="Cambria" w:hAnsi="Cambria"/>
          <w:bCs/>
        </w:rPr>
        <w:t>:</w:t>
      </w:r>
      <w:r w:rsidR="007B3333" w:rsidRPr="00B4050B">
        <w:rPr>
          <w:rFonts w:ascii="Cambria" w:hAnsi="Cambria"/>
        </w:rPr>
        <w:t xml:space="preserve"> </w:t>
      </w:r>
      <w:r w:rsidR="00890F57" w:rsidRPr="00B4050B">
        <w:rPr>
          <w:rFonts w:ascii="Cambria" w:hAnsi="Cambria"/>
        </w:rPr>
        <w:t>B</w:t>
      </w:r>
      <w:r w:rsidR="00CB015A" w:rsidRPr="00B4050B">
        <w:rPr>
          <w:rFonts w:ascii="Cambria" w:hAnsi="Cambria"/>
        </w:rPr>
        <w:t>ugetul Consiliului Județean Cluj;</w:t>
      </w:r>
    </w:p>
    <w:p w:rsidR="00E7424F" w:rsidRPr="00B4050B" w:rsidRDefault="00E7424F" w:rsidP="001442A2">
      <w:pPr>
        <w:spacing w:after="0"/>
        <w:ind w:right="-172" w:firstLine="720"/>
        <w:jc w:val="both"/>
        <w:rPr>
          <w:rFonts w:ascii="Cambria" w:hAnsi="Cambria"/>
          <w:b/>
          <w:sz w:val="24"/>
          <w:szCs w:val="24"/>
          <w:lang w:val="ro-RO"/>
        </w:rPr>
      </w:pPr>
      <w:r w:rsidRPr="00B4050B">
        <w:rPr>
          <w:rFonts w:ascii="Cambria" w:hAnsi="Cambria"/>
          <w:b/>
          <w:sz w:val="24"/>
          <w:szCs w:val="24"/>
          <w:lang w:val="ro-RO"/>
        </w:rPr>
        <w:t xml:space="preserve">Tip anunţ : </w:t>
      </w:r>
      <w:r w:rsidRPr="00B4050B">
        <w:rPr>
          <w:rFonts w:ascii="Cambria" w:hAnsi="Cambria"/>
          <w:sz w:val="24"/>
          <w:szCs w:val="24"/>
          <w:lang w:val="ro-RO"/>
        </w:rPr>
        <w:t>Cumpărări directe</w:t>
      </w:r>
    </w:p>
    <w:p w:rsidR="00363061" w:rsidRPr="00B4050B" w:rsidRDefault="008F63AF" w:rsidP="001442A2">
      <w:pPr>
        <w:pStyle w:val="Style9"/>
        <w:widowControl/>
        <w:tabs>
          <w:tab w:val="left" w:pos="3544"/>
        </w:tabs>
        <w:spacing w:line="276" w:lineRule="auto"/>
        <w:ind w:right="-172" w:firstLine="0"/>
        <w:contextualSpacing/>
        <w:jc w:val="left"/>
        <w:rPr>
          <w:rFonts w:ascii="Cambria" w:hAnsi="Cambria"/>
        </w:rPr>
      </w:pPr>
      <w:r w:rsidRPr="00B4050B">
        <w:rPr>
          <w:rFonts w:ascii="Cambria" w:hAnsi="Cambria"/>
          <w:b/>
        </w:rPr>
        <w:t xml:space="preserve">              </w:t>
      </w:r>
      <w:r w:rsidR="00CC6CC7" w:rsidRPr="00B4050B">
        <w:rPr>
          <w:rFonts w:ascii="Cambria" w:hAnsi="Cambria"/>
          <w:b/>
        </w:rPr>
        <w:t xml:space="preserve">Tip contract :  </w:t>
      </w:r>
      <w:r w:rsidR="00E7424F" w:rsidRPr="00B4050B">
        <w:rPr>
          <w:rFonts w:ascii="Cambria" w:hAnsi="Cambria"/>
          <w:b/>
        </w:rPr>
        <w:t xml:space="preserve"> </w:t>
      </w:r>
      <w:r w:rsidR="007E03A3" w:rsidRPr="00B4050B">
        <w:rPr>
          <w:rFonts w:ascii="Cambria" w:hAnsi="Cambria"/>
        </w:rPr>
        <w:t>Furnizare</w:t>
      </w:r>
    </w:p>
    <w:p w:rsidR="00273FAC" w:rsidRPr="00B4050B" w:rsidRDefault="008F63AF" w:rsidP="001442A2">
      <w:pPr>
        <w:spacing w:after="0"/>
        <w:ind w:right="-172"/>
        <w:jc w:val="both"/>
        <w:rPr>
          <w:rFonts w:ascii="Cambria" w:hAnsi="Cambria"/>
          <w:bCs/>
          <w:i/>
          <w:sz w:val="24"/>
          <w:szCs w:val="24"/>
          <w:lang w:val="ro-RO"/>
        </w:rPr>
      </w:pPr>
      <w:r w:rsidRPr="00B4050B">
        <w:rPr>
          <w:rFonts w:ascii="Cambria" w:hAnsi="Cambria"/>
          <w:b/>
          <w:sz w:val="24"/>
          <w:szCs w:val="24"/>
          <w:lang w:val="ro-RO"/>
        </w:rPr>
        <w:t xml:space="preserve">             </w:t>
      </w:r>
      <w:r w:rsidR="001442A2" w:rsidRPr="00B4050B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906973" w:rsidRPr="00B4050B">
        <w:rPr>
          <w:rFonts w:ascii="Cambria" w:hAnsi="Cambria"/>
          <w:b/>
          <w:sz w:val="24"/>
          <w:szCs w:val="24"/>
          <w:lang w:val="ro-RO"/>
        </w:rPr>
        <w:t xml:space="preserve">Denumirea </w:t>
      </w:r>
      <w:proofErr w:type="spellStart"/>
      <w:r w:rsidR="00906973" w:rsidRPr="00B4050B">
        <w:rPr>
          <w:rFonts w:ascii="Cambria" w:hAnsi="Cambria"/>
          <w:b/>
          <w:sz w:val="24"/>
          <w:szCs w:val="24"/>
          <w:lang w:val="ro-RO"/>
        </w:rPr>
        <w:t>achiziţiei</w:t>
      </w:r>
      <w:proofErr w:type="spellEnd"/>
      <w:r w:rsidR="00906973" w:rsidRPr="00B4050B">
        <w:rPr>
          <w:rFonts w:ascii="Cambria" w:hAnsi="Cambria"/>
          <w:b/>
          <w:sz w:val="24"/>
          <w:szCs w:val="24"/>
          <w:lang w:val="ro-RO"/>
        </w:rPr>
        <w:t>:</w:t>
      </w:r>
      <w:r w:rsidR="00B4050B" w:rsidRPr="00B4050B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8035C1" w:rsidRPr="00B4050B">
        <w:rPr>
          <w:rFonts w:ascii="Cambria" w:hAnsi="Cambria"/>
          <w:b/>
          <w:sz w:val="24"/>
          <w:szCs w:val="24"/>
          <w:lang w:val="ro-RO"/>
        </w:rPr>
        <w:t>”</w:t>
      </w:r>
      <w:r w:rsidR="00B4050B" w:rsidRPr="00B4050B">
        <w:rPr>
          <w:rFonts w:ascii="Cambria" w:hAnsi="Cambria"/>
          <w:b/>
          <w:i/>
          <w:sz w:val="24"/>
          <w:szCs w:val="24"/>
          <w:lang w:val="ro-RO"/>
        </w:rPr>
        <w:t xml:space="preserve">Furnizare saboți pentru aplicarea manuală a </w:t>
      </w:r>
      <w:proofErr w:type="spellStart"/>
      <w:r w:rsidR="00B4050B" w:rsidRPr="00B4050B">
        <w:rPr>
          <w:rFonts w:ascii="Cambria" w:hAnsi="Cambria"/>
          <w:b/>
          <w:i/>
          <w:sz w:val="24"/>
          <w:szCs w:val="24"/>
          <w:lang w:val="ro-RO"/>
        </w:rPr>
        <w:t>biocomponentului</w:t>
      </w:r>
      <w:proofErr w:type="spellEnd"/>
      <w:r w:rsidR="00B4050B" w:rsidRPr="00B4050B">
        <w:rPr>
          <w:rFonts w:ascii="Cambria" w:hAnsi="Cambria"/>
          <w:b/>
          <w:i/>
          <w:sz w:val="24"/>
          <w:szCs w:val="24"/>
          <w:lang w:val="ro-RO"/>
        </w:rPr>
        <w:t xml:space="preserve"> 2K</w:t>
      </w:r>
      <w:r w:rsidR="00F47F7D">
        <w:rPr>
          <w:rFonts w:ascii="Cambria" w:hAnsi="Cambria"/>
          <w:b/>
          <w:i/>
          <w:sz w:val="24"/>
          <w:szCs w:val="24"/>
          <w:lang w:val="ro-RO"/>
        </w:rPr>
        <w:t xml:space="preserve"> - 2 bucăți</w:t>
      </w:r>
      <w:r w:rsidR="00B4050B" w:rsidRPr="00B4050B">
        <w:rPr>
          <w:rFonts w:ascii="Cambria" w:hAnsi="Cambria"/>
          <w:b/>
          <w:bCs/>
          <w:i/>
          <w:sz w:val="24"/>
          <w:szCs w:val="24"/>
          <w:lang w:val="ro-RO"/>
        </w:rPr>
        <w:t>”</w:t>
      </w:r>
    </w:p>
    <w:p w:rsidR="001B08DB" w:rsidRPr="00B4050B" w:rsidRDefault="001B08DB" w:rsidP="001442A2">
      <w:pPr>
        <w:spacing w:after="0"/>
        <w:ind w:right="-172" w:firstLine="720"/>
        <w:rPr>
          <w:rFonts w:ascii="Cambria" w:hAnsi="Cambria"/>
          <w:b/>
          <w:sz w:val="24"/>
          <w:szCs w:val="24"/>
          <w:lang w:val="ro-RO" w:eastAsia="ro-RO"/>
        </w:rPr>
      </w:pPr>
    </w:p>
    <w:p w:rsidR="003C4C81" w:rsidRPr="00B4050B" w:rsidRDefault="00E7424F" w:rsidP="00DE09CA">
      <w:pPr>
        <w:spacing w:after="0"/>
        <w:ind w:right="-172" w:firstLine="720"/>
        <w:jc w:val="both"/>
        <w:rPr>
          <w:rFonts w:ascii="Cambria" w:hAnsi="Cambria" w:cs="Arial"/>
          <w:b/>
          <w:i/>
          <w:color w:val="000000"/>
          <w:sz w:val="24"/>
          <w:szCs w:val="24"/>
          <w:shd w:val="clear" w:color="auto" w:fill="F2F3F7"/>
          <w:lang w:val="ro-RO"/>
        </w:rPr>
      </w:pPr>
      <w:r w:rsidRPr="00B4050B">
        <w:rPr>
          <w:rFonts w:ascii="Cambria" w:hAnsi="Cambria"/>
          <w:b/>
          <w:sz w:val="24"/>
          <w:szCs w:val="24"/>
          <w:lang w:val="ro-RO" w:eastAsia="ro-RO"/>
        </w:rPr>
        <w:t xml:space="preserve">Cod clasificare </w:t>
      </w:r>
      <w:r w:rsidRPr="00B4050B">
        <w:rPr>
          <w:rFonts w:ascii="Cambria" w:hAnsi="Cambria"/>
          <w:b/>
          <w:sz w:val="24"/>
          <w:szCs w:val="24"/>
          <w:lang w:val="ro-RO"/>
        </w:rPr>
        <w:t>CPV :</w:t>
      </w:r>
      <w:r w:rsidR="00513A6B" w:rsidRPr="00B4050B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B4050B" w:rsidRPr="00B4050B">
        <w:rPr>
          <w:rFonts w:ascii="Cambria" w:hAnsi="Cambria" w:cs="EUAlbertina"/>
          <w:b/>
          <w:i/>
          <w:sz w:val="24"/>
          <w:szCs w:val="24"/>
        </w:rPr>
        <w:t xml:space="preserve">34922000-6 </w:t>
      </w:r>
      <w:proofErr w:type="spellStart"/>
      <w:r w:rsidR="00B4050B" w:rsidRPr="00B4050B">
        <w:rPr>
          <w:rFonts w:ascii="Cambria" w:hAnsi="Cambria" w:cs="EUAlbertina"/>
          <w:b/>
          <w:i/>
          <w:sz w:val="24"/>
          <w:szCs w:val="24"/>
        </w:rPr>
        <w:t>Echipament</w:t>
      </w:r>
      <w:proofErr w:type="spellEnd"/>
      <w:r w:rsidR="00B4050B" w:rsidRPr="00B4050B">
        <w:rPr>
          <w:rFonts w:ascii="Cambria" w:hAnsi="Cambria" w:cs="EUAlbertina"/>
          <w:b/>
          <w:i/>
          <w:sz w:val="24"/>
          <w:szCs w:val="24"/>
        </w:rPr>
        <w:t xml:space="preserve"> </w:t>
      </w:r>
      <w:proofErr w:type="spellStart"/>
      <w:r w:rsidR="00B4050B" w:rsidRPr="00B4050B">
        <w:rPr>
          <w:rFonts w:ascii="Cambria" w:hAnsi="Cambria" w:cs="EUAlbertina"/>
          <w:b/>
          <w:i/>
          <w:sz w:val="24"/>
          <w:szCs w:val="24"/>
        </w:rPr>
        <w:t>pentru</w:t>
      </w:r>
      <w:proofErr w:type="spellEnd"/>
      <w:r w:rsidR="00B4050B" w:rsidRPr="00B4050B">
        <w:rPr>
          <w:rFonts w:ascii="Cambria" w:hAnsi="Cambria" w:cs="EUAlbertina"/>
          <w:b/>
          <w:i/>
          <w:sz w:val="24"/>
          <w:szCs w:val="24"/>
        </w:rPr>
        <w:t xml:space="preserve"> </w:t>
      </w:r>
      <w:proofErr w:type="spellStart"/>
      <w:r w:rsidR="00B4050B" w:rsidRPr="00B4050B">
        <w:rPr>
          <w:rFonts w:ascii="Cambria" w:hAnsi="Cambria" w:cs="EUAlbertina"/>
          <w:b/>
          <w:i/>
          <w:sz w:val="24"/>
          <w:szCs w:val="24"/>
        </w:rPr>
        <w:t>marcaj</w:t>
      </w:r>
      <w:proofErr w:type="spellEnd"/>
      <w:r w:rsidR="00B4050B" w:rsidRPr="00B4050B">
        <w:rPr>
          <w:rFonts w:ascii="Cambria" w:hAnsi="Cambria" w:cs="EUAlbertina"/>
          <w:b/>
          <w:i/>
          <w:sz w:val="24"/>
          <w:szCs w:val="24"/>
        </w:rPr>
        <w:t xml:space="preserve"> </w:t>
      </w:r>
      <w:proofErr w:type="spellStart"/>
      <w:r w:rsidR="00B4050B" w:rsidRPr="00B4050B">
        <w:rPr>
          <w:rFonts w:ascii="Cambria" w:hAnsi="Cambria" w:cs="EUAlbertina"/>
          <w:b/>
          <w:i/>
          <w:sz w:val="24"/>
          <w:szCs w:val="24"/>
        </w:rPr>
        <w:t>rutier</w:t>
      </w:r>
      <w:proofErr w:type="spellEnd"/>
    </w:p>
    <w:p w:rsidR="003C4C81" w:rsidRPr="00B4050B" w:rsidRDefault="003C4C81" w:rsidP="001442A2">
      <w:pPr>
        <w:spacing w:after="0"/>
        <w:ind w:right="-172"/>
        <w:jc w:val="both"/>
        <w:rPr>
          <w:rFonts w:ascii="Cambria" w:hAnsi="Cambria" w:cs="Arial"/>
          <w:color w:val="000000"/>
          <w:sz w:val="24"/>
          <w:szCs w:val="24"/>
          <w:shd w:val="clear" w:color="auto" w:fill="F2F3F7"/>
        </w:rPr>
      </w:pPr>
    </w:p>
    <w:p w:rsidR="00890F57" w:rsidRPr="00B4050B" w:rsidRDefault="00E7424F" w:rsidP="001442A2">
      <w:pPr>
        <w:spacing w:after="0"/>
        <w:ind w:right="-172" w:firstLine="720"/>
        <w:jc w:val="both"/>
        <w:rPr>
          <w:rFonts w:ascii="Cambria" w:hAnsi="Cambria"/>
          <w:bCs/>
          <w:i/>
          <w:sz w:val="24"/>
          <w:szCs w:val="24"/>
          <w:lang w:val="ro-RO"/>
        </w:rPr>
      </w:pPr>
      <w:r w:rsidRPr="00B4050B">
        <w:rPr>
          <w:rFonts w:ascii="Cambria" w:hAnsi="Cambria"/>
          <w:b/>
          <w:sz w:val="24"/>
          <w:szCs w:val="24"/>
          <w:lang w:val="ro-RO"/>
        </w:rPr>
        <w:t>Descrierea contractului :</w:t>
      </w:r>
      <w:r w:rsidR="00906973" w:rsidRPr="00B4050B">
        <w:rPr>
          <w:rFonts w:ascii="Cambria" w:hAnsi="Cambria"/>
          <w:sz w:val="24"/>
          <w:szCs w:val="24"/>
          <w:lang w:val="ro-RO"/>
        </w:rPr>
        <w:t xml:space="preserve"> </w:t>
      </w:r>
      <w:proofErr w:type="spellStart"/>
      <w:r w:rsidR="00890F57" w:rsidRPr="00B4050B">
        <w:rPr>
          <w:rFonts w:ascii="Cambria" w:hAnsi="Cambria"/>
          <w:sz w:val="24"/>
          <w:szCs w:val="24"/>
        </w:rPr>
        <w:t>Autoritatea</w:t>
      </w:r>
      <w:proofErr w:type="spellEnd"/>
      <w:r w:rsidR="00890F57" w:rsidRPr="00B4050B">
        <w:rPr>
          <w:rFonts w:ascii="Cambria" w:hAnsi="Cambria"/>
          <w:sz w:val="24"/>
          <w:szCs w:val="24"/>
        </w:rPr>
        <w:t xml:space="preserve"> </w:t>
      </w:r>
      <w:proofErr w:type="spellStart"/>
      <w:r w:rsidR="00890F57" w:rsidRPr="00B4050B">
        <w:rPr>
          <w:rFonts w:ascii="Cambria" w:hAnsi="Cambria"/>
          <w:sz w:val="24"/>
          <w:szCs w:val="24"/>
        </w:rPr>
        <w:t>contractantă</w:t>
      </w:r>
      <w:proofErr w:type="spellEnd"/>
      <w:r w:rsidR="00890F57" w:rsidRPr="00B4050B">
        <w:rPr>
          <w:rFonts w:ascii="Cambria" w:hAnsi="Cambria"/>
          <w:sz w:val="24"/>
          <w:szCs w:val="24"/>
        </w:rPr>
        <w:t xml:space="preserve"> </w:t>
      </w:r>
      <w:proofErr w:type="spellStart"/>
      <w:r w:rsidR="00890F57" w:rsidRPr="00B4050B">
        <w:rPr>
          <w:rFonts w:ascii="Cambria" w:hAnsi="Cambria"/>
          <w:sz w:val="24"/>
          <w:szCs w:val="24"/>
        </w:rPr>
        <w:t>achiziționează</w:t>
      </w:r>
      <w:proofErr w:type="spellEnd"/>
      <w:r w:rsidR="001B08DB" w:rsidRPr="00B4050B">
        <w:rPr>
          <w:rFonts w:ascii="Cambria" w:eastAsia="SimSun" w:hAnsi="Cambria"/>
          <w:b/>
          <w:sz w:val="24"/>
          <w:szCs w:val="24"/>
          <w:lang w:val="ro-RO"/>
        </w:rPr>
        <w:t xml:space="preserve"> </w:t>
      </w:r>
      <w:r w:rsidR="00B4050B" w:rsidRPr="00B4050B">
        <w:rPr>
          <w:rFonts w:ascii="Cambria" w:hAnsi="Cambria"/>
          <w:b/>
          <w:sz w:val="24"/>
          <w:szCs w:val="24"/>
          <w:lang w:val="ro-RO"/>
        </w:rPr>
        <w:t>”</w:t>
      </w:r>
      <w:r w:rsidR="00B4050B" w:rsidRPr="00B4050B">
        <w:rPr>
          <w:rFonts w:ascii="Cambria" w:hAnsi="Cambria"/>
          <w:b/>
          <w:i/>
          <w:sz w:val="24"/>
          <w:szCs w:val="24"/>
          <w:lang w:val="ro-RO"/>
        </w:rPr>
        <w:t xml:space="preserve"> saboți pentru aplicarea manuală a </w:t>
      </w:r>
      <w:proofErr w:type="spellStart"/>
      <w:r w:rsidR="00B4050B" w:rsidRPr="00B4050B">
        <w:rPr>
          <w:rFonts w:ascii="Cambria" w:hAnsi="Cambria"/>
          <w:b/>
          <w:i/>
          <w:sz w:val="24"/>
          <w:szCs w:val="24"/>
          <w:lang w:val="ro-RO"/>
        </w:rPr>
        <w:t>biocomponentului</w:t>
      </w:r>
      <w:proofErr w:type="spellEnd"/>
      <w:r w:rsidR="00B4050B" w:rsidRPr="00B4050B">
        <w:rPr>
          <w:rFonts w:ascii="Cambria" w:hAnsi="Cambria"/>
          <w:b/>
          <w:i/>
          <w:sz w:val="24"/>
          <w:szCs w:val="24"/>
          <w:lang w:val="ro-RO"/>
        </w:rPr>
        <w:t xml:space="preserve"> 2K</w:t>
      </w:r>
      <w:r w:rsidR="00F47F7D">
        <w:rPr>
          <w:rFonts w:ascii="Cambria" w:hAnsi="Cambria"/>
          <w:b/>
          <w:i/>
          <w:sz w:val="24"/>
          <w:szCs w:val="24"/>
          <w:lang w:val="ro-RO"/>
        </w:rPr>
        <w:t xml:space="preserve"> - 2bucăți</w:t>
      </w:r>
      <w:r w:rsidR="00B4050B" w:rsidRPr="00B4050B">
        <w:rPr>
          <w:rFonts w:ascii="Cambria" w:hAnsi="Cambria"/>
          <w:b/>
          <w:bCs/>
          <w:i/>
          <w:sz w:val="24"/>
          <w:szCs w:val="24"/>
          <w:lang w:val="ro-RO"/>
        </w:rPr>
        <w:t>”</w:t>
      </w:r>
      <w:r w:rsidR="00890F57" w:rsidRPr="00B4050B">
        <w:rPr>
          <w:rFonts w:ascii="Cambria" w:hAnsi="Cambria"/>
          <w:b/>
          <w:sz w:val="24"/>
          <w:szCs w:val="24"/>
        </w:rPr>
        <w:t>.</w:t>
      </w:r>
    </w:p>
    <w:p w:rsidR="001B08DB" w:rsidRPr="00B4050B" w:rsidRDefault="001B08DB" w:rsidP="001442A2">
      <w:pPr>
        <w:ind w:right="-172" w:firstLine="720"/>
        <w:jc w:val="both"/>
        <w:rPr>
          <w:rFonts w:ascii="Cambria" w:hAnsi="Cambria"/>
          <w:sz w:val="24"/>
          <w:szCs w:val="24"/>
          <w:lang w:val="ro-RO"/>
        </w:rPr>
      </w:pPr>
      <w:r w:rsidRPr="00B4050B">
        <w:rPr>
          <w:rFonts w:ascii="Cambria" w:hAnsi="Cambria"/>
          <w:sz w:val="24"/>
          <w:szCs w:val="24"/>
          <w:lang w:val="ro-RO"/>
        </w:rPr>
        <w:lastRenderedPageBreak/>
        <w:t>Pentru furnizarea acestor</w:t>
      </w:r>
      <w:r w:rsidR="00B4050B" w:rsidRPr="00B4050B">
        <w:rPr>
          <w:rFonts w:ascii="Cambria" w:hAnsi="Cambria"/>
          <w:sz w:val="24"/>
          <w:szCs w:val="24"/>
          <w:lang w:val="ro-RO"/>
        </w:rPr>
        <w:t>a</w:t>
      </w:r>
      <w:r w:rsidRPr="00B4050B">
        <w:rPr>
          <w:rFonts w:ascii="Cambria" w:hAnsi="Cambria"/>
          <w:sz w:val="24"/>
          <w:szCs w:val="24"/>
          <w:lang w:val="ro-RO"/>
        </w:rPr>
        <w:t xml:space="preserve"> se sol</w:t>
      </w:r>
      <w:r w:rsidR="00DE09CA" w:rsidRPr="00B4050B">
        <w:rPr>
          <w:rFonts w:ascii="Cambria" w:hAnsi="Cambria"/>
          <w:sz w:val="24"/>
          <w:szCs w:val="24"/>
          <w:lang w:val="ro-RO"/>
        </w:rPr>
        <w:t>icită respectarea specificaţiilor</w:t>
      </w:r>
      <w:r w:rsidRPr="00B4050B">
        <w:rPr>
          <w:rFonts w:ascii="Cambria" w:hAnsi="Cambria"/>
          <w:sz w:val="24"/>
          <w:szCs w:val="24"/>
          <w:lang w:val="ro-RO"/>
        </w:rPr>
        <w:t xml:space="preserve"> caietului de sarcini</w:t>
      </w:r>
      <w:r w:rsidR="007B3333" w:rsidRPr="00B4050B">
        <w:rPr>
          <w:rFonts w:ascii="Cambria" w:hAnsi="Cambria"/>
          <w:sz w:val="24"/>
          <w:szCs w:val="24"/>
          <w:lang w:val="ro-RO"/>
        </w:rPr>
        <w:t xml:space="preserve"> atașat</w:t>
      </w:r>
      <w:r w:rsidRPr="00B4050B">
        <w:rPr>
          <w:rFonts w:ascii="Cambria" w:hAnsi="Cambria"/>
          <w:sz w:val="24"/>
          <w:szCs w:val="24"/>
          <w:lang w:val="ro-RO"/>
        </w:rPr>
        <w:t>.</w:t>
      </w:r>
    </w:p>
    <w:p w:rsidR="007C5567" w:rsidRPr="00B4050B" w:rsidRDefault="00C6309D" w:rsidP="00B4050B">
      <w:pPr>
        <w:ind w:right="-172" w:firstLine="720"/>
        <w:jc w:val="both"/>
        <w:rPr>
          <w:rFonts w:ascii="Cambria" w:hAnsi="Cambria" w:cs="Helvetica"/>
          <w:b/>
          <w:sz w:val="24"/>
          <w:szCs w:val="24"/>
          <w:lang w:val="ro-RO" w:eastAsia="ro-RO"/>
        </w:rPr>
      </w:pPr>
      <w:r w:rsidRPr="00B4050B">
        <w:rPr>
          <w:rFonts w:ascii="Cambria" w:hAnsi="Cambria"/>
          <w:sz w:val="24"/>
          <w:szCs w:val="24"/>
          <w:lang w:val="ro-RO"/>
        </w:rPr>
        <w:t xml:space="preserve">Caietul de sarcini este disponibil pe site-ul Consiliului Judeţean Cluj - secţiunea Anunţuri, </w:t>
      </w:r>
      <w:hyperlink r:id="rId8" w:history="1">
        <w:r w:rsidR="00BF7E21" w:rsidRPr="00B4050B">
          <w:rPr>
            <w:rStyle w:val="Hyperlink"/>
            <w:rFonts w:ascii="Cambria" w:hAnsi="Cambria"/>
            <w:sz w:val="24"/>
            <w:szCs w:val="24"/>
            <w:lang w:val="ro-RO"/>
          </w:rPr>
          <w:t>http://www.cjcluj.ro/anunţuri/</w:t>
        </w:r>
      </w:hyperlink>
      <w:r w:rsidRPr="00B4050B">
        <w:rPr>
          <w:rFonts w:ascii="Cambria" w:hAnsi="Cambria"/>
          <w:sz w:val="24"/>
          <w:szCs w:val="24"/>
          <w:lang w:val="ro-RO"/>
        </w:rPr>
        <w:t>.</w:t>
      </w:r>
    </w:p>
    <w:p w:rsidR="00E7424F" w:rsidRPr="00B4050B" w:rsidRDefault="00E7424F" w:rsidP="004434A5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720" w:right="-172" w:firstLine="0"/>
        <w:jc w:val="both"/>
        <w:rPr>
          <w:rFonts w:ascii="Cambria" w:hAnsi="Cambria"/>
          <w:sz w:val="24"/>
          <w:szCs w:val="24"/>
          <w:lang w:val="ro-RO"/>
        </w:rPr>
      </w:pPr>
      <w:r w:rsidRPr="00B4050B">
        <w:rPr>
          <w:rFonts w:ascii="Cambria" w:hAnsi="Cambria"/>
          <w:b/>
          <w:sz w:val="24"/>
          <w:szCs w:val="24"/>
          <w:lang w:val="ro-RO"/>
        </w:rPr>
        <w:t xml:space="preserve">Valoarea </w:t>
      </w:r>
      <w:r w:rsidR="00D678A2" w:rsidRPr="00B4050B">
        <w:rPr>
          <w:rFonts w:ascii="Cambria" w:hAnsi="Cambria"/>
          <w:b/>
          <w:sz w:val="24"/>
          <w:szCs w:val="24"/>
          <w:lang w:val="ro-RO"/>
        </w:rPr>
        <w:t>estimata</w:t>
      </w:r>
      <w:r w:rsidRPr="00B4050B">
        <w:rPr>
          <w:rFonts w:ascii="Cambria" w:hAnsi="Cambria"/>
          <w:b/>
          <w:sz w:val="24"/>
          <w:szCs w:val="24"/>
          <w:lang w:val="ro-RO"/>
        </w:rPr>
        <w:t xml:space="preserve">: </w:t>
      </w:r>
      <w:r w:rsidRPr="00B4050B">
        <w:rPr>
          <w:rFonts w:ascii="Cambria" w:hAnsi="Cambria"/>
          <w:sz w:val="24"/>
          <w:szCs w:val="24"/>
          <w:lang w:val="ro-RO"/>
        </w:rPr>
        <w:t xml:space="preserve"> </w:t>
      </w:r>
      <w:r w:rsidR="00A10CE1" w:rsidRPr="00B4050B">
        <w:rPr>
          <w:rFonts w:ascii="Cambria" w:hAnsi="Cambria"/>
          <w:b/>
          <w:sz w:val="24"/>
          <w:szCs w:val="24"/>
          <w:lang w:val="ro-RO"/>
        </w:rPr>
        <w:t>1</w:t>
      </w:r>
      <w:r w:rsidR="00B4050B" w:rsidRPr="00B4050B">
        <w:rPr>
          <w:rFonts w:ascii="Cambria" w:hAnsi="Cambria"/>
          <w:b/>
          <w:sz w:val="24"/>
          <w:szCs w:val="24"/>
          <w:lang w:val="ro-RO"/>
        </w:rPr>
        <w:t>0</w:t>
      </w:r>
      <w:r w:rsidR="00B64EB5" w:rsidRPr="00B4050B">
        <w:rPr>
          <w:rFonts w:ascii="Cambria" w:hAnsi="Cambria"/>
          <w:b/>
          <w:sz w:val="24"/>
          <w:szCs w:val="24"/>
          <w:lang w:val="ro-RO"/>
        </w:rPr>
        <w:t xml:space="preserve"> 0</w:t>
      </w:r>
      <w:r w:rsidR="00890F57" w:rsidRPr="00B4050B">
        <w:rPr>
          <w:rFonts w:ascii="Cambria" w:hAnsi="Cambria"/>
          <w:b/>
          <w:sz w:val="24"/>
          <w:szCs w:val="24"/>
          <w:lang w:val="ro-RO"/>
        </w:rPr>
        <w:t>00</w:t>
      </w:r>
      <w:r w:rsidR="00D678A2" w:rsidRPr="00B4050B">
        <w:rPr>
          <w:rFonts w:ascii="Cambria" w:hAnsi="Cambria"/>
          <w:sz w:val="24"/>
          <w:szCs w:val="24"/>
          <w:lang w:val="ro-RO"/>
        </w:rPr>
        <w:t xml:space="preserve"> </w:t>
      </w:r>
      <w:r w:rsidRPr="00B4050B">
        <w:rPr>
          <w:rFonts w:ascii="Cambria" w:hAnsi="Cambria"/>
          <w:sz w:val="24"/>
          <w:szCs w:val="24"/>
          <w:lang w:val="ro-RO"/>
        </w:rPr>
        <w:t xml:space="preserve">lei </w:t>
      </w:r>
      <w:r w:rsidR="0004316A" w:rsidRPr="00B4050B">
        <w:rPr>
          <w:rFonts w:ascii="Cambria" w:hAnsi="Cambria"/>
          <w:sz w:val="24"/>
          <w:szCs w:val="24"/>
          <w:lang w:val="ro-RO"/>
        </w:rPr>
        <w:t>fără TVA</w:t>
      </w:r>
      <w:r w:rsidR="00A17202" w:rsidRPr="00B4050B">
        <w:rPr>
          <w:rFonts w:ascii="Cambria" w:hAnsi="Cambria"/>
          <w:sz w:val="24"/>
          <w:szCs w:val="24"/>
          <w:lang w:val="ro-RO"/>
        </w:rPr>
        <w:t>.</w:t>
      </w:r>
    </w:p>
    <w:p w:rsidR="009255A9" w:rsidRPr="00B4050B" w:rsidRDefault="00FF746D" w:rsidP="004434A5">
      <w:pPr>
        <w:pStyle w:val="DefaultText"/>
        <w:numPr>
          <w:ilvl w:val="0"/>
          <w:numId w:val="13"/>
        </w:numPr>
        <w:spacing w:line="276" w:lineRule="auto"/>
        <w:ind w:left="0" w:right="-172" w:firstLine="720"/>
        <w:jc w:val="both"/>
        <w:rPr>
          <w:rFonts w:ascii="Cambria" w:hAnsi="Cambria"/>
          <w:noProof w:val="0"/>
          <w:color w:val="000000"/>
          <w:szCs w:val="24"/>
          <w:lang w:val="ro-RO"/>
        </w:rPr>
      </w:pPr>
      <w:r w:rsidRPr="00B4050B">
        <w:rPr>
          <w:rFonts w:ascii="Cambria" w:hAnsi="Cambria"/>
          <w:b/>
          <w:bCs/>
          <w:szCs w:val="24"/>
          <w:lang w:val="ro-RO"/>
        </w:rPr>
        <w:t>Condiţii</w:t>
      </w:r>
      <w:r w:rsidR="00DE09CA" w:rsidRPr="00B4050B">
        <w:rPr>
          <w:rFonts w:ascii="Cambria" w:hAnsi="Cambria"/>
          <w:b/>
          <w:bCs/>
          <w:szCs w:val="24"/>
          <w:lang w:val="ro-RO"/>
        </w:rPr>
        <w:t xml:space="preserve"> de</w:t>
      </w:r>
      <w:r w:rsidRPr="00B4050B">
        <w:rPr>
          <w:rFonts w:ascii="Cambria" w:hAnsi="Cambria"/>
          <w:b/>
          <w:bCs/>
          <w:szCs w:val="24"/>
          <w:lang w:val="ro-RO"/>
        </w:rPr>
        <w:t xml:space="preserve"> contract:</w:t>
      </w:r>
      <w:r w:rsidR="009255A9" w:rsidRPr="00B4050B">
        <w:rPr>
          <w:rFonts w:ascii="Cambria" w:hAnsi="Cambria"/>
          <w:b/>
          <w:bCs/>
          <w:szCs w:val="24"/>
          <w:lang w:val="ro-RO"/>
        </w:rPr>
        <w:t xml:space="preserve"> </w:t>
      </w:r>
    </w:p>
    <w:p w:rsidR="001842F5" w:rsidRPr="00B4050B" w:rsidRDefault="001842F5" w:rsidP="001442A2">
      <w:pPr>
        <w:pStyle w:val="DefaultText"/>
        <w:spacing w:line="276" w:lineRule="auto"/>
        <w:ind w:left="653" w:right="-172"/>
        <w:jc w:val="both"/>
        <w:rPr>
          <w:rFonts w:ascii="Cambria" w:hAnsi="Cambria"/>
          <w:b/>
          <w:noProof w:val="0"/>
          <w:color w:val="000000"/>
          <w:szCs w:val="24"/>
          <w:lang w:val="ro-RO"/>
        </w:rPr>
      </w:pPr>
    </w:p>
    <w:p w:rsidR="009255A9" w:rsidRPr="00B4050B" w:rsidRDefault="009255A9" w:rsidP="004434A5">
      <w:pPr>
        <w:pStyle w:val="DefaultText"/>
        <w:spacing w:line="276" w:lineRule="auto"/>
        <w:ind w:left="653" w:right="-172" w:firstLine="67"/>
        <w:jc w:val="both"/>
        <w:rPr>
          <w:rFonts w:ascii="Cambria" w:hAnsi="Cambria"/>
          <w:b/>
          <w:noProof w:val="0"/>
          <w:color w:val="000000"/>
          <w:szCs w:val="24"/>
          <w:lang w:val="ro-RO"/>
        </w:rPr>
      </w:pPr>
      <w:r w:rsidRPr="00B4050B">
        <w:rPr>
          <w:rFonts w:ascii="Cambria" w:hAnsi="Cambria"/>
          <w:b/>
          <w:noProof w:val="0"/>
          <w:color w:val="000000"/>
          <w:szCs w:val="24"/>
          <w:lang w:val="ro-RO"/>
        </w:rPr>
        <w:t>Modalitatea de plată</w:t>
      </w:r>
    </w:p>
    <w:p w:rsidR="00A17202" w:rsidRPr="00B4050B" w:rsidRDefault="007B3333" w:rsidP="00B4050B">
      <w:pPr>
        <w:pStyle w:val="Listparagraf"/>
        <w:autoSpaceDE w:val="0"/>
        <w:autoSpaceDN w:val="0"/>
        <w:adjustRightInd w:val="0"/>
        <w:spacing w:line="276" w:lineRule="auto"/>
        <w:ind w:left="0" w:right="-172" w:firstLine="567"/>
        <w:jc w:val="both"/>
        <w:rPr>
          <w:rFonts w:ascii="Cambria" w:hAnsi="Cambria"/>
        </w:rPr>
      </w:pPr>
      <w:r w:rsidRPr="00B4050B">
        <w:rPr>
          <w:rFonts w:ascii="Cambria" w:hAnsi="Cambria"/>
        </w:rPr>
        <w:t xml:space="preserve"> </w:t>
      </w:r>
      <w:r w:rsidR="004434A5" w:rsidRPr="00B4050B">
        <w:rPr>
          <w:rFonts w:ascii="Cambria" w:hAnsi="Cambria"/>
        </w:rPr>
        <w:t xml:space="preserve">  </w:t>
      </w:r>
      <w:r w:rsidRPr="00B4050B">
        <w:rPr>
          <w:rFonts w:ascii="Cambria" w:hAnsi="Cambria"/>
        </w:rPr>
        <w:t>Plata se va efectua</w:t>
      </w:r>
      <w:r w:rsidR="00D87B90" w:rsidRPr="00B4050B">
        <w:rPr>
          <w:rFonts w:ascii="Cambria" w:hAnsi="Cambria"/>
        </w:rPr>
        <w:t xml:space="preserve"> </w:t>
      </w:r>
      <w:r w:rsidR="00B4050B" w:rsidRPr="00B4050B">
        <w:rPr>
          <w:rFonts w:ascii="Cambria" w:hAnsi="Cambria" w:cs="Arial"/>
        </w:rPr>
        <w:t>până cel mult în data de 31.12.2018.</w:t>
      </w:r>
      <w:r w:rsidR="00C31A33" w:rsidRPr="00B4050B">
        <w:rPr>
          <w:rFonts w:ascii="Cambria" w:hAnsi="Cambria"/>
        </w:rPr>
        <w:tab/>
      </w:r>
    </w:p>
    <w:p w:rsidR="00B4050B" w:rsidRPr="00B4050B" w:rsidRDefault="00B4050B" w:rsidP="00B4050B">
      <w:pPr>
        <w:pStyle w:val="Listparagraf"/>
        <w:autoSpaceDE w:val="0"/>
        <w:autoSpaceDN w:val="0"/>
        <w:adjustRightInd w:val="0"/>
        <w:spacing w:line="276" w:lineRule="auto"/>
        <w:ind w:left="0" w:right="-172" w:firstLine="567"/>
        <w:jc w:val="both"/>
        <w:rPr>
          <w:rFonts w:ascii="Cambria" w:hAnsi="Cambria"/>
        </w:rPr>
      </w:pPr>
    </w:p>
    <w:p w:rsidR="00A17202" w:rsidRPr="00B4050B" w:rsidRDefault="00A17202" w:rsidP="001442A2">
      <w:pPr>
        <w:autoSpaceDE w:val="0"/>
        <w:autoSpaceDN w:val="0"/>
        <w:adjustRightInd w:val="0"/>
        <w:spacing w:after="0"/>
        <w:ind w:right="-172" w:firstLine="567"/>
        <w:jc w:val="both"/>
        <w:rPr>
          <w:rFonts w:ascii="Cambria" w:hAnsi="Cambria" w:cs="Arial"/>
          <w:sz w:val="24"/>
          <w:szCs w:val="24"/>
          <w:lang w:val="ro-RO"/>
        </w:rPr>
      </w:pPr>
      <w:r w:rsidRPr="00B4050B">
        <w:rPr>
          <w:rFonts w:ascii="Cambria" w:hAnsi="Cambria"/>
          <w:sz w:val="24"/>
          <w:szCs w:val="24"/>
          <w:lang w:val="ro-RO"/>
        </w:rPr>
        <w:t xml:space="preserve">  </w:t>
      </w:r>
      <w:r w:rsidR="004434A5" w:rsidRPr="00B4050B">
        <w:rPr>
          <w:rFonts w:ascii="Cambria" w:hAnsi="Cambria"/>
          <w:sz w:val="24"/>
          <w:szCs w:val="24"/>
          <w:lang w:val="ro-RO"/>
        </w:rPr>
        <w:t xml:space="preserve"> </w:t>
      </w:r>
      <w:r w:rsidRPr="00B4050B">
        <w:rPr>
          <w:rFonts w:ascii="Cambria" w:hAnsi="Cambria" w:cs="Arial"/>
          <w:b/>
          <w:sz w:val="24"/>
          <w:szCs w:val="24"/>
          <w:lang w:val="ro-RO"/>
        </w:rPr>
        <w:t>Durata contractului</w:t>
      </w:r>
      <w:r w:rsidRPr="00B4050B">
        <w:rPr>
          <w:rFonts w:ascii="Cambria" w:hAnsi="Cambria" w:cs="Arial"/>
          <w:sz w:val="24"/>
          <w:szCs w:val="24"/>
          <w:lang w:val="ro-RO"/>
        </w:rPr>
        <w:t xml:space="preserve">: </w:t>
      </w:r>
      <w:r w:rsidR="00B4050B" w:rsidRPr="00B4050B">
        <w:rPr>
          <w:rFonts w:ascii="Cambria" w:hAnsi="Cambria" w:cs="Arial"/>
          <w:sz w:val="24"/>
          <w:szCs w:val="24"/>
          <w:lang w:val="ro-RO"/>
        </w:rPr>
        <w:t>până cel mult în data de 31.12.2018</w:t>
      </w:r>
    </w:p>
    <w:p w:rsidR="004766B4" w:rsidRPr="00B4050B" w:rsidRDefault="00617AAF" w:rsidP="001442A2">
      <w:pPr>
        <w:pStyle w:val="Titlu1"/>
        <w:keepNext w:val="0"/>
        <w:widowControl w:val="0"/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0" w:after="0" w:line="276" w:lineRule="auto"/>
        <w:ind w:right="-172"/>
        <w:jc w:val="both"/>
        <w:rPr>
          <w:rFonts w:ascii="Cambria" w:hAnsi="Cambria"/>
          <w:bCs w:val="0"/>
          <w:color w:val="000000"/>
          <w:sz w:val="24"/>
          <w:szCs w:val="24"/>
          <w:lang w:val="ro-RO"/>
        </w:rPr>
      </w:pPr>
      <w:r w:rsidRPr="00B4050B">
        <w:rPr>
          <w:rFonts w:ascii="Cambria" w:hAnsi="Cambria"/>
          <w:b w:val="0"/>
          <w:sz w:val="24"/>
          <w:szCs w:val="24"/>
          <w:lang w:val="ro-RO"/>
        </w:rPr>
        <w:tab/>
      </w:r>
    </w:p>
    <w:p w:rsidR="00885DA3" w:rsidRPr="00B4050B" w:rsidRDefault="004434A5" w:rsidP="001442A2">
      <w:pPr>
        <w:spacing w:after="0"/>
        <w:ind w:right="-172" w:firstLine="708"/>
        <w:jc w:val="both"/>
        <w:rPr>
          <w:rFonts w:ascii="Cambria" w:hAnsi="Cambria"/>
          <w:color w:val="000000"/>
          <w:sz w:val="24"/>
          <w:szCs w:val="24"/>
          <w:lang w:val="ro-RO"/>
        </w:rPr>
      </w:pPr>
      <w:r w:rsidRPr="00B4050B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885DA3" w:rsidRPr="00B4050B">
        <w:rPr>
          <w:rFonts w:ascii="Cambria" w:hAnsi="Cambria"/>
          <w:b/>
          <w:sz w:val="24"/>
          <w:szCs w:val="24"/>
          <w:lang w:val="ro-RO"/>
        </w:rPr>
        <w:t>Garanția de buna execuț</w:t>
      </w:r>
      <w:r w:rsidR="00881B6C" w:rsidRPr="00B4050B">
        <w:rPr>
          <w:rFonts w:ascii="Cambria" w:hAnsi="Cambria"/>
          <w:b/>
          <w:sz w:val="24"/>
          <w:szCs w:val="24"/>
          <w:lang w:val="ro-RO"/>
        </w:rPr>
        <w:t>ie</w:t>
      </w:r>
      <w:r w:rsidR="007332C5" w:rsidRPr="00B4050B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422F4D" w:rsidRPr="00B4050B">
        <w:rPr>
          <w:rFonts w:ascii="Cambria" w:hAnsi="Cambria"/>
          <w:color w:val="000000"/>
          <w:sz w:val="24"/>
          <w:szCs w:val="24"/>
          <w:lang w:val="ro-RO"/>
        </w:rPr>
        <w:t>–</w:t>
      </w:r>
      <w:r w:rsidR="00885DA3" w:rsidRPr="00B4050B">
        <w:rPr>
          <w:rFonts w:ascii="Cambria" w:hAnsi="Cambria"/>
          <w:color w:val="000000"/>
          <w:sz w:val="24"/>
          <w:szCs w:val="24"/>
          <w:lang w:val="ro-RO"/>
        </w:rPr>
        <w:t xml:space="preserve"> Nu se constituie pentru prezentul contract. </w:t>
      </w:r>
    </w:p>
    <w:p w:rsidR="00885DA3" w:rsidRPr="00B4050B" w:rsidRDefault="00885DA3" w:rsidP="001442A2">
      <w:pPr>
        <w:spacing w:after="0"/>
        <w:ind w:right="-172" w:firstLine="708"/>
        <w:jc w:val="both"/>
        <w:rPr>
          <w:rFonts w:ascii="Cambria" w:hAnsi="Cambria"/>
          <w:color w:val="000000"/>
          <w:sz w:val="24"/>
          <w:szCs w:val="24"/>
          <w:lang w:val="ro-RO"/>
        </w:rPr>
      </w:pPr>
    </w:p>
    <w:p w:rsidR="003015BE" w:rsidRPr="00B4050B" w:rsidRDefault="003015BE" w:rsidP="004434A5">
      <w:pPr>
        <w:pStyle w:val="Listparagraf"/>
        <w:numPr>
          <w:ilvl w:val="0"/>
          <w:numId w:val="13"/>
        </w:numPr>
        <w:ind w:right="-172" w:hanging="653"/>
        <w:jc w:val="both"/>
        <w:rPr>
          <w:rFonts w:ascii="Cambria" w:hAnsi="Cambria"/>
          <w:color w:val="000000"/>
        </w:rPr>
      </w:pPr>
      <w:r w:rsidRPr="00B4050B">
        <w:rPr>
          <w:rFonts w:ascii="Cambria" w:hAnsi="Cambria"/>
          <w:b/>
        </w:rPr>
        <w:t xml:space="preserve">Criteriul de adjudecare: </w:t>
      </w:r>
      <w:r w:rsidR="00422F4D" w:rsidRPr="00B4050B">
        <w:rPr>
          <w:rFonts w:ascii="Cambria" w:hAnsi="Cambria"/>
          <w:color w:val="000000"/>
        </w:rPr>
        <w:t>Autoritatea contractanta va achiziționa din</w:t>
      </w:r>
      <w:r w:rsidR="00422F4D" w:rsidRPr="00B4050B">
        <w:rPr>
          <w:rFonts w:ascii="Cambria" w:hAnsi="Cambria"/>
          <w:b/>
          <w:color w:val="000000"/>
        </w:rPr>
        <w:t xml:space="preserve"> catalogul electronic</w:t>
      </w:r>
      <w:r w:rsidR="007B3333" w:rsidRPr="00B4050B">
        <w:rPr>
          <w:rFonts w:ascii="Cambria" w:hAnsi="Cambria"/>
          <w:b/>
          <w:color w:val="000000"/>
        </w:rPr>
        <w:t>,</w:t>
      </w:r>
      <w:r w:rsidR="00422F4D" w:rsidRPr="00B4050B">
        <w:rPr>
          <w:rFonts w:ascii="Cambria" w:hAnsi="Cambria"/>
          <w:color w:val="000000"/>
        </w:rPr>
        <w:t xml:space="preserve"> de la operatorul economic care respecta cerințele caietului de sarcini și ofertează prețul cel mai scăzut. </w:t>
      </w:r>
    </w:p>
    <w:p w:rsidR="00885DA3" w:rsidRPr="00B4050B" w:rsidRDefault="00885DA3" w:rsidP="001442A2">
      <w:pPr>
        <w:spacing w:after="0"/>
        <w:ind w:right="-172" w:firstLine="708"/>
        <w:jc w:val="both"/>
        <w:rPr>
          <w:rFonts w:ascii="Cambria" w:hAnsi="Cambria"/>
          <w:b/>
          <w:sz w:val="24"/>
          <w:szCs w:val="24"/>
          <w:lang w:val="ro-RO"/>
        </w:rPr>
      </w:pPr>
    </w:p>
    <w:p w:rsidR="00FB7BB2" w:rsidRPr="00B4050B" w:rsidRDefault="00FB7BB2" w:rsidP="004434A5">
      <w:pPr>
        <w:pStyle w:val="DefaultText"/>
        <w:numPr>
          <w:ilvl w:val="0"/>
          <w:numId w:val="13"/>
        </w:numPr>
        <w:spacing w:line="276" w:lineRule="auto"/>
        <w:ind w:right="-172" w:hanging="653"/>
        <w:jc w:val="both"/>
        <w:rPr>
          <w:rFonts w:ascii="Cambria" w:hAnsi="Cambria" w:cs="Arial"/>
          <w:b/>
          <w:color w:val="000000"/>
          <w:szCs w:val="24"/>
          <w:lang w:val="ro-RO"/>
        </w:rPr>
      </w:pPr>
      <w:r w:rsidRPr="00B4050B">
        <w:rPr>
          <w:rFonts w:ascii="Cambria" w:hAnsi="Cambria"/>
          <w:b/>
          <w:szCs w:val="24"/>
          <w:lang w:val="ro-RO"/>
        </w:rPr>
        <w:t>Prezentarea oferte</w:t>
      </w:r>
      <w:r w:rsidRPr="00B4050B">
        <w:rPr>
          <w:rFonts w:ascii="Cambria" w:hAnsi="Cambria" w:cs="Arial"/>
          <w:b/>
          <w:color w:val="000000"/>
          <w:szCs w:val="24"/>
          <w:lang w:val="ro-RO"/>
        </w:rPr>
        <w:t xml:space="preserve">i: </w:t>
      </w:r>
    </w:p>
    <w:p w:rsidR="004434A5" w:rsidRPr="00B4050B" w:rsidRDefault="004434A5" w:rsidP="004434A5">
      <w:pPr>
        <w:pStyle w:val="DefaultText"/>
        <w:spacing w:line="276" w:lineRule="auto"/>
        <w:ind w:left="1373" w:right="-172"/>
        <w:jc w:val="both"/>
        <w:rPr>
          <w:rFonts w:ascii="Cambria" w:hAnsi="Cambria" w:cs="Arial"/>
          <w:b/>
          <w:color w:val="000000"/>
          <w:szCs w:val="24"/>
          <w:lang w:val="ro-RO"/>
        </w:rPr>
      </w:pPr>
    </w:p>
    <w:p w:rsidR="00076C98" w:rsidRPr="00B4050B" w:rsidRDefault="004434A5" w:rsidP="001442A2">
      <w:pPr>
        <w:pStyle w:val="DefaultText"/>
        <w:spacing w:line="276" w:lineRule="auto"/>
        <w:ind w:right="-172" w:firstLine="653"/>
        <w:jc w:val="both"/>
        <w:rPr>
          <w:rFonts w:ascii="Cambria" w:hAnsi="Cambria" w:cs="Helvetica"/>
          <w:szCs w:val="24"/>
          <w:lang w:val="ro-RO"/>
        </w:rPr>
      </w:pPr>
      <w:r w:rsidRPr="00B4050B">
        <w:rPr>
          <w:rFonts w:ascii="Cambria" w:hAnsi="Cambria"/>
          <w:szCs w:val="24"/>
          <w:lang w:val="ro-RO" w:eastAsia="ro-RO"/>
        </w:rPr>
        <w:t xml:space="preserve"> </w:t>
      </w:r>
      <w:r w:rsidR="00FB7BB2" w:rsidRPr="00B4050B">
        <w:rPr>
          <w:rFonts w:ascii="Cambria" w:hAnsi="Cambria"/>
          <w:b/>
          <w:szCs w:val="24"/>
          <w:lang w:val="ro-RO" w:eastAsia="ro-RO"/>
        </w:rPr>
        <w:t xml:space="preserve">V.1) Modul de prezentare a propunerii tehnice: </w:t>
      </w:r>
      <w:r w:rsidR="00FB7BB2" w:rsidRPr="00B4050B">
        <w:rPr>
          <w:rFonts w:ascii="Cambria" w:hAnsi="Cambria"/>
          <w:szCs w:val="24"/>
          <w:lang w:val="ro-RO"/>
        </w:rPr>
        <w:t>Ofertantii vor prez</w:t>
      </w:r>
      <w:r w:rsidR="003E56FA" w:rsidRPr="00B4050B">
        <w:rPr>
          <w:rFonts w:ascii="Cambria" w:hAnsi="Cambria"/>
          <w:szCs w:val="24"/>
          <w:lang w:val="ro-RO"/>
        </w:rPr>
        <w:t>enta propunerea tehnica astfel încâ</w:t>
      </w:r>
      <w:r w:rsidR="007332C5" w:rsidRPr="00B4050B">
        <w:rPr>
          <w:rFonts w:ascii="Cambria" w:hAnsi="Cambria"/>
          <w:szCs w:val="24"/>
          <w:lang w:val="ro-RO"/>
        </w:rPr>
        <w:t>t aceasta să corespundă î</w:t>
      </w:r>
      <w:r w:rsidR="00FB7BB2" w:rsidRPr="00B4050B">
        <w:rPr>
          <w:rFonts w:ascii="Cambria" w:hAnsi="Cambria"/>
          <w:szCs w:val="24"/>
          <w:lang w:val="ro-RO"/>
        </w:rPr>
        <w:t>n totalitate cerintelor din caietul de sarcini.</w:t>
      </w:r>
      <w:r w:rsidR="00885DA3" w:rsidRPr="00B4050B">
        <w:rPr>
          <w:rFonts w:ascii="Cambria" w:hAnsi="Cambria"/>
          <w:szCs w:val="24"/>
          <w:lang w:val="ro-RO"/>
        </w:rPr>
        <w:t xml:space="preserve"> </w:t>
      </w:r>
      <w:r w:rsidR="00FB7BB2" w:rsidRPr="00B4050B">
        <w:rPr>
          <w:rFonts w:ascii="Cambria" w:hAnsi="Cambria"/>
          <w:szCs w:val="24"/>
          <w:lang w:val="ro-RO"/>
        </w:rPr>
        <w:t xml:space="preserve">Propunerea tehnica va contine </w:t>
      </w:r>
      <w:r w:rsidR="00BA3DA7" w:rsidRPr="00B4050B">
        <w:rPr>
          <w:rFonts w:ascii="Cambria" w:hAnsi="Cambria"/>
          <w:szCs w:val="24"/>
          <w:lang w:val="ro-RO"/>
        </w:rPr>
        <w:t xml:space="preserve">și </w:t>
      </w:r>
      <w:r w:rsidR="00FB7BB2" w:rsidRPr="00B4050B">
        <w:rPr>
          <w:rFonts w:ascii="Cambria" w:hAnsi="Cambria"/>
          <w:szCs w:val="24"/>
          <w:lang w:val="ro-RO"/>
        </w:rPr>
        <w:t xml:space="preserve">informatii referitoare la termenul de </w:t>
      </w:r>
      <w:r w:rsidR="00171477" w:rsidRPr="00B4050B">
        <w:rPr>
          <w:rFonts w:ascii="Cambria" w:hAnsi="Cambria"/>
          <w:szCs w:val="24"/>
          <w:lang w:val="ro-RO"/>
        </w:rPr>
        <w:t>livrare</w:t>
      </w:r>
      <w:r w:rsidR="00FB7BB2" w:rsidRPr="00B4050B">
        <w:rPr>
          <w:rFonts w:ascii="Cambria" w:hAnsi="Cambria"/>
          <w:szCs w:val="24"/>
          <w:lang w:val="ro-RO"/>
        </w:rPr>
        <w:t>.</w:t>
      </w:r>
      <w:r w:rsidR="00FB7BB2" w:rsidRPr="00B4050B">
        <w:rPr>
          <w:rFonts w:ascii="Cambria" w:hAnsi="Cambria" w:cs="Helvetica"/>
          <w:szCs w:val="24"/>
          <w:lang w:val="ro-RO"/>
        </w:rPr>
        <w:t xml:space="preserve"> </w:t>
      </w:r>
      <w:r w:rsidR="00076C98" w:rsidRPr="00B4050B">
        <w:rPr>
          <w:rFonts w:ascii="Cambria" w:hAnsi="Cambria" w:cs="Helvetica"/>
          <w:szCs w:val="24"/>
          <w:lang w:val="ro-RO"/>
        </w:rPr>
        <w:t xml:space="preserve"> </w:t>
      </w:r>
    </w:p>
    <w:p w:rsidR="00291AE5" w:rsidRPr="00B4050B" w:rsidRDefault="00291AE5" w:rsidP="001442A2">
      <w:pPr>
        <w:spacing w:after="0"/>
        <w:ind w:right="-172"/>
        <w:rPr>
          <w:rFonts w:ascii="Cambria" w:eastAsia="Times New Roman" w:hAnsi="Cambria"/>
          <w:b/>
          <w:sz w:val="24"/>
          <w:szCs w:val="24"/>
          <w:lang w:val="ro-RO" w:eastAsia="ro-RO"/>
        </w:rPr>
      </w:pPr>
    </w:p>
    <w:p w:rsidR="00291AE5" w:rsidRPr="00B4050B" w:rsidRDefault="00291AE5" w:rsidP="001442A2">
      <w:pPr>
        <w:spacing w:after="0"/>
        <w:ind w:right="-172" w:firstLine="720"/>
        <w:rPr>
          <w:rFonts w:ascii="Cambria" w:eastAsia="Times New Roman" w:hAnsi="Cambria"/>
          <w:b/>
          <w:sz w:val="24"/>
          <w:szCs w:val="24"/>
          <w:lang w:val="ro-RO" w:eastAsia="ro-RO"/>
        </w:rPr>
      </w:pPr>
      <w:r w:rsidRPr="00B4050B">
        <w:rPr>
          <w:rFonts w:ascii="Cambria" w:eastAsia="Times New Roman" w:hAnsi="Cambria"/>
          <w:b/>
          <w:sz w:val="24"/>
          <w:szCs w:val="24"/>
          <w:lang w:val="ro-RO" w:eastAsia="ro-RO"/>
        </w:rPr>
        <w:t>V.2) Capacitatea de exercitare a activităţii profesionale</w:t>
      </w:r>
    </w:p>
    <w:p w:rsidR="00FB7BB2" w:rsidRPr="00B4050B" w:rsidRDefault="0050557E" w:rsidP="001442A2">
      <w:pPr>
        <w:autoSpaceDE w:val="0"/>
        <w:autoSpaceDN w:val="0"/>
        <w:adjustRightInd w:val="0"/>
        <w:spacing w:after="0"/>
        <w:ind w:right="-172" w:firstLine="720"/>
        <w:jc w:val="both"/>
        <w:rPr>
          <w:rFonts w:ascii="Cambria" w:hAnsi="Cambria" w:cs="Helvetica"/>
          <w:sz w:val="24"/>
          <w:szCs w:val="24"/>
          <w:lang w:val="ro-RO"/>
        </w:rPr>
      </w:pPr>
      <w:r w:rsidRPr="00B4050B">
        <w:rPr>
          <w:rFonts w:ascii="Cambria" w:hAnsi="Cambria"/>
          <w:sz w:val="24"/>
          <w:szCs w:val="24"/>
          <w:lang w:val="ro-RO" w:eastAsia="ro-RO"/>
        </w:rPr>
        <w:t>Se solicita prezentarea urmă</w:t>
      </w:r>
      <w:r w:rsidR="00291AE5" w:rsidRPr="00B4050B">
        <w:rPr>
          <w:rFonts w:ascii="Cambria" w:hAnsi="Cambria"/>
          <w:sz w:val="24"/>
          <w:szCs w:val="24"/>
          <w:lang w:val="ro-RO" w:eastAsia="ro-RO"/>
        </w:rPr>
        <w:t>toarelor documente:</w:t>
      </w:r>
      <w:r w:rsidR="007B3333" w:rsidRPr="00B4050B">
        <w:rPr>
          <w:rFonts w:ascii="Cambria" w:hAnsi="Cambria"/>
          <w:sz w:val="24"/>
          <w:szCs w:val="24"/>
          <w:lang w:val="ro-RO" w:eastAsia="ro-RO"/>
        </w:rPr>
        <w:t xml:space="preserve"> </w:t>
      </w:r>
      <w:r w:rsidR="00A10CE1" w:rsidRPr="00B4050B">
        <w:rPr>
          <w:rFonts w:ascii="Cambria" w:hAnsi="Cambria"/>
          <w:b/>
          <w:sz w:val="24"/>
          <w:szCs w:val="24"/>
          <w:lang w:val="ro-RO"/>
        </w:rPr>
        <w:t>Se vor</w:t>
      </w:r>
      <w:r w:rsidR="00291AE5" w:rsidRPr="00B4050B">
        <w:rPr>
          <w:rFonts w:ascii="Cambria" w:hAnsi="Cambria"/>
          <w:b/>
          <w:sz w:val="24"/>
          <w:szCs w:val="24"/>
          <w:lang w:val="ro-RO"/>
        </w:rPr>
        <w:t xml:space="preserve"> completa Formular</w:t>
      </w:r>
      <w:r w:rsidR="00A10CE1" w:rsidRPr="00B4050B">
        <w:rPr>
          <w:rFonts w:ascii="Cambria" w:hAnsi="Cambria"/>
          <w:b/>
          <w:sz w:val="24"/>
          <w:szCs w:val="24"/>
          <w:lang w:val="ro-RO"/>
        </w:rPr>
        <w:t>ele atașate caietului de sarcini</w:t>
      </w:r>
    </w:p>
    <w:p w:rsidR="00D26673" w:rsidRPr="00B4050B" w:rsidRDefault="00D26673" w:rsidP="001442A2">
      <w:pPr>
        <w:pStyle w:val="DefaultText"/>
        <w:spacing w:line="276" w:lineRule="auto"/>
        <w:ind w:right="-172" w:firstLine="653"/>
        <w:jc w:val="both"/>
        <w:rPr>
          <w:rFonts w:ascii="Cambria" w:hAnsi="Cambria" w:cs="Arial"/>
          <w:color w:val="000000"/>
          <w:szCs w:val="24"/>
          <w:lang w:val="ro-RO"/>
        </w:rPr>
      </w:pPr>
    </w:p>
    <w:p w:rsidR="00FB7BB2" w:rsidRPr="00F47F7D" w:rsidRDefault="00FB7BB2" w:rsidP="001442A2">
      <w:pPr>
        <w:pStyle w:val="DefaultText"/>
        <w:spacing w:line="276" w:lineRule="auto"/>
        <w:ind w:right="-172" w:firstLine="653"/>
        <w:jc w:val="both"/>
        <w:rPr>
          <w:rFonts w:ascii="Cambria" w:hAnsi="Cambria"/>
          <w:b/>
          <w:szCs w:val="24"/>
          <w:u w:val="single"/>
          <w:lang w:val="ro-RO" w:eastAsia="ro-RO"/>
        </w:rPr>
      </w:pPr>
      <w:r w:rsidRPr="00B4050B">
        <w:rPr>
          <w:rFonts w:ascii="Cambria" w:hAnsi="Cambria" w:cs="Arial"/>
          <w:color w:val="000000"/>
          <w:szCs w:val="24"/>
          <w:lang w:val="ro-RO"/>
        </w:rPr>
        <w:t>Propunerea tehnică</w:t>
      </w:r>
      <w:r w:rsidR="00967C74" w:rsidRPr="00B4050B">
        <w:rPr>
          <w:rFonts w:ascii="Cambria" w:hAnsi="Cambria" w:cs="Arial"/>
          <w:color w:val="000000"/>
          <w:szCs w:val="24"/>
          <w:lang w:val="ro-RO"/>
        </w:rPr>
        <w:t>, formularele ș</w:t>
      </w:r>
      <w:r w:rsidR="00B95507" w:rsidRPr="00B4050B">
        <w:rPr>
          <w:rFonts w:ascii="Cambria" w:hAnsi="Cambria" w:cs="Arial"/>
          <w:color w:val="000000"/>
          <w:szCs w:val="24"/>
          <w:lang w:val="ro-RO"/>
        </w:rPr>
        <w:t>i documentele aferente</w:t>
      </w:r>
      <w:r w:rsidRPr="00B4050B">
        <w:rPr>
          <w:rFonts w:ascii="Cambria" w:hAnsi="Cambria" w:cs="Arial"/>
          <w:color w:val="000000"/>
          <w:szCs w:val="24"/>
          <w:lang w:val="ro-RO"/>
        </w:rPr>
        <w:t xml:space="preserve"> </w:t>
      </w:r>
      <w:r w:rsidR="00B95507" w:rsidRPr="00B4050B">
        <w:rPr>
          <w:rFonts w:ascii="Cambria" w:hAnsi="Cambria"/>
          <w:szCs w:val="24"/>
          <w:lang w:val="ro-RO"/>
        </w:rPr>
        <w:t>se vor</w:t>
      </w:r>
      <w:r w:rsidRPr="00B4050B">
        <w:rPr>
          <w:rFonts w:ascii="Cambria" w:hAnsi="Cambria"/>
          <w:szCs w:val="24"/>
          <w:lang w:val="ro-RO"/>
        </w:rPr>
        <w:t xml:space="preserve"> </w:t>
      </w:r>
      <w:r w:rsidRPr="00B4050B">
        <w:rPr>
          <w:rFonts w:ascii="Cambria" w:hAnsi="Cambria"/>
          <w:color w:val="000000"/>
          <w:szCs w:val="24"/>
          <w:lang w:val="ro-RO"/>
        </w:rPr>
        <w:t>transmite</w:t>
      </w:r>
      <w:r w:rsidRPr="00B4050B">
        <w:rPr>
          <w:rFonts w:ascii="Cambria" w:hAnsi="Cambria" w:cs="Arial"/>
          <w:color w:val="545454"/>
          <w:szCs w:val="24"/>
          <w:lang w:val="ro-RO"/>
        </w:rPr>
        <w:t> </w:t>
      </w:r>
      <w:r w:rsidR="00C22876" w:rsidRPr="00B4050B">
        <w:rPr>
          <w:rFonts w:ascii="Cambria" w:hAnsi="Cambria"/>
          <w:szCs w:val="24"/>
          <w:lang w:val="ro-RO"/>
        </w:rPr>
        <w:t>prin</w:t>
      </w:r>
      <w:r w:rsidRPr="00B4050B">
        <w:rPr>
          <w:rFonts w:ascii="Cambria" w:hAnsi="Cambria"/>
          <w:szCs w:val="24"/>
          <w:lang w:val="ro-RO"/>
        </w:rPr>
        <w:t xml:space="preserve"> e-mail la adresa: </w:t>
      </w:r>
      <w:hyperlink r:id="rId9" w:history="1">
        <w:r w:rsidRPr="00B4050B">
          <w:rPr>
            <w:rStyle w:val="Hyperlink"/>
            <w:rFonts w:ascii="Cambria" w:hAnsi="Cambria"/>
            <w:b/>
            <w:bCs/>
            <w:szCs w:val="24"/>
            <w:lang w:val="ro-RO"/>
          </w:rPr>
          <w:t>achizitii@cjcluj.ro</w:t>
        </w:r>
      </w:hyperlink>
      <w:r w:rsidRPr="00B4050B">
        <w:rPr>
          <w:rFonts w:ascii="Cambria" w:hAnsi="Cambria"/>
          <w:b/>
          <w:bCs/>
          <w:szCs w:val="24"/>
          <w:lang w:val="ro-RO"/>
        </w:rPr>
        <w:t xml:space="preserve"> (</w:t>
      </w:r>
      <w:r w:rsidRPr="00F47F7D">
        <w:rPr>
          <w:rFonts w:ascii="Cambria" w:hAnsi="Cambria" w:cs="Arial"/>
          <w:color w:val="000000"/>
          <w:szCs w:val="24"/>
          <w:u w:val="single"/>
          <w:lang w:val="ro-RO"/>
        </w:rPr>
        <w:t>La</w:t>
      </w:r>
      <w:r w:rsidR="00F47F7D">
        <w:rPr>
          <w:rFonts w:ascii="Cambria" w:hAnsi="Cambria" w:cs="Arial"/>
          <w:color w:val="000000"/>
          <w:szCs w:val="24"/>
          <w:u w:val="single"/>
          <w:lang w:val="ro-RO"/>
        </w:rPr>
        <w:t xml:space="preserve"> e-mail,</w:t>
      </w:r>
      <w:r w:rsidRPr="00F47F7D">
        <w:rPr>
          <w:rFonts w:ascii="Cambria" w:hAnsi="Cambria" w:cs="Arial"/>
          <w:color w:val="000000"/>
          <w:szCs w:val="24"/>
          <w:u w:val="single"/>
          <w:lang w:val="ro-RO"/>
        </w:rPr>
        <w:t xml:space="preserve">  sectiunea </w:t>
      </w:r>
      <w:r w:rsidRPr="00F47F7D">
        <w:rPr>
          <w:rFonts w:ascii="Cambria" w:hAnsi="Cambria" w:cs="Arial"/>
          <w:b/>
          <w:color w:val="000000"/>
          <w:szCs w:val="24"/>
          <w:u w:val="single"/>
          <w:lang w:val="ro-RO"/>
        </w:rPr>
        <w:t>Subject</w:t>
      </w:r>
      <w:r w:rsidRPr="00F47F7D">
        <w:rPr>
          <w:rFonts w:ascii="Cambria" w:hAnsi="Cambria" w:cs="Arial"/>
          <w:color w:val="000000"/>
          <w:szCs w:val="24"/>
          <w:u w:val="single"/>
          <w:lang w:val="ro-RO"/>
        </w:rPr>
        <w:t>: se va menționa :</w:t>
      </w:r>
      <w:r w:rsidR="001442A2" w:rsidRPr="00F47F7D">
        <w:rPr>
          <w:rFonts w:ascii="Cambria" w:hAnsi="Cambria" w:cs="Arial"/>
          <w:color w:val="000000"/>
          <w:szCs w:val="24"/>
          <w:u w:val="single"/>
          <w:lang w:val="ro-RO"/>
        </w:rPr>
        <w:t xml:space="preserve"> </w:t>
      </w:r>
      <w:r w:rsidRPr="00F47F7D">
        <w:rPr>
          <w:rFonts w:ascii="Cambria" w:hAnsi="Cambria"/>
          <w:b/>
          <w:color w:val="000000"/>
          <w:szCs w:val="24"/>
          <w:u w:val="single"/>
          <w:lang w:val="ro-RO"/>
        </w:rPr>
        <w:t>”</w:t>
      </w:r>
      <w:r w:rsidR="00D87B90" w:rsidRPr="00F47F7D">
        <w:rPr>
          <w:rFonts w:ascii="Cambria" w:hAnsi="Cambria"/>
          <w:b/>
          <w:szCs w:val="24"/>
          <w:u w:val="single"/>
          <w:lang w:val="ro-RO"/>
        </w:rPr>
        <w:t xml:space="preserve"> </w:t>
      </w:r>
      <w:r w:rsidR="00B4050B" w:rsidRPr="00F47F7D">
        <w:rPr>
          <w:rFonts w:ascii="Cambria" w:hAnsi="Cambria"/>
          <w:b/>
          <w:szCs w:val="24"/>
          <w:u w:val="single"/>
          <w:lang w:val="ro-RO"/>
        </w:rPr>
        <w:t>Furnizare saboți</w:t>
      </w:r>
      <w:r w:rsidR="00885DA3" w:rsidRPr="00F47F7D">
        <w:rPr>
          <w:rFonts w:ascii="Cambria" w:hAnsi="Cambria"/>
          <w:b/>
          <w:szCs w:val="24"/>
          <w:u w:val="single"/>
          <w:lang w:val="ro-RO"/>
        </w:rPr>
        <w:t xml:space="preserve"> </w:t>
      </w:r>
      <w:r w:rsidR="00F47F7D">
        <w:rPr>
          <w:rFonts w:ascii="Cambria" w:hAnsi="Cambria"/>
          <w:b/>
          <w:szCs w:val="24"/>
          <w:u w:val="single"/>
          <w:lang w:val="ro-RO"/>
        </w:rPr>
        <w:t xml:space="preserve">pentru </w:t>
      </w:r>
      <w:r w:rsidR="00A10CE1" w:rsidRPr="00F47F7D">
        <w:rPr>
          <w:rFonts w:ascii="Cambria" w:hAnsi="Cambria"/>
          <w:b/>
          <w:szCs w:val="24"/>
          <w:u w:val="single"/>
          <w:lang w:val="ro-RO"/>
        </w:rPr>
        <w:t>Județul</w:t>
      </w:r>
      <w:r w:rsidR="00C31A33" w:rsidRPr="00F47F7D">
        <w:rPr>
          <w:rFonts w:ascii="Cambria" w:hAnsi="Cambria"/>
          <w:b/>
          <w:szCs w:val="24"/>
          <w:u w:val="single"/>
          <w:lang w:val="ro-RO"/>
        </w:rPr>
        <w:t xml:space="preserve"> Cluj</w:t>
      </w:r>
      <w:r w:rsidRPr="00F47F7D">
        <w:rPr>
          <w:rFonts w:ascii="Cambria" w:hAnsi="Cambria"/>
          <w:b/>
          <w:bCs/>
          <w:szCs w:val="24"/>
          <w:u w:val="single"/>
          <w:lang w:val="ro-RO"/>
        </w:rPr>
        <w:t>”</w:t>
      </w:r>
      <w:r w:rsidRPr="00F47F7D">
        <w:rPr>
          <w:rFonts w:ascii="Cambria" w:hAnsi="Cambria" w:cs="Arial"/>
          <w:b/>
          <w:color w:val="000000"/>
          <w:szCs w:val="24"/>
          <w:u w:val="single"/>
          <w:lang w:val="ro-RO"/>
        </w:rPr>
        <w:t>.</w:t>
      </w:r>
    </w:p>
    <w:p w:rsidR="00C22876" w:rsidRPr="00B4050B" w:rsidRDefault="009D58CC" w:rsidP="001442A2">
      <w:pPr>
        <w:pStyle w:val="DefaultText"/>
        <w:spacing w:line="276" w:lineRule="auto"/>
        <w:ind w:right="-172" w:firstLine="653"/>
        <w:jc w:val="both"/>
        <w:rPr>
          <w:rFonts w:ascii="Cambria" w:hAnsi="Cambria"/>
          <w:color w:val="000000"/>
          <w:szCs w:val="24"/>
          <w:lang w:val="ro-RO"/>
        </w:rPr>
      </w:pPr>
      <w:r w:rsidRPr="00B4050B">
        <w:rPr>
          <w:rFonts w:ascii="Cambria" w:hAnsi="Cambria"/>
          <w:szCs w:val="24"/>
          <w:lang w:val="ro-RO" w:eastAsia="ro-RO"/>
        </w:rPr>
        <w:t>V.3</w:t>
      </w:r>
      <w:r w:rsidR="00FB7BB2" w:rsidRPr="00B4050B">
        <w:rPr>
          <w:rFonts w:ascii="Cambria" w:hAnsi="Cambria"/>
          <w:szCs w:val="24"/>
          <w:lang w:val="ro-RO" w:eastAsia="ro-RO"/>
        </w:rPr>
        <w:t>)</w:t>
      </w:r>
      <w:r w:rsidR="00FB7BB2" w:rsidRPr="00B4050B">
        <w:rPr>
          <w:rFonts w:ascii="Cambria" w:hAnsi="Cambria"/>
          <w:b/>
          <w:szCs w:val="24"/>
          <w:lang w:val="ro-RO" w:eastAsia="ro-RO"/>
        </w:rPr>
        <w:t xml:space="preserve"> Modul de prezentare a propunerii financiare: </w:t>
      </w:r>
      <w:r w:rsidR="00FB7BB2" w:rsidRPr="00B4050B">
        <w:rPr>
          <w:rFonts w:ascii="Cambria" w:hAnsi="Cambria"/>
          <w:szCs w:val="24"/>
          <w:lang w:val="ro-RO"/>
        </w:rPr>
        <w:t xml:space="preserve">Oferta de preț se va </w:t>
      </w:r>
      <w:r w:rsidR="00FB7BB2" w:rsidRPr="00B4050B">
        <w:rPr>
          <w:rFonts w:ascii="Cambria" w:hAnsi="Cambria"/>
          <w:color w:val="000000"/>
          <w:szCs w:val="24"/>
          <w:lang w:val="ro-RO"/>
        </w:rPr>
        <w:t xml:space="preserve">transmite </w:t>
      </w:r>
      <w:r w:rsidR="00B4050B" w:rsidRPr="00B4050B">
        <w:rPr>
          <w:rFonts w:ascii="Cambria" w:hAnsi="Cambria" w:cs="Arial"/>
          <w:b/>
          <w:bCs/>
          <w:color w:val="000000"/>
          <w:szCs w:val="24"/>
          <w:lang w:val="ro-RO"/>
        </w:rPr>
        <w:t>CONCOMITENT</w:t>
      </w:r>
      <w:r w:rsidR="00FB7BB2" w:rsidRPr="00B4050B">
        <w:rPr>
          <w:rFonts w:ascii="Cambria" w:hAnsi="Cambria" w:cs="Arial"/>
          <w:color w:val="545454"/>
          <w:szCs w:val="24"/>
          <w:lang w:val="ro-RO"/>
        </w:rPr>
        <w:t> </w:t>
      </w:r>
      <w:r w:rsidR="00C22876" w:rsidRPr="00B4050B">
        <w:rPr>
          <w:rFonts w:ascii="Cambria" w:hAnsi="Cambria"/>
          <w:szCs w:val="24"/>
          <w:lang w:val="ro-RO"/>
        </w:rPr>
        <w:t>prin</w:t>
      </w:r>
      <w:r w:rsidR="007B3333" w:rsidRPr="00B4050B">
        <w:rPr>
          <w:rFonts w:ascii="Cambria" w:hAnsi="Cambria"/>
          <w:szCs w:val="24"/>
          <w:lang w:val="ro-RO"/>
        </w:rPr>
        <w:t xml:space="preserve"> </w:t>
      </w:r>
      <w:r w:rsidR="00FB7BB2" w:rsidRPr="00B4050B">
        <w:rPr>
          <w:rFonts w:ascii="Cambria" w:hAnsi="Cambria"/>
          <w:szCs w:val="24"/>
          <w:lang w:val="ro-RO"/>
        </w:rPr>
        <w:t xml:space="preserve">e-mail la adresa: </w:t>
      </w:r>
      <w:hyperlink r:id="rId10" w:history="1">
        <w:r w:rsidR="00D85C56" w:rsidRPr="00B4050B">
          <w:rPr>
            <w:rStyle w:val="Hyperlink"/>
            <w:rFonts w:ascii="Cambria" w:hAnsi="Cambria"/>
            <w:b/>
            <w:bCs/>
            <w:szCs w:val="24"/>
            <w:lang w:val="ro-RO"/>
          </w:rPr>
          <w:t>achizitii@cjcluj.ro</w:t>
        </w:r>
      </w:hyperlink>
      <w:r w:rsidR="00FB7BB2" w:rsidRPr="00B4050B">
        <w:rPr>
          <w:rFonts w:ascii="Cambria" w:hAnsi="Cambria"/>
          <w:b/>
          <w:bCs/>
          <w:szCs w:val="24"/>
          <w:lang w:val="ro-RO"/>
        </w:rPr>
        <w:t xml:space="preserve"> și</w:t>
      </w:r>
      <w:r w:rsidR="00FB7BB2" w:rsidRPr="00B4050B">
        <w:rPr>
          <w:rFonts w:ascii="Cambria" w:hAnsi="Cambria"/>
          <w:b/>
          <w:color w:val="000000"/>
          <w:szCs w:val="24"/>
          <w:lang w:val="ro-RO"/>
        </w:rPr>
        <w:t xml:space="preserve"> în catalogul electronic </w:t>
      </w:r>
      <w:r w:rsidR="00FB7BB2" w:rsidRPr="00B4050B">
        <w:rPr>
          <w:rFonts w:ascii="Cambria" w:hAnsi="Cambria"/>
          <w:szCs w:val="24"/>
          <w:lang w:val="ro-RO"/>
        </w:rPr>
        <w:t>de pe site-ul www.e-licitatie.ro</w:t>
      </w:r>
      <w:r w:rsidR="00FB7BB2" w:rsidRPr="00B4050B">
        <w:rPr>
          <w:rFonts w:ascii="Cambria" w:hAnsi="Cambria"/>
          <w:color w:val="000000"/>
          <w:szCs w:val="24"/>
          <w:lang w:val="ro-RO"/>
        </w:rPr>
        <w:t xml:space="preserve">. </w:t>
      </w:r>
    </w:p>
    <w:p w:rsidR="00C22876" w:rsidRPr="00B4050B" w:rsidRDefault="00FB7BB2" w:rsidP="001442A2">
      <w:pPr>
        <w:pStyle w:val="DefaultText"/>
        <w:spacing w:line="276" w:lineRule="auto"/>
        <w:ind w:right="-172" w:firstLine="653"/>
        <w:jc w:val="both"/>
        <w:rPr>
          <w:rFonts w:ascii="Cambria" w:hAnsi="Cambria"/>
          <w:color w:val="000000"/>
          <w:szCs w:val="24"/>
          <w:lang w:val="ro-RO"/>
        </w:rPr>
      </w:pPr>
      <w:r w:rsidRPr="00B4050B">
        <w:rPr>
          <w:rFonts w:ascii="Cambria" w:hAnsi="Cambria"/>
          <w:color w:val="000000"/>
          <w:szCs w:val="24"/>
          <w:lang w:val="ro-RO"/>
        </w:rPr>
        <w:t>Pentru identificare</w:t>
      </w:r>
      <w:r w:rsidR="00C22876" w:rsidRPr="00B4050B">
        <w:rPr>
          <w:rFonts w:ascii="Cambria" w:hAnsi="Cambria"/>
          <w:color w:val="000000"/>
          <w:szCs w:val="24"/>
          <w:lang w:val="ro-RO"/>
        </w:rPr>
        <w:t>, oferta de pret se va publica î</w:t>
      </w:r>
      <w:r w:rsidRPr="00B4050B">
        <w:rPr>
          <w:rFonts w:ascii="Cambria" w:hAnsi="Cambria"/>
          <w:color w:val="000000"/>
          <w:szCs w:val="24"/>
          <w:lang w:val="ro-RO"/>
        </w:rPr>
        <w:t xml:space="preserve">n catalogul electronic sub denumirea </w:t>
      </w:r>
      <w:r w:rsidR="00C31A33" w:rsidRPr="00B4050B">
        <w:rPr>
          <w:rFonts w:ascii="Cambria" w:hAnsi="Cambria"/>
          <w:color w:val="000000"/>
          <w:szCs w:val="24"/>
          <w:lang w:val="ro-RO"/>
        </w:rPr>
        <w:t>–</w:t>
      </w:r>
      <w:r w:rsidRPr="00B4050B">
        <w:rPr>
          <w:rFonts w:ascii="Cambria" w:hAnsi="Cambria"/>
          <w:color w:val="000000"/>
          <w:szCs w:val="24"/>
          <w:lang w:val="ro-RO"/>
        </w:rPr>
        <w:t xml:space="preserve"> </w:t>
      </w:r>
      <w:r w:rsidR="00C22876" w:rsidRPr="00B4050B">
        <w:rPr>
          <w:rFonts w:ascii="Cambria" w:hAnsi="Cambria"/>
          <w:color w:val="000000"/>
          <w:szCs w:val="24"/>
          <w:lang w:val="ro-RO"/>
        </w:rPr>
        <w:t xml:space="preserve">  </w:t>
      </w:r>
    </w:p>
    <w:p w:rsidR="00FB7BB2" w:rsidRPr="00B4050B" w:rsidRDefault="00D87B90" w:rsidP="00C22876">
      <w:pPr>
        <w:pStyle w:val="DefaultText"/>
        <w:spacing w:line="276" w:lineRule="auto"/>
        <w:ind w:right="-172"/>
        <w:jc w:val="both"/>
        <w:rPr>
          <w:rFonts w:ascii="Cambria" w:hAnsi="Cambria"/>
          <w:b/>
          <w:szCs w:val="24"/>
          <w:lang w:val="ro-RO"/>
        </w:rPr>
      </w:pPr>
      <w:r w:rsidRPr="00B4050B">
        <w:rPr>
          <w:rFonts w:ascii="Cambria" w:hAnsi="Cambria"/>
          <w:b/>
          <w:i/>
          <w:color w:val="000000"/>
          <w:szCs w:val="24"/>
          <w:lang w:val="ro-RO"/>
        </w:rPr>
        <w:t>”</w:t>
      </w:r>
      <w:r w:rsidRPr="00B4050B">
        <w:rPr>
          <w:rFonts w:ascii="Cambria" w:hAnsi="Cambria"/>
          <w:b/>
          <w:i/>
          <w:szCs w:val="24"/>
          <w:lang w:val="ro-RO"/>
        </w:rPr>
        <w:t xml:space="preserve"> </w:t>
      </w:r>
      <w:r w:rsidR="00B4050B">
        <w:rPr>
          <w:rFonts w:ascii="Cambria" w:hAnsi="Cambria"/>
          <w:b/>
          <w:szCs w:val="24"/>
          <w:lang w:val="ro-RO"/>
        </w:rPr>
        <w:t>FURNIZARE SABOȚI</w:t>
      </w:r>
      <w:r w:rsidR="007B3333" w:rsidRPr="00B4050B">
        <w:rPr>
          <w:rFonts w:ascii="Cambria" w:hAnsi="Cambria"/>
          <w:b/>
          <w:szCs w:val="24"/>
          <w:lang w:val="ro-RO"/>
        </w:rPr>
        <w:t xml:space="preserve"> – JUDEȚUL CLUJ</w:t>
      </w:r>
      <w:r w:rsidR="0017420F" w:rsidRPr="00B4050B">
        <w:rPr>
          <w:rFonts w:ascii="Cambria" w:hAnsi="Cambria"/>
          <w:b/>
          <w:i/>
          <w:szCs w:val="24"/>
          <w:lang w:val="ro-RO"/>
        </w:rPr>
        <w:t xml:space="preserve"> </w:t>
      </w:r>
      <w:r w:rsidRPr="00B4050B">
        <w:rPr>
          <w:rFonts w:ascii="Cambria" w:hAnsi="Cambria"/>
          <w:b/>
          <w:bCs/>
          <w:i/>
          <w:szCs w:val="24"/>
          <w:lang w:val="ro-RO"/>
        </w:rPr>
        <w:t>”</w:t>
      </w:r>
      <w:r w:rsidRPr="00B4050B">
        <w:rPr>
          <w:rFonts w:ascii="Cambria" w:hAnsi="Cambria"/>
          <w:bCs/>
          <w:i/>
          <w:szCs w:val="24"/>
          <w:lang w:val="ro-RO"/>
        </w:rPr>
        <w:t>.</w:t>
      </w:r>
    </w:p>
    <w:p w:rsidR="00FB7BB2" w:rsidRPr="00B4050B" w:rsidRDefault="00CD70F5" w:rsidP="001442A2">
      <w:pPr>
        <w:autoSpaceDE w:val="0"/>
        <w:autoSpaceDN w:val="0"/>
        <w:adjustRightInd w:val="0"/>
        <w:spacing w:after="0"/>
        <w:ind w:right="-172" w:firstLine="720"/>
        <w:jc w:val="both"/>
        <w:rPr>
          <w:rFonts w:ascii="Cambria" w:hAnsi="Cambria" w:cs="Helvetica"/>
          <w:b/>
          <w:sz w:val="24"/>
          <w:szCs w:val="24"/>
          <w:lang w:val="ro-RO" w:eastAsia="ro-RO"/>
        </w:rPr>
      </w:pPr>
      <w:r w:rsidRPr="00B4050B">
        <w:rPr>
          <w:rFonts w:ascii="Cambria" w:hAnsi="Cambria"/>
          <w:sz w:val="24"/>
          <w:szCs w:val="24"/>
          <w:lang w:val="ro-RO"/>
        </w:rPr>
        <w:lastRenderedPageBreak/>
        <w:t>D</w:t>
      </w:r>
      <w:r w:rsidR="00C22876" w:rsidRPr="00B4050B">
        <w:rPr>
          <w:rFonts w:ascii="Cambria" w:hAnsi="Cambria" w:cs="Helvetica"/>
          <w:sz w:val="24"/>
          <w:szCs w:val="24"/>
          <w:lang w:val="ro-RO" w:eastAsia="ro-RO"/>
        </w:rPr>
        <w:t>acă</w:t>
      </w:r>
      <w:r w:rsidR="0050557E" w:rsidRPr="00B4050B">
        <w:rPr>
          <w:rFonts w:ascii="Cambria" w:hAnsi="Cambria" w:cs="Helvetica"/>
          <w:sz w:val="24"/>
          <w:szCs w:val="24"/>
          <w:lang w:val="ro-RO" w:eastAsia="ro-RO"/>
        </w:rPr>
        <w:t xml:space="preserve"> preț</w:t>
      </w:r>
      <w:r w:rsidR="00C22876" w:rsidRPr="00B4050B">
        <w:rPr>
          <w:rFonts w:ascii="Cambria" w:hAnsi="Cambria" w:cs="Helvetica"/>
          <w:sz w:val="24"/>
          <w:szCs w:val="24"/>
          <w:lang w:val="ro-RO" w:eastAsia="ro-RO"/>
        </w:rPr>
        <w:t>ul inclus în propunerea financiară depașeș</w:t>
      </w:r>
      <w:r w:rsidRPr="00B4050B">
        <w:rPr>
          <w:rFonts w:ascii="Cambria" w:hAnsi="Cambria" w:cs="Helvetica"/>
          <w:sz w:val="24"/>
          <w:szCs w:val="24"/>
          <w:lang w:val="ro-RO" w:eastAsia="ro-RO"/>
        </w:rPr>
        <w:t>te valoarea fondurilor care</w:t>
      </w:r>
      <w:r w:rsidR="00C22876" w:rsidRPr="00B4050B">
        <w:rPr>
          <w:rFonts w:ascii="Cambria" w:hAnsi="Cambria" w:cs="Helvetica"/>
          <w:sz w:val="24"/>
          <w:szCs w:val="24"/>
          <w:lang w:val="ro-RO" w:eastAsia="ro-RO"/>
        </w:rPr>
        <w:t xml:space="preserve"> pot fi disponibilizate pentru î</w:t>
      </w:r>
      <w:r w:rsidRPr="00B4050B">
        <w:rPr>
          <w:rFonts w:ascii="Cambria" w:hAnsi="Cambria" w:cs="Helvetica"/>
          <w:sz w:val="24"/>
          <w:szCs w:val="24"/>
          <w:lang w:val="ro-RO" w:eastAsia="ro-RO"/>
        </w:rPr>
        <w:t>nde</w:t>
      </w:r>
      <w:r w:rsidR="00C22876" w:rsidRPr="00B4050B">
        <w:rPr>
          <w:rFonts w:ascii="Cambria" w:hAnsi="Cambria" w:cs="Helvetica"/>
          <w:sz w:val="24"/>
          <w:szCs w:val="24"/>
          <w:lang w:val="ro-RO" w:eastAsia="ro-RO"/>
        </w:rPr>
        <w:t>plinirea contractului de achiziție publică</w:t>
      </w:r>
      <w:r w:rsidRPr="00B4050B">
        <w:rPr>
          <w:rFonts w:ascii="Cambria" w:hAnsi="Cambria" w:cs="Helvetica"/>
          <w:sz w:val="24"/>
          <w:szCs w:val="24"/>
          <w:lang w:val="ro-RO" w:eastAsia="ro-RO"/>
        </w:rPr>
        <w:t xml:space="preserve"> res</w:t>
      </w:r>
      <w:r w:rsidR="00C22876" w:rsidRPr="00B4050B">
        <w:rPr>
          <w:rFonts w:ascii="Cambria" w:hAnsi="Cambria" w:cs="Helvetica"/>
          <w:sz w:val="24"/>
          <w:szCs w:val="24"/>
          <w:lang w:val="ro-RO" w:eastAsia="ro-RO"/>
        </w:rPr>
        <w:t>pectiv, oferta va fi considerată</w:t>
      </w:r>
      <w:r w:rsidRPr="00B4050B">
        <w:rPr>
          <w:rFonts w:ascii="Cambria" w:hAnsi="Cambria" w:cs="Helvetica"/>
          <w:sz w:val="24"/>
          <w:szCs w:val="24"/>
          <w:lang w:val="ro-RO" w:eastAsia="ro-RO"/>
        </w:rPr>
        <w:t xml:space="preserve"> </w:t>
      </w:r>
      <w:r w:rsidR="00C22876" w:rsidRPr="00B4050B">
        <w:rPr>
          <w:rFonts w:ascii="Cambria" w:hAnsi="Cambria" w:cs="Helvetica"/>
          <w:b/>
          <w:sz w:val="24"/>
          <w:szCs w:val="24"/>
          <w:lang w:val="ro-RO" w:eastAsia="ro-RO"/>
        </w:rPr>
        <w:t>inacceptabilă</w:t>
      </w:r>
      <w:r w:rsidR="007B3333" w:rsidRPr="00B4050B">
        <w:rPr>
          <w:rFonts w:ascii="Cambria" w:hAnsi="Cambria" w:cs="Helvetica"/>
          <w:b/>
          <w:sz w:val="24"/>
          <w:szCs w:val="24"/>
          <w:lang w:val="ro-RO" w:eastAsia="ro-RO"/>
        </w:rPr>
        <w:t>.</w:t>
      </w:r>
    </w:p>
    <w:p w:rsidR="0050557E" w:rsidRDefault="005E312F" w:rsidP="001442A2">
      <w:pPr>
        <w:pStyle w:val="DefaultText"/>
        <w:spacing w:line="276" w:lineRule="auto"/>
        <w:ind w:right="-172" w:firstLine="720"/>
        <w:jc w:val="both"/>
        <w:rPr>
          <w:rFonts w:ascii="Cambria" w:hAnsi="Cambria"/>
          <w:b/>
          <w:szCs w:val="24"/>
          <w:lang w:val="ro-RO"/>
        </w:rPr>
      </w:pPr>
      <w:r w:rsidRPr="00B4050B">
        <w:rPr>
          <w:rFonts w:ascii="Cambria" w:hAnsi="Cambria" w:cs="Arial"/>
          <w:b/>
          <w:color w:val="000000"/>
          <w:szCs w:val="24"/>
          <w:lang w:val="ro-RO"/>
        </w:rPr>
        <w:t>Nota</w:t>
      </w:r>
      <w:r w:rsidR="001442A2" w:rsidRPr="00B4050B">
        <w:rPr>
          <w:rFonts w:ascii="Cambria" w:hAnsi="Cambria" w:cs="Arial"/>
          <w:color w:val="000000"/>
          <w:szCs w:val="24"/>
          <w:lang w:val="ro-RO"/>
        </w:rPr>
        <w:t>:</w:t>
      </w:r>
      <w:r w:rsidRPr="00B4050B">
        <w:rPr>
          <w:rFonts w:ascii="Cambria" w:hAnsi="Cambria" w:cs="Arial"/>
          <w:color w:val="000000"/>
          <w:szCs w:val="24"/>
          <w:lang w:val="ro-RO"/>
        </w:rPr>
        <w:t xml:space="preserve"> Ofertele care nu </w:t>
      </w:r>
      <w:r w:rsidR="001442A2" w:rsidRPr="00B4050B">
        <w:rPr>
          <w:rFonts w:ascii="Cambria" w:hAnsi="Cambria" w:cs="Arial"/>
          <w:color w:val="000000"/>
          <w:szCs w:val="24"/>
          <w:lang w:val="ro-RO"/>
        </w:rPr>
        <w:t>conțin</w:t>
      </w:r>
      <w:r w:rsidRPr="00B4050B">
        <w:rPr>
          <w:rFonts w:ascii="Cambria" w:hAnsi="Cambria" w:cs="Arial"/>
          <w:color w:val="000000"/>
          <w:szCs w:val="24"/>
          <w:lang w:val="ro-RO"/>
        </w:rPr>
        <w:t xml:space="preserve"> documentele solicitate vor fi considerate </w:t>
      </w:r>
      <w:r w:rsidRPr="00B4050B">
        <w:rPr>
          <w:rFonts w:ascii="Cambria" w:hAnsi="Cambria" w:cs="Arial"/>
          <w:b/>
          <w:color w:val="000000"/>
          <w:szCs w:val="24"/>
          <w:lang w:val="ro-RO"/>
        </w:rPr>
        <w:t>neconforme</w:t>
      </w:r>
      <w:r w:rsidRPr="00B4050B">
        <w:rPr>
          <w:rFonts w:ascii="Cambria" w:hAnsi="Cambria"/>
          <w:b/>
          <w:szCs w:val="24"/>
          <w:lang w:val="ro-RO"/>
        </w:rPr>
        <w:t>. Documentele transmise se vor numerota și opisa.</w:t>
      </w:r>
    </w:p>
    <w:p w:rsidR="00F47F7D" w:rsidRPr="00B4050B" w:rsidRDefault="00F47F7D" w:rsidP="001442A2">
      <w:pPr>
        <w:pStyle w:val="DefaultText"/>
        <w:spacing w:line="276" w:lineRule="auto"/>
        <w:ind w:right="-172" w:firstLine="720"/>
        <w:jc w:val="both"/>
        <w:rPr>
          <w:rFonts w:ascii="Cambria" w:hAnsi="Cambria" w:cs="Arial"/>
          <w:b/>
          <w:szCs w:val="24"/>
          <w:lang w:val="ro-RO"/>
        </w:rPr>
      </w:pPr>
    </w:p>
    <w:p w:rsidR="00FB7BB2" w:rsidRPr="00B4050B" w:rsidRDefault="009D58CC" w:rsidP="001442A2">
      <w:pPr>
        <w:pStyle w:val="DefaultText"/>
        <w:spacing w:line="276" w:lineRule="auto"/>
        <w:ind w:right="-172" w:firstLine="720"/>
        <w:jc w:val="both"/>
        <w:rPr>
          <w:rFonts w:ascii="Cambria" w:hAnsi="Cambria" w:cs="Arial"/>
          <w:color w:val="000000"/>
          <w:szCs w:val="24"/>
          <w:lang w:val="ro-RO"/>
        </w:rPr>
      </w:pPr>
      <w:r w:rsidRPr="00B4050B">
        <w:rPr>
          <w:rFonts w:ascii="Cambria" w:hAnsi="Cambria"/>
          <w:b/>
          <w:noProof w:val="0"/>
          <w:szCs w:val="24"/>
          <w:lang w:val="ro-RO"/>
        </w:rPr>
        <w:t>V.4</w:t>
      </w:r>
      <w:r w:rsidR="00D87B90" w:rsidRPr="00B4050B">
        <w:rPr>
          <w:rFonts w:ascii="Cambria" w:hAnsi="Cambria"/>
          <w:b/>
          <w:noProof w:val="0"/>
          <w:szCs w:val="24"/>
          <w:lang w:val="ro-RO"/>
        </w:rPr>
        <w:t>) Condiț</w:t>
      </w:r>
      <w:r w:rsidR="00FB7BB2" w:rsidRPr="00B4050B">
        <w:rPr>
          <w:rFonts w:ascii="Cambria" w:hAnsi="Cambria"/>
          <w:b/>
          <w:noProof w:val="0"/>
          <w:szCs w:val="24"/>
          <w:lang w:val="ro-RO"/>
        </w:rPr>
        <w:t>ii de participare:</w:t>
      </w:r>
      <w:r w:rsidR="00FB7BB2" w:rsidRPr="00B4050B">
        <w:rPr>
          <w:rFonts w:ascii="Cambria" w:hAnsi="Cambria"/>
          <w:szCs w:val="24"/>
          <w:lang w:val="ro-RO"/>
        </w:rPr>
        <w:t xml:space="preserve"> Înregistrarea ofertei în catalogul electronic de pe site-ul www. e-licitatie.ro </w:t>
      </w:r>
      <w:r w:rsidR="00FB7BB2" w:rsidRPr="00B4050B">
        <w:rPr>
          <w:rFonts w:ascii="Cambria" w:hAnsi="Cambria"/>
          <w:b/>
          <w:szCs w:val="24"/>
          <w:lang w:val="ro-RO"/>
        </w:rPr>
        <w:t>este obligatorie</w:t>
      </w:r>
      <w:r w:rsidR="00FB7BB2" w:rsidRPr="00B4050B">
        <w:rPr>
          <w:rFonts w:ascii="Cambria" w:hAnsi="Cambria" w:cs="Arial"/>
          <w:color w:val="000000"/>
          <w:szCs w:val="24"/>
          <w:lang w:val="ro-RO"/>
        </w:rPr>
        <w:t xml:space="preserve">. </w:t>
      </w:r>
    </w:p>
    <w:p w:rsidR="00FB7BB2" w:rsidRPr="00B4050B" w:rsidRDefault="00FB7BB2" w:rsidP="001442A2">
      <w:pPr>
        <w:pStyle w:val="DefaultText"/>
        <w:spacing w:line="276" w:lineRule="auto"/>
        <w:ind w:right="-172"/>
        <w:jc w:val="both"/>
        <w:rPr>
          <w:rFonts w:ascii="Cambria" w:hAnsi="Cambria" w:cs="Arial"/>
          <w:color w:val="000000"/>
          <w:szCs w:val="24"/>
          <w:lang w:val="ro-RO"/>
        </w:rPr>
      </w:pPr>
    </w:p>
    <w:p w:rsidR="003015BE" w:rsidRPr="00B4050B" w:rsidRDefault="007B3333" w:rsidP="001442A2">
      <w:pPr>
        <w:pStyle w:val="DefaultText"/>
        <w:spacing w:line="276" w:lineRule="auto"/>
        <w:ind w:right="-172" w:firstLine="720"/>
        <w:jc w:val="both"/>
        <w:rPr>
          <w:rFonts w:ascii="Cambria" w:hAnsi="Cambria"/>
          <w:b/>
          <w:bCs/>
          <w:szCs w:val="24"/>
          <w:lang w:val="ro-RO"/>
        </w:rPr>
      </w:pPr>
      <w:r w:rsidRPr="00B4050B">
        <w:rPr>
          <w:rFonts w:ascii="Cambria" w:hAnsi="Cambria"/>
          <w:b/>
          <w:bCs/>
          <w:szCs w:val="24"/>
          <w:lang w:val="ro-RO"/>
        </w:rPr>
        <w:t>Termen limită de</w:t>
      </w:r>
      <w:r w:rsidR="003015BE" w:rsidRPr="00B4050B">
        <w:rPr>
          <w:rFonts w:ascii="Cambria" w:hAnsi="Cambria"/>
          <w:b/>
          <w:bCs/>
          <w:szCs w:val="24"/>
          <w:lang w:val="ro-RO"/>
        </w:rPr>
        <w:t xml:space="preserve"> primire oferte:</w:t>
      </w:r>
      <w:r w:rsidR="001B2451" w:rsidRPr="00B4050B">
        <w:rPr>
          <w:rFonts w:ascii="Cambria" w:hAnsi="Cambria"/>
          <w:b/>
          <w:bCs/>
          <w:szCs w:val="24"/>
          <w:lang w:val="ro-RO"/>
        </w:rPr>
        <w:t xml:space="preserve"> </w:t>
      </w:r>
      <w:r w:rsidR="00A97E1B">
        <w:rPr>
          <w:rFonts w:ascii="Cambria" w:hAnsi="Cambria"/>
          <w:b/>
          <w:bCs/>
          <w:szCs w:val="24"/>
          <w:lang w:val="ro-RO"/>
        </w:rPr>
        <w:t>03.12.</w:t>
      </w:r>
      <w:r w:rsidR="001B2451" w:rsidRPr="00B4050B">
        <w:rPr>
          <w:rFonts w:ascii="Cambria" w:hAnsi="Cambria"/>
          <w:b/>
          <w:bCs/>
          <w:szCs w:val="24"/>
          <w:lang w:val="ro-RO"/>
        </w:rPr>
        <w:t>201</w:t>
      </w:r>
      <w:r w:rsidR="00B64EB5" w:rsidRPr="00B4050B">
        <w:rPr>
          <w:rFonts w:ascii="Cambria" w:hAnsi="Cambria"/>
          <w:b/>
          <w:bCs/>
          <w:szCs w:val="24"/>
          <w:lang w:val="ro-RO"/>
        </w:rPr>
        <w:t>8</w:t>
      </w:r>
    </w:p>
    <w:p w:rsidR="007C45B5" w:rsidRPr="00B4050B" w:rsidRDefault="007C45B5" w:rsidP="001442A2">
      <w:pPr>
        <w:pStyle w:val="DefaultText"/>
        <w:spacing w:line="276" w:lineRule="auto"/>
        <w:ind w:right="-172" w:firstLine="720"/>
        <w:jc w:val="both"/>
        <w:rPr>
          <w:rFonts w:ascii="Cambria" w:hAnsi="Cambria"/>
          <w:b/>
          <w:bCs/>
          <w:szCs w:val="24"/>
          <w:lang w:val="ro-RO"/>
        </w:rPr>
      </w:pPr>
    </w:p>
    <w:p w:rsidR="008C09D2" w:rsidRPr="00B4050B" w:rsidRDefault="00D41281" w:rsidP="001442A2">
      <w:pPr>
        <w:widowControl w:val="0"/>
        <w:spacing w:after="0"/>
        <w:ind w:right="-172"/>
        <w:jc w:val="both"/>
        <w:rPr>
          <w:rFonts w:ascii="Cambria" w:hAnsi="Cambria"/>
          <w:sz w:val="24"/>
          <w:szCs w:val="24"/>
          <w:lang w:val="ro-RO"/>
        </w:rPr>
      </w:pPr>
      <w:r w:rsidRPr="00B4050B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="001442A2" w:rsidRPr="00B4050B">
        <w:rPr>
          <w:rFonts w:ascii="Cambria" w:hAnsi="Cambria"/>
          <w:b/>
          <w:bCs/>
          <w:sz w:val="24"/>
          <w:szCs w:val="24"/>
          <w:lang w:val="ro-RO"/>
        </w:rPr>
        <w:tab/>
      </w:r>
      <w:r w:rsidR="00A32D4F" w:rsidRPr="00B4050B">
        <w:rPr>
          <w:rFonts w:ascii="Cambria" w:hAnsi="Cambria"/>
          <w:b/>
          <w:bCs/>
          <w:sz w:val="24"/>
          <w:szCs w:val="24"/>
          <w:lang w:val="ro-RO"/>
        </w:rPr>
        <w:t>Informa</w:t>
      </w:r>
      <w:r w:rsidR="00513A6B" w:rsidRPr="00B4050B">
        <w:rPr>
          <w:rFonts w:ascii="Cambria" w:hAnsi="Cambria"/>
          <w:b/>
          <w:bCs/>
          <w:sz w:val="24"/>
          <w:szCs w:val="24"/>
          <w:lang w:val="ro-RO"/>
        </w:rPr>
        <w:t>ţ</w:t>
      </w:r>
      <w:r w:rsidR="00A32D4F" w:rsidRPr="00B4050B">
        <w:rPr>
          <w:rFonts w:ascii="Cambria" w:hAnsi="Cambria"/>
          <w:b/>
          <w:bCs/>
          <w:sz w:val="24"/>
          <w:szCs w:val="24"/>
          <w:lang w:val="ro-RO"/>
        </w:rPr>
        <w:t>ii suplimentare</w:t>
      </w:r>
      <w:r w:rsidR="00C152B5" w:rsidRPr="00B4050B">
        <w:rPr>
          <w:rFonts w:ascii="Cambria" w:hAnsi="Cambria"/>
          <w:b/>
          <w:bCs/>
          <w:sz w:val="24"/>
          <w:szCs w:val="24"/>
          <w:lang w:val="ro-RO"/>
        </w:rPr>
        <w:t>:</w:t>
      </w:r>
      <w:r w:rsidR="00A32D4F" w:rsidRPr="00B4050B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="00C152B5" w:rsidRPr="00B4050B">
        <w:rPr>
          <w:rFonts w:ascii="Cambria" w:hAnsi="Cambria"/>
          <w:sz w:val="24"/>
          <w:szCs w:val="24"/>
          <w:lang w:val="ro-RO"/>
        </w:rPr>
        <w:t xml:space="preserve">Achiziţia se va finaliza prin intermediul </w:t>
      </w:r>
      <w:r w:rsidR="00C152B5" w:rsidRPr="00B4050B">
        <w:rPr>
          <w:rFonts w:ascii="Cambria" w:hAnsi="Cambria"/>
          <w:b/>
          <w:sz w:val="24"/>
          <w:szCs w:val="24"/>
          <w:u w:val="single"/>
          <w:lang w:val="ro-RO"/>
        </w:rPr>
        <w:t>catalogului electronic</w:t>
      </w:r>
      <w:r w:rsidR="00E05969" w:rsidRPr="00B4050B">
        <w:rPr>
          <w:rFonts w:ascii="Cambria" w:hAnsi="Cambria"/>
          <w:b/>
          <w:sz w:val="24"/>
          <w:szCs w:val="24"/>
          <w:u w:val="single"/>
          <w:lang w:val="ro-RO"/>
        </w:rPr>
        <w:t xml:space="preserve"> </w:t>
      </w:r>
      <w:r w:rsidR="00E05969" w:rsidRPr="00B4050B">
        <w:rPr>
          <w:rFonts w:ascii="Cambria" w:hAnsi="Cambria"/>
          <w:sz w:val="24"/>
          <w:szCs w:val="24"/>
          <w:lang w:val="ro-RO"/>
        </w:rPr>
        <w:t>disponibil în SEAP</w:t>
      </w:r>
      <w:r w:rsidR="00C152B5" w:rsidRPr="00B4050B">
        <w:rPr>
          <w:rFonts w:ascii="Cambria" w:hAnsi="Cambria"/>
          <w:sz w:val="24"/>
          <w:szCs w:val="24"/>
          <w:lang w:val="ro-RO"/>
        </w:rPr>
        <w:t>.</w:t>
      </w:r>
      <w:r w:rsidR="00C6309D" w:rsidRPr="00B4050B">
        <w:rPr>
          <w:rFonts w:ascii="Cambria" w:hAnsi="Cambria"/>
          <w:color w:val="000000"/>
          <w:sz w:val="24"/>
          <w:szCs w:val="24"/>
          <w:lang w:val="ro-RO" w:bidi="ro-RO"/>
        </w:rPr>
        <w:t xml:space="preserve">  </w:t>
      </w:r>
      <w:r w:rsidR="004B36CA" w:rsidRPr="00B4050B">
        <w:rPr>
          <w:rFonts w:ascii="Cambria" w:hAnsi="Cambria"/>
          <w:sz w:val="24"/>
          <w:szCs w:val="24"/>
          <w:lang w:val="ro-RO"/>
        </w:rPr>
        <w:t>Eventualele</w:t>
      </w:r>
      <w:r w:rsidR="0007056C" w:rsidRPr="00B4050B">
        <w:rPr>
          <w:rFonts w:ascii="Cambria" w:hAnsi="Cambria"/>
          <w:sz w:val="24"/>
          <w:szCs w:val="24"/>
          <w:lang w:val="ro-RO"/>
        </w:rPr>
        <w:t xml:space="preserve"> s</w:t>
      </w:r>
      <w:r w:rsidR="00E05969" w:rsidRPr="00B4050B">
        <w:rPr>
          <w:rFonts w:ascii="Cambria" w:hAnsi="Cambria"/>
          <w:sz w:val="24"/>
          <w:szCs w:val="24"/>
          <w:lang w:val="ro-RO"/>
        </w:rPr>
        <w:t>olicitări de clarifică</w:t>
      </w:r>
      <w:r w:rsidR="0007056C" w:rsidRPr="00B4050B">
        <w:rPr>
          <w:rFonts w:ascii="Cambria" w:hAnsi="Cambria"/>
          <w:sz w:val="24"/>
          <w:szCs w:val="24"/>
          <w:lang w:val="ro-RO"/>
        </w:rPr>
        <w:t>ri</w:t>
      </w:r>
      <w:r w:rsidR="004B36CA" w:rsidRPr="00B4050B">
        <w:rPr>
          <w:rFonts w:ascii="Cambria" w:hAnsi="Cambria"/>
          <w:sz w:val="24"/>
          <w:szCs w:val="24"/>
          <w:lang w:val="ro-RO"/>
        </w:rPr>
        <w:t xml:space="preserve"> se vor transmite la</w:t>
      </w:r>
      <w:r w:rsidR="00E05969" w:rsidRPr="00B4050B">
        <w:rPr>
          <w:rFonts w:ascii="Cambria" w:hAnsi="Cambria"/>
          <w:sz w:val="24"/>
          <w:szCs w:val="24"/>
          <w:lang w:val="ro-RO"/>
        </w:rPr>
        <w:t xml:space="preserve"> nr.</w:t>
      </w:r>
      <w:r w:rsidR="004B36CA" w:rsidRPr="00B4050B">
        <w:rPr>
          <w:rFonts w:ascii="Cambria" w:hAnsi="Cambria"/>
          <w:sz w:val="24"/>
          <w:szCs w:val="24"/>
          <w:lang w:val="ro-RO"/>
        </w:rPr>
        <w:t xml:space="preserve"> fax: 0372-640074</w:t>
      </w:r>
      <w:r w:rsidR="0007056C" w:rsidRPr="00B4050B">
        <w:rPr>
          <w:rFonts w:ascii="Cambria" w:hAnsi="Cambria"/>
          <w:sz w:val="24"/>
          <w:szCs w:val="24"/>
          <w:lang w:val="ro-RO"/>
        </w:rPr>
        <w:t xml:space="preserve"> </w:t>
      </w:r>
      <w:r w:rsidR="004B36CA" w:rsidRPr="00B4050B">
        <w:rPr>
          <w:rFonts w:ascii="Cambria" w:hAnsi="Cambria"/>
          <w:sz w:val="24"/>
          <w:szCs w:val="24"/>
          <w:lang w:val="ro-RO"/>
        </w:rPr>
        <w:t xml:space="preserve">sau e-mail : </w:t>
      </w:r>
      <w:hyperlink r:id="rId11" w:history="1">
        <w:r w:rsidR="004B36CA" w:rsidRPr="00B4050B">
          <w:rPr>
            <w:rStyle w:val="Hyperlink"/>
            <w:rFonts w:ascii="Cambria" w:hAnsi="Cambria"/>
            <w:sz w:val="24"/>
            <w:szCs w:val="24"/>
            <w:lang w:val="ro-RO"/>
          </w:rPr>
          <w:t>cjc@cjcluj.ro</w:t>
        </w:r>
      </w:hyperlink>
      <w:r w:rsidR="004B36CA" w:rsidRPr="00B4050B">
        <w:rPr>
          <w:rFonts w:ascii="Cambria" w:hAnsi="Cambria"/>
          <w:sz w:val="24"/>
          <w:szCs w:val="24"/>
          <w:lang w:val="ro-RO"/>
        </w:rPr>
        <w:t xml:space="preserve">., iar raspunsurile la solicitarile de clarificari </w:t>
      </w:r>
      <w:r w:rsidR="0007056C" w:rsidRPr="00B4050B">
        <w:rPr>
          <w:rFonts w:ascii="Cambria" w:hAnsi="Cambria"/>
          <w:sz w:val="24"/>
          <w:szCs w:val="24"/>
          <w:lang w:val="ro-RO"/>
        </w:rPr>
        <w:t>vor fi atașat</w:t>
      </w:r>
      <w:r w:rsidR="00C304CF" w:rsidRPr="00B4050B">
        <w:rPr>
          <w:rFonts w:ascii="Cambria" w:hAnsi="Cambria"/>
          <w:sz w:val="24"/>
          <w:szCs w:val="24"/>
          <w:lang w:val="ro-RO"/>
        </w:rPr>
        <w:t xml:space="preserve">e </w:t>
      </w:r>
      <w:r w:rsidR="007B3333" w:rsidRPr="00B4050B">
        <w:rPr>
          <w:rFonts w:ascii="Cambria" w:hAnsi="Cambria"/>
          <w:sz w:val="24"/>
          <w:szCs w:val="24"/>
          <w:lang w:val="ro-RO"/>
        </w:rPr>
        <w:t>anunțului</w:t>
      </w:r>
      <w:r w:rsidR="00C304CF" w:rsidRPr="00B4050B">
        <w:rPr>
          <w:rFonts w:ascii="Cambria" w:hAnsi="Cambria"/>
          <w:sz w:val="24"/>
          <w:szCs w:val="24"/>
          <w:lang w:val="ro-RO"/>
        </w:rPr>
        <w:t xml:space="preserve"> aferent achi</w:t>
      </w:r>
      <w:r w:rsidR="004B36CA" w:rsidRPr="00B4050B">
        <w:rPr>
          <w:rFonts w:ascii="Cambria" w:hAnsi="Cambria"/>
          <w:sz w:val="24"/>
          <w:szCs w:val="24"/>
          <w:lang w:val="ro-RO"/>
        </w:rPr>
        <w:t>zi</w:t>
      </w:r>
      <w:r w:rsidR="00C304CF" w:rsidRPr="00B4050B">
        <w:rPr>
          <w:rFonts w:ascii="Cambria" w:hAnsi="Cambria"/>
          <w:sz w:val="24"/>
          <w:szCs w:val="24"/>
          <w:lang w:val="ro-RO"/>
        </w:rPr>
        <w:t>ției</w:t>
      </w:r>
      <w:r w:rsidR="008C09D2" w:rsidRPr="00B4050B">
        <w:rPr>
          <w:rFonts w:ascii="Cambria" w:hAnsi="Cambria"/>
          <w:sz w:val="24"/>
          <w:szCs w:val="24"/>
          <w:lang w:val="ro-RO"/>
        </w:rPr>
        <w:t xml:space="preserve"> </w:t>
      </w:r>
      <w:r w:rsidR="00C304CF" w:rsidRPr="00B4050B">
        <w:rPr>
          <w:rFonts w:ascii="Cambria" w:hAnsi="Cambria"/>
          <w:sz w:val="24"/>
          <w:szCs w:val="24"/>
          <w:lang w:val="ro-RO"/>
        </w:rPr>
        <w:t>.</w:t>
      </w:r>
    </w:p>
    <w:p w:rsidR="0008603B" w:rsidRPr="00B4050B" w:rsidRDefault="0008603B" w:rsidP="001442A2">
      <w:pPr>
        <w:spacing w:after="0"/>
        <w:ind w:right="-17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C62C64" w:rsidRPr="00B4050B" w:rsidRDefault="00C62C64" w:rsidP="001442A2">
      <w:pPr>
        <w:spacing w:after="0"/>
        <w:ind w:right="-17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B64EB5" w:rsidRDefault="00B64EB5" w:rsidP="001442A2">
      <w:pPr>
        <w:spacing w:after="0"/>
        <w:ind w:right="-172"/>
        <w:jc w:val="center"/>
        <w:rPr>
          <w:rFonts w:asciiTheme="majorHAnsi" w:hAnsiTheme="majorHAnsi"/>
          <w:b/>
          <w:bCs/>
          <w:sz w:val="28"/>
          <w:szCs w:val="28"/>
          <w:lang w:val="ro-RO"/>
        </w:rPr>
      </w:pPr>
    </w:p>
    <w:p w:rsidR="00B64EB5" w:rsidRDefault="00B64EB5" w:rsidP="001442A2">
      <w:pPr>
        <w:spacing w:after="0"/>
        <w:ind w:right="-172"/>
        <w:jc w:val="center"/>
        <w:rPr>
          <w:rFonts w:asciiTheme="majorHAnsi" w:hAnsiTheme="majorHAnsi"/>
          <w:b/>
          <w:bCs/>
          <w:sz w:val="28"/>
          <w:szCs w:val="28"/>
          <w:lang w:val="ro-RO"/>
        </w:rPr>
      </w:pPr>
    </w:p>
    <w:p w:rsidR="00DC38B5" w:rsidRPr="001442A2" w:rsidRDefault="00DC38B5" w:rsidP="001442A2">
      <w:pPr>
        <w:spacing w:after="0"/>
        <w:ind w:right="-172"/>
        <w:jc w:val="center"/>
        <w:rPr>
          <w:rFonts w:asciiTheme="majorHAnsi" w:hAnsiTheme="majorHAnsi"/>
          <w:b/>
          <w:bCs/>
          <w:sz w:val="28"/>
          <w:szCs w:val="28"/>
          <w:lang w:val="ro-RO"/>
        </w:rPr>
      </w:pPr>
      <w:r w:rsidRPr="001442A2">
        <w:rPr>
          <w:rFonts w:asciiTheme="majorHAnsi" w:hAnsiTheme="majorHAnsi"/>
          <w:b/>
          <w:bCs/>
          <w:sz w:val="28"/>
          <w:szCs w:val="28"/>
          <w:lang w:val="ro-RO"/>
        </w:rPr>
        <w:t>DIRECTOR EXECUTIV</w:t>
      </w:r>
    </w:p>
    <w:p w:rsidR="00DC38B5" w:rsidRPr="001442A2" w:rsidRDefault="00DC38B5" w:rsidP="001442A2">
      <w:pPr>
        <w:spacing w:after="0"/>
        <w:ind w:right="-172"/>
        <w:jc w:val="center"/>
        <w:rPr>
          <w:rFonts w:asciiTheme="majorHAnsi" w:hAnsiTheme="majorHAnsi"/>
          <w:b/>
          <w:sz w:val="28"/>
          <w:szCs w:val="28"/>
          <w:lang w:val="ro-RO"/>
        </w:rPr>
      </w:pPr>
      <w:r w:rsidRPr="001442A2">
        <w:rPr>
          <w:rFonts w:asciiTheme="majorHAnsi" w:hAnsiTheme="majorHAnsi"/>
          <w:b/>
          <w:sz w:val="28"/>
          <w:szCs w:val="28"/>
          <w:lang w:val="ro-RO"/>
        </w:rPr>
        <w:t>MARIANA RAŢIU</w:t>
      </w:r>
    </w:p>
    <w:p w:rsidR="00EE51CD" w:rsidRDefault="00EE51CD" w:rsidP="001442A2">
      <w:pPr>
        <w:spacing w:after="0"/>
        <w:ind w:right="-172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4B477F" w:rsidRDefault="004B477F" w:rsidP="001442A2">
      <w:pPr>
        <w:spacing w:after="0"/>
        <w:ind w:right="-172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C62C64" w:rsidRDefault="00C62C64" w:rsidP="001442A2">
      <w:pPr>
        <w:spacing w:after="0"/>
        <w:ind w:right="-172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C62C64" w:rsidRDefault="00C62C64" w:rsidP="001442A2">
      <w:pPr>
        <w:spacing w:after="0"/>
        <w:ind w:right="-172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C62C64" w:rsidRDefault="00C62C64" w:rsidP="001442A2">
      <w:pPr>
        <w:spacing w:after="0"/>
        <w:ind w:right="-172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D26673" w:rsidRDefault="00D26673" w:rsidP="001442A2">
      <w:pPr>
        <w:spacing w:after="0"/>
        <w:ind w:right="-172"/>
        <w:jc w:val="center"/>
        <w:rPr>
          <w:rFonts w:ascii="Cambria" w:hAnsi="Cambria"/>
          <w:b/>
          <w:sz w:val="24"/>
          <w:szCs w:val="24"/>
          <w:lang w:val="ro-RO"/>
        </w:rPr>
      </w:pPr>
      <w:bookmarkStart w:id="0" w:name="_GoBack"/>
      <w:bookmarkEnd w:id="0"/>
    </w:p>
    <w:p w:rsidR="00AD66B7" w:rsidRDefault="00AD66B7" w:rsidP="001442A2">
      <w:pPr>
        <w:spacing w:after="0"/>
        <w:ind w:right="-172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AD66B7" w:rsidRDefault="00AD66B7" w:rsidP="001442A2">
      <w:pPr>
        <w:spacing w:after="0"/>
        <w:ind w:right="-172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967C74" w:rsidRDefault="00967C74" w:rsidP="001442A2">
      <w:pPr>
        <w:spacing w:after="0"/>
        <w:ind w:right="-172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967C74" w:rsidRDefault="00967C74" w:rsidP="001442A2">
      <w:pPr>
        <w:spacing w:after="0"/>
        <w:ind w:right="-172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967C74" w:rsidRDefault="00967C74" w:rsidP="001442A2">
      <w:pPr>
        <w:spacing w:after="0"/>
        <w:ind w:right="-172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967C74" w:rsidRPr="00543973" w:rsidRDefault="00967C74" w:rsidP="001442A2">
      <w:pPr>
        <w:spacing w:after="0"/>
        <w:ind w:right="-172"/>
        <w:jc w:val="center"/>
        <w:rPr>
          <w:rFonts w:ascii="Cambria" w:hAnsi="Cambria"/>
          <w:b/>
          <w:sz w:val="24"/>
          <w:szCs w:val="24"/>
          <w:lang w:val="ro-RO"/>
        </w:rPr>
      </w:pPr>
    </w:p>
    <w:p w:rsidR="00DC38B5" w:rsidRPr="00C22876" w:rsidRDefault="000B6366" w:rsidP="001442A2">
      <w:pPr>
        <w:spacing w:after="0"/>
        <w:ind w:right="-172"/>
        <w:jc w:val="both"/>
        <w:rPr>
          <w:rFonts w:ascii="Cambria" w:hAnsi="Cambria"/>
          <w:i/>
          <w:sz w:val="20"/>
          <w:szCs w:val="20"/>
          <w:lang w:val="ro-RO"/>
        </w:rPr>
      </w:pPr>
      <w:r w:rsidRPr="00C22876">
        <w:rPr>
          <w:rFonts w:ascii="Cambria" w:hAnsi="Cambria"/>
          <w:i/>
          <w:sz w:val="20"/>
          <w:szCs w:val="20"/>
          <w:lang w:val="ro-RO"/>
        </w:rPr>
        <w:t xml:space="preserve">SLAP </w:t>
      </w:r>
      <w:r w:rsidR="00D41281" w:rsidRPr="00C22876">
        <w:rPr>
          <w:rFonts w:ascii="Cambria" w:hAnsi="Cambria"/>
          <w:i/>
          <w:sz w:val="20"/>
          <w:szCs w:val="20"/>
          <w:lang w:val="ro-RO"/>
        </w:rPr>
        <w:t>S</w:t>
      </w:r>
      <w:r w:rsidR="00DC38B5" w:rsidRPr="00C22876">
        <w:rPr>
          <w:rFonts w:ascii="Cambria" w:hAnsi="Cambria"/>
          <w:i/>
          <w:sz w:val="20"/>
          <w:szCs w:val="20"/>
          <w:lang w:val="ro-RO"/>
        </w:rPr>
        <w:t xml:space="preserve">ef serviciu: Alexandru Creţu </w:t>
      </w:r>
    </w:p>
    <w:p w:rsidR="005417A9" w:rsidRPr="00C22876" w:rsidRDefault="00DC38B5" w:rsidP="001442A2">
      <w:pPr>
        <w:pStyle w:val="Frspaiere"/>
        <w:spacing w:line="276" w:lineRule="auto"/>
        <w:ind w:right="-172"/>
        <w:rPr>
          <w:rFonts w:ascii="Cambria" w:hAnsi="Cambria"/>
          <w:i/>
          <w:lang w:val="ro-RO"/>
        </w:rPr>
      </w:pPr>
      <w:r w:rsidRPr="00C22876">
        <w:rPr>
          <w:rFonts w:ascii="Cambria" w:hAnsi="Cambria"/>
          <w:i/>
          <w:lang w:val="ro-RO"/>
        </w:rPr>
        <w:t xml:space="preserve">Întocmit: </w:t>
      </w:r>
      <w:r w:rsidR="001442A2" w:rsidRPr="00C22876">
        <w:rPr>
          <w:rFonts w:ascii="Cambria" w:hAnsi="Cambria"/>
          <w:i/>
          <w:lang w:val="ro-RO"/>
        </w:rPr>
        <w:t>Corina Cristea</w:t>
      </w:r>
    </w:p>
    <w:p w:rsidR="00F22C3D" w:rsidRDefault="00F22C3D" w:rsidP="001442A2">
      <w:pPr>
        <w:pStyle w:val="Frspaiere"/>
        <w:spacing w:line="276" w:lineRule="auto"/>
        <w:ind w:right="-172"/>
        <w:rPr>
          <w:rFonts w:ascii="Cambria" w:hAnsi="Cambria"/>
          <w:lang w:val="ro-RO"/>
        </w:rPr>
      </w:pPr>
    </w:p>
    <w:sectPr w:rsidR="00F22C3D" w:rsidSect="00EE51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5C2" w:rsidRPr="00CA198C" w:rsidRDefault="007575C2" w:rsidP="00CA198C">
      <w:pPr>
        <w:pStyle w:val="TextnBalon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7575C2" w:rsidRPr="00CA198C" w:rsidRDefault="007575C2" w:rsidP="00CA198C">
      <w:pPr>
        <w:pStyle w:val="TextnBalon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D84" w:rsidRDefault="00837D8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B90" w:rsidRPr="006F628C" w:rsidRDefault="00D87B90" w:rsidP="006F628C">
    <w:pPr>
      <w:spacing w:after="0" w:line="240" w:lineRule="auto"/>
      <w:rPr>
        <w:rFonts w:ascii="Cambria" w:hAnsi="Cambria"/>
        <w:b/>
        <w:color w:val="0000FF"/>
        <w:spacing w:val="20"/>
        <w:sz w:val="16"/>
        <w:szCs w:val="16"/>
        <w:lang w:val="it-IT"/>
      </w:rPr>
    </w:pPr>
    <w:r w:rsidRPr="006F628C">
      <w:rPr>
        <w:rFonts w:ascii="Cambria" w:hAnsi="Cambria"/>
        <w:b/>
        <w:color w:val="0000FF"/>
        <w:spacing w:val="20"/>
        <w:sz w:val="16"/>
        <w:szCs w:val="16"/>
        <w:lang w:val="it-IT"/>
      </w:rPr>
      <w:t>SERVICIUL LUCRĂRI ŞI ACHIZIŢII PUBLICE</w:t>
    </w:r>
  </w:p>
  <w:p w:rsidR="00D87B90" w:rsidRPr="006F628C" w:rsidRDefault="00D87B90" w:rsidP="006F628C">
    <w:pPr>
      <w:spacing w:after="0" w:line="240" w:lineRule="auto"/>
      <w:rPr>
        <w:rFonts w:ascii="Cambria" w:hAnsi="Cambria"/>
        <w:color w:val="000000"/>
        <w:spacing w:val="20"/>
        <w:sz w:val="16"/>
        <w:szCs w:val="16"/>
        <w:lang w:val="it-IT"/>
      </w:rPr>
    </w:pPr>
    <w:r w:rsidRPr="006F628C">
      <w:rPr>
        <w:rFonts w:ascii="Cambria" w:hAnsi="Cambria"/>
        <w:color w:val="000000"/>
        <w:spacing w:val="20"/>
        <w:sz w:val="16"/>
        <w:szCs w:val="16"/>
        <w:lang w:val="it-IT"/>
      </w:rPr>
      <w:t xml:space="preserve">Calea Dorobanţilor, nr.106, camera 206, C.P. 400609, mun Cluj-Napoca, judeţul Cluj, </w:t>
    </w:r>
  </w:p>
  <w:p w:rsidR="00D87B90" w:rsidRPr="006F628C" w:rsidRDefault="00D87B90" w:rsidP="006F628C">
    <w:pPr>
      <w:spacing w:after="0" w:line="240" w:lineRule="auto"/>
      <w:rPr>
        <w:rFonts w:ascii="Cambria" w:hAnsi="Cambria"/>
        <w:color w:val="000000"/>
        <w:spacing w:val="20"/>
        <w:sz w:val="16"/>
        <w:szCs w:val="16"/>
        <w:lang w:val="it-IT"/>
      </w:rPr>
    </w:pPr>
    <w:r w:rsidRPr="006F628C">
      <w:rPr>
        <w:rFonts w:ascii="Cambria" w:hAnsi="Cambria"/>
        <w:color w:val="000000"/>
        <w:spacing w:val="20"/>
        <w:sz w:val="16"/>
        <w:szCs w:val="16"/>
        <w:lang w:val="it-IT"/>
      </w:rPr>
      <w:t>Telefonul Cetăţeanului - 0800 800 331 – Tel Verde apelabil gratuit din re</w:t>
    </w:r>
    <w:r w:rsidRPr="006F628C">
      <w:rPr>
        <w:rFonts w:ascii="Cambria" w:hAnsi="Cambria"/>
        <w:color w:val="000000"/>
        <w:spacing w:val="20"/>
        <w:sz w:val="16"/>
        <w:szCs w:val="16"/>
        <w:lang w:val="ro-RO"/>
      </w:rPr>
      <w:t>ţeaua Romtelecom</w:t>
    </w:r>
    <w:r w:rsidRPr="006F628C">
      <w:rPr>
        <w:rFonts w:ascii="Cambria" w:hAnsi="Cambria"/>
        <w:color w:val="000000"/>
        <w:spacing w:val="20"/>
        <w:sz w:val="16"/>
        <w:szCs w:val="16"/>
        <w:lang w:val="it-IT"/>
      </w:rPr>
      <w:t xml:space="preserve"> </w:t>
    </w:r>
  </w:p>
  <w:p w:rsidR="00D87B90" w:rsidRPr="006F628C" w:rsidRDefault="00D87B90" w:rsidP="006F628C">
    <w:pPr>
      <w:spacing w:after="0" w:line="240" w:lineRule="auto"/>
      <w:rPr>
        <w:rFonts w:ascii="Cambria" w:hAnsi="Cambria"/>
        <w:color w:val="000000"/>
        <w:spacing w:val="20"/>
        <w:sz w:val="16"/>
        <w:szCs w:val="16"/>
      </w:rPr>
    </w:pPr>
    <w:r w:rsidRPr="006F628C">
      <w:rPr>
        <w:rFonts w:ascii="Cambria" w:hAnsi="Cambria"/>
        <w:color w:val="000000"/>
        <w:spacing w:val="20"/>
        <w:sz w:val="16"/>
        <w:szCs w:val="16"/>
      </w:rPr>
      <w:t>Tel: 0040 0372 640060; 0372 640040; Fax: 0372 640074</w:t>
    </w:r>
  </w:p>
  <w:p w:rsidR="00D87B90" w:rsidRPr="006F628C" w:rsidRDefault="00D87B90" w:rsidP="006F628C">
    <w:pPr>
      <w:spacing w:after="0" w:line="240" w:lineRule="auto"/>
      <w:rPr>
        <w:rFonts w:ascii="Cambria" w:hAnsi="Cambria"/>
        <w:color w:val="000000"/>
        <w:spacing w:val="20"/>
        <w:sz w:val="16"/>
        <w:szCs w:val="16"/>
        <w:lang w:val="ro-RO"/>
      </w:rPr>
    </w:pPr>
    <w:r w:rsidRPr="006F628C">
      <w:rPr>
        <w:rFonts w:ascii="Cambria" w:hAnsi="Cambria"/>
        <w:spacing w:val="20"/>
        <w:sz w:val="16"/>
        <w:szCs w:val="16"/>
        <w:lang w:val="es-ES"/>
      </w:rPr>
      <w:t xml:space="preserve">E-mail: </w:t>
    </w:r>
    <w:hyperlink r:id="rId1" w:history="1">
      <w:r w:rsidRPr="006F628C">
        <w:rPr>
          <w:rStyle w:val="Hyperlink"/>
          <w:rFonts w:ascii="Cambria" w:hAnsi="Cambria"/>
          <w:spacing w:val="20"/>
          <w:sz w:val="16"/>
          <w:szCs w:val="16"/>
          <w:lang w:val="ro-RO"/>
        </w:rPr>
        <w:t>cjc@cjcluj.ro</w:t>
      </w:r>
    </w:hyperlink>
    <w:r w:rsidRPr="006F628C">
      <w:rPr>
        <w:rFonts w:ascii="Cambria" w:hAnsi="Cambria"/>
        <w:color w:val="000000"/>
        <w:spacing w:val="20"/>
        <w:sz w:val="16"/>
        <w:szCs w:val="16"/>
        <w:lang w:val="ro-RO"/>
      </w:rPr>
      <w:t xml:space="preserve"> , </w:t>
    </w:r>
    <w:hyperlink r:id="rId2" w:history="1">
      <w:r w:rsidRPr="006F628C">
        <w:rPr>
          <w:rStyle w:val="Hyperlink"/>
          <w:rFonts w:ascii="Cambria" w:hAnsi="Cambria"/>
          <w:spacing w:val="20"/>
          <w:sz w:val="16"/>
          <w:szCs w:val="16"/>
          <w:lang w:val="ro-RO"/>
        </w:rPr>
        <w:t>infopublic@cjcluj.ro</w:t>
      </w:r>
    </w:hyperlink>
    <w:r w:rsidRPr="006F628C">
      <w:rPr>
        <w:rFonts w:ascii="Cambria" w:hAnsi="Cambria"/>
        <w:color w:val="000000"/>
        <w:spacing w:val="20"/>
        <w:sz w:val="16"/>
        <w:szCs w:val="16"/>
        <w:lang w:val="ro-RO"/>
      </w:rPr>
      <w:t xml:space="preserve">;  </w:t>
    </w:r>
    <w:r w:rsidRPr="006F628C">
      <w:rPr>
        <w:rFonts w:ascii="Cambria" w:hAnsi="Cambria"/>
        <w:spacing w:val="20"/>
        <w:sz w:val="16"/>
        <w:szCs w:val="16"/>
      </w:rPr>
      <w:t xml:space="preserve">Web: </w:t>
    </w:r>
    <w:hyperlink r:id="rId3" w:history="1">
      <w:r w:rsidRPr="006F628C">
        <w:rPr>
          <w:rStyle w:val="Hyperlink"/>
          <w:rFonts w:ascii="Cambria" w:hAnsi="Cambria"/>
          <w:sz w:val="16"/>
          <w:szCs w:val="16"/>
          <w:lang w:val="ro-RO"/>
        </w:rPr>
        <w:t>www.cjcluj.ro</w:t>
      </w:r>
    </w:hyperlink>
  </w:p>
  <w:p w:rsidR="00D87B90" w:rsidRDefault="00E0618C">
    <w:pPr>
      <w:pStyle w:val="Subsol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B2451">
      <w:rPr>
        <w:noProof/>
      </w:rPr>
      <w:t>3</w:t>
    </w:r>
    <w:r>
      <w:rPr>
        <w:noProof/>
      </w:rPr>
      <w:fldChar w:fldCharType="end"/>
    </w:r>
  </w:p>
  <w:p w:rsidR="00D87B90" w:rsidRPr="00606FE0" w:rsidRDefault="00D87B90" w:rsidP="00606FE0">
    <w:pPr>
      <w:pStyle w:val="Subsol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B90" w:rsidRPr="006F628C" w:rsidRDefault="00D87B90" w:rsidP="006F628C">
    <w:pPr>
      <w:spacing w:after="0" w:line="240" w:lineRule="auto"/>
      <w:rPr>
        <w:rFonts w:ascii="Cambria" w:hAnsi="Cambria"/>
        <w:b/>
        <w:color w:val="0000FF"/>
        <w:spacing w:val="20"/>
        <w:sz w:val="16"/>
        <w:szCs w:val="16"/>
        <w:lang w:val="it-IT"/>
      </w:rPr>
    </w:pPr>
    <w:r w:rsidRPr="006F628C">
      <w:rPr>
        <w:rFonts w:ascii="Cambria" w:hAnsi="Cambria"/>
        <w:b/>
        <w:color w:val="0000FF"/>
        <w:spacing w:val="20"/>
        <w:sz w:val="16"/>
        <w:szCs w:val="16"/>
        <w:lang w:val="it-IT"/>
      </w:rPr>
      <w:t>SERVICIUL LUCRĂRI ŞI ACHIZIŢII PUBLICE</w:t>
    </w:r>
  </w:p>
  <w:p w:rsidR="00D87B90" w:rsidRPr="006F628C" w:rsidRDefault="00D87B90" w:rsidP="006F628C">
    <w:pPr>
      <w:spacing w:after="0" w:line="240" w:lineRule="auto"/>
      <w:rPr>
        <w:rFonts w:ascii="Cambria" w:hAnsi="Cambria"/>
        <w:color w:val="000000"/>
        <w:spacing w:val="20"/>
        <w:sz w:val="16"/>
        <w:szCs w:val="16"/>
        <w:lang w:val="it-IT"/>
      </w:rPr>
    </w:pPr>
    <w:r w:rsidRPr="006F628C">
      <w:rPr>
        <w:rFonts w:ascii="Cambria" w:hAnsi="Cambria"/>
        <w:color w:val="000000"/>
        <w:spacing w:val="20"/>
        <w:sz w:val="16"/>
        <w:szCs w:val="16"/>
        <w:lang w:val="it-IT"/>
      </w:rPr>
      <w:t xml:space="preserve">Calea Dorobanţilor, nr.106, camera 206, C.P. 400609, mun Cluj-Napoca, judeţul Cluj, </w:t>
    </w:r>
  </w:p>
  <w:p w:rsidR="00D87B90" w:rsidRPr="006F628C" w:rsidRDefault="00D87B90" w:rsidP="006F628C">
    <w:pPr>
      <w:spacing w:after="0" w:line="240" w:lineRule="auto"/>
      <w:rPr>
        <w:rFonts w:ascii="Cambria" w:hAnsi="Cambria"/>
        <w:color w:val="000000"/>
        <w:spacing w:val="20"/>
        <w:sz w:val="16"/>
        <w:szCs w:val="16"/>
        <w:lang w:val="it-IT"/>
      </w:rPr>
    </w:pPr>
    <w:r w:rsidRPr="006F628C">
      <w:rPr>
        <w:rFonts w:ascii="Cambria" w:hAnsi="Cambria"/>
        <w:color w:val="000000"/>
        <w:spacing w:val="20"/>
        <w:sz w:val="16"/>
        <w:szCs w:val="16"/>
        <w:lang w:val="it-IT"/>
      </w:rPr>
      <w:t>Telefonul Cetăţeanului - 0800 800 331 – Tel Verde apelabil gratuit din re</w:t>
    </w:r>
    <w:r w:rsidRPr="006F628C">
      <w:rPr>
        <w:rFonts w:ascii="Cambria" w:hAnsi="Cambria"/>
        <w:color w:val="000000"/>
        <w:spacing w:val="20"/>
        <w:sz w:val="16"/>
        <w:szCs w:val="16"/>
        <w:lang w:val="ro-RO"/>
      </w:rPr>
      <w:t>ţeaua Romtelecom</w:t>
    </w:r>
    <w:r w:rsidRPr="006F628C">
      <w:rPr>
        <w:rFonts w:ascii="Cambria" w:hAnsi="Cambria"/>
        <w:color w:val="000000"/>
        <w:spacing w:val="20"/>
        <w:sz w:val="16"/>
        <w:szCs w:val="16"/>
        <w:lang w:val="it-IT"/>
      </w:rPr>
      <w:t xml:space="preserve"> </w:t>
    </w:r>
  </w:p>
  <w:p w:rsidR="00D87B90" w:rsidRPr="006F628C" w:rsidRDefault="00D87B90" w:rsidP="006F628C">
    <w:pPr>
      <w:spacing w:after="0" w:line="240" w:lineRule="auto"/>
      <w:rPr>
        <w:rFonts w:ascii="Cambria" w:hAnsi="Cambria"/>
        <w:color w:val="000000"/>
        <w:spacing w:val="20"/>
        <w:sz w:val="16"/>
        <w:szCs w:val="16"/>
      </w:rPr>
    </w:pPr>
    <w:r w:rsidRPr="006F628C">
      <w:rPr>
        <w:rFonts w:ascii="Cambria" w:hAnsi="Cambria"/>
        <w:color w:val="000000"/>
        <w:spacing w:val="20"/>
        <w:sz w:val="16"/>
        <w:szCs w:val="16"/>
      </w:rPr>
      <w:t>Tel: 0040 0372 640060; 0372 640040; Fax: 0372 640074</w:t>
    </w:r>
  </w:p>
  <w:p w:rsidR="00D87B90" w:rsidRPr="006F628C" w:rsidRDefault="00D87B90" w:rsidP="006F628C">
    <w:pPr>
      <w:spacing w:after="0" w:line="240" w:lineRule="auto"/>
      <w:rPr>
        <w:rFonts w:ascii="Cambria" w:hAnsi="Cambria"/>
        <w:color w:val="000000"/>
        <w:spacing w:val="20"/>
        <w:sz w:val="16"/>
        <w:szCs w:val="16"/>
        <w:lang w:val="ro-RO"/>
      </w:rPr>
    </w:pPr>
    <w:r w:rsidRPr="006F628C">
      <w:rPr>
        <w:rFonts w:ascii="Cambria" w:hAnsi="Cambria"/>
        <w:spacing w:val="20"/>
        <w:sz w:val="16"/>
        <w:szCs w:val="16"/>
        <w:lang w:val="es-ES"/>
      </w:rPr>
      <w:t xml:space="preserve">E-mail: </w:t>
    </w:r>
    <w:hyperlink r:id="rId1" w:history="1">
      <w:r w:rsidRPr="006F628C">
        <w:rPr>
          <w:rStyle w:val="Hyperlink"/>
          <w:rFonts w:ascii="Cambria" w:hAnsi="Cambria"/>
          <w:spacing w:val="20"/>
          <w:sz w:val="16"/>
          <w:szCs w:val="16"/>
          <w:lang w:val="ro-RO"/>
        </w:rPr>
        <w:t>cjc@cjcluj.ro</w:t>
      </w:r>
    </w:hyperlink>
    <w:r w:rsidRPr="006F628C">
      <w:rPr>
        <w:rFonts w:ascii="Cambria" w:hAnsi="Cambria"/>
        <w:color w:val="000000"/>
        <w:spacing w:val="20"/>
        <w:sz w:val="16"/>
        <w:szCs w:val="16"/>
        <w:lang w:val="ro-RO"/>
      </w:rPr>
      <w:t xml:space="preserve"> , </w:t>
    </w:r>
    <w:hyperlink r:id="rId2" w:history="1">
      <w:r w:rsidRPr="006F628C">
        <w:rPr>
          <w:rStyle w:val="Hyperlink"/>
          <w:rFonts w:ascii="Cambria" w:hAnsi="Cambria"/>
          <w:spacing w:val="20"/>
          <w:sz w:val="16"/>
          <w:szCs w:val="16"/>
          <w:lang w:val="ro-RO"/>
        </w:rPr>
        <w:t>infopublic@cjcluj.ro</w:t>
      </w:r>
    </w:hyperlink>
    <w:r w:rsidRPr="006F628C">
      <w:rPr>
        <w:rFonts w:ascii="Cambria" w:hAnsi="Cambria"/>
        <w:color w:val="000000"/>
        <w:spacing w:val="20"/>
        <w:sz w:val="16"/>
        <w:szCs w:val="16"/>
        <w:lang w:val="ro-RO"/>
      </w:rPr>
      <w:t xml:space="preserve">;  </w:t>
    </w:r>
    <w:r w:rsidRPr="006F628C">
      <w:rPr>
        <w:rFonts w:ascii="Cambria" w:hAnsi="Cambria"/>
        <w:spacing w:val="20"/>
        <w:sz w:val="16"/>
        <w:szCs w:val="16"/>
      </w:rPr>
      <w:t xml:space="preserve">Web: </w:t>
    </w:r>
    <w:hyperlink r:id="rId3" w:history="1">
      <w:r w:rsidRPr="006F628C">
        <w:rPr>
          <w:rStyle w:val="Hyperlink"/>
          <w:rFonts w:ascii="Cambria" w:hAnsi="Cambria"/>
          <w:sz w:val="16"/>
          <w:szCs w:val="16"/>
          <w:lang w:val="ro-RO"/>
        </w:rPr>
        <w:t>www.cjcluj.ro</w:t>
      </w:r>
    </w:hyperlink>
  </w:p>
  <w:p w:rsidR="00D87B90" w:rsidRDefault="00D87B9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5C2" w:rsidRPr="00CA198C" w:rsidRDefault="007575C2" w:rsidP="00CA198C">
      <w:pPr>
        <w:pStyle w:val="TextnBalon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7575C2" w:rsidRPr="00CA198C" w:rsidRDefault="007575C2" w:rsidP="00CA198C">
      <w:pPr>
        <w:pStyle w:val="TextnBalon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D84" w:rsidRDefault="00837D8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B90" w:rsidRPr="00EB29D8" w:rsidRDefault="001F3953" w:rsidP="004B477F">
    <w:pPr>
      <w:pStyle w:val="Antet"/>
      <w:tabs>
        <w:tab w:val="clear" w:pos="4680"/>
        <w:tab w:val="clear" w:pos="9360"/>
        <w:tab w:val="left" w:pos="1485"/>
      </w:tabs>
      <w:rPr>
        <w:rFonts w:ascii="Cambria" w:hAnsi="Cambria"/>
        <w:sz w:val="2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642620" cy="746760"/>
          <wp:effectExtent l="19050" t="0" r="5080" b="0"/>
          <wp:wrapTight wrapText="right">
            <wp:wrapPolygon edited="0">
              <wp:start x="-640" y="0"/>
              <wp:lineTo x="-640" y="20939"/>
              <wp:lineTo x="21771" y="20939"/>
              <wp:lineTo x="21771" y="0"/>
              <wp:lineTo x="-640" y="0"/>
            </wp:wrapPolygon>
          </wp:wrapTight>
          <wp:docPr id="8" name="Picture 5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7B90" w:rsidRPr="00CA198C">
      <w:rPr>
        <w:rFonts w:ascii="Times New Roman" w:hAnsi="Times New Roman"/>
        <w:sz w:val="24"/>
        <w:szCs w:val="24"/>
      </w:rPr>
      <w:tab/>
    </w:r>
  </w:p>
  <w:p w:rsidR="00D87B90" w:rsidRPr="00EB29D8" w:rsidRDefault="00D87B90" w:rsidP="004B477F">
    <w:pPr>
      <w:pStyle w:val="Titlu"/>
      <w:tabs>
        <w:tab w:val="left" w:pos="1170"/>
      </w:tabs>
      <w:spacing w:line="276" w:lineRule="auto"/>
      <w:ind w:right="565"/>
      <w:jc w:val="left"/>
      <w:rPr>
        <w:rFonts w:ascii="Cambria" w:hAnsi="Cambria"/>
        <w:lang w:val="pt-BR"/>
      </w:rPr>
    </w:pPr>
    <w:r w:rsidRPr="00EB29D8">
      <w:rPr>
        <w:rFonts w:ascii="Cambria" w:hAnsi="Cambria"/>
        <w:szCs w:val="24"/>
      </w:rPr>
      <w:tab/>
    </w:r>
    <w:r w:rsidRPr="00EB29D8">
      <w:rPr>
        <w:rFonts w:ascii="Cambria" w:hAnsi="Cambria"/>
        <w:szCs w:val="24"/>
      </w:rPr>
      <w:tab/>
    </w:r>
    <w:r w:rsidRPr="00EB29D8">
      <w:rPr>
        <w:rFonts w:ascii="Cambria" w:hAnsi="Cambria"/>
        <w:lang w:val="pt-BR"/>
      </w:rPr>
      <w:t xml:space="preserve">R O M </w:t>
    </w:r>
    <w:r w:rsidRPr="00EB29D8">
      <w:rPr>
        <w:rFonts w:ascii="Cambria" w:hAnsi="Cambria"/>
        <w:lang w:val="ro-RO"/>
      </w:rPr>
      <w:t xml:space="preserve">Â </w:t>
    </w:r>
    <w:r w:rsidRPr="00EB29D8">
      <w:rPr>
        <w:rFonts w:ascii="Cambria" w:hAnsi="Cambria"/>
        <w:lang w:val="pt-BR"/>
      </w:rPr>
      <w:t>N I A</w:t>
    </w:r>
    <w:r w:rsidRPr="00EB29D8">
      <w:rPr>
        <w:rFonts w:ascii="Cambria" w:hAnsi="Cambria"/>
        <w:lang w:val="pt-BR"/>
      </w:rPr>
      <w:tab/>
    </w:r>
    <w:r w:rsidRPr="00EB29D8">
      <w:rPr>
        <w:rFonts w:ascii="Cambria" w:hAnsi="Cambria"/>
        <w:lang w:val="pt-BR"/>
      </w:rPr>
      <w:tab/>
    </w:r>
  </w:p>
  <w:p w:rsidR="00D87B90" w:rsidRPr="00EB29D8" w:rsidRDefault="00D87B90" w:rsidP="004B477F">
    <w:pPr>
      <w:pStyle w:val="Titlu"/>
      <w:spacing w:line="276" w:lineRule="auto"/>
      <w:ind w:right="565"/>
      <w:jc w:val="left"/>
      <w:rPr>
        <w:rFonts w:ascii="Cambria" w:hAnsi="Cambria"/>
        <w:lang w:val="pt-BR"/>
      </w:rPr>
    </w:pPr>
    <w:r w:rsidRPr="00EB29D8">
      <w:rPr>
        <w:rFonts w:ascii="Cambria" w:hAnsi="Cambria"/>
        <w:lang w:val="pt-BR"/>
      </w:rPr>
      <w:tab/>
    </w:r>
    <w:r w:rsidRPr="00EB29D8">
      <w:rPr>
        <w:rFonts w:ascii="Cambria" w:hAnsi="Cambria"/>
        <w:lang w:val="pt-BR"/>
      </w:rPr>
      <w:tab/>
    </w:r>
    <w:r w:rsidRPr="00EB29D8">
      <w:rPr>
        <w:rFonts w:ascii="Cambria" w:hAnsi="Cambria"/>
        <w:spacing w:val="20"/>
        <w:lang w:val="pt-BR"/>
      </w:rPr>
      <w:t xml:space="preserve">JUDEŢUL CLUJ </w:t>
    </w:r>
  </w:p>
  <w:p w:rsidR="00D87B90" w:rsidRPr="00EB29D8" w:rsidRDefault="00D87B90" w:rsidP="004B477F">
    <w:pPr>
      <w:pStyle w:val="Antet"/>
      <w:tabs>
        <w:tab w:val="clear" w:pos="4680"/>
        <w:tab w:val="clear" w:pos="9360"/>
        <w:tab w:val="left" w:pos="0"/>
      </w:tabs>
      <w:spacing w:line="276" w:lineRule="auto"/>
      <w:rPr>
        <w:rFonts w:ascii="Cambria" w:hAnsi="Cambria"/>
        <w:b/>
        <w:sz w:val="8"/>
        <w:szCs w:val="24"/>
      </w:rPr>
    </w:pPr>
    <w:r w:rsidRPr="00EB29D8">
      <w:rPr>
        <w:rFonts w:ascii="Cambria" w:hAnsi="Cambria"/>
        <w:b/>
        <w:spacing w:val="20"/>
        <w:lang w:val="pt-BR"/>
      </w:rPr>
      <w:tab/>
    </w:r>
    <w:r w:rsidRPr="00EB29D8">
      <w:rPr>
        <w:rFonts w:ascii="Cambria" w:hAnsi="Cambria"/>
        <w:b/>
        <w:spacing w:val="20"/>
        <w:lang w:val="pt-BR"/>
      </w:rPr>
      <w:tab/>
    </w:r>
    <w:r w:rsidRPr="00EB29D8">
      <w:rPr>
        <w:rFonts w:ascii="Cambria" w:hAnsi="Cambria"/>
        <w:b/>
        <w:spacing w:val="20"/>
        <w:sz w:val="24"/>
        <w:lang w:val="pt-BR"/>
      </w:rPr>
      <w:t>CONSILIUL JUDEŢEAN</w:t>
    </w:r>
  </w:p>
  <w:p w:rsidR="00D87B90" w:rsidRDefault="00D87B90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B90" w:rsidRPr="00EB29D8" w:rsidRDefault="001F3953" w:rsidP="00CA198C">
    <w:pPr>
      <w:pStyle w:val="Antet"/>
      <w:tabs>
        <w:tab w:val="clear" w:pos="4680"/>
        <w:tab w:val="clear" w:pos="9360"/>
        <w:tab w:val="left" w:pos="1485"/>
      </w:tabs>
      <w:rPr>
        <w:rFonts w:ascii="Cambria" w:hAnsi="Cambria"/>
        <w:sz w:val="2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5238750</wp:posOffset>
          </wp:positionH>
          <wp:positionV relativeFrom="paragraph">
            <wp:posOffset>1905</wp:posOffset>
          </wp:positionV>
          <wp:extent cx="538480" cy="539115"/>
          <wp:effectExtent l="19050" t="0" r="0" b="0"/>
          <wp:wrapSquare wrapText="bothSides"/>
          <wp:docPr id="3" name="Picture 2" descr="Marca 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IQN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04850" cy="819150"/>
          <wp:effectExtent l="19050" t="0" r="0" b="0"/>
          <wp:wrapTight wrapText="right">
            <wp:wrapPolygon edited="0">
              <wp:start x="-584" y="0"/>
              <wp:lineTo x="-584" y="21098"/>
              <wp:lineTo x="21600" y="21098"/>
              <wp:lineTo x="21600" y="0"/>
              <wp:lineTo x="-584" y="0"/>
            </wp:wrapPolygon>
          </wp:wrapTight>
          <wp:docPr id="2" name="Picture 5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7B90" w:rsidRPr="00CA198C">
      <w:rPr>
        <w:rFonts w:ascii="Times New Roman" w:hAnsi="Times New Roman"/>
        <w:sz w:val="24"/>
        <w:szCs w:val="24"/>
      </w:rPr>
      <w:tab/>
    </w:r>
  </w:p>
  <w:p w:rsidR="00D87B90" w:rsidRPr="00EB29D8" w:rsidRDefault="001F3953" w:rsidP="00D77FD7">
    <w:pPr>
      <w:pStyle w:val="Titlu"/>
      <w:spacing w:line="276" w:lineRule="auto"/>
      <w:ind w:right="565"/>
      <w:jc w:val="left"/>
      <w:rPr>
        <w:rFonts w:ascii="Cambria" w:hAnsi="Cambria"/>
        <w:lang w:val="pt-BR"/>
      </w:rPr>
    </w:pPr>
    <w:r>
      <w:rPr>
        <w:rFonts w:ascii="Cambria" w:hAnsi="Cambria"/>
        <w:noProof/>
        <w:szCs w:val="24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4737100</wp:posOffset>
          </wp:positionH>
          <wp:positionV relativeFrom="paragraph">
            <wp:posOffset>15875</wp:posOffset>
          </wp:positionV>
          <wp:extent cx="465455" cy="467360"/>
          <wp:effectExtent l="19050" t="0" r="0" b="0"/>
          <wp:wrapSquare wrapText="bothSides"/>
          <wp:docPr id="1" name="Picture 1" descr="Marca 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90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7B90" w:rsidRPr="00EB29D8">
      <w:rPr>
        <w:rFonts w:ascii="Cambria" w:hAnsi="Cambria"/>
        <w:szCs w:val="24"/>
      </w:rPr>
      <w:tab/>
    </w:r>
    <w:r w:rsidR="00D87B90" w:rsidRPr="00EB29D8">
      <w:rPr>
        <w:rFonts w:ascii="Cambria" w:hAnsi="Cambria"/>
        <w:szCs w:val="24"/>
      </w:rPr>
      <w:tab/>
    </w:r>
    <w:r w:rsidR="00D87B90" w:rsidRPr="00EB29D8">
      <w:rPr>
        <w:rFonts w:ascii="Cambria" w:hAnsi="Cambria"/>
        <w:lang w:val="pt-BR"/>
      </w:rPr>
      <w:t xml:space="preserve">R O M </w:t>
    </w:r>
    <w:r w:rsidR="00D87B90" w:rsidRPr="00EB29D8">
      <w:rPr>
        <w:rFonts w:ascii="Cambria" w:hAnsi="Cambria"/>
        <w:lang w:val="ro-RO"/>
      </w:rPr>
      <w:t xml:space="preserve">Â </w:t>
    </w:r>
    <w:r w:rsidR="00D87B90" w:rsidRPr="00EB29D8">
      <w:rPr>
        <w:rFonts w:ascii="Cambria" w:hAnsi="Cambria"/>
        <w:lang w:val="pt-BR"/>
      </w:rPr>
      <w:t>N I A</w:t>
    </w:r>
    <w:r w:rsidR="00D87B90" w:rsidRPr="00EB29D8">
      <w:rPr>
        <w:rFonts w:ascii="Cambria" w:hAnsi="Cambria"/>
        <w:lang w:val="pt-BR"/>
      </w:rPr>
      <w:tab/>
    </w:r>
    <w:r w:rsidR="00D87B90" w:rsidRPr="00EB29D8">
      <w:rPr>
        <w:rFonts w:ascii="Cambria" w:hAnsi="Cambria"/>
        <w:lang w:val="pt-BR"/>
      </w:rPr>
      <w:tab/>
    </w:r>
  </w:p>
  <w:p w:rsidR="00D87B90" w:rsidRPr="00EB29D8" w:rsidRDefault="00D87B90" w:rsidP="00D77FD7">
    <w:pPr>
      <w:pStyle w:val="Titlu"/>
      <w:spacing w:line="276" w:lineRule="auto"/>
      <w:ind w:right="565"/>
      <w:jc w:val="left"/>
      <w:rPr>
        <w:rFonts w:ascii="Cambria" w:hAnsi="Cambria"/>
        <w:lang w:val="pt-BR"/>
      </w:rPr>
    </w:pPr>
    <w:r w:rsidRPr="00EB29D8">
      <w:rPr>
        <w:rFonts w:ascii="Cambria" w:hAnsi="Cambria"/>
        <w:lang w:val="pt-BR"/>
      </w:rPr>
      <w:tab/>
    </w:r>
    <w:r w:rsidRPr="00EB29D8">
      <w:rPr>
        <w:rFonts w:ascii="Cambria" w:hAnsi="Cambria"/>
        <w:lang w:val="pt-BR"/>
      </w:rPr>
      <w:tab/>
    </w:r>
    <w:r w:rsidRPr="00EB29D8">
      <w:rPr>
        <w:rFonts w:ascii="Cambria" w:hAnsi="Cambria"/>
        <w:spacing w:val="20"/>
        <w:lang w:val="pt-BR"/>
      </w:rPr>
      <w:t xml:space="preserve">JUDEŢUL CLUJ </w:t>
    </w:r>
  </w:p>
  <w:p w:rsidR="00D87B90" w:rsidRPr="00EB29D8" w:rsidRDefault="00D87B90" w:rsidP="002F1159">
    <w:pPr>
      <w:pStyle w:val="Antet"/>
      <w:tabs>
        <w:tab w:val="clear" w:pos="4680"/>
        <w:tab w:val="clear" w:pos="9360"/>
        <w:tab w:val="left" w:pos="0"/>
      </w:tabs>
      <w:spacing w:line="276" w:lineRule="auto"/>
      <w:rPr>
        <w:rFonts w:ascii="Cambria" w:hAnsi="Cambria"/>
        <w:b/>
        <w:sz w:val="8"/>
        <w:szCs w:val="24"/>
      </w:rPr>
    </w:pPr>
    <w:r w:rsidRPr="00EB29D8">
      <w:rPr>
        <w:rFonts w:ascii="Cambria" w:hAnsi="Cambria"/>
        <w:b/>
        <w:spacing w:val="20"/>
        <w:lang w:val="pt-BR"/>
      </w:rPr>
      <w:tab/>
    </w:r>
    <w:r w:rsidRPr="00EB29D8">
      <w:rPr>
        <w:rFonts w:ascii="Cambria" w:hAnsi="Cambria"/>
        <w:b/>
        <w:spacing w:val="20"/>
        <w:lang w:val="pt-BR"/>
      </w:rPr>
      <w:tab/>
    </w:r>
    <w:r w:rsidRPr="00EB29D8">
      <w:rPr>
        <w:rFonts w:ascii="Cambria" w:hAnsi="Cambria"/>
        <w:b/>
        <w:spacing w:val="20"/>
        <w:sz w:val="24"/>
        <w:lang w:val="pt-BR"/>
      </w:rPr>
      <w:t>CONSILIUL JUDEŢEAN</w:t>
    </w:r>
  </w:p>
  <w:p w:rsidR="00D87B90" w:rsidRPr="002F1159" w:rsidRDefault="00D87B90" w:rsidP="00444A26">
    <w:pPr>
      <w:pStyle w:val="Antet"/>
      <w:pBdr>
        <w:top w:val="single" w:sz="4" w:space="1" w:color="auto"/>
      </w:pBdr>
      <w:tabs>
        <w:tab w:val="clear" w:pos="4680"/>
        <w:tab w:val="clear" w:pos="9360"/>
        <w:tab w:val="left" w:pos="1485"/>
      </w:tabs>
      <w:ind w:left="1418"/>
      <w:rPr>
        <w:rFonts w:ascii="Times New Roman" w:hAnsi="Times New Roman"/>
        <w:b/>
        <w:sz w:val="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2AC"/>
      </v:shape>
    </w:pict>
  </w:numPicBullet>
  <w:abstractNum w:abstractNumId="0" w15:restartNumberingAfterBreak="0">
    <w:nsid w:val="04B70766"/>
    <w:multiLevelType w:val="hybridMultilevel"/>
    <w:tmpl w:val="33B4F0A2"/>
    <w:lvl w:ilvl="0" w:tplc="1A267A52">
      <w:start w:val="6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22F88"/>
    <w:multiLevelType w:val="hybridMultilevel"/>
    <w:tmpl w:val="8E8ABDE2"/>
    <w:lvl w:ilvl="0" w:tplc="4CE66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2F0F"/>
    <w:multiLevelType w:val="hybridMultilevel"/>
    <w:tmpl w:val="CBB8D02C"/>
    <w:lvl w:ilvl="0" w:tplc="DF30F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66D6"/>
    <w:multiLevelType w:val="hybridMultilevel"/>
    <w:tmpl w:val="C8F8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16158"/>
    <w:multiLevelType w:val="hybridMultilevel"/>
    <w:tmpl w:val="661240B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AB927E4"/>
    <w:multiLevelType w:val="hybridMultilevel"/>
    <w:tmpl w:val="A26214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3C8A"/>
    <w:multiLevelType w:val="hybridMultilevel"/>
    <w:tmpl w:val="1930B314"/>
    <w:lvl w:ilvl="0" w:tplc="72464BB4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15F9"/>
    <w:multiLevelType w:val="hybridMultilevel"/>
    <w:tmpl w:val="5C1AB9B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BB133E1"/>
    <w:multiLevelType w:val="hybridMultilevel"/>
    <w:tmpl w:val="10FCECDE"/>
    <w:lvl w:ilvl="0" w:tplc="0418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DB03C2B"/>
    <w:multiLevelType w:val="hybridMultilevel"/>
    <w:tmpl w:val="3A0A21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72BEA"/>
    <w:multiLevelType w:val="hybridMultilevel"/>
    <w:tmpl w:val="D3B2E64C"/>
    <w:lvl w:ilvl="0" w:tplc="08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AF96F88"/>
    <w:multiLevelType w:val="hybridMultilevel"/>
    <w:tmpl w:val="F328FA38"/>
    <w:lvl w:ilvl="0" w:tplc="1CB8FE5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633C8"/>
    <w:multiLevelType w:val="hybridMultilevel"/>
    <w:tmpl w:val="1722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B2286"/>
    <w:multiLevelType w:val="hybridMultilevel"/>
    <w:tmpl w:val="2BAEFBC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14A81"/>
    <w:multiLevelType w:val="hybridMultilevel"/>
    <w:tmpl w:val="E4202240"/>
    <w:lvl w:ilvl="0" w:tplc="DB00521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472A3"/>
    <w:multiLevelType w:val="multilevel"/>
    <w:tmpl w:val="C7EC412A"/>
    <w:lvl w:ilvl="0">
      <w:start w:val="1"/>
      <w:numFmt w:val="decimal"/>
      <w:pStyle w:val="Titlu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lu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Titlu4"/>
      <w:lvlText w:val="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lu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lu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lu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lu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lu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45A2961"/>
    <w:multiLevelType w:val="hybridMultilevel"/>
    <w:tmpl w:val="271A61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A281E"/>
    <w:multiLevelType w:val="hybridMultilevel"/>
    <w:tmpl w:val="997E00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70739D"/>
    <w:multiLevelType w:val="hybridMultilevel"/>
    <w:tmpl w:val="72D0F1B0"/>
    <w:lvl w:ilvl="0" w:tplc="B9A0AC8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9A2066A"/>
    <w:multiLevelType w:val="hybridMultilevel"/>
    <w:tmpl w:val="0496453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C7612A"/>
    <w:multiLevelType w:val="hybridMultilevel"/>
    <w:tmpl w:val="31FC07D6"/>
    <w:lvl w:ilvl="0" w:tplc="0CE637D6">
      <w:start w:val="1"/>
      <w:numFmt w:val="upperRoman"/>
      <w:lvlText w:val="%1."/>
      <w:lvlJc w:val="left"/>
      <w:pPr>
        <w:ind w:left="1373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33" w:hanging="360"/>
      </w:pPr>
    </w:lvl>
    <w:lvl w:ilvl="2" w:tplc="0418001B" w:tentative="1">
      <w:start w:val="1"/>
      <w:numFmt w:val="lowerRoman"/>
      <w:lvlText w:val="%3."/>
      <w:lvlJc w:val="right"/>
      <w:pPr>
        <w:ind w:left="2453" w:hanging="180"/>
      </w:pPr>
    </w:lvl>
    <w:lvl w:ilvl="3" w:tplc="0418000F" w:tentative="1">
      <w:start w:val="1"/>
      <w:numFmt w:val="decimal"/>
      <w:lvlText w:val="%4."/>
      <w:lvlJc w:val="left"/>
      <w:pPr>
        <w:ind w:left="3173" w:hanging="360"/>
      </w:pPr>
    </w:lvl>
    <w:lvl w:ilvl="4" w:tplc="04180019" w:tentative="1">
      <w:start w:val="1"/>
      <w:numFmt w:val="lowerLetter"/>
      <w:lvlText w:val="%5."/>
      <w:lvlJc w:val="left"/>
      <w:pPr>
        <w:ind w:left="3893" w:hanging="360"/>
      </w:pPr>
    </w:lvl>
    <w:lvl w:ilvl="5" w:tplc="0418001B" w:tentative="1">
      <w:start w:val="1"/>
      <w:numFmt w:val="lowerRoman"/>
      <w:lvlText w:val="%6."/>
      <w:lvlJc w:val="right"/>
      <w:pPr>
        <w:ind w:left="4613" w:hanging="180"/>
      </w:pPr>
    </w:lvl>
    <w:lvl w:ilvl="6" w:tplc="0418000F" w:tentative="1">
      <w:start w:val="1"/>
      <w:numFmt w:val="decimal"/>
      <w:lvlText w:val="%7."/>
      <w:lvlJc w:val="left"/>
      <w:pPr>
        <w:ind w:left="5333" w:hanging="360"/>
      </w:pPr>
    </w:lvl>
    <w:lvl w:ilvl="7" w:tplc="04180019" w:tentative="1">
      <w:start w:val="1"/>
      <w:numFmt w:val="lowerLetter"/>
      <w:lvlText w:val="%8."/>
      <w:lvlJc w:val="left"/>
      <w:pPr>
        <w:ind w:left="6053" w:hanging="360"/>
      </w:pPr>
    </w:lvl>
    <w:lvl w:ilvl="8" w:tplc="0418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1" w15:restartNumberingAfterBreak="0">
    <w:nsid w:val="7F640690"/>
    <w:multiLevelType w:val="hybridMultilevel"/>
    <w:tmpl w:val="84A2D2D0"/>
    <w:lvl w:ilvl="0" w:tplc="8D1612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1"/>
  </w:num>
  <w:num w:numId="7">
    <w:abstractNumId w:val="0"/>
  </w:num>
  <w:num w:numId="8">
    <w:abstractNumId w:val="11"/>
  </w:num>
  <w:num w:numId="9">
    <w:abstractNumId w:val="17"/>
  </w:num>
  <w:num w:numId="10">
    <w:abstractNumId w:val="5"/>
  </w:num>
  <w:num w:numId="11">
    <w:abstractNumId w:val="14"/>
  </w:num>
  <w:num w:numId="12">
    <w:abstractNumId w:val="6"/>
  </w:num>
  <w:num w:numId="13">
    <w:abstractNumId w:val="20"/>
  </w:num>
  <w:num w:numId="14">
    <w:abstractNumId w:val="3"/>
  </w:num>
  <w:num w:numId="15">
    <w:abstractNumId w:val="7"/>
  </w:num>
  <w:num w:numId="16">
    <w:abstractNumId w:val="19"/>
  </w:num>
  <w:num w:numId="17">
    <w:abstractNumId w:val="18"/>
  </w:num>
  <w:num w:numId="18">
    <w:abstractNumId w:val="8"/>
  </w:num>
  <w:num w:numId="19">
    <w:abstractNumId w:val="10"/>
  </w:num>
  <w:num w:numId="20">
    <w:abstractNumId w:val="2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98C"/>
    <w:rsid w:val="00001224"/>
    <w:rsid w:val="00002DD1"/>
    <w:rsid w:val="000055DB"/>
    <w:rsid w:val="00007052"/>
    <w:rsid w:val="0003009A"/>
    <w:rsid w:val="00035EAA"/>
    <w:rsid w:val="0004316A"/>
    <w:rsid w:val="000479B2"/>
    <w:rsid w:val="000522DB"/>
    <w:rsid w:val="000530AE"/>
    <w:rsid w:val="0007056C"/>
    <w:rsid w:val="00076C98"/>
    <w:rsid w:val="0007723E"/>
    <w:rsid w:val="0008052E"/>
    <w:rsid w:val="00080615"/>
    <w:rsid w:val="000823C1"/>
    <w:rsid w:val="0008603B"/>
    <w:rsid w:val="00090084"/>
    <w:rsid w:val="00092F2E"/>
    <w:rsid w:val="00097A58"/>
    <w:rsid w:val="00097EB9"/>
    <w:rsid w:val="000A77E2"/>
    <w:rsid w:val="000B6366"/>
    <w:rsid w:val="000D449D"/>
    <w:rsid w:val="000D75B4"/>
    <w:rsid w:val="000E1201"/>
    <w:rsid w:val="000E14C1"/>
    <w:rsid w:val="000F0040"/>
    <w:rsid w:val="000F2E7E"/>
    <w:rsid w:val="00103EED"/>
    <w:rsid w:val="00105B93"/>
    <w:rsid w:val="00115ABD"/>
    <w:rsid w:val="00116C2B"/>
    <w:rsid w:val="00123B0B"/>
    <w:rsid w:val="00124259"/>
    <w:rsid w:val="001243B2"/>
    <w:rsid w:val="00125F56"/>
    <w:rsid w:val="00127486"/>
    <w:rsid w:val="00131CF0"/>
    <w:rsid w:val="00135627"/>
    <w:rsid w:val="00141EFB"/>
    <w:rsid w:val="001442A2"/>
    <w:rsid w:val="00150C4B"/>
    <w:rsid w:val="0016279E"/>
    <w:rsid w:val="00171477"/>
    <w:rsid w:val="00172D8E"/>
    <w:rsid w:val="0017420F"/>
    <w:rsid w:val="00175A8E"/>
    <w:rsid w:val="00177B09"/>
    <w:rsid w:val="00180A64"/>
    <w:rsid w:val="00180F1B"/>
    <w:rsid w:val="00183BBE"/>
    <w:rsid w:val="001842F5"/>
    <w:rsid w:val="00185A80"/>
    <w:rsid w:val="00185D26"/>
    <w:rsid w:val="001A729C"/>
    <w:rsid w:val="001B03A4"/>
    <w:rsid w:val="001B08DB"/>
    <w:rsid w:val="001B2451"/>
    <w:rsid w:val="001B55B7"/>
    <w:rsid w:val="001B5C79"/>
    <w:rsid w:val="001C3888"/>
    <w:rsid w:val="001D21D2"/>
    <w:rsid w:val="001D55DF"/>
    <w:rsid w:val="001E30F9"/>
    <w:rsid w:val="001E4E1E"/>
    <w:rsid w:val="001F06C3"/>
    <w:rsid w:val="001F3407"/>
    <w:rsid w:val="001F3953"/>
    <w:rsid w:val="001F44FE"/>
    <w:rsid w:val="001F756A"/>
    <w:rsid w:val="002004CB"/>
    <w:rsid w:val="00201FC5"/>
    <w:rsid w:val="00204B8C"/>
    <w:rsid w:val="002079D6"/>
    <w:rsid w:val="00224EFD"/>
    <w:rsid w:val="002323D0"/>
    <w:rsid w:val="00240352"/>
    <w:rsid w:val="00240622"/>
    <w:rsid w:val="00245CC3"/>
    <w:rsid w:val="002533C6"/>
    <w:rsid w:val="00255A8E"/>
    <w:rsid w:val="002627EF"/>
    <w:rsid w:val="002634DD"/>
    <w:rsid w:val="00273FAC"/>
    <w:rsid w:val="0028415A"/>
    <w:rsid w:val="00291AA8"/>
    <w:rsid w:val="00291AE5"/>
    <w:rsid w:val="00294CBE"/>
    <w:rsid w:val="002A0454"/>
    <w:rsid w:val="002B66E9"/>
    <w:rsid w:val="002C5C17"/>
    <w:rsid w:val="002D3156"/>
    <w:rsid w:val="002D4908"/>
    <w:rsid w:val="002E5F72"/>
    <w:rsid w:val="002E6A6E"/>
    <w:rsid w:val="002F1159"/>
    <w:rsid w:val="002F12DA"/>
    <w:rsid w:val="002F30F0"/>
    <w:rsid w:val="003015BE"/>
    <w:rsid w:val="00305EC7"/>
    <w:rsid w:val="00324D41"/>
    <w:rsid w:val="00326770"/>
    <w:rsid w:val="003277DF"/>
    <w:rsid w:val="003303C8"/>
    <w:rsid w:val="0033320F"/>
    <w:rsid w:val="0033412D"/>
    <w:rsid w:val="00334B40"/>
    <w:rsid w:val="00334BD2"/>
    <w:rsid w:val="00336597"/>
    <w:rsid w:val="00337298"/>
    <w:rsid w:val="00342804"/>
    <w:rsid w:val="00344523"/>
    <w:rsid w:val="00351EE6"/>
    <w:rsid w:val="00360603"/>
    <w:rsid w:val="00363061"/>
    <w:rsid w:val="00377ABB"/>
    <w:rsid w:val="0038130C"/>
    <w:rsid w:val="003822E1"/>
    <w:rsid w:val="0039656D"/>
    <w:rsid w:val="003A3A66"/>
    <w:rsid w:val="003B1031"/>
    <w:rsid w:val="003B58C9"/>
    <w:rsid w:val="003B7217"/>
    <w:rsid w:val="003C1000"/>
    <w:rsid w:val="003C2E61"/>
    <w:rsid w:val="003C4064"/>
    <w:rsid w:val="003C4C81"/>
    <w:rsid w:val="003C66D6"/>
    <w:rsid w:val="003D2D1F"/>
    <w:rsid w:val="003E56FA"/>
    <w:rsid w:val="003E6B8F"/>
    <w:rsid w:val="003E6CC2"/>
    <w:rsid w:val="003E6ED6"/>
    <w:rsid w:val="003F142E"/>
    <w:rsid w:val="00400D83"/>
    <w:rsid w:val="00402C50"/>
    <w:rsid w:val="0040476F"/>
    <w:rsid w:val="00406CA2"/>
    <w:rsid w:val="00410DFD"/>
    <w:rsid w:val="004148DE"/>
    <w:rsid w:val="00422F4D"/>
    <w:rsid w:val="00424490"/>
    <w:rsid w:val="00426BEB"/>
    <w:rsid w:val="00430026"/>
    <w:rsid w:val="004304FB"/>
    <w:rsid w:val="0043106F"/>
    <w:rsid w:val="00433A81"/>
    <w:rsid w:val="00437D28"/>
    <w:rsid w:val="004424A9"/>
    <w:rsid w:val="004434A5"/>
    <w:rsid w:val="004442EA"/>
    <w:rsid w:val="00444A26"/>
    <w:rsid w:val="00450A74"/>
    <w:rsid w:val="004561A4"/>
    <w:rsid w:val="004616EE"/>
    <w:rsid w:val="00463173"/>
    <w:rsid w:val="0046704A"/>
    <w:rsid w:val="00474FB7"/>
    <w:rsid w:val="004766B4"/>
    <w:rsid w:val="004815B5"/>
    <w:rsid w:val="00483DEF"/>
    <w:rsid w:val="004910A9"/>
    <w:rsid w:val="004B2AE0"/>
    <w:rsid w:val="004B36CA"/>
    <w:rsid w:val="004B477F"/>
    <w:rsid w:val="004C7020"/>
    <w:rsid w:val="004C7EF8"/>
    <w:rsid w:val="004D56FC"/>
    <w:rsid w:val="004E7B50"/>
    <w:rsid w:val="004F518A"/>
    <w:rsid w:val="005034F3"/>
    <w:rsid w:val="0050557E"/>
    <w:rsid w:val="00513A6B"/>
    <w:rsid w:val="00515078"/>
    <w:rsid w:val="00533843"/>
    <w:rsid w:val="00534D68"/>
    <w:rsid w:val="005417A9"/>
    <w:rsid w:val="00541AEB"/>
    <w:rsid w:val="00543973"/>
    <w:rsid w:val="00547437"/>
    <w:rsid w:val="00554516"/>
    <w:rsid w:val="005768A5"/>
    <w:rsid w:val="00595D61"/>
    <w:rsid w:val="005A49AB"/>
    <w:rsid w:val="005A77A2"/>
    <w:rsid w:val="005B581B"/>
    <w:rsid w:val="005C47F3"/>
    <w:rsid w:val="005D1422"/>
    <w:rsid w:val="005D22AE"/>
    <w:rsid w:val="005D29D5"/>
    <w:rsid w:val="005D4E5B"/>
    <w:rsid w:val="005E312F"/>
    <w:rsid w:val="005E708B"/>
    <w:rsid w:val="005F5100"/>
    <w:rsid w:val="00606FE0"/>
    <w:rsid w:val="006103C0"/>
    <w:rsid w:val="00610FA3"/>
    <w:rsid w:val="00616344"/>
    <w:rsid w:val="00617AAF"/>
    <w:rsid w:val="00623A2E"/>
    <w:rsid w:val="00644E59"/>
    <w:rsid w:val="00647CE6"/>
    <w:rsid w:val="00650DBB"/>
    <w:rsid w:val="0065124E"/>
    <w:rsid w:val="00663AE7"/>
    <w:rsid w:val="00672BA0"/>
    <w:rsid w:val="00673A5A"/>
    <w:rsid w:val="00676EF4"/>
    <w:rsid w:val="00681C4E"/>
    <w:rsid w:val="00690D37"/>
    <w:rsid w:val="006915A4"/>
    <w:rsid w:val="00692A68"/>
    <w:rsid w:val="00693E55"/>
    <w:rsid w:val="006A766B"/>
    <w:rsid w:val="006B0DAF"/>
    <w:rsid w:val="006B2BF7"/>
    <w:rsid w:val="006C064F"/>
    <w:rsid w:val="006C5216"/>
    <w:rsid w:val="006C6527"/>
    <w:rsid w:val="006D0B24"/>
    <w:rsid w:val="006D27EF"/>
    <w:rsid w:val="006D709B"/>
    <w:rsid w:val="006E2772"/>
    <w:rsid w:val="006F628C"/>
    <w:rsid w:val="00710FA4"/>
    <w:rsid w:val="00717568"/>
    <w:rsid w:val="00732379"/>
    <w:rsid w:val="007332C5"/>
    <w:rsid w:val="00743A1C"/>
    <w:rsid w:val="00750146"/>
    <w:rsid w:val="007547E1"/>
    <w:rsid w:val="00756CD1"/>
    <w:rsid w:val="007575C2"/>
    <w:rsid w:val="00761D8A"/>
    <w:rsid w:val="007675A6"/>
    <w:rsid w:val="007711C9"/>
    <w:rsid w:val="007730CA"/>
    <w:rsid w:val="007815E6"/>
    <w:rsid w:val="007A4D2F"/>
    <w:rsid w:val="007B3333"/>
    <w:rsid w:val="007B564E"/>
    <w:rsid w:val="007B75E1"/>
    <w:rsid w:val="007C3CA9"/>
    <w:rsid w:val="007C45B5"/>
    <w:rsid w:val="007C5567"/>
    <w:rsid w:val="007D0A70"/>
    <w:rsid w:val="007D74E8"/>
    <w:rsid w:val="007E03A3"/>
    <w:rsid w:val="007E5619"/>
    <w:rsid w:val="007F1430"/>
    <w:rsid w:val="007F467E"/>
    <w:rsid w:val="007F7077"/>
    <w:rsid w:val="008035C1"/>
    <w:rsid w:val="008062E2"/>
    <w:rsid w:val="00814BBC"/>
    <w:rsid w:val="00822058"/>
    <w:rsid w:val="00823A68"/>
    <w:rsid w:val="00823E29"/>
    <w:rsid w:val="00824400"/>
    <w:rsid w:val="00837D84"/>
    <w:rsid w:val="00841662"/>
    <w:rsid w:val="00841AEF"/>
    <w:rsid w:val="00846CE4"/>
    <w:rsid w:val="00850537"/>
    <w:rsid w:val="00852232"/>
    <w:rsid w:val="0085493E"/>
    <w:rsid w:val="00874442"/>
    <w:rsid w:val="00881B6C"/>
    <w:rsid w:val="00885DA3"/>
    <w:rsid w:val="00887BEC"/>
    <w:rsid w:val="00890F57"/>
    <w:rsid w:val="00893FAA"/>
    <w:rsid w:val="0089531C"/>
    <w:rsid w:val="008C09D2"/>
    <w:rsid w:val="008C109C"/>
    <w:rsid w:val="008C2661"/>
    <w:rsid w:val="008C4000"/>
    <w:rsid w:val="008C48D4"/>
    <w:rsid w:val="008D3649"/>
    <w:rsid w:val="008D5AEC"/>
    <w:rsid w:val="008D7ADE"/>
    <w:rsid w:val="008E3AE0"/>
    <w:rsid w:val="008E4666"/>
    <w:rsid w:val="008F0786"/>
    <w:rsid w:val="008F63AF"/>
    <w:rsid w:val="00903D22"/>
    <w:rsid w:val="00906973"/>
    <w:rsid w:val="009100E6"/>
    <w:rsid w:val="009255A9"/>
    <w:rsid w:val="00943C6E"/>
    <w:rsid w:val="0095687A"/>
    <w:rsid w:val="009572C0"/>
    <w:rsid w:val="00960EB4"/>
    <w:rsid w:val="00965CF2"/>
    <w:rsid w:val="0096623B"/>
    <w:rsid w:val="009662A0"/>
    <w:rsid w:val="00967C74"/>
    <w:rsid w:val="00973C32"/>
    <w:rsid w:val="0098517C"/>
    <w:rsid w:val="009855F7"/>
    <w:rsid w:val="0098661F"/>
    <w:rsid w:val="009867F1"/>
    <w:rsid w:val="009A7563"/>
    <w:rsid w:val="009B4F9C"/>
    <w:rsid w:val="009C3688"/>
    <w:rsid w:val="009C6EC5"/>
    <w:rsid w:val="009C75F8"/>
    <w:rsid w:val="009D58CC"/>
    <w:rsid w:val="009D7839"/>
    <w:rsid w:val="009E4030"/>
    <w:rsid w:val="009F3ECE"/>
    <w:rsid w:val="009F42BE"/>
    <w:rsid w:val="00A10CC8"/>
    <w:rsid w:val="00A10CE1"/>
    <w:rsid w:val="00A125C1"/>
    <w:rsid w:val="00A15DA1"/>
    <w:rsid w:val="00A17202"/>
    <w:rsid w:val="00A20F68"/>
    <w:rsid w:val="00A32D4F"/>
    <w:rsid w:val="00A33100"/>
    <w:rsid w:val="00A351BB"/>
    <w:rsid w:val="00A40112"/>
    <w:rsid w:val="00A41B6F"/>
    <w:rsid w:val="00A43F65"/>
    <w:rsid w:val="00A45F80"/>
    <w:rsid w:val="00A524BB"/>
    <w:rsid w:val="00A5259B"/>
    <w:rsid w:val="00A607C2"/>
    <w:rsid w:val="00A6450A"/>
    <w:rsid w:val="00A74B1A"/>
    <w:rsid w:val="00A77C0B"/>
    <w:rsid w:val="00A863E5"/>
    <w:rsid w:val="00A96E56"/>
    <w:rsid w:val="00A97E1B"/>
    <w:rsid w:val="00AA18F5"/>
    <w:rsid w:val="00AA3416"/>
    <w:rsid w:val="00AA5A85"/>
    <w:rsid w:val="00AB1776"/>
    <w:rsid w:val="00AB2EC5"/>
    <w:rsid w:val="00AB31A1"/>
    <w:rsid w:val="00AB5E7F"/>
    <w:rsid w:val="00AC1C05"/>
    <w:rsid w:val="00AC34A3"/>
    <w:rsid w:val="00AC535D"/>
    <w:rsid w:val="00AC6111"/>
    <w:rsid w:val="00AC6A4A"/>
    <w:rsid w:val="00AD2780"/>
    <w:rsid w:val="00AD66B7"/>
    <w:rsid w:val="00AD7481"/>
    <w:rsid w:val="00AF25F8"/>
    <w:rsid w:val="00B04403"/>
    <w:rsid w:val="00B045F2"/>
    <w:rsid w:val="00B174F0"/>
    <w:rsid w:val="00B20E05"/>
    <w:rsid w:val="00B4050B"/>
    <w:rsid w:val="00B55ADD"/>
    <w:rsid w:val="00B643FA"/>
    <w:rsid w:val="00B64A43"/>
    <w:rsid w:val="00B64EB5"/>
    <w:rsid w:val="00B6630D"/>
    <w:rsid w:val="00B746EF"/>
    <w:rsid w:val="00B8548F"/>
    <w:rsid w:val="00B95507"/>
    <w:rsid w:val="00BA0374"/>
    <w:rsid w:val="00BA260F"/>
    <w:rsid w:val="00BA3DA7"/>
    <w:rsid w:val="00BA42A8"/>
    <w:rsid w:val="00BA53FB"/>
    <w:rsid w:val="00BB4987"/>
    <w:rsid w:val="00BC05E5"/>
    <w:rsid w:val="00BD2C6E"/>
    <w:rsid w:val="00BD45A0"/>
    <w:rsid w:val="00BE7501"/>
    <w:rsid w:val="00BF00C7"/>
    <w:rsid w:val="00BF0131"/>
    <w:rsid w:val="00BF3A06"/>
    <w:rsid w:val="00BF7BCA"/>
    <w:rsid w:val="00BF7E21"/>
    <w:rsid w:val="00C027CD"/>
    <w:rsid w:val="00C0648E"/>
    <w:rsid w:val="00C07739"/>
    <w:rsid w:val="00C152B5"/>
    <w:rsid w:val="00C22876"/>
    <w:rsid w:val="00C25DF5"/>
    <w:rsid w:val="00C304CF"/>
    <w:rsid w:val="00C30C12"/>
    <w:rsid w:val="00C31A33"/>
    <w:rsid w:val="00C32601"/>
    <w:rsid w:val="00C43304"/>
    <w:rsid w:val="00C472CF"/>
    <w:rsid w:val="00C519FE"/>
    <w:rsid w:val="00C567C0"/>
    <w:rsid w:val="00C62C64"/>
    <w:rsid w:val="00C6309D"/>
    <w:rsid w:val="00C77F5F"/>
    <w:rsid w:val="00C812B6"/>
    <w:rsid w:val="00C84D5E"/>
    <w:rsid w:val="00C85F6F"/>
    <w:rsid w:val="00C92966"/>
    <w:rsid w:val="00C964B3"/>
    <w:rsid w:val="00CA198C"/>
    <w:rsid w:val="00CA4335"/>
    <w:rsid w:val="00CB015A"/>
    <w:rsid w:val="00CB6E68"/>
    <w:rsid w:val="00CC0887"/>
    <w:rsid w:val="00CC2604"/>
    <w:rsid w:val="00CC6A7F"/>
    <w:rsid w:val="00CC6CC7"/>
    <w:rsid w:val="00CD28F4"/>
    <w:rsid w:val="00CD70F5"/>
    <w:rsid w:val="00CE7319"/>
    <w:rsid w:val="00D03B1E"/>
    <w:rsid w:val="00D0702E"/>
    <w:rsid w:val="00D0716D"/>
    <w:rsid w:val="00D221C4"/>
    <w:rsid w:val="00D2547C"/>
    <w:rsid w:val="00D26673"/>
    <w:rsid w:val="00D33972"/>
    <w:rsid w:val="00D41281"/>
    <w:rsid w:val="00D41358"/>
    <w:rsid w:val="00D66F73"/>
    <w:rsid w:val="00D678A2"/>
    <w:rsid w:val="00D71218"/>
    <w:rsid w:val="00D733E6"/>
    <w:rsid w:val="00D7369A"/>
    <w:rsid w:val="00D7461B"/>
    <w:rsid w:val="00D75D85"/>
    <w:rsid w:val="00D77FD7"/>
    <w:rsid w:val="00D8368A"/>
    <w:rsid w:val="00D83984"/>
    <w:rsid w:val="00D85C56"/>
    <w:rsid w:val="00D8657A"/>
    <w:rsid w:val="00D867F1"/>
    <w:rsid w:val="00D87B90"/>
    <w:rsid w:val="00D918EF"/>
    <w:rsid w:val="00D91B68"/>
    <w:rsid w:val="00D94E1A"/>
    <w:rsid w:val="00D97C3A"/>
    <w:rsid w:val="00DA0D11"/>
    <w:rsid w:val="00DA5758"/>
    <w:rsid w:val="00DA6678"/>
    <w:rsid w:val="00DA7DC0"/>
    <w:rsid w:val="00DB2A77"/>
    <w:rsid w:val="00DB3A27"/>
    <w:rsid w:val="00DB4D33"/>
    <w:rsid w:val="00DC38B5"/>
    <w:rsid w:val="00DE09CA"/>
    <w:rsid w:val="00DE14C3"/>
    <w:rsid w:val="00DE5BD8"/>
    <w:rsid w:val="00E00C00"/>
    <w:rsid w:val="00E0240D"/>
    <w:rsid w:val="00E05969"/>
    <w:rsid w:val="00E0618C"/>
    <w:rsid w:val="00E075E9"/>
    <w:rsid w:val="00E1641B"/>
    <w:rsid w:val="00E20BE5"/>
    <w:rsid w:val="00E226A7"/>
    <w:rsid w:val="00E658A5"/>
    <w:rsid w:val="00E719D4"/>
    <w:rsid w:val="00E73DDC"/>
    <w:rsid w:val="00E7424F"/>
    <w:rsid w:val="00EA0BF9"/>
    <w:rsid w:val="00EA5EF6"/>
    <w:rsid w:val="00EA6330"/>
    <w:rsid w:val="00EB1108"/>
    <w:rsid w:val="00EB29D8"/>
    <w:rsid w:val="00EB5A36"/>
    <w:rsid w:val="00EB7FDB"/>
    <w:rsid w:val="00EC173B"/>
    <w:rsid w:val="00ED4DFE"/>
    <w:rsid w:val="00EE51CD"/>
    <w:rsid w:val="00F07390"/>
    <w:rsid w:val="00F14997"/>
    <w:rsid w:val="00F17EC8"/>
    <w:rsid w:val="00F22C3D"/>
    <w:rsid w:val="00F244CD"/>
    <w:rsid w:val="00F26FCA"/>
    <w:rsid w:val="00F31595"/>
    <w:rsid w:val="00F33A63"/>
    <w:rsid w:val="00F40D92"/>
    <w:rsid w:val="00F453F3"/>
    <w:rsid w:val="00F47F7D"/>
    <w:rsid w:val="00F65BE4"/>
    <w:rsid w:val="00F7157B"/>
    <w:rsid w:val="00F75123"/>
    <w:rsid w:val="00F75195"/>
    <w:rsid w:val="00F76ED2"/>
    <w:rsid w:val="00F77D21"/>
    <w:rsid w:val="00F86EB1"/>
    <w:rsid w:val="00F9563D"/>
    <w:rsid w:val="00FA534D"/>
    <w:rsid w:val="00FA7545"/>
    <w:rsid w:val="00FB7BB2"/>
    <w:rsid w:val="00FC3A9F"/>
    <w:rsid w:val="00FC4041"/>
    <w:rsid w:val="00FC7E1A"/>
    <w:rsid w:val="00FD15CA"/>
    <w:rsid w:val="00FD5301"/>
    <w:rsid w:val="00FD533A"/>
    <w:rsid w:val="00FE1637"/>
    <w:rsid w:val="00FE667E"/>
    <w:rsid w:val="00FF360C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EB7EE"/>
  <w15:docId w15:val="{6F4CBF58-DB8E-4CAB-A7D5-48214497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BF7"/>
    <w:pPr>
      <w:spacing w:after="200" w:line="276" w:lineRule="auto"/>
    </w:pPr>
    <w:rPr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6D0B24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itlu2">
    <w:name w:val="heading 2"/>
    <w:aliases w:val="Outline2"/>
    <w:basedOn w:val="Normal"/>
    <w:next w:val="Normal"/>
    <w:link w:val="Titlu2Caracter"/>
    <w:qFormat/>
    <w:rsid w:val="006D0B24"/>
    <w:pPr>
      <w:keepNext/>
      <w:numPr>
        <w:ilvl w:val="1"/>
        <w:numId w:val="3"/>
      </w:numPr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u w:val="single"/>
      <w:lang w:val="fr-FR"/>
    </w:rPr>
  </w:style>
  <w:style w:type="paragraph" w:styleId="Titlu3">
    <w:name w:val="heading 3"/>
    <w:basedOn w:val="Normal"/>
    <w:next w:val="Normal"/>
    <w:link w:val="Titlu3Caracter"/>
    <w:qFormat/>
    <w:rsid w:val="006D0B2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6D0B2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qFormat/>
    <w:rsid w:val="006D0B24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6D0B24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itlu7">
    <w:name w:val="heading 7"/>
    <w:basedOn w:val="Normal"/>
    <w:next w:val="Normal"/>
    <w:link w:val="Titlu7Caracter"/>
    <w:qFormat/>
    <w:rsid w:val="006D0B24"/>
    <w:pPr>
      <w:keepNext/>
      <w:numPr>
        <w:ilvl w:val="6"/>
        <w:numId w:val="3"/>
      </w:numPr>
      <w:spacing w:after="0" w:line="240" w:lineRule="auto"/>
      <w:ind w:right="144"/>
      <w:jc w:val="both"/>
      <w:outlineLvl w:val="6"/>
    </w:pPr>
    <w:rPr>
      <w:rFonts w:ascii="Times New Roman" w:eastAsia="Times New Roman" w:hAnsi="Times New Roman"/>
      <w:snapToGrid w:val="0"/>
      <w:sz w:val="24"/>
      <w:szCs w:val="20"/>
    </w:rPr>
  </w:style>
  <w:style w:type="paragraph" w:styleId="Titlu8">
    <w:name w:val="heading 8"/>
    <w:basedOn w:val="Normal"/>
    <w:next w:val="Normal"/>
    <w:link w:val="Titlu8Caracter"/>
    <w:qFormat/>
    <w:rsid w:val="006D0B24"/>
    <w:pPr>
      <w:keepNext/>
      <w:numPr>
        <w:ilvl w:val="7"/>
        <w:numId w:val="3"/>
      </w:numPr>
      <w:spacing w:after="0" w:line="240" w:lineRule="auto"/>
      <w:ind w:right="144"/>
      <w:jc w:val="both"/>
      <w:outlineLvl w:val="7"/>
    </w:pPr>
    <w:rPr>
      <w:rFonts w:ascii="Times New Roman" w:eastAsia="Times New Roman" w:hAnsi="Times New Roman"/>
      <w:b/>
      <w:snapToGrid w:val="0"/>
      <w:sz w:val="24"/>
      <w:szCs w:val="20"/>
    </w:rPr>
  </w:style>
  <w:style w:type="paragraph" w:styleId="Titlu9">
    <w:name w:val="heading 9"/>
    <w:basedOn w:val="Normal"/>
    <w:next w:val="Normal"/>
    <w:link w:val="Titlu9Caracter"/>
    <w:qFormat/>
    <w:rsid w:val="006D0B24"/>
    <w:pPr>
      <w:keepNext/>
      <w:numPr>
        <w:ilvl w:val="8"/>
        <w:numId w:val="3"/>
      </w:numPr>
      <w:spacing w:after="0" w:line="240" w:lineRule="auto"/>
      <w:ind w:right="144"/>
      <w:jc w:val="both"/>
      <w:outlineLvl w:val="8"/>
    </w:pPr>
    <w:rPr>
      <w:rFonts w:ascii="Times New Roman" w:eastAsia="Times New Roman" w:hAnsi="Times New Roman"/>
      <w:snapToGrid w:val="0"/>
      <w:sz w:val="24"/>
      <w:szCs w:val="20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CA198C"/>
    <w:rPr>
      <w:color w:val="808080"/>
    </w:rPr>
  </w:style>
  <w:style w:type="paragraph" w:styleId="Listparagraf">
    <w:name w:val="List Paragraph"/>
    <w:basedOn w:val="Normal"/>
    <w:link w:val="ListparagrafCaracter"/>
    <w:uiPriority w:val="34"/>
    <w:qFormat/>
    <w:rsid w:val="00CA19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A19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A198C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nhideWhenUsed/>
    <w:rsid w:val="00CA1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CA198C"/>
  </w:style>
  <w:style w:type="paragraph" w:styleId="Subsol">
    <w:name w:val="footer"/>
    <w:basedOn w:val="Normal"/>
    <w:link w:val="SubsolCaracter"/>
    <w:uiPriority w:val="99"/>
    <w:unhideWhenUsed/>
    <w:rsid w:val="00CA1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A198C"/>
  </w:style>
  <w:style w:type="paragraph" w:styleId="Titlu">
    <w:name w:val="Title"/>
    <w:basedOn w:val="Normal"/>
    <w:link w:val="TitluCaracter"/>
    <w:qFormat/>
    <w:rsid w:val="00D77F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TitluCaracter">
    <w:name w:val="Titlu Caracter"/>
    <w:link w:val="Titlu"/>
    <w:rsid w:val="00D77FD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u1Caracter">
    <w:name w:val="Titlu 1 Caracter"/>
    <w:link w:val="Titlu1"/>
    <w:rsid w:val="006D0B2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Titlu2Caracter">
    <w:name w:val="Titlu 2 Caracter"/>
    <w:aliases w:val="Outline2 Caracter"/>
    <w:link w:val="Titlu2"/>
    <w:rsid w:val="006D0B24"/>
    <w:rPr>
      <w:rFonts w:ascii="Times New Roman" w:eastAsia="Times New Roman" w:hAnsi="Times New Roman"/>
      <w:b/>
      <w:sz w:val="24"/>
      <w:szCs w:val="24"/>
      <w:u w:val="single"/>
      <w:lang w:val="fr-FR"/>
    </w:rPr>
  </w:style>
  <w:style w:type="character" w:customStyle="1" w:styleId="Titlu3Caracter">
    <w:name w:val="Titlu 3 Caracter"/>
    <w:link w:val="Titlu3"/>
    <w:rsid w:val="006D0B24"/>
    <w:rPr>
      <w:rFonts w:ascii="Arial" w:eastAsia="Times New Roman" w:hAnsi="Arial"/>
      <w:b/>
      <w:bCs/>
      <w:sz w:val="26"/>
      <w:szCs w:val="26"/>
    </w:rPr>
  </w:style>
  <w:style w:type="character" w:customStyle="1" w:styleId="Titlu4Caracter">
    <w:name w:val="Titlu 4 Caracter"/>
    <w:link w:val="Titlu4"/>
    <w:rsid w:val="006D0B2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u5Caracter">
    <w:name w:val="Titlu 5 Caracter"/>
    <w:link w:val="Titlu5"/>
    <w:rsid w:val="006D0B24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rsid w:val="006D0B24"/>
    <w:rPr>
      <w:rFonts w:ascii="Times New Roman" w:eastAsia="Times New Roman" w:hAnsi="Times New Roman"/>
      <w:b/>
      <w:bCs/>
    </w:rPr>
  </w:style>
  <w:style w:type="character" w:customStyle="1" w:styleId="Titlu7Caracter">
    <w:name w:val="Titlu 7 Caracter"/>
    <w:link w:val="Titlu7"/>
    <w:rsid w:val="006D0B24"/>
    <w:rPr>
      <w:rFonts w:ascii="Times New Roman" w:eastAsia="Times New Roman" w:hAnsi="Times New Roman"/>
      <w:snapToGrid w:val="0"/>
      <w:sz w:val="24"/>
    </w:rPr>
  </w:style>
  <w:style w:type="character" w:customStyle="1" w:styleId="Titlu8Caracter">
    <w:name w:val="Titlu 8 Caracter"/>
    <w:link w:val="Titlu8"/>
    <w:rsid w:val="006D0B24"/>
    <w:rPr>
      <w:rFonts w:ascii="Times New Roman" w:eastAsia="Times New Roman" w:hAnsi="Times New Roman"/>
      <w:b/>
      <w:snapToGrid w:val="0"/>
      <w:sz w:val="24"/>
    </w:rPr>
  </w:style>
  <w:style w:type="character" w:customStyle="1" w:styleId="Titlu9Caracter">
    <w:name w:val="Titlu 9 Caracter"/>
    <w:link w:val="Titlu9"/>
    <w:rsid w:val="006D0B24"/>
    <w:rPr>
      <w:rFonts w:ascii="Times New Roman" w:eastAsia="Times New Roman" w:hAnsi="Times New Roman"/>
      <w:snapToGrid w:val="0"/>
      <w:sz w:val="24"/>
      <w:u w:val="single"/>
    </w:rPr>
  </w:style>
  <w:style w:type="paragraph" w:styleId="Corptext">
    <w:name w:val="Body Text"/>
    <w:basedOn w:val="Normal"/>
    <w:link w:val="CorptextCaracter"/>
    <w:rsid w:val="006D0B2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Caracter">
    <w:name w:val="Corp text Caracter"/>
    <w:link w:val="Corptext"/>
    <w:rsid w:val="006D0B2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D0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rsid w:val="006D0B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rspaiere">
    <w:name w:val="No Spacing"/>
    <w:uiPriority w:val="1"/>
    <w:qFormat/>
    <w:rsid w:val="006D0B24"/>
    <w:rPr>
      <w:rFonts w:ascii="Times New Roman" w:eastAsia="Times New Roman" w:hAnsi="Times New Roman"/>
    </w:rPr>
  </w:style>
  <w:style w:type="character" w:styleId="Robust">
    <w:name w:val="Strong"/>
    <w:uiPriority w:val="22"/>
    <w:qFormat/>
    <w:rsid w:val="006D0B24"/>
    <w:rPr>
      <w:b/>
      <w:bCs/>
    </w:rPr>
  </w:style>
  <w:style w:type="character" w:styleId="Hyperlink">
    <w:name w:val="Hyperlink"/>
    <w:unhideWhenUsed/>
    <w:rsid w:val="00DC38B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DC38B5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IE"/>
    </w:rPr>
  </w:style>
  <w:style w:type="character" w:customStyle="1" w:styleId="Corptext2Caracter">
    <w:name w:val="Corp text 2 Caracter"/>
    <w:link w:val="Corptext2"/>
    <w:rsid w:val="00DC38B5"/>
    <w:rPr>
      <w:rFonts w:ascii="Times New Roman" w:eastAsia="Times New Roman" w:hAnsi="Times New Roman"/>
      <w:sz w:val="24"/>
      <w:szCs w:val="24"/>
      <w:lang w:val="en-IE"/>
    </w:rPr>
  </w:style>
  <w:style w:type="paragraph" w:customStyle="1" w:styleId="DefaultText2">
    <w:name w:val="Default Text:2"/>
    <w:basedOn w:val="Normal"/>
    <w:rsid w:val="00DC38B5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ListparagrafCaracter">
    <w:name w:val="Listă paragraf Caracter"/>
    <w:link w:val="Listparagraf"/>
    <w:uiPriority w:val="34"/>
    <w:locked/>
    <w:rsid w:val="00DC38B5"/>
    <w:rPr>
      <w:rFonts w:ascii="Times New Roman" w:eastAsia="Times New Roman" w:hAnsi="Times New Roman"/>
      <w:sz w:val="24"/>
      <w:szCs w:val="24"/>
      <w:lang w:val="ro-RO"/>
    </w:rPr>
  </w:style>
  <w:style w:type="paragraph" w:customStyle="1" w:styleId="Style9">
    <w:name w:val="Style9"/>
    <w:basedOn w:val="Normal"/>
    <w:uiPriority w:val="99"/>
    <w:rsid w:val="00DC38B5"/>
    <w:pPr>
      <w:widowControl w:val="0"/>
      <w:autoSpaceDE w:val="0"/>
      <w:autoSpaceDN w:val="0"/>
      <w:adjustRightInd w:val="0"/>
      <w:spacing w:after="0" w:line="272" w:lineRule="exact"/>
      <w:ind w:firstLine="653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ln2tparagraf">
    <w:name w:val="ln2tparagraf"/>
    <w:basedOn w:val="Fontdeparagrafimplicit"/>
    <w:rsid w:val="00DC38B5"/>
  </w:style>
  <w:style w:type="paragraph" w:styleId="Citat">
    <w:name w:val="Quote"/>
    <w:basedOn w:val="Normal"/>
    <w:next w:val="Normal"/>
    <w:link w:val="CitatCaracter"/>
    <w:qFormat/>
    <w:rsid w:val="00E7424F"/>
    <w:pPr>
      <w:spacing w:before="120" w:after="0" w:line="240" w:lineRule="auto"/>
      <w:jc w:val="both"/>
    </w:pPr>
    <w:rPr>
      <w:rFonts w:ascii="Arial" w:eastAsia="Times New Roman" w:hAnsi="Arial"/>
      <w:i/>
      <w:iCs/>
      <w:color w:val="000000"/>
      <w:lang w:val="en-GB"/>
    </w:rPr>
  </w:style>
  <w:style w:type="character" w:customStyle="1" w:styleId="CitatCaracter">
    <w:name w:val="Citat Caracter"/>
    <w:link w:val="Citat"/>
    <w:rsid w:val="00E7424F"/>
    <w:rPr>
      <w:rFonts w:ascii="Arial" w:eastAsia="Times New Roman" w:hAnsi="Arial" w:cs="Arial"/>
      <w:i/>
      <w:iCs/>
      <w:color w:val="000000"/>
      <w:sz w:val="22"/>
      <w:szCs w:val="22"/>
      <w:lang w:val="en-GB"/>
    </w:rPr>
  </w:style>
  <w:style w:type="paragraph" w:customStyle="1" w:styleId="DefaultText">
    <w:name w:val="Default Text"/>
    <w:basedOn w:val="Normal"/>
    <w:link w:val="DefaultTextChar"/>
    <w:rsid w:val="00513A6B"/>
    <w:pPr>
      <w:spacing w:after="0" w:line="240" w:lineRule="auto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DefaultTextChar">
    <w:name w:val="Default Text Char"/>
    <w:basedOn w:val="Fontdeparagrafimplicit"/>
    <w:link w:val="DefaultText"/>
    <w:rsid w:val="00513A6B"/>
    <w:rPr>
      <w:rFonts w:ascii="Times New Roman" w:eastAsia="Times New Roman" w:hAnsi="Times New Roman"/>
      <w:noProof/>
      <w:sz w:val="24"/>
    </w:rPr>
  </w:style>
  <w:style w:type="character" w:customStyle="1" w:styleId="apple-converted-space">
    <w:name w:val="apple-converted-space"/>
    <w:basedOn w:val="Fontdeparagrafimplicit"/>
    <w:rsid w:val="001C3888"/>
  </w:style>
  <w:style w:type="paragraph" w:styleId="NormalWeb">
    <w:name w:val="Normal (Web)"/>
    <w:basedOn w:val="Normal"/>
    <w:uiPriority w:val="99"/>
    <w:rsid w:val="00A607C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elgril">
    <w:name w:val="Table Grid"/>
    <w:basedOn w:val="TabelNormal"/>
    <w:uiPriority w:val="59"/>
    <w:rsid w:val="00BA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DA7DC0"/>
  </w:style>
  <w:style w:type="character" w:customStyle="1" w:styleId="listdetailrowitem">
    <w:name w:val="listdetailrowitem"/>
    <w:basedOn w:val="Fontdeparagrafimplicit"/>
    <w:rsid w:val="00A5259B"/>
  </w:style>
  <w:style w:type="character" w:customStyle="1" w:styleId="FontStyle67">
    <w:name w:val="Font Style67"/>
    <w:basedOn w:val="Fontdeparagrafimplicit"/>
    <w:uiPriority w:val="99"/>
    <w:rsid w:val="00F244C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/anun&#355;uri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jc@cjcluj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chizitii@cjcluj.r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chizitii@cjcluj.ro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jcluj.ro" TargetMode="External"/><Relationship Id="rId2" Type="http://schemas.openxmlformats.org/officeDocument/2006/relationships/hyperlink" Target="mailto:infopublic@cjcluj.ro" TargetMode="External"/><Relationship Id="rId1" Type="http://schemas.openxmlformats.org/officeDocument/2006/relationships/hyperlink" Target="mailto:cjc@cjcluj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jcluj.ro" TargetMode="External"/><Relationship Id="rId2" Type="http://schemas.openxmlformats.org/officeDocument/2006/relationships/hyperlink" Target="mailto:infopublic@cjcluj.ro" TargetMode="External"/><Relationship Id="rId1" Type="http://schemas.openxmlformats.org/officeDocument/2006/relationships/hyperlink" Target="mailto:cjc@cjcluj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9547-757D-469F-B07A-CCFE1CE1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Links>
    <vt:vector size="60" baseType="variant">
      <vt:variant>
        <vt:i4>5636222</vt:i4>
      </vt:variant>
      <vt:variant>
        <vt:i4>9</vt:i4>
      </vt:variant>
      <vt:variant>
        <vt:i4>0</vt:i4>
      </vt:variant>
      <vt:variant>
        <vt:i4>5</vt:i4>
      </vt:variant>
      <vt:variant>
        <vt:lpwstr>mailto:cjc@cjcluj.ro</vt:lpwstr>
      </vt:variant>
      <vt:variant>
        <vt:lpwstr/>
      </vt:variant>
      <vt:variant>
        <vt:i4>3670046</vt:i4>
      </vt:variant>
      <vt:variant>
        <vt:i4>6</vt:i4>
      </vt:variant>
      <vt:variant>
        <vt:i4>0</vt:i4>
      </vt:variant>
      <vt:variant>
        <vt:i4>5</vt:i4>
      </vt:variant>
      <vt:variant>
        <vt:lpwstr>mailto:achizitii@cjcluj.ro</vt:lpwstr>
      </vt:variant>
      <vt:variant>
        <vt:lpwstr/>
      </vt:variant>
      <vt:variant>
        <vt:i4>3670046</vt:i4>
      </vt:variant>
      <vt:variant>
        <vt:i4>3</vt:i4>
      </vt:variant>
      <vt:variant>
        <vt:i4>0</vt:i4>
      </vt:variant>
      <vt:variant>
        <vt:i4>5</vt:i4>
      </vt:variant>
      <vt:variant>
        <vt:lpwstr>mailto:achizitii@cjcluj.ro</vt:lpwstr>
      </vt:variant>
      <vt:variant>
        <vt:lpwstr/>
      </vt:variant>
      <vt:variant>
        <vt:i4>20250749</vt:i4>
      </vt:variant>
      <vt:variant>
        <vt:i4>0</vt:i4>
      </vt:variant>
      <vt:variant>
        <vt:i4>0</vt:i4>
      </vt:variant>
      <vt:variant>
        <vt:i4>5</vt:i4>
      </vt:variant>
      <vt:variant>
        <vt:lpwstr>http://www.cjcluj.ro/anunţuri/</vt:lpwstr>
      </vt:variant>
      <vt:variant>
        <vt:lpwstr/>
      </vt:variant>
      <vt:variant>
        <vt:i4>2031694</vt:i4>
      </vt:variant>
      <vt:variant>
        <vt:i4>18</vt:i4>
      </vt:variant>
      <vt:variant>
        <vt:i4>0</vt:i4>
      </vt:variant>
      <vt:variant>
        <vt:i4>5</vt:i4>
      </vt:variant>
      <vt:variant>
        <vt:lpwstr>http://www.cjcluj.ro/</vt:lpwstr>
      </vt:variant>
      <vt:variant>
        <vt:lpwstr/>
      </vt:variant>
      <vt:variant>
        <vt:i4>4718698</vt:i4>
      </vt:variant>
      <vt:variant>
        <vt:i4>15</vt:i4>
      </vt:variant>
      <vt:variant>
        <vt:i4>0</vt:i4>
      </vt:variant>
      <vt:variant>
        <vt:i4>5</vt:i4>
      </vt:variant>
      <vt:variant>
        <vt:lpwstr>mailto:infopublic@cjcluj.ro</vt:lpwstr>
      </vt:variant>
      <vt:variant>
        <vt:lpwstr/>
      </vt:variant>
      <vt:variant>
        <vt:i4>5636222</vt:i4>
      </vt:variant>
      <vt:variant>
        <vt:i4>12</vt:i4>
      </vt:variant>
      <vt:variant>
        <vt:i4>0</vt:i4>
      </vt:variant>
      <vt:variant>
        <vt:i4>5</vt:i4>
      </vt:variant>
      <vt:variant>
        <vt:lpwstr>mailto:cjc@cjcluj.ro</vt:lpwstr>
      </vt:variant>
      <vt:variant>
        <vt:lpwstr/>
      </vt:variant>
      <vt:variant>
        <vt:i4>2031694</vt:i4>
      </vt:variant>
      <vt:variant>
        <vt:i4>6</vt:i4>
      </vt:variant>
      <vt:variant>
        <vt:i4>0</vt:i4>
      </vt:variant>
      <vt:variant>
        <vt:i4>5</vt:i4>
      </vt:variant>
      <vt:variant>
        <vt:lpwstr>http://www.cjcluj.ro/</vt:lpwstr>
      </vt:variant>
      <vt:variant>
        <vt:lpwstr/>
      </vt:variant>
      <vt:variant>
        <vt:i4>4718698</vt:i4>
      </vt:variant>
      <vt:variant>
        <vt:i4>3</vt:i4>
      </vt:variant>
      <vt:variant>
        <vt:i4>0</vt:i4>
      </vt:variant>
      <vt:variant>
        <vt:i4>5</vt:i4>
      </vt:variant>
      <vt:variant>
        <vt:lpwstr>mailto:infopublic@cjcluj.ro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mailto:cjc@cjcluj.ro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Corina Cristea</cp:lastModifiedBy>
  <cp:revision>19</cp:revision>
  <cp:lastPrinted>2018-11-26T07:50:00Z</cp:lastPrinted>
  <dcterms:created xsi:type="dcterms:W3CDTF">2017-12-04T07:28:00Z</dcterms:created>
  <dcterms:modified xsi:type="dcterms:W3CDTF">2018-11-27T07:12:00Z</dcterms:modified>
</cp:coreProperties>
</file>